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645272" w:rsidRDefault="00645272" w:rsidP="00645272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645272" w:rsidRDefault="00645272" w:rsidP="00645272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 xml:space="preserve">поставку товара, </w:t>
      </w:r>
      <w:proofErr w:type="gramStart"/>
      <w:r>
        <w:rPr>
          <w:rFonts w:eastAsia="Times New Roman"/>
          <w:bCs/>
          <w:shd w:val="clear" w:color="auto" w:fill="FFFFFF"/>
        </w:rPr>
        <w:t>являющихся</w:t>
      </w:r>
      <w:proofErr w:type="gramEnd"/>
      <w:r>
        <w:rPr>
          <w:rFonts w:eastAsia="Times New Roman"/>
          <w:bCs/>
          <w:shd w:val="clear" w:color="auto" w:fill="FFFFFF"/>
        </w:rPr>
        <w:t xml:space="preserve"> объектом закупки;</w:t>
      </w:r>
    </w:p>
    <w:p w:rsidR="00645272" w:rsidRDefault="00645272" w:rsidP="00645272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45272" w:rsidRDefault="00645272" w:rsidP="00645272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45272" w:rsidRDefault="00645272" w:rsidP="00645272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645272" w:rsidRDefault="00645272" w:rsidP="00645272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45272" w:rsidRDefault="00645272" w:rsidP="00645272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645272" w:rsidRDefault="00645272" w:rsidP="00645272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45272" w:rsidRDefault="00645272" w:rsidP="00645272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45272" w:rsidRDefault="00645272" w:rsidP="0064527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645272" w:rsidRDefault="00645272" w:rsidP="00645272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3737E7" w:rsidRDefault="003737E7" w:rsidP="003737E7">
      <w:pPr>
        <w:ind w:firstLine="709"/>
        <w:jc w:val="both"/>
      </w:pPr>
    </w:p>
    <w:p w:rsidR="0095566B" w:rsidRDefault="0095566B" w:rsidP="0095566B">
      <w:pPr>
        <w:pStyle w:val="1"/>
        <w:ind w:left="0" w:firstLine="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соответствии со статьей 14 </w:t>
      </w:r>
      <w:r>
        <w:rPr>
          <w:sz w:val="24"/>
          <w:szCs w:val="24"/>
          <w:shd w:val="clear" w:color="auto" w:fill="FFFFFF"/>
          <w:lang w:val="ru-RU"/>
        </w:rPr>
        <w:t>Закона № 44-ФЗ установлено ограничение и условия допуска отдельных видов радиоэлектронной продукции,</w:t>
      </w:r>
      <w:r>
        <w:rPr>
          <w:b/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lang w:val="ru-RU"/>
        </w:rPr>
        <w:t>происходящих из иностранных государств,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26.09.2016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</w:t>
      </w:r>
      <w:proofErr w:type="gramEnd"/>
      <w:r>
        <w:rPr>
          <w:sz w:val="24"/>
          <w:szCs w:val="24"/>
          <w:lang w:val="ru-RU"/>
        </w:rPr>
        <w:t xml:space="preserve"> муниципальных нужд».</w:t>
      </w:r>
    </w:p>
    <w:p w:rsidR="000D4655" w:rsidRDefault="000D4655" w:rsidP="000D4655">
      <w:pPr>
        <w:keepNext/>
        <w:ind w:left="-61" w:right="-59" w:firstLine="685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5566B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1">
    <w:name w:val="Абзац списка1"/>
    <w:basedOn w:val="a"/>
    <w:rsid w:val="0095566B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1">
    <w:name w:val="Абзац списка1"/>
    <w:basedOn w:val="a"/>
    <w:rsid w:val="0095566B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2018-08-28T10:22:00Z</dcterms:created>
  <dcterms:modified xsi:type="dcterms:W3CDTF">2018-08-28T10:22:00Z</dcterms:modified>
</cp:coreProperties>
</file>