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330CCE" w:rsidRPr="00330CCE" w:rsidRDefault="00330CCE" w:rsidP="00330CCE">
      <w:pPr>
        <w:ind w:firstLine="669"/>
        <w:jc w:val="both"/>
        <w:rPr>
          <w:sz w:val="24"/>
          <w:szCs w:val="24"/>
        </w:rPr>
      </w:pPr>
      <w:r w:rsidRPr="00330CCE">
        <w:rPr>
          <w:sz w:val="24"/>
          <w:szCs w:val="24"/>
        </w:rPr>
        <w:t xml:space="preserve">Оказание услуг лицам, пострадавшим вследствие </w:t>
      </w:r>
      <w:r w:rsidR="00D92860">
        <w:rPr>
          <w:sz w:val="24"/>
          <w:szCs w:val="24"/>
        </w:rPr>
        <w:t xml:space="preserve">несчастного </w:t>
      </w:r>
      <w:bookmarkStart w:id="0" w:name="_GoBack"/>
      <w:bookmarkEnd w:id="0"/>
      <w:r w:rsidRPr="00330CCE">
        <w:rPr>
          <w:sz w:val="24"/>
          <w:szCs w:val="24"/>
        </w:rPr>
        <w:t xml:space="preserve">случая на производстве, должны быть оказаны по профилям лечения «болезни нервной системы», «болезни костно-мышечной системы и соединительной ткани» </w:t>
      </w:r>
      <w:r w:rsidR="00D10A5C">
        <w:rPr>
          <w:sz w:val="24"/>
          <w:szCs w:val="24"/>
        </w:rPr>
        <w:t xml:space="preserve">«болезни кожи» </w:t>
      </w:r>
      <w:r w:rsidRPr="00330CCE">
        <w:rPr>
          <w:sz w:val="24"/>
          <w:szCs w:val="24"/>
        </w:rPr>
        <w:t>на основании лицензии на осуществление медицинской деятельности по санаторно-курортной помощи, в том числе по медицинской реабилитации, неврол</w:t>
      </w:r>
      <w:r w:rsidR="00D10A5C">
        <w:rPr>
          <w:sz w:val="24"/>
          <w:szCs w:val="24"/>
        </w:rPr>
        <w:t xml:space="preserve">огии, травматологии и ортопедии, </w:t>
      </w:r>
      <w:r w:rsidR="00694414" w:rsidRPr="00694414">
        <w:rPr>
          <w:sz w:val="24"/>
          <w:szCs w:val="24"/>
        </w:rPr>
        <w:t>дермато венерологии</w:t>
      </w:r>
      <w:r w:rsidR="00D10A5C">
        <w:rPr>
          <w:sz w:val="24"/>
          <w:szCs w:val="24"/>
        </w:rPr>
        <w:t>.</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330CCE"/>
    <w:rsid w:val="00694414"/>
    <w:rsid w:val="00AE4B98"/>
    <w:rsid w:val="00C5479C"/>
    <w:rsid w:val="00D10A5C"/>
    <w:rsid w:val="00D92860"/>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Елена И. Симакова</cp:lastModifiedBy>
  <cp:revision>7</cp:revision>
  <dcterms:created xsi:type="dcterms:W3CDTF">2017-06-30T10:58:00Z</dcterms:created>
  <dcterms:modified xsi:type="dcterms:W3CDTF">2018-05-04T08:20:00Z</dcterms:modified>
</cp:coreProperties>
</file>