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9" w:rsidRPr="00E2387B" w:rsidRDefault="00B252F9" w:rsidP="00B252F9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E2387B">
        <w:rPr>
          <w:b/>
          <w:sz w:val="26"/>
          <w:szCs w:val="26"/>
        </w:rPr>
        <w:t>Требования, предъявляемые к участникам аукциона в электронной форме: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2387B">
        <w:rPr>
          <w:sz w:val="26"/>
          <w:szCs w:val="26"/>
        </w:rPr>
        <w:t xml:space="preserve">1) </w:t>
      </w:r>
      <w:r w:rsidRPr="00F425DC">
        <w:rPr>
          <w:sz w:val="26"/>
          <w:szCs w:val="26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 xml:space="preserve">2) </w:t>
      </w:r>
      <w:proofErr w:type="spellStart"/>
      <w:r w:rsidRPr="00F425DC">
        <w:rPr>
          <w:sz w:val="26"/>
          <w:szCs w:val="26"/>
        </w:rPr>
        <w:t>непроведение</w:t>
      </w:r>
      <w:proofErr w:type="spellEnd"/>
      <w:r w:rsidRPr="00F425DC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 xml:space="preserve">3) </w:t>
      </w:r>
      <w:proofErr w:type="spellStart"/>
      <w:r w:rsidRPr="00F425DC">
        <w:rPr>
          <w:sz w:val="26"/>
          <w:szCs w:val="26"/>
        </w:rPr>
        <w:t>неприостановление</w:t>
      </w:r>
      <w:proofErr w:type="spellEnd"/>
      <w:r w:rsidRPr="00F425DC"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425DC">
        <w:rPr>
          <w:sz w:val="26"/>
          <w:szCs w:val="26"/>
        </w:rPr>
        <w:t>неполнородными</w:t>
      </w:r>
      <w:proofErr w:type="spellEnd"/>
      <w:r w:rsidRPr="00F425DC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</w:t>
      </w:r>
      <w:bookmarkStart w:id="0" w:name="_GoBack"/>
      <w:bookmarkEnd w:id="0"/>
      <w:r w:rsidRPr="00F425DC">
        <w:rPr>
          <w:sz w:val="26"/>
          <w:szCs w:val="26"/>
        </w:rPr>
        <w:t>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52F9" w:rsidRPr="00F425DC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8) участник закупки не является офшорной компанией;</w:t>
      </w:r>
    </w:p>
    <w:p w:rsidR="00B252F9" w:rsidRPr="00E2387B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425DC">
        <w:rPr>
          <w:sz w:val="26"/>
          <w:szCs w:val="26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sz w:val="26"/>
          <w:szCs w:val="26"/>
        </w:rPr>
        <w:t>.</w:t>
      </w:r>
    </w:p>
    <w:p w:rsidR="00B252F9" w:rsidRPr="00883127" w:rsidRDefault="00B252F9" w:rsidP="00B252F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49588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Pr="0049588D">
        <w:rPr>
          <w:b/>
          <w:bCs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</w:t>
      </w:r>
      <w:r w:rsidRPr="00287EC4">
        <w:rPr>
          <w:b/>
          <w:bCs/>
          <w:sz w:val="26"/>
          <w:szCs w:val="26"/>
        </w:rPr>
        <w:t>Требование об отсутствии в предусмотренном Федеральным законом          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лица:</w:t>
      </w:r>
      <w:r w:rsidRPr="00E238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установлено</w:t>
      </w:r>
      <w:r w:rsidRPr="00E2387B">
        <w:rPr>
          <w:bCs/>
          <w:sz w:val="26"/>
          <w:szCs w:val="26"/>
        </w:rPr>
        <w:t>.</w:t>
      </w:r>
    </w:p>
    <w:p w:rsidR="00742079" w:rsidRDefault="00742079"/>
    <w:sectPr w:rsidR="00742079" w:rsidSect="005D21EF">
      <w:headerReference w:type="default" r:id="rId4"/>
      <w:pgSz w:w="11906" w:h="16838"/>
      <w:pgMar w:top="1134" w:right="709" w:bottom="1134" w:left="1418" w:header="284" w:footer="73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47" w:rsidRDefault="00B252F9" w:rsidP="00A719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9"/>
    <w:rsid w:val="00742079"/>
    <w:rsid w:val="00B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E355-C4C6-46E2-B765-37BDD31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2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52F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О.Ф.</dc:creator>
  <cp:keywords/>
  <dc:description/>
  <cp:lastModifiedBy>Попова О.Ф.</cp:lastModifiedBy>
  <cp:revision>1</cp:revision>
  <dcterms:created xsi:type="dcterms:W3CDTF">2018-08-27T14:09:00Z</dcterms:created>
  <dcterms:modified xsi:type="dcterms:W3CDTF">2018-08-27T14:09:00Z</dcterms:modified>
</cp:coreProperties>
</file>