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sidR="00645862" w:rsidRPr="00645862">
        <w:rPr>
          <w:rFonts w:ascii="Times New Roman" w:eastAsia="SimSun" w:hAnsi="Times New Roman" w:cs="Times New Roman"/>
          <w:kern w:val="1"/>
          <w:sz w:val="24"/>
          <w:szCs w:val="24"/>
          <w:lang w:eastAsia="hi-IN" w:bidi="hi-IN"/>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45862" w:rsidRPr="00645862">
        <w:rPr>
          <w:rFonts w:ascii="Times New Roman" w:eastAsia="SimSun" w:hAnsi="Times New Roman" w:cs="Times New Roman"/>
          <w:kern w:val="1"/>
          <w:sz w:val="24"/>
          <w:szCs w:val="24"/>
          <w:lang w:eastAsia="hi-IN" w:bidi="hi-IN"/>
        </w:rPr>
        <w:t xml:space="preserve"> с поставкой товара, выполнением работы, оказанием услуги, </w:t>
      </w:r>
      <w:proofErr w:type="gramStart"/>
      <w:r w:rsidR="00645862" w:rsidRPr="00645862">
        <w:rPr>
          <w:rFonts w:ascii="Times New Roman" w:eastAsia="SimSun" w:hAnsi="Times New Roman" w:cs="Times New Roman"/>
          <w:kern w:val="1"/>
          <w:sz w:val="24"/>
          <w:szCs w:val="24"/>
          <w:lang w:eastAsia="hi-IN" w:bidi="hi-IN"/>
        </w:rPr>
        <w:t>являющихся</w:t>
      </w:r>
      <w:proofErr w:type="gramEnd"/>
      <w:r w:rsidR="00645862" w:rsidRPr="00645862">
        <w:rPr>
          <w:rFonts w:ascii="Times New Roman" w:eastAsia="SimSun" w:hAnsi="Times New Roman" w:cs="Times New Roman"/>
          <w:kern w:val="1"/>
          <w:sz w:val="24"/>
          <w:szCs w:val="24"/>
          <w:lang w:eastAsia="hi-IN" w:bidi="hi-IN"/>
        </w:rPr>
        <w:t xml:space="preserve"> объектом осуществляемой закупки, и административного наказания в виде дисквалификации;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421F0E"/>
    <w:rsid w:val="005D5248"/>
    <w:rsid w:val="00645862"/>
    <w:rsid w:val="007D3CBB"/>
    <w:rsid w:val="00A72E8F"/>
    <w:rsid w:val="00C40BDF"/>
    <w:rsid w:val="00E73112"/>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2018-09-20T12:25:00Z</dcterms:created>
  <dcterms:modified xsi:type="dcterms:W3CDTF">2018-09-20T12:25:00Z</dcterms:modified>
</cp:coreProperties>
</file>