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6A74F7" w:rsidRDefault="006A74F7" w:rsidP="006A74F7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6A74F7" w:rsidRDefault="006A74F7" w:rsidP="006A74F7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>оказание услуг, являющихся объектом закупки;</w:t>
      </w:r>
    </w:p>
    <w:p w:rsidR="006A74F7" w:rsidRDefault="006A74F7" w:rsidP="006A74F7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A74F7" w:rsidRDefault="006A74F7" w:rsidP="006A74F7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A74F7" w:rsidRDefault="006A74F7" w:rsidP="006A74F7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6A74F7" w:rsidRDefault="006A74F7" w:rsidP="006A74F7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</w:t>
      </w:r>
      <w:proofErr w:type="gramEnd"/>
      <w:r>
        <w:rPr>
          <w:rFonts w:eastAsia="Arial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A74F7" w:rsidRDefault="006A74F7" w:rsidP="006A74F7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6A74F7" w:rsidRDefault="006A74F7" w:rsidP="006A74F7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A74F7" w:rsidRDefault="006A74F7" w:rsidP="006A74F7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A74F7" w:rsidRDefault="006A74F7" w:rsidP="006A74F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6A74F7" w:rsidRDefault="006A74F7" w:rsidP="006A74F7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D57EC" w:rsidRDefault="009D57EC" w:rsidP="006A74F7">
      <w:pPr>
        <w:ind w:firstLine="709"/>
        <w:jc w:val="both"/>
      </w:pPr>
    </w:p>
    <w:p w:rsidR="006A74F7" w:rsidRDefault="006A74F7" w:rsidP="00B712A0">
      <w:pPr>
        <w:pStyle w:val="23"/>
        <w:suppressAutoHyphens w:val="0"/>
        <w:ind w:firstLine="709"/>
      </w:pPr>
      <w:proofErr w:type="gramStart"/>
      <w:r>
        <w:t xml:space="preserve">Кроме сведений о товаре, требования к которым предъявлены в разделе 3 Технического задания настоящей документации, в соответствии с ч.4 ст.14 Закона № 44-ФЗ, Приказом Министерства экономического развития Российской Федерации от 25 марта 2014 г. </w:t>
      </w:r>
      <w:proofErr w:type="gramEnd"/>
      <w:r>
        <w:t xml:space="preserve">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заявка должна содержать указание (декларирование) участником размещения заказа страны происхождения поставляемого товара. </w:t>
      </w:r>
      <w:bookmarkStart w:id="0" w:name="_GoBack"/>
      <w:bookmarkEnd w:id="0"/>
    </w:p>
    <w:p w:rsidR="006A74F7" w:rsidRDefault="006A74F7" w:rsidP="006A74F7">
      <w:pPr>
        <w:ind w:firstLine="709"/>
        <w:jc w:val="both"/>
      </w:pPr>
    </w:p>
    <w:sectPr w:rsidR="006A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417C"/>
    <w:rsid w:val="00455ACC"/>
    <w:rsid w:val="0046270B"/>
    <w:rsid w:val="004C75CF"/>
    <w:rsid w:val="005170FC"/>
    <w:rsid w:val="00527BDD"/>
    <w:rsid w:val="005311E3"/>
    <w:rsid w:val="005400E3"/>
    <w:rsid w:val="005861C6"/>
    <w:rsid w:val="00590B1A"/>
    <w:rsid w:val="00645272"/>
    <w:rsid w:val="006532A3"/>
    <w:rsid w:val="006875AF"/>
    <w:rsid w:val="006A74F7"/>
    <w:rsid w:val="006F02CD"/>
    <w:rsid w:val="00711072"/>
    <w:rsid w:val="007153B1"/>
    <w:rsid w:val="00740446"/>
    <w:rsid w:val="007E4421"/>
    <w:rsid w:val="007F760D"/>
    <w:rsid w:val="00830C14"/>
    <w:rsid w:val="0088680A"/>
    <w:rsid w:val="009035D5"/>
    <w:rsid w:val="00936917"/>
    <w:rsid w:val="00983F40"/>
    <w:rsid w:val="009862A2"/>
    <w:rsid w:val="009D57EC"/>
    <w:rsid w:val="00A15040"/>
    <w:rsid w:val="00B2517C"/>
    <w:rsid w:val="00B323E5"/>
    <w:rsid w:val="00B712A0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Iauiue1">
    <w:name w:val="Iau?iue1"/>
    <w:rsid w:val="009035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Iauiue1">
    <w:name w:val="Iau?iue1"/>
    <w:rsid w:val="009035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 Anna Michailovna</dc:creator>
  <cp:lastModifiedBy>Polikarpova Anna Michailovna</cp:lastModifiedBy>
  <cp:revision>2</cp:revision>
  <dcterms:created xsi:type="dcterms:W3CDTF">2018-08-28T10:09:00Z</dcterms:created>
  <dcterms:modified xsi:type="dcterms:W3CDTF">2018-08-28T10:09:00Z</dcterms:modified>
</cp:coreProperties>
</file>