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91071E">
        <w:rPr>
          <w:sz w:val="24"/>
          <w:szCs w:val="24"/>
        </w:rPr>
        <w:t>Участник закупки должен соответствовать следующим единым требованиям:</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91071E">
        <w:rPr>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1071E">
        <w:rPr>
          <w:sz w:val="24"/>
          <w:szCs w:val="24"/>
        </w:rPr>
        <w:t>являющихся</w:t>
      </w:r>
      <w:proofErr w:type="gramEnd"/>
      <w:r w:rsidRPr="0091071E">
        <w:rPr>
          <w:sz w:val="24"/>
          <w:szCs w:val="24"/>
        </w:rPr>
        <w:t xml:space="preserve"> объектом закупки;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91071E">
        <w:rPr>
          <w:sz w:val="24"/>
          <w:szCs w:val="24"/>
        </w:rPr>
        <w:t xml:space="preserve">б) </w:t>
      </w:r>
      <w:proofErr w:type="spellStart"/>
      <w:r w:rsidRPr="0091071E">
        <w:rPr>
          <w:sz w:val="24"/>
          <w:szCs w:val="24"/>
        </w:rPr>
        <w:t>непроведение</w:t>
      </w:r>
      <w:proofErr w:type="spellEnd"/>
      <w:r w:rsidRPr="0091071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в</w:t>
      </w:r>
      <w:r w:rsidRPr="0091071E">
        <w:rPr>
          <w:sz w:val="24"/>
          <w:szCs w:val="24"/>
        </w:rPr>
        <w:t xml:space="preserve">) </w:t>
      </w:r>
      <w:proofErr w:type="spellStart"/>
      <w:r w:rsidRPr="0091071E">
        <w:rPr>
          <w:sz w:val="24"/>
          <w:szCs w:val="24"/>
        </w:rPr>
        <w:t>неприостановление</w:t>
      </w:r>
      <w:proofErr w:type="spellEnd"/>
      <w:r w:rsidRPr="0091071E">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4A7E35" w:rsidRPr="0091071E"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г</w:t>
      </w:r>
      <w:r w:rsidRPr="0091071E">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1071E">
        <w:rPr>
          <w:sz w:val="24"/>
          <w:szCs w:val="24"/>
        </w:rPr>
        <w:t xml:space="preserve"> обязанности </w:t>
      </w:r>
      <w:proofErr w:type="gramStart"/>
      <w:r w:rsidRPr="0091071E">
        <w:rPr>
          <w:sz w:val="24"/>
          <w:szCs w:val="24"/>
        </w:rPr>
        <w:t>заявителя</w:t>
      </w:r>
      <w:proofErr w:type="gramEnd"/>
      <w:r w:rsidRPr="0091071E">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1071E">
        <w:rPr>
          <w:sz w:val="24"/>
          <w:szCs w:val="24"/>
        </w:rPr>
        <w:t>указанных</w:t>
      </w:r>
      <w:proofErr w:type="gramEnd"/>
      <w:r w:rsidRPr="0091071E">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sidRPr="0051352C">
        <w:rPr>
          <w:sz w:val="24"/>
          <w:szCs w:val="24"/>
        </w:rPr>
        <w:t>д)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352C">
        <w:rPr>
          <w:sz w:val="24"/>
          <w:szCs w:val="24"/>
        </w:rPr>
        <w:t xml:space="preserve"> </w:t>
      </w:r>
      <w:proofErr w:type="gramStart"/>
      <w:r w:rsidRPr="0051352C">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A7E35" w:rsidRPr="0051352C" w:rsidRDefault="004A7E35" w:rsidP="004A7E35">
      <w:pPr>
        <w:widowControl w:val="0"/>
        <w:shd w:val="clear" w:color="auto" w:fill="FFFFFF"/>
        <w:tabs>
          <w:tab w:val="left" w:pos="0"/>
          <w:tab w:val="left" w:pos="567"/>
          <w:tab w:val="left" w:pos="1426"/>
        </w:tabs>
        <w:ind w:firstLine="709"/>
        <w:jc w:val="both"/>
        <w:rPr>
          <w:sz w:val="24"/>
          <w:szCs w:val="24"/>
        </w:rPr>
      </w:pPr>
      <w:r w:rsidRPr="0051352C">
        <w:rPr>
          <w:sz w:val="24"/>
          <w:szCs w:val="24"/>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A7E35" w:rsidRPr="0051352C" w:rsidRDefault="004A7E35" w:rsidP="004A7E35">
      <w:pPr>
        <w:widowControl w:val="0"/>
        <w:shd w:val="clear" w:color="auto" w:fill="FFFFFF"/>
        <w:tabs>
          <w:tab w:val="left" w:pos="0"/>
          <w:tab w:val="left" w:pos="567"/>
          <w:tab w:val="left" w:pos="1426"/>
        </w:tabs>
        <w:ind w:firstLine="709"/>
        <w:jc w:val="both"/>
        <w:rPr>
          <w:sz w:val="24"/>
          <w:szCs w:val="24"/>
        </w:rPr>
      </w:pPr>
      <w:proofErr w:type="gramStart"/>
      <w:r w:rsidRPr="0051352C">
        <w:rPr>
          <w:sz w:val="24"/>
          <w:szCs w:val="24"/>
        </w:rPr>
        <w:t>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1352C">
        <w:rPr>
          <w:sz w:val="24"/>
          <w:szCs w:val="24"/>
        </w:rPr>
        <w:t xml:space="preserve"> </w:t>
      </w:r>
      <w:proofErr w:type="gramStart"/>
      <w:r w:rsidRPr="0051352C">
        <w:rPr>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51352C">
        <w:rPr>
          <w:sz w:val="24"/>
          <w:szCs w:val="24"/>
        </w:rPr>
        <w:lastRenderedPageBreak/>
        <w:t xml:space="preserve">дедушкой, бабушкой и внуками), полнородными и </w:t>
      </w:r>
      <w:proofErr w:type="spellStart"/>
      <w:r w:rsidRPr="0051352C">
        <w:rPr>
          <w:sz w:val="24"/>
          <w:szCs w:val="24"/>
        </w:rPr>
        <w:t>неполнородными</w:t>
      </w:r>
      <w:proofErr w:type="spellEnd"/>
      <w:r w:rsidRPr="0051352C">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51352C">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51352C">
        <w:rPr>
          <w:sz w:val="24"/>
          <w:szCs w:val="24"/>
        </w:rPr>
        <w:t>з) участник закупки не является офшорной компанией.</w:t>
      </w:r>
    </w:p>
    <w:p w:rsidR="004A7E35" w:rsidRPr="0051352C" w:rsidRDefault="004A7E35" w:rsidP="004A7E35">
      <w:pPr>
        <w:widowControl w:val="0"/>
        <w:shd w:val="clear" w:color="auto" w:fill="FFFFFF"/>
        <w:tabs>
          <w:tab w:val="left" w:pos="0"/>
          <w:tab w:val="left" w:pos="567"/>
          <w:tab w:val="left" w:pos="1426"/>
        </w:tabs>
        <w:suppressAutoHyphens w:val="0"/>
        <w:overflowPunct w:val="0"/>
        <w:ind w:firstLine="709"/>
        <w:jc w:val="both"/>
        <w:rPr>
          <w:sz w:val="24"/>
          <w:szCs w:val="24"/>
        </w:rPr>
      </w:pPr>
      <w:r w:rsidRPr="0051352C">
        <w:rPr>
          <w:sz w:val="24"/>
          <w:szCs w:val="24"/>
        </w:rPr>
        <w:t>А также:</w:t>
      </w:r>
    </w:p>
    <w:p w:rsidR="00EF166F" w:rsidRDefault="004A7E35" w:rsidP="004A7E35">
      <w:r w:rsidRPr="0051352C">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bookmarkStart w:id="0" w:name="_GoBack"/>
      <w:bookmarkEnd w:id="0"/>
    </w:p>
    <w:sectPr w:rsidR="00EF1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49"/>
    <w:rsid w:val="004A7E35"/>
    <w:rsid w:val="00D46F49"/>
    <w:rsid w:val="00EF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3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3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Винокурова</dc:creator>
  <cp:keywords/>
  <dc:description/>
  <cp:lastModifiedBy>Виктория В. Винокурова</cp:lastModifiedBy>
  <cp:revision>2</cp:revision>
  <dcterms:created xsi:type="dcterms:W3CDTF">2017-11-21T09:29:00Z</dcterms:created>
  <dcterms:modified xsi:type="dcterms:W3CDTF">2017-11-21T09:30:00Z</dcterms:modified>
</cp:coreProperties>
</file>