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9C426D" w:rsidRPr="003C1B4F" w:rsidRDefault="009C426D" w:rsidP="003C1B4F">
            <w:pPr>
              <w:autoSpaceDE w:val="0"/>
              <w:autoSpaceDN w:val="0"/>
              <w:adjustRightInd w:val="0"/>
              <w:rPr>
                <w:rFonts w:eastAsia="Calibri"/>
              </w:rPr>
            </w:pPr>
            <w:r>
              <w:rPr>
                <w:rFonts w:eastAsia="Calibri"/>
              </w:rPr>
              <w:t xml:space="preserve">   </w:t>
            </w:r>
            <w:bookmarkStart w:id="0" w:name="_GoBack"/>
            <w:bookmarkEnd w:id="0"/>
            <w:r>
              <w:rPr>
                <w:rFonts w:eastAsia="Calibri"/>
              </w:rPr>
              <w:t>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F169C8" w:rsidP="00622981">
            <w:pPr>
              <w:jc w:val="both"/>
            </w:pPr>
            <w:r>
              <w:t>Установлен</w:t>
            </w:r>
            <w:r w:rsidRPr="00E602C3">
              <w:t xml:space="preserve"> </w:t>
            </w:r>
            <w:r>
              <w:t>запрет</w:t>
            </w:r>
            <w:r w:rsidRPr="00E602C3">
              <w:t xml:space="preserve"> допуска </w:t>
            </w:r>
            <w:r>
              <w:t>товаров машиностроения</w:t>
            </w:r>
            <w:r w:rsidRPr="00E602C3">
              <w:t xml:space="preserve">, происходящих из иностранных государств, в соответствии с </w:t>
            </w:r>
            <w:r w:rsidRPr="00143E2D">
              <w:t>Постановление</w:t>
            </w:r>
            <w:r>
              <w:t>м</w:t>
            </w:r>
            <w:r w:rsidRPr="00143E2D">
              <w:t xml:space="preserve">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изменениями и дополнениями)</w:t>
            </w:r>
            <w:r w:rsidR="00907FBE" w:rsidRPr="005679C4">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169C8"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79" w:rsidRDefault="00362179" w:rsidP="00D73D68">
      <w:r>
        <w:separator/>
      </w:r>
    </w:p>
  </w:endnote>
  <w:endnote w:type="continuationSeparator" w:id="0">
    <w:p w:rsidR="00362179" w:rsidRDefault="0036217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79" w:rsidRDefault="00362179" w:rsidP="00D73D68">
      <w:r>
        <w:separator/>
      </w:r>
    </w:p>
  </w:footnote>
  <w:footnote w:type="continuationSeparator" w:id="0">
    <w:p w:rsidR="00362179" w:rsidRDefault="0036217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26033E"/>
    <w:rsid w:val="002B58B9"/>
    <w:rsid w:val="00362179"/>
    <w:rsid w:val="00377E21"/>
    <w:rsid w:val="003A6FA1"/>
    <w:rsid w:val="003C1B4F"/>
    <w:rsid w:val="003C36E6"/>
    <w:rsid w:val="00490374"/>
    <w:rsid w:val="004B5CBF"/>
    <w:rsid w:val="00575632"/>
    <w:rsid w:val="00586BD2"/>
    <w:rsid w:val="00622981"/>
    <w:rsid w:val="006D0E3D"/>
    <w:rsid w:val="00700D27"/>
    <w:rsid w:val="00746C16"/>
    <w:rsid w:val="00782A59"/>
    <w:rsid w:val="007D4AAC"/>
    <w:rsid w:val="00844CF8"/>
    <w:rsid w:val="008A2143"/>
    <w:rsid w:val="00907FBE"/>
    <w:rsid w:val="0093576C"/>
    <w:rsid w:val="0099010E"/>
    <w:rsid w:val="009A0A24"/>
    <w:rsid w:val="009C426D"/>
    <w:rsid w:val="009E7F70"/>
    <w:rsid w:val="00A2492F"/>
    <w:rsid w:val="00A7528E"/>
    <w:rsid w:val="00AB09B8"/>
    <w:rsid w:val="00AC3D90"/>
    <w:rsid w:val="00BF49A0"/>
    <w:rsid w:val="00CA4A2E"/>
    <w:rsid w:val="00D73D68"/>
    <w:rsid w:val="00DB4B33"/>
    <w:rsid w:val="00DD77F7"/>
    <w:rsid w:val="00DF0412"/>
    <w:rsid w:val="00E307C6"/>
    <w:rsid w:val="00F00E10"/>
    <w:rsid w:val="00F169C8"/>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22</cp:revision>
  <cp:lastPrinted>2018-01-31T06:06:00Z</cp:lastPrinted>
  <dcterms:created xsi:type="dcterms:W3CDTF">2018-01-31T06:05:00Z</dcterms:created>
  <dcterms:modified xsi:type="dcterms:W3CDTF">2018-10-11T12:05:00Z</dcterms:modified>
</cp:coreProperties>
</file>