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3590C">
        <w:rPr>
          <w:sz w:val="24"/>
          <w:szCs w:val="24"/>
        </w:rPr>
        <w:t xml:space="preserve">и, </w:t>
      </w:r>
      <w:proofErr w:type="gramStart"/>
      <w:r w:rsidR="00C3590C">
        <w:rPr>
          <w:sz w:val="24"/>
          <w:szCs w:val="24"/>
        </w:rPr>
        <w:t>являющихся</w:t>
      </w:r>
      <w:proofErr w:type="gramEnd"/>
      <w:r w:rsidR="00C3590C">
        <w:rPr>
          <w:sz w:val="24"/>
          <w:szCs w:val="24"/>
        </w:rPr>
        <w:t xml:space="preserve"> объектом закупки:</w:t>
      </w:r>
    </w:p>
    <w:p w:rsidR="00912AAF" w:rsidRDefault="00C3590C" w:rsidP="00912AAF">
      <w:pPr>
        <w:widowControl w:val="0"/>
        <w:shd w:val="clear" w:color="auto" w:fill="FFFFFF"/>
        <w:suppressAutoHyphens w:val="0"/>
        <w:overflowPunct w:val="0"/>
        <w:ind w:firstLine="493"/>
        <w:jc w:val="both"/>
        <w:rPr>
          <w:sz w:val="24"/>
          <w:szCs w:val="24"/>
        </w:rPr>
      </w:pPr>
      <w:r w:rsidRPr="00C3590C">
        <w:rPr>
          <w:sz w:val="24"/>
          <w:szCs w:val="24"/>
        </w:rPr>
        <w:t>наличие лицензии на осуществление медицинской деятельности, работ и услуг по санаторно-курортной помощи, в том числе</w:t>
      </w:r>
      <w:r w:rsidR="00692C30">
        <w:rPr>
          <w:sz w:val="24"/>
          <w:szCs w:val="24"/>
        </w:rPr>
        <w:t xml:space="preserve"> </w:t>
      </w:r>
      <w:r w:rsidR="001975E2" w:rsidRPr="001975E2">
        <w:rPr>
          <w:bCs/>
          <w:kern w:val="1"/>
          <w:sz w:val="24"/>
          <w:szCs w:val="24"/>
        </w:rPr>
        <w:t xml:space="preserve">по </w:t>
      </w:r>
      <w:r w:rsidR="00F10328">
        <w:rPr>
          <w:bCs/>
          <w:kern w:val="1"/>
          <w:sz w:val="24"/>
          <w:szCs w:val="24"/>
        </w:rPr>
        <w:t>кардиологии, неврологии</w:t>
      </w:r>
      <w:bookmarkStart w:id="0" w:name="_GoBack"/>
      <w:bookmarkEnd w:id="0"/>
      <w:r w:rsidR="00972905">
        <w:rPr>
          <w:sz w:val="24"/>
          <w:szCs w:val="24"/>
          <w:lang w:eastAsia="ru-RU"/>
        </w:rPr>
        <w:t>.</w:t>
      </w:r>
    </w:p>
    <w:p w:rsidR="00C5479C" w:rsidRDefault="00C5479C" w:rsidP="00912AAF">
      <w:pPr>
        <w:widowControl w:val="0"/>
        <w:shd w:val="clear" w:color="auto" w:fill="FFFFFF"/>
        <w:suppressAutoHyphens w:val="0"/>
        <w:overflowPunct w:val="0"/>
        <w:ind w:firstLine="493"/>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FB5F56">
        <w:rPr>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BE0F50">
        <w:rPr>
          <w:sz w:val="24"/>
          <w:szCs w:val="24"/>
        </w:rPr>
        <w:t>;</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r w:rsidR="00BE0F50">
        <w:rPr>
          <w:sz w:val="24"/>
          <w:szCs w:val="24"/>
        </w:rPr>
        <w:t>;</w:t>
      </w:r>
    </w:p>
    <w:p w:rsidR="005720E6" w:rsidRPr="001E3044" w:rsidRDefault="005720E6" w:rsidP="005720E6">
      <w:pPr>
        <w:suppressAutoHyphens w:val="0"/>
        <w:autoSpaceDE w:val="0"/>
        <w:autoSpaceDN w:val="0"/>
        <w:adjustRightInd w:val="0"/>
        <w:ind w:firstLine="540"/>
        <w:jc w:val="both"/>
        <w:rPr>
          <w:rFonts w:eastAsiaTheme="minorHAnsi"/>
          <w:sz w:val="24"/>
          <w:szCs w:val="24"/>
          <w:lang w:eastAsia="en-US"/>
        </w:rPr>
      </w:pPr>
      <w:r w:rsidRPr="001E3044">
        <w:rPr>
          <w:rFonts w:eastAsiaTheme="minorHAnsi"/>
          <w:sz w:val="24"/>
          <w:szCs w:val="24"/>
          <w:lang w:eastAsia="en-US"/>
        </w:rPr>
        <w:t xml:space="preserve">   </w:t>
      </w:r>
      <w:r w:rsidR="00996737">
        <w:rPr>
          <w:rFonts w:eastAsiaTheme="minorHAnsi"/>
          <w:sz w:val="24"/>
          <w:szCs w:val="24"/>
          <w:lang w:eastAsia="en-US"/>
        </w:rPr>
        <w:t>и</w:t>
      </w:r>
      <w:r w:rsidR="001E3044" w:rsidRPr="001E3044">
        <w:rPr>
          <w:rFonts w:eastAsiaTheme="minorHAnsi"/>
          <w:sz w:val="24"/>
          <w:szCs w:val="24"/>
          <w:lang w:eastAsia="en-US"/>
        </w:rPr>
        <w:t>)</w:t>
      </w:r>
      <w:r w:rsidRPr="001E3044">
        <w:rPr>
          <w:rFonts w:eastAsiaTheme="minorHAnsi"/>
          <w:sz w:val="24"/>
          <w:szCs w:val="24"/>
          <w:lang w:eastAsia="en-US"/>
        </w:rPr>
        <w:t xml:space="preserve"> отсутствие у участника закупки ограничений для участия в закупках, установленных законодательством Российской Федерации.</w:t>
      </w:r>
    </w:p>
    <w:p w:rsidR="005720E6" w:rsidRPr="001E3044" w:rsidRDefault="005720E6" w:rsidP="00C5479C">
      <w:pPr>
        <w:widowControl w:val="0"/>
        <w:shd w:val="clear" w:color="auto" w:fill="FFFFFF"/>
        <w:tabs>
          <w:tab w:val="left" w:pos="0"/>
          <w:tab w:val="left" w:pos="567"/>
          <w:tab w:val="left" w:pos="1426"/>
        </w:tabs>
        <w:suppressAutoHyphens w:val="0"/>
        <w:overflowPunct w:val="0"/>
        <w:ind w:firstLine="709"/>
        <w:jc w:val="both"/>
        <w:rPr>
          <w:sz w:val="20"/>
          <w:szCs w:val="20"/>
        </w:rPr>
      </w:pP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1975E2"/>
    <w:rsid w:val="001E3044"/>
    <w:rsid w:val="0025032B"/>
    <w:rsid w:val="002914DC"/>
    <w:rsid w:val="003D1B41"/>
    <w:rsid w:val="004007C9"/>
    <w:rsid w:val="00505FF5"/>
    <w:rsid w:val="005253D4"/>
    <w:rsid w:val="005720E6"/>
    <w:rsid w:val="00692C30"/>
    <w:rsid w:val="008145EF"/>
    <w:rsid w:val="00833FEA"/>
    <w:rsid w:val="008367D8"/>
    <w:rsid w:val="00912AAF"/>
    <w:rsid w:val="00972905"/>
    <w:rsid w:val="00996737"/>
    <w:rsid w:val="00A5312D"/>
    <w:rsid w:val="00AF70B2"/>
    <w:rsid w:val="00BD7DF4"/>
    <w:rsid w:val="00BE0F50"/>
    <w:rsid w:val="00C3590C"/>
    <w:rsid w:val="00C5479C"/>
    <w:rsid w:val="00D05385"/>
    <w:rsid w:val="00D4523A"/>
    <w:rsid w:val="00DF75F8"/>
    <w:rsid w:val="00E27869"/>
    <w:rsid w:val="00E6097C"/>
    <w:rsid w:val="00E67E8E"/>
    <w:rsid w:val="00EC00D4"/>
    <w:rsid w:val="00EE187F"/>
    <w:rsid w:val="00F10328"/>
    <w:rsid w:val="00FA4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809</Words>
  <Characters>4614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Татьяна В. Евстигнеева</cp:lastModifiedBy>
  <cp:revision>24</cp:revision>
  <dcterms:created xsi:type="dcterms:W3CDTF">2018-05-14T08:40:00Z</dcterms:created>
  <dcterms:modified xsi:type="dcterms:W3CDTF">2018-07-31T09:00:00Z</dcterms:modified>
</cp:coreProperties>
</file>