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F4498D" w:rsidRDefault="00C131AD" w:rsidP="00F4498D">
      <w:pPr>
        <w:keepLines/>
        <w:widowControl w:val="0"/>
        <w:suppressAutoHyphens/>
        <w:jc w:val="right"/>
        <w:rPr>
          <w:szCs w:val="24"/>
        </w:rPr>
      </w:pPr>
      <w:r w:rsidRPr="00F4498D">
        <w:rPr>
          <w:szCs w:val="24"/>
        </w:rPr>
        <w:t>Приложение № 1</w:t>
      </w:r>
    </w:p>
    <w:p w14:paraId="06000000" w14:textId="1ADF3612" w:rsidR="0052416F" w:rsidRPr="00F4498D" w:rsidRDefault="00C131AD" w:rsidP="00F4498D">
      <w:pPr>
        <w:keepLines/>
        <w:widowControl w:val="0"/>
        <w:suppressAutoHyphens/>
        <w:jc w:val="right"/>
        <w:rPr>
          <w:szCs w:val="24"/>
        </w:rPr>
      </w:pPr>
      <w:r w:rsidRPr="00F4498D">
        <w:rPr>
          <w:szCs w:val="24"/>
        </w:rPr>
        <w:t>к извещени</w:t>
      </w:r>
      <w:r w:rsidR="008831B7" w:rsidRPr="00F4498D">
        <w:rPr>
          <w:szCs w:val="24"/>
        </w:rPr>
        <w:t>ю</w:t>
      </w:r>
    </w:p>
    <w:p w14:paraId="15777AF0" w14:textId="77777777" w:rsidR="00D862FD" w:rsidRPr="00F4498D" w:rsidRDefault="00D862FD" w:rsidP="00F4498D">
      <w:pPr>
        <w:keepLines/>
        <w:widowControl w:val="0"/>
        <w:suppressAutoHyphens/>
        <w:jc w:val="center"/>
        <w:rPr>
          <w:b/>
          <w:szCs w:val="24"/>
        </w:rPr>
      </w:pPr>
    </w:p>
    <w:p w14:paraId="07000000" w14:textId="4B252F20" w:rsidR="0052416F" w:rsidRPr="00F4498D" w:rsidRDefault="00D862FD" w:rsidP="00F4498D">
      <w:pPr>
        <w:keepLines/>
        <w:widowControl w:val="0"/>
        <w:suppressAutoHyphens/>
        <w:jc w:val="center"/>
        <w:rPr>
          <w:b/>
          <w:szCs w:val="24"/>
        </w:rPr>
      </w:pPr>
      <w:r w:rsidRPr="00F4498D">
        <w:rPr>
          <w:b/>
          <w:szCs w:val="24"/>
        </w:rPr>
        <w:t>Описание объекта закупки</w:t>
      </w:r>
    </w:p>
    <w:p w14:paraId="5B001993" w14:textId="142E050D" w:rsidR="005E5EAB" w:rsidRPr="00F4498D" w:rsidRDefault="00946862" w:rsidP="00F4498D">
      <w:pPr>
        <w:keepLines/>
        <w:widowControl w:val="0"/>
        <w:suppressAutoHyphens/>
        <w:jc w:val="center"/>
        <w:rPr>
          <w:b/>
          <w:bCs/>
          <w:color w:val="auto"/>
          <w:szCs w:val="24"/>
          <w:lang w:eastAsia="ar-SA"/>
        </w:rPr>
      </w:pPr>
      <w:r w:rsidRPr="00F4498D">
        <w:rPr>
          <w:b/>
          <w:color w:val="auto"/>
          <w:szCs w:val="24"/>
          <w:lang w:eastAsia="ar-SA"/>
        </w:rPr>
        <w:t xml:space="preserve">Поставка </w:t>
      </w:r>
      <w:proofErr w:type="spellStart"/>
      <w:r w:rsidRPr="00F4498D">
        <w:rPr>
          <w:b/>
          <w:color w:val="auto"/>
          <w:szCs w:val="24"/>
          <w:lang w:eastAsia="ar-SA"/>
        </w:rPr>
        <w:t>видеоувеличителей</w:t>
      </w:r>
      <w:proofErr w:type="spellEnd"/>
      <w:r w:rsidRPr="00F4498D">
        <w:rPr>
          <w:b/>
          <w:color w:val="auto"/>
          <w:szCs w:val="24"/>
          <w:lang w:eastAsia="ar-SA"/>
        </w:rPr>
        <w:t xml:space="preserve"> </w:t>
      </w:r>
      <w:r w:rsidRPr="00F4498D">
        <w:rPr>
          <w:b/>
          <w:bCs/>
          <w:color w:val="auto"/>
          <w:szCs w:val="24"/>
          <w:lang w:eastAsia="ar-SA"/>
        </w:rPr>
        <w:t>(приобретение товаров пользу граждан в целях их социального обеспечения)</w:t>
      </w:r>
    </w:p>
    <w:p w14:paraId="13784C5D" w14:textId="77777777" w:rsidR="00946862" w:rsidRPr="00F4498D" w:rsidRDefault="00946862" w:rsidP="00F4498D">
      <w:pPr>
        <w:keepLines/>
        <w:widowControl w:val="0"/>
        <w:suppressAutoHyphens/>
        <w:jc w:val="center"/>
        <w:rPr>
          <w:b/>
          <w:bCs/>
          <w:color w:val="auto"/>
          <w:szCs w:val="24"/>
          <w:lang w:eastAsia="ar-SA"/>
        </w:rPr>
      </w:pPr>
    </w:p>
    <w:tbl>
      <w:tblPr>
        <w:tblStyle w:val="47"/>
        <w:tblW w:w="5247" w:type="pct"/>
        <w:tblLayout w:type="fixed"/>
        <w:tblLook w:val="04A0" w:firstRow="1" w:lastRow="0" w:firstColumn="1" w:lastColumn="0" w:noHBand="0" w:noVBand="1"/>
      </w:tblPr>
      <w:tblGrid>
        <w:gridCol w:w="541"/>
        <w:gridCol w:w="1555"/>
        <w:gridCol w:w="2132"/>
        <w:gridCol w:w="6656"/>
        <w:gridCol w:w="850"/>
        <w:gridCol w:w="850"/>
        <w:gridCol w:w="1275"/>
        <w:gridCol w:w="1657"/>
      </w:tblGrid>
      <w:tr w:rsidR="00946862" w:rsidRPr="00F4498D" w14:paraId="6FC97B63" w14:textId="77777777" w:rsidTr="000D19BB">
        <w:trPr>
          <w:trHeight w:val="1313"/>
        </w:trPr>
        <w:tc>
          <w:tcPr>
            <w:tcW w:w="174" w:type="pct"/>
          </w:tcPr>
          <w:p w14:paraId="6875D599"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 п/п</w:t>
            </w:r>
          </w:p>
        </w:tc>
        <w:tc>
          <w:tcPr>
            <w:tcW w:w="501" w:type="pct"/>
          </w:tcPr>
          <w:p w14:paraId="0B904832" w14:textId="67373134" w:rsidR="00946862" w:rsidRPr="00F4498D" w:rsidRDefault="00F64116" w:rsidP="00F4498D">
            <w:pPr>
              <w:keepLines/>
              <w:widowControl w:val="0"/>
              <w:suppressAutoHyphens/>
              <w:jc w:val="both"/>
              <w:rPr>
                <w:sz w:val="24"/>
                <w:szCs w:val="24"/>
                <w:lang w:eastAsia="ar-SA"/>
              </w:rPr>
            </w:pPr>
            <w:r w:rsidRPr="00F4498D">
              <w:rPr>
                <w:sz w:val="24"/>
                <w:szCs w:val="24"/>
                <w:lang w:eastAsia="ar-SA"/>
              </w:rPr>
              <w:t>Код позиции</w:t>
            </w:r>
          </w:p>
        </w:tc>
        <w:tc>
          <w:tcPr>
            <w:tcW w:w="687" w:type="pct"/>
          </w:tcPr>
          <w:p w14:paraId="06FB3BB0"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Наименование товара, работ, услуг</w:t>
            </w:r>
          </w:p>
        </w:tc>
        <w:tc>
          <w:tcPr>
            <w:tcW w:w="2145" w:type="pct"/>
          </w:tcPr>
          <w:p w14:paraId="6F2D7752" w14:textId="77777777" w:rsidR="00946862" w:rsidRPr="00F4498D" w:rsidRDefault="00946862" w:rsidP="00F4498D">
            <w:pPr>
              <w:keepLines/>
              <w:widowControl w:val="0"/>
              <w:suppressAutoHyphens/>
              <w:jc w:val="center"/>
              <w:rPr>
                <w:sz w:val="24"/>
                <w:szCs w:val="24"/>
                <w:lang w:eastAsia="ar-SA"/>
              </w:rPr>
            </w:pPr>
            <w:r w:rsidRPr="00F4498D">
              <w:rPr>
                <w:sz w:val="24"/>
                <w:szCs w:val="24"/>
                <w:lang w:eastAsia="ar-SA"/>
              </w:rPr>
              <w:t>Характеристики товара, работы, услуги</w:t>
            </w:r>
          </w:p>
        </w:tc>
        <w:tc>
          <w:tcPr>
            <w:tcW w:w="274" w:type="pct"/>
          </w:tcPr>
          <w:p w14:paraId="3E478152"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Кол-во</w:t>
            </w:r>
          </w:p>
        </w:tc>
        <w:tc>
          <w:tcPr>
            <w:tcW w:w="274" w:type="pct"/>
          </w:tcPr>
          <w:p w14:paraId="5838FC6E"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Ед. изм.</w:t>
            </w:r>
          </w:p>
        </w:tc>
        <w:tc>
          <w:tcPr>
            <w:tcW w:w="411" w:type="pct"/>
          </w:tcPr>
          <w:p w14:paraId="1D38F968"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Цена за ед. изм.</w:t>
            </w:r>
            <w:r w:rsidRPr="00F4498D">
              <w:rPr>
                <w:sz w:val="24"/>
                <w:szCs w:val="24"/>
                <w:vertAlign w:val="superscript"/>
                <w:lang w:eastAsia="ar-SA"/>
              </w:rPr>
              <w:footnoteReference w:id="1"/>
            </w:r>
            <w:r w:rsidRPr="00F4498D">
              <w:rPr>
                <w:sz w:val="24"/>
                <w:szCs w:val="24"/>
                <w:lang w:eastAsia="ar-SA"/>
              </w:rPr>
              <w:t>, руб.</w:t>
            </w:r>
          </w:p>
        </w:tc>
        <w:tc>
          <w:tcPr>
            <w:tcW w:w="534" w:type="pct"/>
          </w:tcPr>
          <w:p w14:paraId="2DC4BE69"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Цена по позиции</w:t>
            </w:r>
            <w:r w:rsidRPr="00F4498D">
              <w:rPr>
                <w:sz w:val="24"/>
                <w:szCs w:val="24"/>
                <w:vertAlign w:val="superscript"/>
                <w:lang w:eastAsia="ar-SA"/>
              </w:rPr>
              <w:footnoteReference w:id="2"/>
            </w:r>
            <w:r w:rsidRPr="00F4498D">
              <w:rPr>
                <w:sz w:val="24"/>
                <w:szCs w:val="24"/>
                <w:lang w:eastAsia="ar-SA"/>
              </w:rPr>
              <w:t>, руб.</w:t>
            </w:r>
          </w:p>
        </w:tc>
      </w:tr>
      <w:tr w:rsidR="00946862" w:rsidRPr="00F4498D" w14:paraId="67C60275" w14:textId="77777777" w:rsidTr="000D19BB">
        <w:trPr>
          <w:trHeight w:val="1975"/>
        </w:trPr>
        <w:tc>
          <w:tcPr>
            <w:tcW w:w="174" w:type="pct"/>
          </w:tcPr>
          <w:p w14:paraId="1F8F7C7A" w14:textId="77777777" w:rsidR="00946862" w:rsidRPr="00F4498D" w:rsidRDefault="00946862" w:rsidP="00F4498D">
            <w:pPr>
              <w:keepLines/>
              <w:widowControl w:val="0"/>
              <w:suppressAutoHyphens/>
              <w:jc w:val="center"/>
              <w:rPr>
                <w:sz w:val="24"/>
                <w:szCs w:val="24"/>
                <w:lang w:eastAsia="ar-SA"/>
              </w:rPr>
            </w:pPr>
            <w:r w:rsidRPr="00F4498D">
              <w:rPr>
                <w:sz w:val="24"/>
                <w:szCs w:val="24"/>
                <w:lang w:eastAsia="ar-SA"/>
              </w:rPr>
              <w:t>1</w:t>
            </w:r>
          </w:p>
        </w:tc>
        <w:tc>
          <w:tcPr>
            <w:tcW w:w="501" w:type="pct"/>
          </w:tcPr>
          <w:p w14:paraId="5EA7235E" w14:textId="40B6BF13" w:rsidR="00946862" w:rsidRPr="00F4498D" w:rsidRDefault="00946862" w:rsidP="00F4498D">
            <w:pPr>
              <w:keepLines/>
              <w:widowControl w:val="0"/>
              <w:suppressAutoHyphens/>
              <w:jc w:val="center"/>
              <w:rPr>
                <w:sz w:val="24"/>
                <w:szCs w:val="24"/>
                <w:lang w:eastAsia="ar-SA"/>
              </w:rPr>
            </w:pPr>
            <w:r w:rsidRPr="00F4498D">
              <w:rPr>
                <w:rFonts w:eastAsia="Times New Roman"/>
                <w:sz w:val="24"/>
                <w:szCs w:val="24"/>
                <w:lang w:eastAsia="ar-SA"/>
              </w:rPr>
              <w:t>28.99.39.190-00000282</w:t>
            </w:r>
          </w:p>
        </w:tc>
        <w:tc>
          <w:tcPr>
            <w:tcW w:w="687" w:type="pct"/>
          </w:tcPr>
          <w:p w14:paraId="685F0D33" w14:textId="77777777" w:rsidR="00946862" w:rsidRPr="00F4498D" w:rsidRDefault="00946862" w:rsidP="00F4498D">
            <w:pPr>
              <w:keepLines/>
              <w:widowControl w:val="0"/>
              <w:suppressAutoHyphens/>
              <w:rPr>
                <w:sz w:val="24"/>
                <w:szCs w:val="24"/>
                <w:lang w:eastAsia="ar-SA"/>
              </w:rPr>
            </w:pPr>
            <w:r w:rsidRPr="00F4498D">
              <w:rPr>
                <w:sz w:val="24"/>
                <w:szCs w:val="24"/>
                <w:lang w:eastAsia="ar-SA"/>
              </w:rPr>
              <w:t>Видеоувеличитель</w:t>
            </w:r>
          </w:p>
        </w:tc>
        <w:tc>
          <w:tcPr>
            <w:tcW w:w="2145" w:type="pct"/>
          </w:tcPr>
          <w:tbl>
            <w:tblPr>
              <w:tblW w:w="5000" w:type="pct"/>
              <w:tblLayout w:type="fixed"/>
              <w:tblCellMar>
                <w:top w:w="102" w:type="dxa"/>
                <w:left w:w="62" w:type="dxa"/>
                <w:bottom w:w="102" w:type="dxa"/>
                <w:right w:w="62" w:type="dxa"/>
              </w:tblCellMar>
              <w:tblLook w:val="04A0" w:firstRow="1" w:lastRow="0" w:firstColumn="1" w:lastColumn="0" w:noHBand="0" w:noVBand="1"/>
            </w:tblPr>
            <w:tblGrid>
              <w:gridCol w:w="2404"/>
              <w:gridCol w:w="2428"/>
              <w:gridCol w:w="1598"/>
            </w:tblGrid>
            <w:tr w:rsidR="00946862" w:rsidRPr="00F4498D" w14:paraId="3908323D" w14:textId="77777777" w:rsidTr="000D19BB">
              <w:trPr>
                <w:trHeight w:val="606"/>
              </w:trPr>
              <w:tc>
                <w:tcPr>
                  <w:tcW w:w="1869" w:type="pct"/>
                  <w:tcBorders>
                    <w:top w:val="single" w:sz="4" w:space="0" w:color="auto"/>
                    <w:left w:val="single" w:sz="4" w:space="0" w:color="auto"/>
                    <w:bottom w:val="single" w:sz="4" w:space="0" w:color="auto"/>
                    <w:right w:val="single" w:sz="4" w:space="0" w:color="auto"/>
                  </w:tcBorders>
                  <w:hideMark/>
                </w:tcPr>
                <w:p w14:paraId="218A580A" w14:textId="77777777" w:rsidR="00946862" w:rsidRPr="00F4498D" w:rsidRDefault="00946862" w:rsidP="00F4498D">
                  <w:pPr>
                    <w:keepLines/>
                    <w:widowControl w:val="0"/>
                    <w:suppressAutoHyphens/>
                    <w:autoSpaceDN w:val="0"/>
                    <w:adjustRightInd w:val="0"/>
                    <w:rPr>
                      <w:b/>
                      <w:color w:val="auto"/>
                      <w:szCs w:val="24"/>
                      <w:lang w:eastAsia="ar-SA"/>
                    </w:rPr>
                  </w:pPr>
                  <w:r w:rsidRPr="00F4498D">
                    <w:rPr>
                      <w:b/>
                      <w:color w:val="auto"/>
                      <w:szCs w:val="24"/>
                      <w:lang w:eastAsia="ar-SA"/>
                    </w:rPr>
                    <w:t>Наименование характеристики</w:t>
                  </w:r>
                </w:p>
              </w:tc>
              <w:tc>
                <w:tcPr>
                  <w:tcW w:w="1888" w:type="pct"/>
                  <w:tcBorders>
                    <w:top w:val="single" w:sz="4" w:space="0" w:color="auto"/>
                    <w:left w:val="single" w:sz="4" w:space="0" w:color="auto"/>
                    <w:right w:val="single" w:sz="4" w:space="0" w:color="auto"/>
                  </w:tcBorders>
                  <w:hideMark/>
                </w:tcPr>
                <w:p w14:paraId="53602A6F" w14:textId="77777777" w:rsidR="00946862" w:rsidRPr="00F4498D" w:rsidRDefault="00946862" w:rsidP="00F4498D">
                  <w:pPr>
                    <w:keepLines/>
                    <w:widowControl w:val="0"/>
                    <w:suppressAutoHyphens/>
                    <w:autoSpaceDN w:val="0"/>
                    <w:adjustRightInd w:val="0"/>
                    <w:rPr>
                      <w:b/>
                      <w:color w:val="auto"/>
                      <w:szCs w:val="24"/>
                      <w:lang w:eastAsia="ar-SA"/>
                    </w:rPr>
                  </w:pPr>
                  <w:r w:rsidRPr="00F4498D">
                    <w:rPr>
                      <w:b/>
                      <w:color w:val="auto"/>
                      <w:szCs w:val="24"/>
                      <w:lang w:eastAsia="ar-SA"/>
                    </w:rPr>
                    <w:t>Значение характеристики</w:t>
                  </w:r>
                </w:p>
              </w:tc>
              <w:tc>
                <w:tcPr>
                  <w:tcW w:w="1244" w:type="pct"/>
                  <w:tcBorders>
                    <w:top w:val="single" w:sz="4" w:space="0" w:color="auto"/>
                    <w:left w:val="single" w:sz="4" w:space="0" w:color="auto"/>
                    <w:right w:val="single" w:sz="4" w:space="0" w:color="auto"/>
                  </w:tcBorders>
                </w:tcPr>
                <w:p w14:paraId="2B48C402" w14:textId="77777777" w:rsidR="00946862" w:rsidRPr="00F4498D" w:rsidRDefault="00946862" w:rsidP="00F4498D">
                  <w:pPr>
                    <w:keepLines/>
                    <w:widowControl w:val="0"/>
                    <w:suppressAutoHyphens/>
                    <w:rPr>
                      <w:b/>
                      <w:color w:val="auto"/>
                      <w:szCs w:val="24"/>
                      <w:lang w:eastAsia="ar-SA"/>
                    </w:rPr>
                  </w:pPr>
                  <w:r w:rsidRPr="00F4498D">
                    <w:rPr>
                      <w:b/>
                      <w:color w:val="auto"/>
                      <w:szCs w:val="24"/>
                      <w:lang w:eastAsia="ar-SA"/>
                    </w:rPr>
                    <w:t>Инструкция по заполнению</w:t>
                  </w:r>
                </w:p>
                <w:p w14:paraId="219458D8" w14:textId="1936D41C" w:rsidR="00946862" w:rsidRPr="00F4498D" w:rsidRDefault="00946862" w:rsidP="00F4498D">
                  <w:pPr>
                    <w:keepLines/>
                    <w:widowControl w:val="0"/>
                    <w:suppressAutoHyphens/>
                    <w:autoSpaceDN w:val="0"/>
                    <w:adjustRightInd w:val="0"/>
                    <w:rPr>
                      <w:b/>
                      <w:color w:val="auto"/>
                      <w:szCs w:val="24"/>
                      <w:lang w:eastAsia="ar-SA"/>
                    </w:rPr>
                  </w:pPr>
                  <w:r w:rsidRPr="00F4498D">
                    <w:rPr>
                      <w:b/>
                      <w:color w:val="auto"/>
                      <w:szCs w:val="24"/>
                      <w:lang w:eastAsia="ar-SA"/>
                    </w:rPr>
                    <w:t>характеристик</w:t>
                  </w:r>
                </w:p>
                <w:p w14:paraId="53212152" w14:textId="77777777" w:rsidR="00946862" w:rsidRPr="00F4498D" w:rsidRDefault="00946862" w:rsidP="00F4498D">
                  <w:pPr>
                    <w:keepLines/>
                    <w:widowControl w:val="0"/>
                    <w:suppressAutoHyphens/>
                    <w:autoSpaceDN w:val="0"/>
                    <w:adjustRightInd w:val="0"/>
                    <w:rPr>
                      <w:b/>
                      <w:color w:val="auto"/>
                      <w:szCs w:val="24"/>
                      <w:lang w:eastAsia="ar-SA"/>
                    </w:rPr>
                  </w:pPr>
                  <w:r w:rsidRPr="00F4498D">
                    <w:rPr>
                      <w:b/>
                      <w:color w:val="auto"/>
                      <w:szCs w:val="24"/>
                      <w:lang w:eastAsia="ar-SA"/>
                    </w:rPr>
                    <w:t>в заявке</w:t>
                  </w:r>
                </w:p>
              </w:tc>
            </w:tr>
            <w:tr w:rsidR="00946862" w:rsidRPr="00F4498D" w14:paraId="075D6CDB" w14:textId="77777777" w:rsidTr="000D19BB">
              <w:trPr>
                <w:trHeight w:val="146"/>
              </w:trPr>
              <w:tc>
                <w:tcPr>
                  <w:tcW w:w="1869" w:type="pct"/>
                  <w:tcBorders>
                    <w:top w:val="single" w:sz="4" w:space="0" w:color="auto"/>
                    <w:left w:val="single" w:sz="4" w:space="0" w:color="auto"/>
                    <w:bottom w:val="single" w:sz="4" w:space="0" w:color="auto"/>
                    <w:right w:val="single" w:sz="4" w:space="0" w:color="auto"/>
                  </w:tcBorders>
                </w:tcPr>
                <w:p w14:paraId="0A7C13C6" w14:textId="77777777" w:rsidR="00946862" w:rsidRPr="00F4498D" w:rsidRDefault="00946862" w:rsidP="00F4498D">
                  <w:pPr>
                    <w:keepLines/>
                    <w:widowControl w:val="0"/>
                    <w:suppressAutoHyphens/>
                    <w:autoSpaceDN w:val="0"/>
                    <w:adjustRightInd w:val="0"/>
                    <w:rPr>
                      <w:color w:val="auto"/>
                      <w:szCs w:val="24"/>
                      <w:lang w:eastAsia="ar-SA"/>
                    </w:rPr>
                  </w:pPr>
                  <w:r w:rsidRPr="00F4498D">
                    <w:rPr>
                      <w:color w:val="auto"/>
                      <w:szCs w:val="24"/>
                      <w:lang w:eastAsia="ar-SA"/>
                    </w:rPr>
                    <w:t>Тип</w:t>
                  </w:r>
                </w:p>
              </w:tc>
              <w:tc>
                <w:tcPr>
                  <w:tcW w:w="1888" w:type="pct"/>
                  <w:tcBorders>
                    <w:top w:val="single" w:sz="4" w:space="0" w:color="auto"/>
                    <w:left w:val="single" w:sz="4" w:space="0" w:color="auto"/>
                    <w:bottom w:val="single" w:sz="4" w:space="0" w:color="auto"/>
                    <w:right w:val="single" w:sz="4" w:space="0" w:color="auto"/>
                  </w:tcBorders>
                  <w:hideMark/>
                </w:tcPr>
                <w:p w14:paraId="550F3C97" w14:textId="77777777" w:rsidR="00946862" w:rsidRPr="00F4498D" w:rsidRDefault="00946862" w:rsidP="00F4498D">
                  <w:pPr>
                    <w:keepLines/>
                    <w:widowControl w:val="0"/>
                    <w:suppressAutoHyphens/>
                    <w:autoSpaceDN w:val="0"/>
                    <w:adjustRightInd w:val="0"/>
                    <w:rPr>
                      <w:color w:val="auto"/>
                      <w:szCs w:val="24"/>
                      <w:lang w:eastAsia="ar-SA"/>
                    </w:rPr>
                  </w:pPr>
                  <w:r w:rsidRPr="00F4498D">
                    <w:rPr>
                      <w:color w:val="auto"/>
                      <w:szCs w:val="24"/>
                      <w:lang w:eastAsia="ar-SA"/>
                    </w:rPr>
                    <w:t>Ручной</w:t>
                  </w:r>
                </w:p>
              </w:tc>
              <w:tc>
                <w:tcPr>
                  <w:tcW w:w="1244" w:type="pct"/>
                  <w:tcBorders>
                    <w:top w:val="single" w:sz="4" w:space="0" w:color="auto"/>
                    <w:left w:val="single" w:sz="4" w:space="0" w:color="auto"/>
                    <w:bottom w:val="single" w:sz="4" w:space="0" w:color="auto"/>
                    <w:right w:val="single" w:sz="4" w:space="0" w:color="auto"/>
                  </w:tcBorders>
                </w:tcPr>
                <w:p w14:paraId="44944665" w14:textId="77777777" w:rsidR="00946862" w:rsidRPr="00F4498D" w:rsidRDefault="00946862" w:rsidP="00F4498D">
                  <w:pPr>
                    <w:keepLines/>
                    <w:widowControl w:val="0"/>
                    <w:suppressAutoHyphens/>
                    <w:autoSpaceDN w:val="0"/>
                    <w:adjustRightInd w:val="0"/>
                    <w:rPr>
                      <w:b/>
                      <w:color w:val="auto"/>
                      <w:szCs w:val="24"/>
                      <w:lang w:eastAsia="ar-SA"/>
                    </w:rPr>
                  </w:pPr>
                  <w:r w:rsidRPr="00F4498D">
                    <w:rPr>
                      <w:color w:val="auto"/>
                      <w:szCs w:val="24"/>
                      <w:lang w:eastAsia="ar-SA"/>
                    </w:rPr>
                    <w:t>Значение характеристики не может изменяться участником закупки</w:t>
                  </w:r>
                </w:p>
              </w:tc>
            </w:tr>
            <w:tr w:rsidR="00946862" w:rsidRPr="00F4498D" w14:paraId="5BEF142B" w14:textId="77777777" w:rsidTr="000D19BB">
              <w:trPr>
                <w:trHeight w:val="457"/>
              </w:trPr>
              <w:tc>
                <w:tcPr>
                  <w:tcW w:w="1869" w:type="pct"/>
                  <w:tcBorders>
                    <w:top w:val="single" w:sz="4" w:space="0" w:color="auto"/>
                    <w:left w:val="single" w:sz="4" w:space="0" w:color="auto"/>
                    <w:bottom w:val="single" w:sz="4" w:space="0" w:color="auto"/>
                    <w:right w:val="single" w:sz="4" w:space="0" w:color="auto"/>
                  </w:tcBorders>
                </w:tcPr>
                <w:p w14:paraId="2625D112" w14:textId="77777777" w:rsidR="00946862" w:rsidRPr="00F4498D" w:rsidRDefault="00946862" w:rsidP="00F4498D">
                  <w:pPr>
                    <w:keepLines/>
                    <w:widowControl w:val="0"/>
                    <w:suppressAutoHyphens/>
                    <w:autoSpaceDN w:val="0"/>
                    <w:adjustRightInd w:val="0"/>
                    <w:rPr>
                      <w:color w:val="auto"/>
                      <w:szCs w:val="24"/>
                      <w:lang w:eastAsia="ar-SA"/>
                    </w:rPr>
                  </w:pPr>
                  <w:r w:rsidRPr="00F4498D">
                    <w:rPr>
                      <w:color w:val="auto"/>
                      <w:szCs w:val="24"/>
                      <w:lang w:eastAsia="ar-SA"/>
                    </w:rPr>
                    <w:t>Минимальный уровень увеличения</w:t>
                  </w:r>
                </w:p>
              </w:tc>
              <w:tc>
                <w:tcPr>
                  <w:tcW w:w="1888" w:type="pct"/>
                  <w:tcBorders>
                    <w:top w:val="single" w:sz="4" w:space="0" w:color="auto"/>
                    <w:left w:val="single" w:sz="4" w:space="0" w:color="auto"/>
                    <w:bottom w:val="single" w:sz="4" w:space="0" w:color="auto"/>
                    <w:right w:val="single" w:sz="4" w:space="0" w:color="auto"/>
                  </w:tcBorders>
                </w:tcPr>
                <w:p w14:paraId="13D26C45" w14:textId="77777777" w:rsidR="00946862" w:rsidRPr="00F4498D" w:rsidRDefault="00946862" w:rsidP="00F4498D">
                  <w:pPr>
                    <w:keepLines/>
                    <w:widowControl w:val="0"/>
                    <w:suppressAutoHyphens/>
                    <w:autoSpaceDN w:val="0"/>
                    <w:adjustRightInd w:val="0"/>
                    <w:rPr>
                      <w:color w:val="auto"/>
                      <w:szCs w:val="24"/>
                      <w:lang w:eastAsia="ar-SA"/>
                    </w:rPr>
                  </w:pPr>
                  <w:r w:rsidRPr="00F4498D">
                    <w:rPr>
                      <w:rFonts w:eastAsia="DejaVu Sans"/>
                      <w:szCs w:val="24"/>
                      <w:lang w:eastAsia="ar-SA"/>
                    </w:rPr>
                    <w:t xml:space="preserve">≤ </w:t>
                  </w:r>
                  <w:r w:rsidRPr="00F4498D">
                    <w:rPr>
                      <w:color w:val="auto"/>
                      <w:szCs w:val="24"/>
                      <w:lang w:eastAsia="ar-SA"/>
                    </w:rPr>
                    <w:t>5</w:t>
                  </w:r>
                </w:p>
              </w:tc>
              <w:tc>
                <w:tcPr>
                  <w:tcW w:w="1244" w:type="pct"/>
                  <w:tcBorders>
                    <w:top w:val="single" w:sz="4" w:space="0" w:color="auto"/>
                    <w:left w:val="single" w:sz="4" w:space="0" w:color="auto"/>
                    <w:bottom w:val="single" w:sz="4" w:space="0" w:color="auto"/>
                    <w:right w:val="single" w:sz="4" w:space="0" w:color="auto"/>
                  </w:tcBorders>
                </w:tcPr>
                <w:p w14:paraId="0A90468C" w14:textId="77777777" w:rsidR="00946862" w:rsidRPr="00F4498D" w:rsidRDefault="00946862" w:rsidP="00F4498D">
                  <w:pPr>
                    <w:keepLines/>
                    <w:widowControl w:val="0"/>
                    <w:suppressAutoHyphens/>
                    <w:autoSpaceDN w:val="0"/>
                    <w:adjustRightInd w:val="0"/>
                    <w:rPr>
                      <w:rFonts w:eastAsia="DejaVu Sans"/>
                      <w:szCs w:val="24"/>
                      <w:lang w:eastAsia="ar-SA"/>
                    </w:rPr>
                  </w:pPr>
                  <w:r w:rsidRPr="00F4498D">
                    <w:rPr>
                      <w:color w:val="auto"/>
                      <w:szCs w:val="24"/>
                      <w:lang w:eastAsia="ar-SA"/>
                    </w:rPr>
                    <w:t>Участник закупки указывает в заявке конкретное значение характеристики</w:t>
                  </w:r>
                </w:p>
              </w:tc>
            </w:tr>
            <w:tr w:rsidR="00946862" w:rsidRPr="00F4498D" w14:paraId="563557B0" w14:textId="77777777" w:rsidTr="000D19BB">
              <w:tblPrEx>
                <w:tblCellMar>
                  <w:top w:w="0" w:type="dxa"/>
                  <w:left w:w="108" w:type="dxa"/>
                  <w:bottom w:w="0" w:type="dxa"/>
                  <w:right w:w="108" w:type="dxa"/>
                </w:tblCellMar>
              </w:tblPrEx>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7DE58F02" w14:textId="77777777" w:rsidR="00946862" w:rsidRPr="00F4498D" w:rsidRDefault="00946862" w:rsidP="00F4498D">
                  <w:pPr>
                    <w:keepLines/>
                    <w:widowControl w:val="0"/>
                    <w:suppressAutoHyphens/>
                    <w:rPr>
                      <w:szCs w:val="24"/>
                    </w:rPr>
                  </w:pPr>
                  <w:r w:rsidRPr="00F4498D">
                    <w:rPr>
                      <w:szCs w:val="24"/>
                    </w:rPr>
                    <w:t xml:space="preserve">Максимальный </w:t>
                  </w:r>
                  <w:r w:rsidRPr="00F4498D">
                    <w:rPr>
                      <w:szCs w:val="24"/>
                    </w:rPr>
                    <w:lastRenderedPageBreak/>
                    <w:t>уровень увеличения, крат</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6AAC3450" w14:textId="77777777" w:rsidR="00946862" w:rsidRPr="00F4498D" w:rsidRDefault="00946862" w:rsidP="00F4498D">
                  <w:pPr>
                    <w:keepLines/>
                    <w:widowControl w:val="0"/>
                    <w:suppressAutoHyphens/>
                    <w:rPr>
                      <w:szCs w:val="24"/>
                    </w:rPr>
                  </w:pPr>
                  <w:r w:rsidRPr="00F4498D">
                    <w:rPr>
                      <w:szCs w:val="24"/>
                    </w:rPr>
                    <w:lastRenderedPageBreak/>
                    <w:t>≥ 40</w:t>
                  </w:r>
                </w:p>
              </w:tc>
              <w:tc>
                <w:tcPr>
                  <w:tcW w:w="1244" w:type="pct"/>
                  <w:vMerge w:val="restart"/>
                  <w:tcBorders>
                    <w:top w:val="nil"/>
                    <w:left w:val="single" w:sz="4" w:space="0" w:color="auto"/>
                    <w:right w:val="single" w:sz="4" w:space="0" w:color="auto"/>
                  </w:tcBorders>
                </w:tcPr>
                <w:p w14:paraId="6B5FD32D" w14:textId="77777777" w:rsidR="00946862" w:rsidRPr="00F4498D" w:rsidRDefault="00946862" w:rsidP="00F4498D">
                  <w:pPr>
                    <w:keepLines/>
                    <w:widowControl w:val="0"/>
                    <w:suppressAutoHyphens/>
                    <w:autoSpaceDN w:val="0"/>
                    <w:adjustRightInd w:val="0"/>
                    <w:rPr>
                      <w:szCs w:val="24"/>
                    </w:rPr>
                  </w:pPr>
                  <w:r w:rsidRPr="00F4498D">
                    <w:rPr>
                      <w:color w:val="auto"/>
                      <w:szCs w:val="24"/>
                      <w:lang w:eastAsia="ar-SA"/>
                    </w:rPr>
                    <w:t xml:space="preserve">Участник </w:t>
                  </w:r>
                  <w:r w:rsidRPr="00F4498D">
                    <w:rPr>
                      <w:color w:val="auto"/>
                      <w:szCs w:val="24"/>
                      <w:lang w:eastAsia="ar-SA"/>
                    </w:rPr>
                    <w:lastRenderedPageBreak/>
                    <w:t>закупки указывает в заявке конкретное значение характеристики</w:t>
                  </w:r>
                </w:p>
              </w:tc>
            </w:tr>
            <w:tr w:rsidR="00946862" w:rsidRPr="00F4498D" w14:paraId="6A44EEF3"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shd w:val="clear" w:color="auto" w:fill="auto"/>
                </w:tcPr>
                <w:p w14:paraId="5771DBF8"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shd w:val="clear" w:color="auto" w:fill="auto"/>
                  <w:noWrap/>
                </w:tcPr>
                <w:p w14:paraId="46109B8D"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062C3DA1" w14:textId="77777777" w:rsidR="00946862" w:rsidRPr="00F4498D" w:rsidRDefault="00946862" w:rsidP="00F4498D">
                  <w:pPr>
                    <w:keepLines/>
                    <w:widowControl w:val="0"/>
                    <w:suppressAutoHyphens/>
                    <w:autoSpaceDN w:val="0"/>
                    <w:adjustRightInd w:val="0"/>
                    <w:rPr>
                      <w:color w:val="auto"/>
                      <w:szCs w:val="24"/>
                      <w:lang w:eastAsia="ar-SA"/>
                    </w:rPr>
                  </w:pPr>
                </w:p>
              </w:tc>
            </w:tr>
            <w:tr w:rsidR="00946862" w:rsidRPr="00F4498D" w14:paraId="0F56A318"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18FD99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369B2C41"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79FD8EA7" w14:textId="77777777" w:rsidR="00946862" w:rsidRPr="00F4498D" w:rsidRDefault="00946862" w:rsidP="00F4498D">
                  <w:pPr>
                    <w:keepLines/>
                    <w:widowControl w:val="0"/>
                    <w:suppressAutoHyphens/>
                    <w:rPr>
                      <w:szCs w:val="24"/>
                    </w:rPr>
                  </w:pPr>
                </w:p>
              </w:tc>
            </w:tr>
            <w:tr w:rsidR="00946862" w:rsidRPr="00F4498D" w14:paraId="1F468DD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9BB7E1A"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78E16FA0"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7B845890" w14:textId="77777777" w:rsidR="00946862" w:rsidRPr="00F4498D" w:rsidRDefault="00946862" w:rsidP="00F4498D">
                  <w:pPr>
                    <w:keepLines/>
                    <w:widowControl w:val="0"/>
                    <w:suppressAutoHyphens/>
                    <w:rPr>
                      <w:szCs w:val="24"/>
                    </w:rPr>
                  </w:pPr>
                </w:p>
              </w:tc>
            </w:tr>
            <w:tr w:rsidR="00946862" w:rsidRPr="00F4498D" w14:paraId="3891974F"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0BD335F"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568A66B"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3AC527B8" w14:textId="77777777" w:rsidR="00946862" w:rsidRPr="00F4498D" w:rsidRDefault="00946862" w:rsidP="00F4498D">
                  <w:pPr>
                    <w:keepLines/>
                    <w:widowControl w:val="0"/>
                    <w:suppressAutoHyphens/>
                    <w:rPr>
                      <w:szCs w:val="24"/>
                    </w:rPr>
                  </w:pPr>
                </w:p>
              </w:tc>
            </w:tr>
            <w:tr w:rsidR="00946862" w:rsidRPr="00F4498D" w14:paraId="777458B9"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446686E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C51C6D3"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58455901" w14:textId="77777777" w:rsidR="00946862" w:rsidRPr="00F4498D" w:rsidRDefault="00946862" w:rsidP="00F4498D">
                  <w:pPr>
                    <w:keepLines/>
                    <w:widowControl w:val="0"/>
                    <w:suppressAutoHyphens/>
                    <w:rPr>
                      <w:szCs w:val="24"/>
                    </w:rPr>
                  </w:pPr>
                </w:p>
              </w:tc>
            </w:tr>
            <w:tr w:rsidR="00946862" w:rsidRPr="00F4498D" w14:paraId="3AE3BE63" w14:textId="77777777" w:rsidTr="000D19BB">
              <w:tblPrEx>
                <w:tblCellMar>
                  <w:top w:w="0" w:type="dxa"/>
                  <w:left w:w="108" w:type="dxa"/>
                  <w:bottom w:w="0" w:type="dxa"/>
                  <w:right w:w="108" w:type="dxa"/>
                </w:tblCellMar>
              </w:tblPrEx>
              <w:trPr>
                <w:trHeight w:val="93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457C977C" w14:textId="77777777" w:rsidR="00946862" w:rsidRPr="00F4498D" w:rsidRDefault="00946862" w:rsidP="00F4498D">
                  <w:pPr>
                    <w:keepLines/>
                    <w:widowControl w:val="0"/>
                    <w:suppressAutoHyphens/>
                    <w:rPr>
                      <w:szCs w:val="24"/>
                    </w:rPr>
                  </w:pPr>
                  <w:r w:rsidRPr="00F4498D">
                    <w:rPr>
                      <w:szCs w:val="24"/>
                    </w:rPr>
                    <w:t>Наличие экрана</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57CC47A3"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52E51F04" w14:textId="77777777" w:rsidR="00946862" w:rsidRPr="00F4498D" w:rsidRDefault="00946862" w:rsidP="00F4498D">
                  <w:pPr>
                    <w:keepLines/>
                    <w:widowControl w:val="0"/>
                    <w:suppressAutoHyphens/>
                    <w:autoSpaceDN w:val="0"/>
                    <w:adjustRightInd w:val="0"/>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154F2AC8"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4E0B9EF3"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EDDB8F4"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0B0D38F8" w14:textId="77777777" w:rsidR="00946862" w:rsidRPr="00F4498D" w:rsidRDefault="00946862" w:rsidP="00F4498D">
                  <w:pPr>
                    <w:keepLines/>
                    <w:widowControl w:val="0"/>
                    <w:suppressAutoHyphens/>
                    <w:rPr>
                      <w:szCs w:val="24"/>
                    </w:rPr>
                  </w:pPr>
                </w:p>
              </w:tc>
            </w:tr>
            <w:tr w:rsidR="00946862" w:rsidRPr="00F4498D" w14:paraId="5553A3C2" w14:textId="77777777" w:rsidTr="000D19BB">
              <w:tblPrEx>
                <w:tblCellMar>
                  <w:top w:w="0" w:type="dxa"/>
                  <w:left w:w="108" w:type="dxa"/>
                  <w:bottom w:w="0" w:type="dxa"/>
                  <w:right w:w="108" w:type="dxa"/>
                </w:tblCellMar>
              </w:tblPrEx>
              <w:trPr>
                <w:trHeight w:val="1200"/>
              </w:trPr>
              <w:tc>
                <w:tcPr>
                  <w:tcW w:w="1869" w:type="pct"/>
                  <w:tcBorders>
                    <w:top w:val="nil"/>
                    <w:left w:val="single" w:sz="4" w:space="0" w:color="auto"/>
                    <w:bottom w:val="single" w:sz="4" w:space="0" w:color="auto"/>
                    <w:right w:val="single" w:sz="4" w:space="0" w:color="auto"/>
                  </w:tcBorders>
                  <w:shd w:val="clear" w:color="auto" w:fill="auto"/>
                  <w:hideMark/>
                </w:tcPr>
                <w:p w14:paraId="19290656" w14:textId="77777777" w:rsidR="00946862" w:rsidRPr="00F4498D" w:rsidRDefault="00946862" w:rsidP="00F4498D">
                  <w:pPr>
                    <w:keepLines/>
                    <w:widowControl w:val="0"/>
                    <w:suppressAutoHyphens/>
                    <w:rPr>
                      <w:szCs w:val="24"/>
                    </w:rPr>
                  </w:pPr>
                  <w:r w:rsidRPr="00F4498D">
                    <w:rPr>
                      <w:szCs w:val="24"/>
                    </w:rPr>
                    <w:t>Частота обновления изображения, кадров в секунду</w:t>
                  </w:r>
                </w:p>
              </w:tc>
              <w:tc>
                <w:tcPr>
                  <w:tcW w:w="1888" w:type="pct"/>
                  <w:tcBorders>
                    <w:top w:val="nil"/>
                    <w:left w:val="nil"/>
                    <w:bottom w:val="single" w:sz="4" w:space="0" w:color="auto"/>
                    <w:right w:val="single" w:sz="4" w:space="0" w:color="auto"/>
                  </w:tcBorders>
                  <w:shd w:val="clear" w:color="auto" w:fill="auto"/>
                  <w:hideMark/>
                </w:tcPr>
                <w:p w14:paraId="55E4D640" w14:textId="77777777" w:rsidR="00946862" w:rsidRPr="00F4498D" w:rsidRDefault="00946862" w:rsidP="00F4498D">
                  <w:pPr>
                    <w:keepLines/>
                    <w:widowControl w:val="0"/>
                    <w:suppressAutoHyphens/>
                    <w:rPr>
                      <w:szCs w:val="24"/>
                    </w:rPr>
                  </w:pPr>
                  <w:r w:rsidRPr="00F4498D">
                    <w:rPr>
                      <w:szCs w:val="24"/>
                    </w:rPr>
                    <w:t>≥ 50</w:t>
                  </w:r>
                </w:p>
              </w:tc>
              <w:tc>
                <w:tcPr>
                  <w:tcW w:w="1244" w:type="pct"/>
                  <w:tcBorders>
                    <w:top w:val="nil"/>
                    <w:left w:val="nil"/>
                    <w:bottom w:val="single" w:sz="4" w:space="0" w:color="auto"/>
                    <w:right w:val="single" w:sz="4" w:space="0" w:color="auto"/>
                  </w:tcBorders>
                </w:tcPr>
                <w:p w14:paraId="46FC3A41" w14:textId="77777777" w:rsidR="00946862" w:rsidRPr="00F4498D" w:rsidRDefault="00946862" w:rsidP="00F4498D">
                  <w:pPr>
                    <w:keepLines/>
                    <w:widowControl w:val="0"/>
                    <w:suppressAutoHyphens/>
                    <w:rPr>
                      <w:szCs w:val="24"/>
                    </w:rPr>
                  </w:pPr>
                  <w:r w:rsidRPr="00F4498D">
                    <w:rPr>
                      <w:color w:val="auto"/>
                      <w:szCs w:val="24"/>
                      <w:lang w:eastAsia="ar-SA"/>
                    </w:rPr>
                    <w:t>Участник закупки указывает в заявке конкретное значение характеристики</w:t>
                  </w:r>
                </w:p>
              </w:tc>
            </w:tr>
            <w:tr w:rsidR="00946862" w:rsidRPr="00F4498D" w14:paraId="69CAA8B4" w14:textId="77777777" w:rsidTr="000D19BB">
              <w:tblPrEx>
                <w:tblCellMar>
                  <w:top w:w="0" w:type="dxa"/>
                  <w:left w:w="108" w:type="dxa"/>
                  <w:bottom w:w="0" w:type="dxa"/>
                  <w:right w:w="108" w:type="dxa"/>
                </w:tblCellMar>
              </w:tblPrEx>
              <w:trPr>
                <w:trHeight w:val="6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04BE22A5" w14:textId="77777777" w:rsidR="00946862" w:rsidRPr="00F4498D" w:rsidRDefault="00946862" w:rsidP="00F4498D">
                  <w:pPr>
                    <w:keepLines/>
                    <w:widowControl w:val="0"/>
                    <w:suppressAutoHyphens/>
                    <w:rPr>
                      <w:szCs w:val="24"/>
                    </w:rPr>
                  </w:pPr>
                  <w:r w:rsidRPr="00F4498D">
                    <w:rPr>
                      <w:szCs w:val="24"/>
                    </w:rPr>
                    <w:t>Интерфейс</w:t>
                  </w:r>
                </w:p>
              </w:tc>
              <w:tc>
                <w:tcPr>
                  <w:tcW w:w="1888" w:type="pct"/>
                  <w:vMerge w:val="restart"/>
                  <w:tcBorders>
                    <w:top w:val="nil"/>
                    <w:left w:val="nil"/>
                    <w:right w:val="single" w:sz="4" w:space="0" w:color="auto"/>
                  </w:tcBorders>
                  <w:shd w:val="clear" w:color="auto" w:fill="auto"/>
                  <w:hideMark/>
                </w:tcPr>
                <w:p w14:paraId="0D43CD44" w14:textId="77777777" w:rsidR="00946862" w:rsidRPr="00F4498D" w:rsidRDefault="00946862" w:rsidP="00F4498D">
                  <w:pPr>
                    <w:keepLines/>
                    <w:widowControl w:val="0"/>
                    <w:suppressAutoHyphens/>
                    <w:rPr>
                      <w:szCs w:val="24"/>
                    </w:rPr>
                  </w:pPr>
                  <w:r w:rsidRPr="00F4498D">
                    <w:rPr>
                      <w:szCs w:val="24"/>
                    </w:rPr>
                    <w:t>Слот для SD-карты</w:t>
                  </w:r>
                </w:p>
                <w:p w14:paraId="7D265B74" w14:textId="77777777" w:rsidR="00946862" w:rsidRPr="00F4498D" w:rsidRDefault="00946862" w:rsidP="00F4498D">
                  <w:pPr>
                    <w:keepLines/>
                    <w:widowControl w:val="0"/>
                    <w:suppressAutoHyphens/>
                    <w:rPr>
                      <w:szCs w:val="24"/>
                    </w:rPr>
                  </w:pPr>
                  <w:r w:rsidRPr="00F4498D">
                    <w:rPr>
                      <w:szCs w:val="24"/>
                    </w:rPr>
                    <w:t>USB</w:t>
                  </w:r>
                </w:p>
                <w:p w14:paraId="438F625B" w14:textId="77777777" w:rsidR="00946862" w:rsidRPr="00F4498D" w:rsidRDefault="00946862" w:rsidP="00F4498D">
                  <w:pPr>
                    <w:keepLines/>
                    <w:widowControl w:val="0"/>
                    <w:suppressAutoHyphens/>
                    <w:rPr>
                      <w:szCs w:val="24"/>
                    </w:rPr>
                  </w:pPr>
                  <w:r w:rsidRPr="00F4498D">
                    <w:rPr>
                      <w:szCs w:val="24"/>
                    </w:rPr>
                    <w:t>Разъём для наушников</w:t>
                  </w:r>
                </w:p>
              </w:tc>
              <w:tc>
                <w:tcPr>
                  <w:tcW w:w="1244" w:type="pct"/>
                  <w:vMerge w:val="restart"/>
                  <w:tcBorders>
                    <w:top w:val="nil"/>
                    <w:left w:val="nil"/>
                    <w:right w:val="single" w:sz="4" w:space="0" w:color="auto"/>
                  </w:tcBorders>
                </w:tcPr>
                <w:p w14:paraId="6EBD2894"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7A6D5E55"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1EB6F3CF"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6BB40DA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757DE955" w14:textId="77777777" w:rsidR="00946862" w:rsidRPr="00F4498D" w:rsidRDefault="00946862" w:rsidP="00F4498D">
                  <w:pPr>
                    <w:keepLines/>
                    <w:widowControl w:val="0"/>
                    <w:suppressAutoHyphens/>
                    <w:rPr>
                      <w:szCs w:val="24"/>
                    </w:rPr>
                  </w:pPr>
                </w:p>
              </w:tc>
            </w:tr>
            <w:tr w:rsidR="00946862" w:rsidRPr="00F4498D" w14:paraId="01607E7D" w14:textId="77777777" w:rsidTr="000D19BB">
              <w:tblPrEx>
                <w:tblCellMar>
                  <w:top w:w="0" w:type="dxa"/>
                  <w:left w:w="108" w:type="dxa"/>
                  <w:bottom w:w="0" w:type="dxa"/>
                  <w:right w:w="108" w:type="dxa"/>
                </w:tblCellMar>
              </w:tblPrEx>
              <w:trPr>
                <w:trHeight w:val="600"/>
              </w:trPr>
              <w:tc>
                <w:tcPr>
                  <w:tcW w:w="1869" w:type="pct"/>
                  <w:vMerge/>
                  <w:tcBorders>
                    <w:top w:val="nil"/>
                    <w:left w:val="single" w:sz="4" w:space="0" w:color="auto"/>
                    <w:bottom w:val="single" w:sz="4" w:space="0" w:color="auto"/>
                    <w:right w:val="single" w:sz="4" w:space="0" w:color="auto"/>
                  </w:tcBorders>
                  <w:hideMark/>
                </w:tcPr>
                <w:p w14:paraId="50C8D7D7"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440D41C6"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4BA12DA2" w14:textId="77777777" w:rsidR="00946862" w:rsidRPr="00F4498D" w:rsidRDefault="00946862" w:rsidP="00F4498D">
                  <w:pPr>
                    <w:keepLines/>
                    <w:widowControl w:val="0"/>
                    <w:suppressAutoHyphens/>
                    <w:rPr>
                      <w:szCs w:val="24"/>
                    </w:rPr>
                  </w:pPr>
                </w:p>
              </w:tc>
            </w:tr>
            <w:tr w:rsidR="00946862" w:rsidRPr="00F4498D" w14:paraId="61A142D8"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6DE144B1"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76153ED9"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2818FCA6" w14:textId="77777777" w:rsidR="00946862" w:rsidRPr="00F4498D" w:rsidRDefault="00946862" w:rsidP="00F4498D">
                  <w:pPr>
                    <w:keepLines/>
                    <w:widowControl w:val="0"/>
                    <w:suppressAutoHyphens/>
                    <w:rPr>
                      <w:szCs w:val="24"/>
                    </w:rPr>
                  </w:pPr>
                </w:p>
              </w:tc>
            </w:tr>
            <w:tr w:rsidR="00946862" w:rsidRPr="00F4498D" w14:paraId="63B288AC"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28E50CF"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28BEBDBD"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3881B967" w14:textId="77777777" w:rsidR="00946862" w:rsidRPr="00F4498D" w:rsidRDefault="00946862" w:rsidP="00F4498D">
                  <w:pPr>
                    <w:keepLines/>
                    <w:widowControl w:val="0"/>
                    <w:suppressAutoHyphens/>
                    <w:rPr>
                      <w:szCs w:val="24"/>
                    </w:rPr>
                  </w:pPr>
                </w:p>
              </w:tc>
            </w:tr>
            <w:tr w:rsidR="00946862" w:rsidRPr="00F4498D" w14:paraId="086EE0E0"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533209AC" w14:textId="77777777" w:rsidR="00946862" w:rsidRPr="00F4498D" w:rsidRDefault="00946862" w:rsidP="00F4498D">
                  <w:pPr>
                    <w:keepLines/>
                    <w:widowControl w:val="0"/>
                    <w:suppressAutoHyphens/>
                    <w:rPr>
                      <w:szCs w:val="24"/>
                    </w:rPr>
                  </w:pPr>
                </w:p>
              </w:tc>
              <w:tc>
                <w:tcPr>
                  <w:tcW w:w="1888" w:type="pct"/>
                  <w:vMerge/>
                  <w:tcBorders>
                    <w:left w:val="nil"/>
                    <w:bottom w:val="single" w:sz="4" w:space="0" w:color="auto"/>
                    <w:right w:val="single" w:sz="4" w:space="0" w:color="auto"/>
                  </w:tcBorders>
                  <w:shd w:val="clear" w:color="auto" w:fill="auto"/>
                  <w:hideMark/>
                </w:tcPr>
                <w:p w14:paraId="41A9E77F" w14:textId="77777777" w:rsidR="00946862" w:rsidRPr="00F4498D" w:rsidRDefault="00946862" w:rsidP="00F4498D">
                  <w:pPr>
                    <w:keepLines/>
                    <w:widowControl w:val="0"/>
                    <w:suppressAutoHyphens/>
                    <w:rPr>
                      <w:szCs w:val="24"/>
                    </w:rPr>
                  </w:pPr>
                </w:p>
              </w:tc>
              <w:tc>
                <w:tcPr>
                  <w:tcW w:w="1244" w:type="pct"/>
                  <w:vMerge/>
                  <w:tcBorders>
                    <w:left w:val="nil"/>
                    <w:bottom w:val="single" w:sz="4" w:space="0" w:color="auto"/>
                    <w:right w:val="single" w:sz="4" w:space="0" w:color="auto"/>
                  </w:tcBorders>
                </w:tcPr>
                <w:p w14:paraId="2E22CF13" w14:textId="77777777" w:rsidR="00946862" w:rsidRPr="00F4498D" w:rsidRDefault="00946862" w:rsidP="00F4498D">
                  <w:pPr>
                    <w:keepLines/>
                    <w:widowControl w:val="0"/>
                    <w:suppressAutoHyphens/>
                    <w:rPr>
                      <w:szCs w:val="24"/>
                    </w:rPr>
                  </w:pPr>
                </w:p>
              </w:tc>
            </w:tr>
            <w:tr w:rsidR="00946862" w:rsidRPr="00F4498D" w14:paraId="5936A1E7" w14:textId="77777777" w:rsidTr="000D19BB">
              <w:tblPrEx>
                <w:tblCellMar>
                  <w:top w:w="0" w:type="dxa"/>
                  <w:left w:w="108" w:type="dxa"/>
                  <w:bottom w:w="0" w:type="dxa"/>
                  <w:right w:w="108" w:type="dxa"/>
                </w:tblCellMar>
              </w:tblPrEx>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20B5A41B" w14:textId="77777777" w:rsidR="00946862" w:rsidRPr="00F4498D" w:rsidRDefault="00946862" w:rsidP="00F4498D">
                  <w:pPr>
                    <w:keepLines/>
                    <w:widowControl w:val="0"/>
                    <w:suppressAutoHyphens/>
                    <w:rPr>
                      <w:szCs w:val="24"/>
                    </w:rPr>
                  </w:pPr>
                  <w:r w:rsidRPr="00F4498D">
                    <w:rPr>
                      <w:szCs w:val="24"/>
                    </w:rPr>
                    <w:t>Размер диагонали экрана</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73655228" w14:textId="77777777" w:rsidR="00946862" w:rsidRPr="00F4498D" w:rsidRDefault="00946862" w:rsidP="00F4498D">
                  <w:pPr>
                    <w:keepLines/>
                    <w:widowControl w:val="0"/>
                    <w:suppressAutoHyphens/>
                    <w:rPr>
                      <w:szCs w:val="24"/>
                    </w:rPr>
                  </w:pPr>
                  <w:r w:rsidRPr="00F4498D">
                    <w:rPr>
                      <w:szCs w:val="24"/>
                    </w:rPr>
                    <w:t xml:space="preserve">≥ 3 и </w:t>
                  </w:r>
                  <w:proofErr w:type="gramStart"/>
                  <w:r w:rsidRPr="00F4498D">
                    <w:rPr>
                      <w:szCs w:val="24"/>
                    </w:rPr>
                    <w:t>&lt; 5</w:t>
                  </w:r>
                  <w:proofErr w:type="gramEnd"/>
                  <w:r w:rsidRPr="00F4498D">
                    <w:rPr>
                      <w:szCs w:val="24"/>
                    </w:rPr>
                    <w:t xml:space="preserve"> Дюйм (25,4 мм)</w:t>
                  </w:r>
                </w:p>
              </w:tc>
              <w:tc>
                <w:tcPr>
                  <w:tcW w:w="1244" w:type="pct"/>
                  <w:vMerge w:val="restart"/>
                  <w:tcBorders>
                    <w:top w:val="nil"/>
                    <w:left w:val="single" w:sz="4" w:space="0" w:color="auto"/>
                    <w:right w:val="single" w:sz="4" w:space="0" w:color="auto"/>
                  </w:tcBorders>
                </w:tcPr>
                <w:p w14:paraId="110DCB22" w14:textId="77777777" w:rsidR="00946862" w:rsidRPr="00F4498D" w:rsidRDefault="00946862" w:rsidP="00F4498D">
                  <w:pPr>
                    <w:keepLines/>
                    <w:widowControl w:val="0"/>
                    <w:suppressAutoHyphens/>
                    <w:rPr>
                      <w:szCs w:val="24"/>
                    </w:rPr>
                  </w:pPr>
                  <w:r w:rsidRPr="00F4498D">
                    <w:rPr>
                      <w:color w:val="auto"/>
                      <w:szCs w:val="24"/>
                      <w:lang w:eastAsia="ar-SA"/>
                    </w:rPr>
                    <w:t xml:space="preserve">Участник закупки указывает в заявке конкретное значение </w:t>
                  </w:r>
                  <w:r w:rsidRPr="00F4498D">
                    <w:rPr>
                      <w:color w:val="auto"/>
                      <w:szCs w:val="24"/>
                      <w:lang w:eastAsia="ar-SA"/>
                    </w:rPr>
                    <w:lastRenderedPageBreak/>
                    <w:t>характеристики</w:t>
                  </w:r>
                </w:p>
              </w:tc>
            </w:tr>
            <w:tr w:rsidR="00946862" w:rsidRPr="00F4498D" w14:paraId="05BA0F6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1FEE10DB"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0B0977A8"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05401032" w14:textId="77777777" w:rsidR="00946862" w:rsidRPr="00F4498D" w:rsidRDefault="00946862" w:rsidP="00F4498D">
                  <w:pPr>
                    <w:keepLines/>
                    <w:widowControl w:val="0"/>
                    <w:suppressAutoHyphens/>
                    <w:rPr>
                      <w:szCs w:val="24"/>
                    </w:rPr>
                  </w:pPr>
                </w:p>
              </w:tc>
            </w:tr>
            <w:tr w:rsidR="00946862" w:rsidRPr="00F4498D" w14:paraId="4DF36D7C"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4DEEAA74"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580E0685"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2D1D091D" w14:textId="77777777" w:rsidR="00946862" w:rsidRPr="00F4498D" w:rsidRDefault="00946862" w:rsidP="00F4498D">
                  <w:pPr>
                    <w:keepLines/>
                    <w:widowControl w:val="0"/>
                    <w:suppressAutoHyphens/>
                    <w:rPr>
                      <w:szCs w:val="24"/>
                    </w:rPr>
                  </w:pPr>
                </w:p>
              </w:tc>
            </w:tr>
            <w:tr w:rsidR="00946862" w:rsidRPr="00F4498D" w14:paraId="6A31575D"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EBC009F"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5D708DAE"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41F835B6" w14:textId="77777777" w:rsidR="00946862" w:rsidRPr="00F4498D" w:rsidRDefault="00946862" w:rsidP="00F4498D">
                  <w:pPr>
                    <w:keepLines/>
                    <w:widowControl w:val="0"/>
                    <w:suppressAutoHyphens/>
                    <w:rPr>
                      <w:szCs w:val="24"/>
                    </w:rPr>
                  </w:pPr>
                </w:p>
              </w:tc>
            </w:tr>
            <w:tr w:rsidR="00946862" w:rsidRPr="00F4498D" w14:paraId="715B717C"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1F1793C"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7C49C3C"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3CAA6E6F" w14:textId="77777777" w:rsidR="00946862" w:rsidRPr="00F4498D" w:rsidRDefault="00946862" w:rsidP="00F4498D">
                  <w:pPr>
                    <w:keepLines/>
                    <w:widowControl w:val="0"/>
                    <w:suppressAutoHyphens/>
                    <w:rPr>
                      <w:szCs w:val="24"/>
                    </w:rPr>
                  </w:pPr>
                </w:p>
              </w:tc>
            </w:tr>
            <w:tr w:rsidR="00946862" w:rsidRPr="00F4498D" w14:paraId="73CA408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5C1DA818"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78C678E8"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71195477" w14:textId="77777777" w:rsidR="00946862" w:rsidRPr="00F4498D" w:rsidRDefault="00946862" w:rsidP="00F4498D">
                  <w:pPr>
                    <w:keepLines/>
                    <w:widowControl w:val="0"/>
                    <w:suppressAutoHyphens/>
                    <w:rPr>
                      <w:szCs w:val="24"/>
                    </w:rPr>
                  </w:pPr>
                </w:p>
              </w:tc>
            </w:tr>
            <w:tr w:rsidR="00946862" w:rsidRPr="00F4498D" w14:paraId="38DE66E8"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311B7402"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053E4447"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40CDF936" w14:textId="77777777" w:rsidR="00946862" w:rsidRPr="00F4498D" w:rsidRDefault="00946862" w:rsidP="00F4498D">
                  <w:pPr>
                    <w:keepLines/>
                    <w:widowControl w:val="0"/>
                    <w:suppressAutoHyphens/>
                    <w:rPr>
                      <w:szCs w:val="24"/>
                    </w:rPr>
                  </w:pPr>
                </w:p>
              </w:tc>
            </w:tr>
            <w:tr w:rsidR="00946862" w:rsidRPr="00F4498D" w14:paraId="32041395"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471EA766"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7E08DB14"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34C9851A" w14:textId="77777777" w:rsidR="00946862" w:rsidRPr="00F4498D" w:rsidRDefault="00946862" w:rsidP="00F4498D">
                  <w:pPr>
                    <w:keepLines/>
                    <w:widowControl w:val="0"/>
                    <w:suppressAutoHyphens/>
                    <w:rPr>
                      <w:szCs w:val="24"/>
                    </w:rPr>
                  </w:pPr>
                </w:p>
              </w:tc>
            </w:tr>
            <w:tr w:rsidR="00946862" w:rsidRPr="00F4498D" w14:paraId="4177FD88" w14:textId="77777777" w:rsidTr="000D19BB">
              <w:tblPrEx>
                <w:tblCellMar>
                  <w:top w:w="0" w:type="dxa"/>
                  <w:left w:w="108" w:type="dxa"/>
                  <w:bottom w:w="0" w:type="dxa"/>
                  <w:right w:w="108" w:type="dxa"/>
                </w:tblCellMar>
              </w:tblPrEx>
              <w:trPr>
                <w:trHeight w:val="88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1700C80" w14:textId="77777777" w:rsidR="00946862" w:rsidRPr="00F4498D" w:rsidRDefault="00946862" w:rsidP="00F4498D">
                  <w:pPr>
                    <w:keepLines/>
                    <w:widowControl w:val="0"/>
                    <w:suppressAutoHyphens/>
                    <w:rPr>
                      <w:szCs w:val="24"/>
                    </w:rPr>
                  </w:pPr>
                  <w:r w:rsidRPr="00F4498D">
                    <w:rPr>
                      <w:szCs w:val="24"/>
                    </w:rPr>
                    <w:t>Наличие подсветки</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229C6E62"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66435DF2"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00AF1971" w14:textId="77777777" w:rsidTr="000D19BB">
              <w:tblPrEx>
                <w:tblCellMar>
                  <w:top w:w="0" w:type="dxa"/>
                  <w:left w:w="108" w:type="dxa"/>
                  <w:bottom w:w="0" w:type="dxa"/>
                  <w:right w:w="108" w:type="dxa"/>
                </w:tblCellMar>
              </w:tblPrEx>
              <w:trPr>
                <w:trHeight w:val="885"/>
              </w:trPr>
              <w:tc>
                <w:tcPr>
                  <w:tcW w:w="1869" w:type="pct"/>
                  <w:vMerge/>
                  <w:tcBorders>
                    <w:top w:val="nil"/>
                    <w:left w:val="single" w:sz="4" w:space="0" w:color="auto"/>
                    <w:bottom w:val="single" w:sz="4" w:space="0" w:color="auto"/>
                    <w:right w:val="single" w:sz="4" w:space="0" w:color="auto"/>
                  </w:tcBorders>
                  <w:hideMark/>
                </w:tcPr>
                <w:p w14:paraId="33462479"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4F1F62C"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717DC302" w14:textId="77777777" w:rsidR="00946862" w:rsidRPr="00F4498D" w:rsidRDefault="00946862" w:rsidP="00F4498D">
                  <w:pPr>
                    <w:keepLines/>
                    <w:widowControl w:val="0"/>
                    <w:suppressAutoHyphens/>
                    <w:rPr>
                      <w:szCs w:val="24"/>
                    </w:rPr>
                  </w:pPr>
                </w:p>
              </w:tc>
            </w:tr>
            <w:tr w:rsidR="00946862" w:rsidRPr="00F4498D" w14:paraId="5093BAC2"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586FC550"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52F16FEB"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135F7838" w14:textId="77777777" w:rsidR="00946862" w:rsidRPr="00F4498D" w:rsidRDefault="00946862" w:rsidP="00F4498D">
                  <w:pPr>
                    <w:keepLines/>
                    <w:widowControl w:val="0"/>
                    <w:suppressAutoHyphens/>
                    <w:rPr>
                      <w:szCs w:val="24"/>
                    </w:rPr>
                  </w:pPr>
                </w:p>
              </w:tc>
            </w:tr>
            <w:tr w:rsidR="00946862" w:rsidRPr="00F4498D" w14:paraId="2F9F2B05" w14:textId="77777777" w:rsidTr="000D19BB">
              <w:tblPrEx>
                <w:tblCellMar>
                  <w:top w:w="0" w:type="dxa"/>
                  <w:left w:w="108" w:type="dxa"/>
                  <w:bottom w:w="0" w:type="dxa"/>
                  <w:right w:w="108" w:type="dxa"/>
                </w:tblCellMar>
              </w:tblPrEx>
              <w:trPr>
                <w:trHeight w:val="85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4E708A14" w14:textId="77777777" w:rsidR="00946862" w:rsidRPr="00F4498D" w:rsidRDefault="00946862" w:rsidP="00F4498D">
                  <w:pPr>
                    <w:keepLines/>
                    <w:widowControl w:val="0"/>
                    <w:suppressAutoHyphens/>
                    <w:rPr>
                      <w:szCs w:val="24"/>
                    </w:rPr>
                  </w:pPr>
                  <w:r w:rsidRPr="00F4498D">
                    <w:rPr>
                      <w:szCs w:val="24"/>
                    </w:rPr>
                    <w:t>Наличие встроенных динамиков</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4E6E06CB"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6E07784E"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2D8EE642" w14:textId="77777777" w:rsidTr="000D19BB">
              <w:tblPrEx>
                <w:tblCellMar>
                  <w:top w:w="0" w:type="dxa"/>
                  <w:left w:w="108" w:type="dxa"/>
                  <w:bottom w:w="0" w:type="dxa"/>
                  <w:right w:w="108" w:type="dxa"/>
                </w:tblCellMar>
              </w:tblPrEx>
              <w:trPr>
                <w:trHeight w:val="855"/>
              </w:trPr>
              <w:tc>
                <w:tcPr>
                  <w:tcW w:w="1869" w:type="pct"/>
                  <w:vMerge/>
                  <w:tcBorders>
                    <w:top w:val="nil"/>
                    <w:left w:val="single" w:sz="4" w:space="0" w:color="auto"/>
                    <w:bottom w:val="single" w:sz="4" w:space="0" w:color="auto"/>
                    <w:right w:val="single" w:sz="4" w:space="0" w:color="auto"/>
                  </w:tcBorders>
                  <w:hideMark/>
                </w:tcPr>
                <w:p w14:paraId="08421AD6"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6B0C4A2C"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5186704C" w14:textId="77777777" w:rsidR="00946862" w:rsidRPr="00F4498D" w:rsidRDefault="00946862" w:rsidP="00F4498D">
                  <w:pPr>
                    <w:keepLines/>
                    <w:widowControl w:val="0"/>
                    <w:suppressAutoHyphens/>
                    <w:rPr>
                      <w:szCs w:val="24"/>
                    </w:rPr>
                  </w:pPr>
                </w:p>
              </w:tc>
            </w:tr>
            <w:tr w:rsidR="00946862" w:rsidRPr="00F4498D" w14:paraId="071CAB2A" w14:textId="77777777" w:rsidTr="000D19BB">
              <w:tblPrEx>
                <w:tblCellMar>
                  <w:top w:w="0" w:type="dxa"/>
                  <w:left w:w="108" w:type="dxa"/>
                  <w:bottom w:w="0" w:type="dxa"/>
                  <w:right w:w="108" w:type="dxa"/>
                </w:tblCellMar>
              </w:tblPrEx>
              <w:trPr>
                <w:trHeight w:val="105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5E2432DD" w14:textId="77777777" w:rsidR="00946862" w:rsidRPr="00F4498D" w:rsidRDefault="00946862" w:rsidP="00F4498D">
                  <w:pPr>
                    <w:keepLines/>
                    <w:widowControl w:val="0"/>
                    <w:suppressAutoHyphens/>
                    <w:rPr>
                      <w:szCs w:val="24"/>
                    </w:rPr>
                  </w:pPr>
                  <w:r w:rsidRPr="00F4498D">
                    <w:rPr>
                      <w:szCs w:val="24"/>
                    </w:rPr>
                    <w:t>Наличие складной или выдвижной ручки</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2DC02DAA"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40A4A362"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046ED508" w14:textId="77777777" w:rsidTr="000D19BB">
              <w:tblPrEx>
                <w:tblCellMar>
                  <w:top w:w="0" w:type="dxa"/>
                  <w:left w:w="108" w:type="dxa"/>
                  <w:bottom w:w="0" w:type="dxa"/>
                  <w:right w:w="108" w:type="dxa"/>
                </w:tblCellMar>
              </w:tblPrEx>
              <w:trPr>
                <w:trHeight w:val="1050"/>
              </w:trPr>
              <w:tc>
                <w:tcPr>
                  <w:tcW w:w="1869" w:type="pct"/>
                  <w:vMerge/>
                  <w:tcBorders>
                    <w:top w:val="nil"/>
                    <w:left w:val="single" w:sz="4" w:space="0" w:color="auto"/>
                    <w:bottom w:val="single" w:sz="4" w:space="0" w:color="auto"/>
                    <w:right w:val="single" w:sz="4" w:space="0" w:color="auto"/>
                  </w:tcBorders>
                  <w:hideMark/>
                </w:tcPr>
                <w:p w14:paraId="71DF2573"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18AC99A7"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308F4C4C" w14:textId="77777777" w:rsidR="00946862" w:rsidRPr="00F4498D" w:rsidRDefault="00946862" w:rsidP="00F4498D">
                  <w:pPr>
                    <w:keepLines/>
                    <w:widowControl w:val="0"/>
                    <w:suppressAutoHyphens/>
                    <w:rPr>
                      <w:szCs w:val="24"/>
                    </w:rPr>
                  </w:pPr>
                </w:p>
              </w:tc>
            </w:tr>
            <w:tr w:rsidR="00946862" w:rsidRPr="00F4498D" w14:paraId="011F77D1"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2AEF4A1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38F9C79E"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616BD6E2" w14:textId="77777777" w:rsidR="00946862" w:rsidRPr="00F4498D" w:rsidRDefault="00946862" w:rsidP="00F4498D">
                  <w:pPr>
                    <w:keepLines/>
                    <w:widowControl w:val="0"/>
                    <w:suppressAutoHyphens/>
                    <w:rPr>
                      <w:szCs w:val="24"/>
                    </w:rPr>
                  </w:pPr>
                </w:p>
              </w:tc>
            </w:tr>
            <w:tr w:rsidR="00946862" w:rsidRPr="00F4498D" w14:paraId="2BD443C3" w14:textId="77777777" w:rsidTr="000D19BB">
              <w:tblPrEx>
                <w:tblCellMar>
                  <w:top w:w="0" w:type="dxa"/>
                  <w:left w:w="108" w:type="dxa"/>
                  <w:bottom w:w="0" w:type="dxa"/>
                  <w:right w:w="108" w:type="dxa"/>
                </w:tblCellMar>
              </w:tblPrEx>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2F444CFE" w14:textId="77777777" w:rsidR="00946862" w:rsidRPr="00F4498D" w:rsidRDefault="00946862" w:rsidP="00F4498D">
                  <w:pPr>
                    <w:keepLines/>
                    <w:widowControl w:val="0"/>
                    <w:suppressAutoHyphens/>
                    <w:rPr>
                      <w:szCs w:val="24"/>
                    </w:rPr>
                  </w:pPr>
                  <w:r w:rsidRPr="00F4498D">
                    <w:rPr>
                      <w:szCs w:val="24"/>
                    </w:rPr>
                    <w:t>Наличие дополнительных функций</w:t>
                  </w:r>
                </w:p>
              </w:tc>
              <w:tc>
                <w:tcPr>
                  <w:tcW w:w="1888" w:type="pct"/>
                  <w:vMerge w:val="restart"/>
                  <w:tcBorders>
                    <w:top w:val="nil"/>
                    <w:left w:val="nil"/>
                    <w:right w:val="single" w:sz="4" w:space="0" w:color="auto"/>
                  </w:tcBorders>
                  <w:shd w:val="clear" w:color="auto" w:fill="auto"/>
                  <w:noWrap/>
                  <w:hideMark/>
                </w:tcPr>
                <w:p w14:paraId="6A4A6B5D" w14:textId="77777777" w:rsidR="00946862" w:rsidRPr="00F4498D" w:rsidRDefault="00946862" w:rsidP="00F4498D">
                  <w:pPr>
                    <w:keepLines/>
                    <w:widowControl w:val="0"/>
                    <w:suppressAutoHyphens/>
                    <w:rPr>
                      <w:szCs w:val="24"/>
                    </w:rPr>
                  </w:pPr>
                  <w:r w:rsidRPr="00F4498D">
                    <w:rPr>
                      <w:szCs w:val="24"/>
                    </w:rPr>
                    <w:t>Стоп кадр</w:t>
                  </w:r>
                </w:p>
                <w:p w14:paraId="4405B1E1" w14:textId="77777777" w:rsidR="00946862" w:rsidRPr="00F4498D" w:rsidRDefault="00946862" w:rsidP="00F4498D">
                  <w:pPr>
                    <w:keepLines/>
                    <w:widowControl w:val="0"/>
                    <w:suppressAutoHyphens/>
                    <w:rPr>
                      <w:szCs w:val="24"/>
                    </w:rPr>
                  </w:pPr>
                  <w:r w:rsidRPr="00F4498D">
                    <w:rPr>
                      <w:szCs w:val="24"/>
                    </w:rPr>
                    <w:t>Автофокус</w:t>
                  </w:r>
                </w:p>
                <w:p w14:paraId="2985D3DD" w14:textId="77777777" w:rsidR="00946862" w:rsidRPr="00F4498D" w:rsidRDefault="00946862" w:rsidP="00F4498D">
                  <w:pPr>
                    <w:keepLines/>
                    <w:widowControl w:val="0"/>
                    <w:suppressAutoHyphens/>
                    <w:rPr>
                      <w:szCs w:val="24"/>
                    </w:rPr>
                  </w:pPr>
                  <w:r w:rsidRPr="00F4498D">
                    <w:rPr>
                      <w:szCs w:val="24"/>
                    </w:rPr>
                    <w:t>Синтез речи</w:t>
                  </w:r>
                </w:p>
                <w:p w14:paraId="0E1D97EF" w14:textId="77777777" w:rsidR="00946862" w:rsidRPr="00F4498D" w:rsidRDefault="00946862" w:rsidP="00F4498D">
                  <w:pPr>
                    <w:keepLines/>
                    <w:widowControl w:val="0"/>
                    <w:suppressAutoHyphens/>
                    <w:rPr>
                      <w:szCs w:val="24"/>
                    </w:rPr>
                  </w:pPr>
                  <w:r w:rsidRPr="00F4498D">
                    <w:rPr>
                      <w:szCs w:val="24"/>
                    </w:rPr>
                    <w:t>Подключение к ПК</w:t>
                  </w:r>
                </w:p>
                <w:p w14:paraId="205A6CB7" w14:textId="77777777" w:rsidR="00946862" w:rsidRPr="00F4498D" w:rsidRDefault="00946862" w:rsidP="00F4498D">
                  <w:pPr>
                    <w:keepLines/>
                    <w:widowControl w:val="0"/>
                    <w:suppressAutoHyphens/>
                    <w:rPr>
                      <w:szCs w:val="24"/>
                    </w:rPr>
                  </w:pPr>
                  <w:r w:rsidRPr="00F4498D">
                    <w:rPr>
                      <w:szCs w:val="24"/>
                    </w:rPr>
                    <w:t>Хранение изображений</w:t>
                  </w:r>
                </w:p>
              </w:tc>
              <w:tc>
                <w:tcPr>
                  <w:tcW w:w="1244" w:type="pct"/>
                  <w:vMerge w:val="restart"/>
                  <w:tcBorders>
                    <w:top w:val="nil"/>
                    <w:left w:val="nil"/>
                    <w:right w:val="single" w:sz="4" w:space="0" w:color="auto"/>
                  </w:tcBorders>
                </w:tcPr>
                <w:p w14:paraId="4809677F"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3098426A"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9385467"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510AAE9C"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21D9838B" w14:textId="77777777" w:rsidR="00946862" w:rsidRPr="00F4498D" w:rsidRDefault="00946862" w:rsidP="00F4498D">
                  <w:pPr>
                    <w:keepLines/>
                    <w:widowControl w:val="0"/>
                    <w:suppressAutoHyphens/>
                    <w:rPr>
                      <w:szCs w:val="24"/>
                    </w:rPr>
                  </w:pPr>
                </w:p>
              </w:tc>
            </w:tr>
            <w:tr w:rsidR="00946862" w:rsidRPr="00F4498D" w14:paraId="73C9B484"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5C38AAF5"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050359AA"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6C938E5F" w14:textId="77777777" w:rsidR="00946862" w:rsidRPr="00F4498D" w:rsidRDefault="00946862" w:rsidP="00F4498D">
                  <w:pPr>
                    <w:keepLines/>
                    <w:widowControl w:val="0"/>
                    <w:suppressAutoHyphens/>
                    <w:rPr>
                      <w:szCs w:val="24"/>
                    </w:rPr>
                  </w:pPr>
                </w:p>
              </w:tc>
            </w:tr>
            <w:tr w:rsidR="00946862" w:rsidRPr="00F4498D" w14:paraId="35545770"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1C1F1C46"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708C67B1"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5572EF54" w14:textId="77777777" w:rsidR="00946862" w:rsidRPr="00F4498D" w:rsidRDefault="00946862" w:rsidP="00F4498D">
                  <w:pPr>
                    <w:keepLines/>
                    <w:widowControl w:val="0"/>
                    <w:suppressAutoHyphens/>
                    <w:rPr>
                      <w:szCs w:val="24"/>
                    </w:rPr>
                  </w:pPr>
                </w:p>
              </w:tc>
            </w:tr>
            <w:tr w:rsidR="00946862" w:rsidRPr="00F4498D" w14:paraId="227D3FC1"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FAB2911"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64537905"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71569ACB" w14:textId="77777777" w:rsidR="00946862" w:rsidRPr="00F4498D" w:rsidRDefault="00946862" w:rsidP="00F4498D">
                  <w:pPr>
                    <w:keepLines/>
                    <w:widowControl w:val="0"/>
                    <w:suppressAutoHyphens/>
                    <w:rPr>
                      <w:szCs w:val="24"/>
                    </w:rPr>
                  </w:pPr>
                </w:p>
              </w:tc>
            </w:tr>
            <w:tr w:rsidR="00946862" w:rsidRPr="00F4498D" w14:paraId="4A27BD61"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3A039911"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371405BB"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162CA7A2" w14:textId="77777777" w:rsidR="00946862" w:rsidRPr="00F4498D" w:rsidRDefault="00946862" w:rsidP="00F4498D">
                  <w:pPr>
                    <w:keepLines/>
                    <w:widowControl w:val="0"/>
                    <w:suppressAutoHyphens/>
                    <w:rPr>
                      <w:szCs w:val="24"/>
                    </w:rPr>
                  </w:pPr>
                </w:p>
              </w:tc>
            </w:tr>
            <w:tr w:rsidR="00946862" w:rsidRPr="00F4498D" w14:paraId="226AE178"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1990FAC"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17FB26BC"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1909A77B" w14:textId="77777777" w:rsidR="00946862" w:rsidRPr="00F4498D" w:rsidRDefault="00946862" w:rsidP="00F4498D">
                  <w:pPr>
                    <w:keepLines/>
                    <w:widowControl w:val="0"/>
                    <w:suppressAutoHyphens/>
                    <w:rPr>
                      <w:szCs w:val="24"/>
                    </w:rPr>
                  </w:pPr>
                </w:p>
              </w:tc>
            </w:tr>
            <w:tr w:rsidR="00946862" w:rsidRPr="00F4498D" w14:paraId="47F5492B"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9586C84"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5047FF6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751F2C59" w14:textId="77777777" w:rsidR="00946862" w:rsidRPr="00F4498D" w:rsidRDefault="00946862" w:rsidP="00F4498D">
                  <w:pPr>
                    <w:keepLines/>
                    <w:widowControl w:val="0"/>
                    <w:suppressAutoHyphens/>
                    <w:rPr>
                      <w:szCs w:val="24"/>
                    </w:rPr>
                  </w:pPr>
                </w:p>
              </w:tc>
            </w:tr>
            <w:tr w:rsidR="00946862" w:rsidRPr="00F4498D" w14:paraId="4B8146D3" w14:textId="77777777" w:rsidTr="000D19BB">
              <w:tblPrEx>
                <w:tblCellMar>
                  <w:top w:w="0" w:type="dxa"/>
                  <w:left w:w="108" w:type="dxa"/>
                  <w:bottom w:w="0" w:type="dxa"/>
                  <w:right w:w="108" w:type="dxa"/>
                </w:tblCellMar>
              </w:tblPrEx>
              <w:trPr>
                <w:trHeight w:val="600"/>
              </w:trPr>
              <w:tc>
                <w:tcPr>
                  <w:tcW w:w="1869" w:type="pct"/>
                  <w:vMerge/>
                  <w:tcBorders>
                    <w:top w:val="nil"/>
                    <w:left w:val="single" w:sz="4" w:space="0" w:color="auto"/>
                    <w:bottom w:val="single" w:sz="4" w:space="0" w:color="auto"/>
                    <w:right w:val="single" w:sz="4" w:space="0" w:color="auto"/>
                  </w:tcBorders>
                  <w:hideMark/>
                </w:tcPr>
                <w:p w14:paraId="2804D3C2"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5C3C8AD9"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19A78AB7" w14:textId="77777777" w:rsidR="00946862" w:rsidRPr="00F4498D" w:rsidRDefault="00946862" w:rsidP="00F4498D">
                  <w:pPr>
                    <w:keepLines/>
                    <w:widowControl w:val="0"/>
                    <w:suppressAutoHyphens/>
                    <w:rPr>
                      <w:szCs w:val="24"/>
                    </w:rPr>
                  </w:pPr>
                </w:p>
              </w:tc>
            </w:tr>
            <w:tr w:rsidR="00946862" w:rsidRPr="00F4498D" w14:paraId="265B69B4"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3986FD45"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0AAF1A22"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7A8A4A90" w14:textId="77777777" w:rsidR="00946862" w:rsidRPr="00F4498D" w:rsidRDefault="00946862" w:rsidP="00F4498D">
                  <w:pPr>
                    <w:keepLines/>
                    <w:widowControl w:val="0"/>
                    <w:suppressAutoHyphens/>
                    <w:rPr>
                      <w:szCs w:val="24"/>
                    </w:rPr>
                  </w:pPr>
                </w:p>
              </w:tc>
            </w:tr>
            <w:tr w:rsidR="00946862" w:rsidRPr="00F4498D" w14:paraId="42BF505E"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1BF2EDBE" w14:textId="77777777" w:rsidR="00946862" w:rsidRPr="00F4498D" w:rsidRDefault="00946862" w:rsidP="00F4498D">
                  <w:pPr>
                    <w:keepLines/>
                    <w:widowControl w:val="0"/>
                    <w:suppressAutoHyphens/>
                    <w:rPr>
                      <w:szCs w:val="24"/>
                    </w:rPr>
                  </w:pPr>
                </w:p>
              </w:tc>
              <w:tc>
                <w:tcPr>
                  <w:tcW w:w="1888" w:type="pct"/>
                  <w:vMerge/>
                  <w:tcBorders>
                    <w:left w:val="nil"/>
                    <w:bottom w:val="single" w:sz="4" w:space="0" w:color="auto"/>
                    <w:right w:val="single" w:sz="4" w:space="0" w:color="auto"/>
                  </w:tcBorders>
                  <w:shd w:val="clear" w:color="auto" w:fill="auto"/>
                  <w:hideMark/>
                </w:tcPr>
                <w:p w14:paraId="51975336" w14:textId="77777777" w:rsidR="00946862" w:rsidRPr="00F4498D" w:rsidRDefault="00946862" w:rsidP="00F4498D">
                  <w:pPr>
                    <w:keepLines/>
                    <w:widowControl w:val="0"/>
                    <w:suppressAutoHyphens/>
                    <w:rPr>
                      <w:szCs w:val="24"/>
                    </w:rPr>
                  </w:pPr>
                </w:p>
              </w:tc>
              <w:tc>
                <w:tcPr>
                  <w:tcW w:w="1244" w:type="pct"/>
                  <w:vMerge/>
                  <w:tcBorders>
                    <w:left w:val="nil"/>
                    <w:bottom w:val="single" w:sz="4" w:space="0" w:color="auto"/>
                    <w:right w:val="single" w:sz="4" w:space="0" w:color="auto"/>
                  </w:tcBorders>
                </w:tcPr>
                <w:p w14:paraId="35601982" w14:textId="77777777" w:rsidR="00946862" w:rsidRPr="00F4498D" w:rsidRDefault="00946862" w:rsidP="00F4498D">
                  <w:pPr>
                    <w:keepLines/>
                    <w:widowControl w:val="0"/>
                    <w:suppressAutoHyphens/>
                    <w:rPr>
                      <w:szCs w:val="24"/>
                    </w:rPr>
                  </w:pPr>
                </w:p>
              </w:tc>
            </w:tr>
            <w:tr w:rsidR="00946862" w:rsidRPr="00F4498D" w14:paraId="21FFFDD6" w14:textId="77777777" w:rsidTr="000D19BB">
              <w:tblPrEx>
                <w:tblCellMar>
                  <w:top w:w="0" w:type="dxa"/>
                  <w:left w:w="108" w:type="dxa"/>
                  <w:bottom w:w="0" w:type="dxa"/>
                  <w:right w:w="108" w:type="dxa"/>
                </w:tblCellMar>
              </w:tblPrEx>
              <w:trPr>
                <w:trHeight w:val="658"/>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407AEC35" w14:textId="77777777" w:rsidR="00946862" w:rsidRPr="00F4498D" w:rsidRDefault="00946862" w:rsidP="00F4498D">
                  <w:pPr>
                    <w:keepLines/>
                    <w:widowControl w:val="0"/>
                    <w:suppressAutoHyphens/>
                    <w:rPr>
                      <w:szCs w:val="24"/>
                    </w:rPr>
                  </w:pPr>
                  <w:r w:rsidRPr="00F4498D">
                    <w:rPr>
                      <w:szCs w:val="24"/>
                    </w:rPr>
                    <w:t>Возможность регулировки</w:t>
                  </w:r>
                </w:p>
              </w:tc>
              <w:tc>
                <w:tcPr>
                  <w:tcW w:w="1888" w:type="pct"/>
                  <w:vMerge w:val="restart"/>
                  <w:tcBorders>
                    <w:top w:val="nil"/>
                    <w:left w:val="nil"/>
                    <w:right w:val="single" w:sz="4" w:space="0" w:color="auto"/>
                  </w:tcBorders>
                  <w:shd w:val="clear" w:color="auto" w:fill="auto"/>
                  <w:noWrap/>
                  <w:hideMark/>
                </w:tcPr>
                <w:p w14:paraId="46C480B9" w14:textId="77777777" w:rsidR="00946862" w:rsidRPr="00F4498D" w:rsidRDefault="00946862" w:rsidP="00F4498D">
                  <w:pPr>
                    <w:keepLines/>
                    <w:widowControl w:val="0"/>
                    <w:suppressAutoHyphens/>
                    <w:rPr>
                      <w:szCs w:val="24"/>
                    </w:rPr>
                  </w:pPr>
                  <w:r w:rsidRPr="00F4498D">
                    <w:rPr>
                      <w:szCs w:val="24"/>
                    </w:rPr>
                    <w:t>Яркость изображения</w:t>
                  </w:r>
                </w:p>
                <w:p w14:paraId="7B8B2061" w14:textId="77777777" w:rsidR="00946862" w:rsidRPr="00F4498D" w:rsidRDefault="00946862" w:rsidP="00F4498D">
                  <w:pPr>
                    <w:keepLines/>
                    <w:widowControl w:val="0"/>
                    <w:suppressAutoHyphens/>
                    <w:rPr>
                      <w:szCs w:val="24"/>
                    </w:rPr>
                  </w:pPr>
                  <w:r w:rsidRPr="00F4498D">
                    <w:rPr>
                      <w:szCs w:val="24"/>
                    </w:rPr>
                    <w:t>Громкость чтения</w:t>
                  </w:r>
                </w:p>
              </w:tc>
              <w:tc>
                <w:tcPr>
                  <w:tcW w:w="1244" w:type="pct"/>
                  <w:vMerge w:val="restart"/>
                  <w:tcBorders>
                    <w:top w:val="nil"/>
                    <w:left w:val="nil"/>
                    <w:right w:val="single" w:sz="4" w:space="0" w:color="auto"/>
                  </w:tcBorders>
                </w:tcPr>
                <w:p w14:paraId="23662E03"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458E1FC8" w14:textId="77777777" w:rsidTr="000D19BB">
              <w:tblPrEx>
                <w:tblCellMar>
                  <w:top w:w="0" w:type="dxa"/>
                  <w:left w:w="108" w:type="dxa"/>
                  <w:bottom w:w="0" w:type="dxa"/>
                  <w:right w:w="108" w:type="dxa"/>
                </w:tblCellMar>
              </w:tblPrEx>
              <w:trPr>
                <w:trHeight w:val="600"/>
              </w:trPr>
              <w:tc>
                <w:tcPr>
                  <w:tcW w:w="1869" w:type="pct"/>
                  <w:vMerge/>
                  <w:tcBorders>
                    <w:top w:val="nil"/>
                    <w:left w:val="single" w:sz="4" w:space="0" w:color="auto"/>
                    <w:bottom w:val="single" w:sz="4" w:space="0" w:color="auto"/>
                    <w:right w:val="single" w:sz="4" w:space="0" w:color="auto"/>
                  </w:tcBorders>
                  <w:hideMark/>
                </w:tcPr>
                <w:p w14:paraId="74B9BEED"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14DE6F2E"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345BEC89" w14:textId="77777777" w:rsidR="00946862" w:rsidRPr="00F4498D" w:rsidRDefault="00946862" w:rsidP="00F4498D">
                  <w:pPr>
                    <w:keepLines/>
                    <w:widowControl w:val="0"/>
                    <w:suppressAutoHyphens/>
                    <w:rPr>
                      <w:szCs w:val="24"/>
                    </w:rPr>
                  </w:pPr>
                </w:p>
              </w:tc>
            </w:tr>
            <w:tr w:rsidR="00946862" w:rsidRPr="00F4498D" w14:paraId="79026492"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8661797"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7FA3F72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504EC5AD" w14:textId="77777777" w:rsidR="00946862" w:rsidRPr="00F4498D" w:rsidRDefault="00946862" w:rsidP="00F4498D">
                  <w:pPr>
                    <w:keepLines/>
                    <w:widowControl w:val="0"/>
                    <w:suppressAutoHyphens/>
                    <w:rPr>
                      <w:szCs w:val="24"/>
                    </w:rPr>
                  </w:pPr>
                </w:p>
              </w:tc>
            </w:tr>
            <w:tr w:rsidR="00946862" w:rsidRPr="00F4498D" w14:paraId="7B261C80"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6BD9365D"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07077B69"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451614BB" w14:textId="77777777" w:rsidR="00946862" w:rsidRPr="00F4498D" w:rsidRDefault="00946862" w:rsidP="00F4498D">
                  <w:pPr>
                    <w:keepLines/>
                    <w:widowControl w:val="0"/>
                    <w:suppressAutoHyphens/>
                    <w:rPr>
                      <w:szCs w:val="24"/>
                    </w:rPr>
                  </w:pPr>
                </w:p>
              </w:tc>
            </w:tr>
            <w:tr w:rsidR="00946862" w:rsidRPr="00F4498D" w14:paraId="59F10AD4"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0206126"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753BB203"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0E291AAD" w14:textId="77777777" w:rsidR="00946862" w:rsidRPr="00F4498D" w:rsidRDefault="00946862" w:rsidP="00F4498D">
                  <w:pPr>
                    <w:keepLines/>
                    <w:widowControl w:val="0"/>
                    <w:suppressAutoHyphens/>
                    <w:rPr>
                      <w:szCs w:val="24"/>
                    </w:rPr>
                  </w:pPr>
                </w:p>
              </w:tc>
            </w:tr>
            <w:tr w:rsidR="00946862" w:rsidRPr="00F4498D" w14:paraId="318F8890"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0F3958C3" w14:textId="77777777" w:rsidR="00946862" w:rsidRPr="00F4498D" w:rsidRDefault="00946862" w:rsidP="00F4498D">
                  <w:pPr>
                    <w:keepLines/>
                    <w:widowControl w:val="0"/>
                    <w:suppressAutoHyphens/>
                    <w:rPr>
                      <w:szCs w:val="24"/>
                    </w:rPr>
                  </w:pPr>
                </w:p>
              </w:tc>
              <w:tc>
                <w:tcPr>
                  <w:tcW w:w="1888" w:type="pct"/>
                  <w:vMerge/>
                  <w:tcBorders>
                    <w:left w:val="nil"/>
                    <w:bottom w:val="single" w:sz="4" w:space="0" w:color="auto"/>
                    <w:right w:val="single" w:sz="4" w:space="0" w:color="auto"/>
                  </w:tcBorders>
                  <w:shd w:val="clear" w:color="000000" w:fill="FFFFFF"/>
                  <w:noWrap/>
                  <w:hideMark/>
                </w:tcPr>
                <w:p w14:paraId="260ED9FA" w14:textId="77777777" w:rsidR="00946862" w:rsidRPr="00F4498D" w:rsidRDefault="00946862" w:rsidP="00F4498D">
                  <w:pPr>
                    <w:keepLines/>
                    <w:widowControl w:val="0"/>
                    <w:suppressAutoHyphens/>
                    <w:rPr>
                      <w:szCs w:val="24"/>
                    </w:rPr>
                  </w:pPr>
                </w:p>
              </w:tc>
              <w:tc>
                <w:tcPr>
                  <w:tcW w:w="1244" w:type="pct"/>
                  <w:vMerge/>
                  <w:tcBorders>
                    <w:left w:val="nil"/>
                    <w:bottom w:val="single" w:sz="4" w:space="0" w:color="auto"/>
                    <w:right w:val="single" w:sz="4" w:space="0" w:color="auto"/>
                  </w:tcBorders>
                  <w:shd w:val="clear" w:color="000000" w:fill="FFFFFF"/>
                </w:tcPr>
                <w:p w14:paraId="22CD1AF2" w14:textId="77777777" w:rsidR="00946862" w:rsidRPr="00F4498D" w:rsidRDefault="00946862" w:rsidP="00F4498D">
                  <w:pPr>
                    <w:keepLines/>
                    <w:widowControl w:val="0"/>
                    <w:suppressAutoHyphens/>
                    <w:rPr>
                      <w:szCs w:val="24"/>
                    </w:rPr>
                  </w:pPr>
                </w:p>
              </w:tc>
            </w:tr>
            <w:tr w:rsidR="00946862" w:rsidRPr="00F4498D" w14:paraId="4DAE8ED7" w14:textId="77777777" w:rsidTr="000D19BB">
              <w:tblPrEx>
                <w:tblCellMar>
                  <w:top w:w="0" w:type="dxa"/>
                  <w:left w:w="108" w:type="dxa"/>
                  <w:bottom w:w="0" w:type="dxa"/>
                  <w:right w:w="108" w:type="dxa"/>
                </w:tblCellMar>
              </w:tblPrEx>
              <w:trPr>
                <w:trHeight w:val="73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A76BD33" w14:textId="77777777" w:rsidR="00946862" w:rsidRPr="00F4498D" w:rsidRDefault="00946862" w:rsidP="00F4498D">
                  <w:pPr>
                    <w:keepLines/>
                    <w:widowControl w:val="0"/>
                    <w:suppressAutoHyphens/>
                    <w:rPr>
                      <w:szCs w:val="24"/>
                    </w:rPr>
                  </w:pPr>
                  <w:r w:rsidRPr="00F4498D">
                    <w:rPr>
                      <w:szCs w:val="24"/>
                    </w:rPr>
                    <w:t>Режимы просмотра</w:t>
                  </w:r>
                </w:p>
              </w:tc>
              <w:tc>
                <w:tcPr>
                  <w:tcW w:w="1888" w:type="pct"/>
                  <w:vMerge w:val="restart"/>
                  <w:tcBorders>
                    <w:top w:val="nil"/>
                    <w:left w:val="nil"/>
                    <w:right w:val="single" w:sz="4" w:space="0" w:color="auto"/>
                  </w:tcBorders>
                  <w:shd w:val="clear" w:color="auto" w:fill="auto"/>
                  <w:noWrap/>
                  <w:hideMark/>
                </w:tcPr>
                <w:p w14:paraId="684532E7" w14:textId="77777777" w:rsidR="00946862" w:rsidRPr="00F4498D" w:rsidRDefault="00946862" w:rsidP="00F4498D">
                  <w:pPr>
                    <w:keepLines/>
                    <w:widowControl w:val="0"/>
                    <w:suppressAutoHyphens/>
                    <w:rPr>
                      <w:szCs w:val="24"/>
                    </w:rPr>
                  </w:pPr>
                  <w:r w:rsidRPr="00F4498D">
                    <w:rPr>
                      <w:szCs w:val="24"/>
                    </w:rPr>
                    <w:t>Удалённый просмотр</w:t>
                  </w:r>
                </w:p>
              </w:tc>
              <w:tc>
                <w:tcPr>
                  <w:tcW w:w="1244" w:type="pct"/>
                  <w:vMerge w:val="restart"/>
                  <w:tcBorders>
                    <w:top w:val="nil"/>
                    <w:left w:val="nil"/>
                    <w:right w:val="single" w:sz="4" w:space="0" w:color="auto"/>
                  </w:tcBorders>
                </w:tcPr>
                <w:p w14:paraId="41BEBEE8"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70E1D835" w14:textId="77777777" w:rsidTr="000D19BB">
              <w:tblPrEx>
                <w:tblCellMar>
                  <w:top w:w="0" w:type="dxa"/>
                  <w:left w:w="108" w:type="dxa"/>
                  <w:bottom w:w="0" w:type="dxa"/>
                  <w:right w:w="108" w:type="dxa"/>
                </w:tblCellMar>
              </w:tblPrEx>
              <w:trPr>
                <w:trHeight w:val="1065"/>
              </w:trPr>
              <w:tc>
                <w:tcPr>
                  <w:tcW w:w="1869" w:type="pct"/>
                  <w:vMerge/>
                  <w:tcBorders>
                    <w:top w:val="nil"/>
                    <w:left w:val="single" w:sz="4" w:space="0" w:color="auto"/>
                    <w:bottom w:val="single" w:sz="4" w:space="0" w:color="auto"/>
                    <w:right w:val="single" w:sz="4" w:space="0" w:color="auto"/>
                  </w:tcBorders>
                  <w:hideMark/>
                </w:tcPr>
                <w:p w14:paraId="3CAAAFAA"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7B21D343"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5BB2AE9E" w14:textId="77777777" w:rsidR="00946862" w:rsidRPr="00F4498D" w:rsidRDefault="00946862" w:rsidP="00F4498D">
                  <w:pPr>
                    <w:keepLines/>
                    <w:widowControl w:val="0"/>
                    <w:suppressAutoHyphens/>
                    <w:rPr>
                      <w:szCs w:val="24"/>
                    </w:rPr>
                  </w:pPr>
                </w:p>
              </w:tc>
            </w:tr>
            <w:tr w:rsidR="00946862" w:rsidRPr="00F4498D" w14:paraId="489F091E" w14:textId="77777777" w:rsidTr="000D19BB">
              <w:tblPrEx>
                <w:tblCellMar>
                  <w:top w:w="0" w:type="dxa"/>
                  <w:left w:w="108" w:type="dxa"/>
                  <w:bottom w:w="0" w:type="dxa"/>
                  <w:right w:w="108" w:type="dxa"/>
                </w:tblCellMar>
              </w:tblPrEx>
              <w:trPr>
                <w:trHeight w:val="960"/>
              </w:trPr>
              <w:tc>
                <w:tcPr>
                  <w:tcW w:w="1869" w:type="pct"/>
                  <w:vMerge/>
                  <w:tcBorders>
                    <w:top w:val="nil"/>
                    <w:left w:val="single" w:sz="4" w:space="0" w:color="auto"/>
                    <w:bottom w:val="single" w:sz="4" w:space="0" w:color="auto"/>
                    <w:right w:val="single" w:sz="4" w:space="0" w:color="auto"/>
                  </w:tcBorders>
                  <w:hideMark/>
                </w:tcPr>
                <w:p w14:paraId="23307047"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1450138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5F0B1E87" w14:textId="77777777" w:rsidR="00946862" w:rsidRPr="00F4498D" w:rsidRDefault="00946862" w:rsidP="00F4498D">
                  <w:pPr>
                    <w:keepLines/>
                    <w:widowControl w:val="0"/>
                    <w:suppressAutoHyphens/>
                    <w:rPr>
                      <w:szCs w:val="24"/>
                    </w:rPr>
                  </w:pPr>
                </w:p>
              </w:tc>
            </w:tr>
            <w:tr w:rsidR="00946862" w:rsidRPr="00F4498D" w14:paraId="49AFE751"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182DA934" w14:textId="77777777" w:rsidR="00946862" w:rsidRPr="00F4498D" w:rsidRDefault="00946862" w:rsidP="00F4498D">
                  <w:pPr>
                    <w:keepLines/>
                    <w:widowControl w:val="0"/>
                    <w:suppressAutoHyphens/>
                    <w:rPr>
                      <w:szCs w:val="24"/>
                    </w:rPr>
                  </w:pPr>
                </w:p>
              </w:tc>
              <w:tc>
                <w:tcPr>
                  <w:tcW w:w="1888" w:type="pct"/>
                  <w:vMerge/>
                  <w:tcBorders>
                    <w:left w:val="single" w:sz="4" w:space="0" w:color="auto"/>
                    <w:right w:val="single" w:sz="4" w:space="0" w:color="auto"/>
                  </w:tcBorders>
                  <w:hideMark/>
                </w:tcPr>
                <w:p w14:paraId="2AC0F98C"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4832388A" w14:textId="77777777" w:rsidR="00946862" w:rsidRPr="00F4498D" w:rsidRDefault="00946862" w:rsidP="00F4498D">
                  <w:pPr>
                    <w:keepLines/>
                    <w:widowControl w:val="0"/>
                    <w:suppressAutoHyphens/>
                    <w:rPr>
                      <w:szCs w:val="24"/>
                    </w:rPr>
                  </w:pPr>
                </w:p>
              </w:tc>
            </w:tr>
            <w:tr w:rsidR="00946862" w:rsidRPr="00F4498D" w14:paraId="693CAA03"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C49D874" w14:textId="77777777" w:rsidR="00946862" w:rsidRPr="00F4498D" w:rsidRDefault="00946862" w:rsidP="00F4498D">
                  <w:pPr>
                    <w:keepLines/>
                    <w:widowControl w:val="0"/>
                    <w:suppressAutoHyphens/>
                    <w:rPr>
                      <w:szCs w:val="24"/>
                    </w:rPr>
                  </w:pPr>
                </w:p>
              </w:tc>
              <w:tc>
                <w:tcPr>
                  <w:tcW w:w="1888" w:type="pct"/>
                  <w:vMerge/>
                  <w:tcBorders>
                    <w:left w:val="single" w:sz="4" w:space="0" w:color="auto"/>
                    <w:right w:val="single" w:sz="4" w:space="0" w:color="auto"/>
                  </w:tcBorders>
                  <w:hideMark/>
                </w:tcPr>
                <w:p w14:paraId="3801C5AA"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3708D769" w14:textId="77777777" w:rsidR="00946862" w:rsidRPr="00F4498D" w:rsidRDefault="00946862" w:rsidP="00F4498D">
                  <w:pPr>
                    <w:keepLines/>
                    <w:widowControl w:val="0"/>
                    <w:suppressAutoHyphens/>
                    <w:rPr>
                      <w:szCs w:val="24"/>
                    </w:rPr>
                  </w:pPr>
                </w:p>
              </w:tc>
            </w:tr>
            <w:tr w:rsidR="00946862" w:rsidRPr="00F4498D" w14:paraId="4B27F31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5753313F" w14:textId="77777777" w:rsidR="00946862" w:rsidRPr="00F4498D" w:rsidRDefault="00946862" w:rsidP="00F4498D">
                  <w:pPr>
                    <w:keepLines/>
                    <w:widowControl w:val="0"/>
                    <w:suppressAutoHyphens/>
                    <w:rPr>
                      <w:szCs w:val="24"/>
                    </w:rPr>
                  </w:pPr>
                </w:p>
              </w:tc>
              <w:tc>
                <w:tcPr>
                  <w:tcW w:w="1888" w:type="pct"/>
                  <w:vMerge/>
                  <w:tcBorders>
                    <w:left w:val="single" w:sz="4" w:space="0" w:color="auto"/>
                    <w:bottom w:val="single" w:sz="4" w:space="0" w:color="auto"/>
                    <w:right w:val="single" w:sz="4" w:space="0" w:color="auto"/>
                  </w:tcBorders>
                  <w:hideMark/>
                </w:tcPr>
                <w:p w14:paraId="2D9516E7"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4B9C6DAA" w14:textId="77777777" w:rsidR="00946862" w:rsidRPr="00F4498D" w:rsidRDefault="00946862" w:rsidP="00F4498D">
                  <w:pPr>
                    <w:keepLines/>
                    <w:widowControl w:val="0"/>
                    <w:suppressAutoHyphens/>
                    <w:rPr>
                      <w:szCs w:val="24"/>
                    </w:rPr>
                  </w:pPr>
                </w:p>
              </w:tc>
            </w:tr>
            <w:tr w:rsidR="00946862" w:rsidRPr="00F4498D" w14:paraId="046737B7" w14:textId="77777777" w:rsidTr="000D19BB">
              <w:tblPrEx>
                <w:tblCellMar>
                  <w:top w:w="0" w:type="dxa"/>
                  <w:left w:w="108" w:type="dxa"/>
                  <w:bottom w:w="0" w:type="dxa"/>
                  <w:right w:w="108" w:type="dxa"/>
                </w:tblCellMar>
              </w:tblPrEx>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56A69000" w14:textId="77777777" w:rsidR="00946862" w:rsidRPr="00F4498D" w:rsidRDefault="00946862" w:rsidP="00F4498D">
                  <w:pPr>
                    <w:keepLines/>
                    <w:widowControl w:val="0"/>
                    <w:suppressAutoHyphens/>
                    <w:rPr>
                      <w:szCs w:val="24"/>
                    </w:rPr>
                  </w:pPr>
                  <w:r w:rsidRPr="00F4498D">
                    <w:rPr>
                      <w:szCs w:val="24"/>
                    </w:rPr>
                    <w:t>Количество цветовых режимов</w:t>
                  </w:r>
                </w:p>
              </w:tc>
              <w:tc>
                <w:tcPr>
                  <w:tcW w:w="1888" w:type="pct"/>
                  <w:vMerge w:val="restart"/>
                  <w:tcBorders>
                    <w:top w:val="nil"/>
                    <w:left w:val="single" w:sz="4" w:space="0" w:color="auto"/>
                    <w:bottom w:val="single" w:sz="4" w:space="0" w:color="auto"/>
                    <w:right w:val="single" w:sz="4" w:space="0" w:color="auto"/>
                  </w:tcBorders>
                  <w:shd w:val="clear" w:color="000000" w:fill="FFFFFF"/>
                  <w:noWrap/>
                  <w:hideMark/>
                </w:tcPr>
                <w:p w14:paraId="4EEF427D" w14:textId="77777777" w:rsidR="00946862" w:rsidRPr="00F4498D" w:rsidRDefault="00946862" w:rsidP="00F4498D">
                  <w:pPr>
                    <w:keepLines/>
                    <w:widowControl w:val="0"/>
                    <w:suppressAutoHyphens/>
                    <w:rPr>
                      <w:szCs w:val="24"/>
                    </w:rPr>
                  </w:pPr>
                  <w:r w:rsidRPr="00F4498D">
                    <w:rPr>
                      <w:szCs w:val="24"/>
                    </w:rPr>
                    <w:t>≥ 25 Штука</w:t>
                  </w:r>
                </w:p>
              </w:tc>
              <w:tc>
                <w:tcPr>
                  <w:tcW w:w="1244" w:type="pct"/>
                  <w:vMerge w:val="restart"/>
                  <w:tcBorders>
                    <w:top w:val="nil"/>
                    <w:left w:val="single" w:sz="4" w:space="0" w:color="auto"/>
                    <w:right w:val="single" w:sz="4" w:space="0" w:color="auto"/>
                  </w:tcBorders>
                  <w:shd w:val="clear" w:color="000000" w:fill="FFFFFF"/>
                </w:tcPr>
                <w:p w14:paraId="4BD6A43B" w14:textId="77777777" w:rsidR="00946862" w:rsidRPr="00F4498D" w:rsidRDefault="00946862" w:rsidP="00F4498D">
                  <w:pPr>
                    <w:keepLines/>
                    <w:widowControl w:val="0"/>
                    <w:suppressAutoHyphens/>
                    <w:rPr>
                      <w:szCs w:val="24"/>
                    </w:rPr>
                  </w:pPr>
                  <w:r w:rsidRPr="00F4498D">
                    <w:rPr>
                      <w:color w:val="auto"/>
                      <w:szCs w:val="24"/>
                      <w:lang w:eastAsia="ar-SA"/>
                    </w:rPr>
                    <w:t>Участник закупки указывает в заявке конкретное значение характеристики</w:t>
                  </w:r>
                </w:p>
              </w:tc>
            </w:tr>
            <w:tr w:rsidR="00946862" w:rsidRPr="00F4498D" w14:paraId="718AC10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6D11783"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1E7FC0A1"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260D9145" w14:textId="77777777" w:rsidR="00946862" w:rsidRPr="00F4498D" w:rsidRDefault="00946862" w:rsidP="00F4498D">
                  <w:pPr>
                    <w:keepLines/>
                    <w:widowControl w:val="0"/>
                    <w:suppressAutoHyphens/>
                    <w:rPr>
                      <w:szCs w:val="24"/>
                    </w:rPr>
                  </w:pPr>
                </w:p>
              </w:tc>
            </w:tr>
            <w:tr w:rsidR="00946862" w:rsidRPr="00F4498D" w14:paraId="196135CE"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31D30BE"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41E3D033"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5BB71303" w14:textId="77777777" w:rsidR="00946862" w:rsidRPr="00F4498D" w:rsidRDefault="00946862" w:rsidP="00F4498D">
                  <w:pPr>
                    <w:keepLines/>
                    <w:widowControl w:val="0"/>
                    <w:suppressAutoHyphens/>
                    <w:rPr>
                      <w:szCs w:val="24"/>
                    </w:rPr>
                  </w:pPr>
                </w:p>
              </w:tc>
            </w:tr>
            <w:tr w:rsidR="00946862" w:rsidRPr="00F4498D" w14:paraId="5F097E3A"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4159DFE6"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FEF6002"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0D430452" w14:textId="77777777" w:rsidR="00946862" w:rsidRPr="00F4498D" w:rsidRDefault="00946862" w:rsidP="00F4498D">
                  <w:pPr>
                    <w:keepLines/>
                    <w:widowControl w:val="0"/>
                    <w:suppressAutoHyphens/>
                    <w:rPr>
                      <w:szCs w:val="24"/>
                    </w:rPr>
                  </w:pPr>
                </w:p>
              </w:tc>
            </w:tr>
            <w:tr w:rsidR="00946862" w:rsidRPr="00F4498D" w14:paraId="28CDAE0D"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0A3C5901"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482F3E59"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5777C501" w14:textId="77777777" w:rsidR="00946862" w:rsidRPr="00F4498D" w:rsidRDefault="00946862" w:rsidP="00F4498D">
                  <w:pPr>
                    <w:keepLines/>
                    <w:widowControl w:val="0"/>
                    <w:suppressAutoHyphens/>
                    <w:rPr>
                      <w:szCs w:val="24"/>
                    </w:rPr>
                  </w:pPr>
                </w:p>
              </w:tc>
            </w:tr>
            <w:tr w:rsidR="00946862" w:rsidRPr="00F4498D" w14:paraId="3DFD6AF5"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59AF7C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5520329B"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4F424FD5" w14:textId="77777777" w:rsidR="00946862" w:rsidRPr="00F4498D" w:rsidRDefault="00946862" w:rsidP="00F4498D">
                  <w:pPr>
                    <w:keepLines/>
                    <w:widowControl w:val="0"/>
                    <w:suppressAutoHyphens/>
                    <w:rPr>
                      <w:szCs w:val="24"/>
                    </w:rPr>
                  </w:pPr>
                </w:p>
              </w:tc>
            </w:tr>
            <w:tr w:rsidR="00946862" w:rsidRPr="00F4498D" w14:paraId="056D141C"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3DFD04E8"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EB21232"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0070E0CF" w14:textId="77777777" w:rsidR="00946862" w:rsidRPr="00F4498D" w:rsidRDefault="00946862" w:rsidP="00F4498D">
                  <w:pPr>
                    <w:keepLines/>
                    <w:widowControl w:val="0"/>
                    <w:suppressAutoHyphens/>
                    <w:rPr>
                      <w:szCs w:val="24"/>
                    </w:rPr>
                  </w:pPr>
                </w:p>
              </w:tc>
            </w:tr>
            <w:tr w:rsidR="00946862" w:rsidRPr="00F4498D" w14:paraId="1B74BAFD"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44A91E69"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70075E0"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57B6D0CA" w14:textId="77777777" w:rsidR="00946862" w:rsidRPr="00F4498D" w:rsidRDefault="00946862" w:rsidP="00F4498D">
                  <w:pPr>
                    <w:keepLines/>
                    <w:widowControl w:val="0"/>
                    <w:suppressAutoHyphens/>
                    <w:rPr>
                      <w:szCs w:val="24"/>
                    </w:rPr>
                  </w:pPr>
                </w:p>
              </w:tc>
            </w:tr>
            <w:tr w:rsidR="00946862" w:rsidRPr="00F4498D" w14:paraId="695B602A" w14:textId="77777777" w:rsidTr="000D19BB">
              <w:tblPrEx>
                <w:tblCellMar>
                  <w:top w:w="0" w:type="dxa"/>
                  <w:left w:w="108" w:type="dxa"/>
                  <w:bottom w:w="0" w:type="dxa"/>
                  <w:right w:w="108" w:type="dxa"/>
                </w:tblCellMar>
              </w:tblPrEx>
              <w:trPr>
                <w:trHeight w:val="100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8363B13" w14:textId="77777777" w:rsidR="00946862" w:rsidRPr="00F4498D" w:rsidRDefault="00946862" w:rsidP="00F4498D">
                  <w:pPr>
                    <w:keepLines/>
                    <w:widowControl w:val="0"/>
                    <w:suppressAutoHyphens/>
                    <w:rPr>
                      <w:szCs w:val="24"/>
                    </w:rPr>
                  </w:pPr>
                  <w:r w:rsidRPr="00F4498D">
                    <w:rPr>
                      <w:szCs w:val="24"/>
                    </w:rPr>
                    <w:t>Цветная HD камера</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03852677"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26215F8D" w14:textId="77777777" w:rsidR="00946862" w:rsidRPr="00F4498D" w:rsidRDefault="00946862" w:rsidP="00F4498D">
                  <w:pPr>
                    <w:keepLines/>
                    <w:widowControl w:val="0"/>
                    <w:suppressAutoHyphens/>
                    <w:autoSpaceDN w:val="0"/>
                    <w:adjustRightInd w:val="0"/>
                    <w:rPr>
                      <w:szCs w:val="24"/>
                    </w:rPr>
                  </w:pPr>
                  <w:r w:rsidRPr="00F4498D">
                    <w:rPr>
                      <w:color w:val="auto"/>
                      <w:szCs w:val="24"/>
                      <w:lang w:eastAsia="ar-SA"/>
                    </w:rPr>
                    <w:t xml:space="preserve">Значение характеристики не может </w:t>
                  </w:r>
                  <w:r w:rsidRPr="00F4498D">
                    <w:rPr>
                      <w:color w:val="auto"/>
                      <w:szCs w:val="24"/>
                      <w:lang w:eastAsia="ar-SA"/>
                    </w:rPr>
                    <w:lastRenderedPageBreak/>
                    <w:t>изменяться участником закупки</w:t>
                  </w:r>
                </w:p>
              </w:tc>
            </w:tr>
            <w:tr w:rsidR="00946862" w:rsidRPr="00F4498D" w14:paraId="6914BD45" w14:textId="77777777" w:rsidTr="000D19BB">
              <w:tblPrEx>
                <w:tblCellMar>
                  <w:top w:w="0" w:type="dxa"/>
                  <w:left w:w="108" w:type="dxa"/>
                  <w:bottom w:w="0" w:type="dxa"/>
                  <w:right w:w="108" w:type="dxa"/>
                </w:tblCellMar>
              </w:tblPrEx>
              <w:trPr>
                <w:trHeight w:val="1005"/>
              </w:trPr>
              <w:tc>
                <w:tcPr>
                  <w:tcW w:w="1869" w:type="pct"/>
                  <w:vMerge/>
                  <w:tcBorders>
                    <w:top w:val="nil"/>
                    <w:left w:val="single" w:sz="4" w:space="0" w:color="auto"/>
                    <w:bottom w:val="single" w:sz="4" w:space="0" w:color="auto"/>
                    <w:right w:val="single" w:sz="4" w:space="0" w:color="auto"/>
                  </w:tcBorders>
                  <w:hideMark/>
                </w:tcPr>
                <w:p w14:paraId="7185111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18ED4D11" w14:textId="77777777" w:rsidR="00946862" w:rsidRPr="00F4498D" w:rsidRDefault="00946862" w:rsidP="00F4498D">
                  <w:pPr>
                    <w:keepLines/>
                    <w:widowControl w:val="0"/>
                    <w:suppressAutoHyphens/>
                    <w:rPr>
                      <w:szCs w:val="24"/>
                    </w:rPr>
                  </w:pPr>
                </w:p>
              </w:tc>
              <w:tc>
                <w:tcPr>
                  <w:tcW w:w="1244" w:type="pct"/>
                  <w:vMerge/>
                  <w:tcBorders>
                    <w:left w:val="single" w:sz="4" w:space="0" w:color="auto"/>
                    <w:right w:val="single" w:sz="4" w:space="0" w:color="auto"/>
                  </w:tcBorders>
                </w:tcPr>
                <w:p w14:paraId="62B23128" w14:textId="77777777" w:rsidR="00946862" w:rsidRPr="00F4498D" w:rsidRDefault="00946862" w:rsidP="00F4498D">
                  <w:pPr>
                    <w:keepLines/>
                    <w:widowControl w:val="0"/>
                    <w:suppressAutoHyphens/>
                    <w:rPr>
                      <w:szCs w:val="24"/>
                    </w:rPr>
                  </w:pPr>
                </w:p>
              </w:tc>
            </w:tr>
            <w:tr w:rsidR="00946862" w:rsidRPr="00F4498D" w14:paraId="3E84E8F7" w14:textId="77777777" w:rsidTr="000D19BB">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5BADF5ED"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3BC07A96"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622B9F23" w14:textId="77777777" w:rsidR="00946862" w:rsidRPr="00F4498D" w:rsidRDefault="00946862" w:rsidP="00F4498D">
                  <w:pPr>
                    <w:keepLines/>
                    <w:widowControl w:val="0"/>
                    <w:suppressAutoHyphens/>
                    <w:rPr>
                      <w:szCs w:val="24"/>
                    </w:rPr>
                  </w:pPr>
                </w:p>
              </w:tc>
            </w:tr>
            <w:tr w:rsidR="00946862" w:rsidRPr="00F4498D" w14:paraId="4A5846AD" w14:textId="77777777" w:rsidTr="000D19BB">
              <w:tblPrEx>
                <w:tblCellMar>
                  <w:top w:w="0" w:type="dxa"/>
                  <w:left w:w="108" w:type="dxa"/>
                  <w:bottom w:w="0" w:type="dxa"/>
                  <w:right w:w="108" w:type="dxa"/>
                </w:tblCellMar>
              </w:tblPrEx>
              <w:trPr>
                <w:trHeight w:val="85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0BEA311D" w14:textId="77777777" w:rsidR="00946862" w:rsidRPr="00F4498D" w:rsidRDefault="00946862" w:rsidP="00F4498D">
                  <w:pPr>
                    <w:keepLines/>
                    <w:widowControl w:val="0"/>
                    <w:suppressAutoHyphens/>
                    <w:rPr>
                      <w:szCs w:val="24"/>
                    </w:rPr>
                  </w:pPr>
                  <w:r w:rsidRPr="00F4498D">
                    <w:rPr>
                      <w:szCs w:val="24"/>
                    </w:rPr>
                    <w:t xml:space="preserve">Максимальное время </w:t>
                  </w:r>
                  <w:proofErr w:type="spellStart"/>
                  <w:r w:rsidRPr="00F4498D">
                    <w:rPr>
                      <w:szCs w:val="24"/>
                    </w:rPr>
                    <w:t>автономоной</w:t>
                  </w:r>
                  <w:proofErr w:type="spellEnd"/>
                  <w:r w:rsidRPr="00F4498D">
                    <w:rPr>
                      <w:szCs w:val="24"/>
                    </w:rPr>
                    <w:t xml:space="preserve"> работы от аккумулятора</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326ACFCC" w14:textId="77777777" w:rsidR="00946862" w:rsidRPr="00F4498D" w:rsidRDefault="00946862" w:rsidP="00F4498D">
                  <w:pPr>
                    <w:keepLines/>
                    <w:widowControl w:val="0"/>
                    <w:suppressAutoHyphens/>
                    <w:rPr>
                      <w:szCs w:val="24"/>
                    </w:rPr>
                  </w:pPr>
                  <w:r w:rsidRPr="00F4498D">
                    <w:rPr>
                      <w:szCs w:val="24"/>
                    </w:rPr>
                    <w:t>≥ 2 Час</w:t>
                  </w:r>
                </w:p>
              </w:tc>
              <w:tc>
                <w:tcPr>
                  <w:tcW w:w="1244" w:type="pct"/>
                  <w:vMerge w:val="restart"/>
                  <w:tcBorders>
                    <w:top w:val="nil"/>
                    <w:left w:val="single" w:sz="4" w:space="0" w:color="auto"/>
                    <w:right w:val="single" w:sz="4" w:space="0" w:color="auto"/>
                  </w:tcBorders>
                </w:tcPr>
                <w:p w14:paraId="46B289AB" w14:textId="77777777" w:rsidR="00946862" w:rsidRPr="00F4498D" w:rsidRDefault="00946862" w:rsidP="00F4498D">
                  <w:pPr>
                    <w:keepLines/>
                    <w:widowControl w:val="0"/>
                    <w:suppressAutoHyphens/>
                    <w:rPr>
                      <w:szCs w:val="24"/>
                    </w:rPr>
                  </w:pPr>
                  <w:r w:rsidRPr="00F4498D">
                    <w:rPr>
                      <w:color w:val="auto"/>
                      <w:szCs w:val="24"/>
                      <w:lang w:eastAsia="ar-SA"/>
                    </w:rPr>
                    <w:t>Участник закупки указывает в заявке конкретное значение характеристики</w:t>
                  </w:r>
                </w:p>
              </w:tc>
            </w:tr>
            <w:tr w:rsidR="00946862" w:rsidRPr="00F4498D" w14:paraId="682B568A" w14:textId="77777777" w:rsidTr="000D19BB">
              <w:tblPrEx>
                <w:tblCellMar>
                  <w:top w:w="0" w:type="dxa"/>
                  <w:left w:w="108" w:type="dxa"/>
                  <w:bottom w:w="0" w:type="dxa"/>
                  <w:right w:w="108" w:type="dxa"/>
                </w:tblCellMar>
              </w:tblPrEx>
              <w:trPr>
                <w:trHeight w:val="855"/>
              </w:trPr>
              <w:tc>
                <w:tcPr>
                  <w:tcW w:w="1869" w:type="pct"/>
                  <w:vMerge/>
                  <w:tcBorders>
                    <w:top w:val="nil"/>
                    <w:left w:val="single" w:sz="4" w:space="0" w:color="auto"/>
                    <w:bottom w:val="single" w:sz="4" w:space="0" w:color="auto"/>
                    <w:right w:val="single" w:sz="4" w:space="0" w:color="auto"/>
                  </w:tcBorders>
                  <w:hideMark/>
                </w:tcPr>
                <w:p w14:paraId="379C47B8"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017834C4"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7B8CEB49" w14:textId="77777777" w:rsidR="00946862" w:rsidRPr="00F4498D" w:rsidRDefault="00946862" w:rsidP="00F4498D">
                  <w:pPr>
                    <w:keepLines/>
                    <w:widowControl w:val="0"/>
                    <w:suppressAutoHyphens/>
                    <w:rPr>
                      <w:szCs w:val="24"/>
                    </w:rPr>
                  </w:pPr>
                </w:p>
              </w:tc>
            </w:tr>
            <w:tr w:rsidR="00946862" w:rsidRPr="00F4498D" w14:paraId="1B78A18A" w14:textId="77777777" w:rsidTr="000D19BB">
              <w:tblPrEx>
                <w:tblCellMar>
                  <w:top w:w="0" w:type="dxa"/>
                  <w:left w:w="108" w:type="dxa"/>
                  <w:bottom w:w="0" w:type="dxa"/>
                  <w:right w:w="108" w:type="dxa"/>
                </w:tblCellMar>
              </w:tblPrEx>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1A3DDA6" w14:textId="77777777" w:rsidR="00946862" w:rsidRPr="00F4498D" w:rsidRDefault="00946862" w:rsidP="00F4498D">
                  <w:pPr>
                    <w:keepLines/>
                    <w:widowControl w:val="0"/>
                    <w:suppressAutoHyphens/>
                    <w:rPr>
                      <w:szCs w:val="24"/>
                    </w:rPr>
                  </w:pPr>
                  <w:r w:rsidRPr="00F4498D">
                    <w:rPr>
                      <w:szCs w:val="24"/>
                    </w:rPr>
                    <w:t>Вес</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667B0A43" w14:textId="77777777" w:rsidR="00946862" w:rsidRPr="00F4498D" w:rsidRDefault="00946862" w:rsidP="00F4498D">
                  <w:pPr>
                    <w:keepLines/>
                    <w:widowControl w:val="0"/>
                    <w:suppressAutoHyphens/>
                    <w:rPr>
                      <w:szCs w:val="24"/>
                    </w:rPr>
                  </w:pPr>
                  <w:r w:rsidRPr="00F4498D">
                    <w:rPr>
                      <w:szCs w:val="24"/>
                    </w:rPr>
                    <w:t>≤ 0,3 Килограмм</w:t>
                  </w:r>
                </w:p>
              </w:tc>
              <w:tc>
                <w:tcPr>
                  <w:tcW w:w="1244" w:type="pct"/>
                  <w:vMerge w:val="restart"/>
                  <w:tcBorders>
                    <w:top w:val="nil"/>
                    <w:left w:val="single" w:sz="4" w:space="0" w:color="auto"/>
                    <w:right w:val="single" w:sz="4" w:space="0" w:color="auto"/>
                  </w:tcBorders>
                </w:tcPr>
                <w:p w14:paraId="194587D4" w14:textId="77777777" w:rsidR="00946862" w:rsidRPr="00F4498D" w:rsidRDefault="00946862" w:rsidP="00F4498D">
                  <w:pPr>
                    <w:keepLines/>
                    <w:widowControl w:val="0"/>
                    <w:suppressAutoHyphens/>
                    <w:rPr>
                      <w:szCs w:val="24"/>
                    </w:rPr>
                  </w:pPr>
                  <w:r w:rsidRPr="00F4498D">
                    <w:rPr>
                      <w:color w:val="auto"/>
                      <w:szCs w:val="24"/>
                      <w:lang w:eastAsia="ar-SA"/>
                    </w:rPr>
                    <w:t>Участник закупки указывает в заявке конкретное значение характеристики</w:t>
                  </w:r>
                </w:p>
              </w:tc>
            </w:tr>
            <w:tr w:rsidR="00946862" w:rsidRPr="00F4498D" w14:paraId="6B567545" w14:textId="77777777" w:rsidTr="000D19BB">
              <w:tblPrEx>
                <w:tblCellMar>
                  <w:top w:w="0" w:type="dxa"/>
                  <w:left w:w="108" w:type="dxa"/>
                  <w:bottom w:w="0" w:type="dxa"/>
                  <w:right w:w="108" w:type="dxa"/>
                </w:tblCellMar>
              </w:tblPrEx>
              <w:trPr>
                <w:trHeight w:val="300"/>
              </w:trPr>
              <w:tc>
                <w:tcPr>
                  <w:tcW w:w="1869" w:type="pct"/>
                  <w:vMerge/>
                  <w:tcBorders>
                    <w:top w:val="nil"/>
                    <w:left w:val="single" w:sz="4" w:space="0" w:color="auto"/>
                    <w:bottom w:val="single" w:sz="4" w:space="0" w:color="auto"/>
                    <w:right w:val="single" w:sz="4" w:space="0" w:color="auto"/>
                  </w:tcBorders>
                  <w:hideMark/>
                </w:tcPr>
                <w:p w14:paraId="7DD9F695"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2DD5AEF6"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79A5DE84" w14:textId="77777777" w:rsidR="00946862" w:rsidRPr="00F4498D" w:rsidRDefault="00946862" w:rsidP="00F4498D">
                  <w:pPr>
                    <w:keepLines/>
                    <w:widowControl w:val="0"/>
                    <w:suppressAutoHyphens/>
                    <w:rPr>
                      <w:szCs w:val="24"/>
                    </w:rPr>
                  </w:pPr>
                </w:p>
              </w:tc>
            </w:tr>
            <w:tr w:rsidR="00946862" w:rsidRPr="00F4498D" w14:paraId="0BC82B94" w14:textId="77777777" w:rsidTr="000D19BB">
              <w:tblPrEx>
                <w:tblCellMar>
                  <w:top w:w="0" w:type="dxa"/>
                  <w:left w:w="108" w:type="dxa"/>
                  <w:bottom w:w="0" w:type="dxa"/>
                  <w:right w:w="108" w:type="dxa"/>
                </w:tblCellMar>
              </w:tblPrEx>
              <w:trPr>
                <w:trHeight w:val="55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EDDDA11" w14:textId="77777777" w:rsidR="00946862" w:rsidRPr="00F4498D" w:rsidRDefault="00946862" w:rsidP="00F4498D">
                  <w:pPr>
                    <w:keepLines/>
                    <w:widowControl w:val="0"/>
                    <w:suppressAutoHyphens/>
                    <w:rPr>
                      <w:szCs w:val="24"/>
                    </w:rPr>
                  </w:pPr>
                  <w:r w:rsidRPr="00F4498D">
                    <w:rPr>
                      <w:szCs w:val="24"/>
                    </w:rPr>
                    <w:t>Наличие чехла/сумки в комплекте</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50039DB5"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35C6195F"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64536F48" w14:textId="77777777" w:rsidTr="000D19BB">
              <w:tblPrEx>
                <w:tblCellMar>
                  <w:top w:w="0" w:type="dxa"/>
                  <w:left w:w="108" w:type="dxa"/>
                  <w:bottom w:w="0" w:type="dxa"/>
                  <w:right w:w="108" w:type="dxa"/>
                </w:tblCellMar>
              </w:tblPrEx>
              <w:trPr>
                <w:trHeight w:val="571"/>
              </w:trPr>
              <w:tc>
                <w:tcPr>
                  <w:tcW w:w="1869" w:type="pct"/>
                  <w:vMerge/>
                  <w:tcBorders>
                    <w:top w:val="nil"/>
                    <w:left w:val="single" w:sz="4" w:space="0" w:color="auto"/>
                    <w:bottom w:val="single" w:sz="4" w:space="0" w:color="auto"/>
                    <w:right w:val="single" w:sz="4" w:space="0" w:color="auto"/>
                  </w:tcBorders>
                  <w:hideMark/>
                </w:tcPr>
                <w:p w14:paraId="193C8CFB"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42F94636"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700754F7" w14:textId="77777777" w:rsidR="00946862" w:rsidRPr="00F4498D" w:rsidRDefault="00946862" w:rsidP="00F4498D">
                  <w:pPr>
                    <w:keepLines/>
                    <w:widowControl w:val="0"/>
                    <w:suppressAutoHyphens/>
                    <w:rPr>
                      <w:szCs w:val="24"/>
                    </w:rPr>
                  </w:pPr>
                </w:p>
              </w:tc>
            </w:tr>
            <w:tr w:rsidR="00946862" w:rsidRPr="00F4498D" w14:paraId="03810992" w14:textId="77777777" w:rsidTr="000D19BB">
              <w:tblPrEx>
                <w:tblCellMar>
                  <w:top w:w="0" w:type="dxa"/>
                  <w:left w:w="108" w:type="dxa"/>
                  <w:bottom w:w="0" w:type="dxa"/>
                  <w:right w:w="108" w:type="dxa"/>
                </w:tblCellMar>
              </w:tblPrEx>
              <w:trPr>
                <w:trHeight w:val="58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FE0F831" w14:textId="77777777" w:rsidR="00946862" w:rsidRPr="00F4498D" w:rsidRDefault="00946862" w:rsidP="00F4498D">
                  <w:pPr>
                    <w:keepLines/>
                    <w:widowControl w:val="0"/>
                    <w:suppressAutoHyphens/>
                    <w:rPr>
                      <w:szCs w:val="24"/>
                    </w:rPr>
                  </w:pPr>
                  <w:r w:rsidRPr="00F4498D">
                    <w:rPr>
                      <w:szCs w:val="24"/>
                    </w:rPr>
                    <w:t>Наличие сетевого адаптера в комплекте</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249E643E"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6B785C7D"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127D1651" w14:textId="77777777" w:rsidTr="000D19BB">
              <w:tblPrEx>
                <w:tblCellMar>
                  <w:top w:w="0" w:type="dxa"/>
                  <w:left w:w="108" w:type="dxa"/>
                  <w:bottom w:w="0" w:type="dxa"/>
                  <w:right w:w="108" w:type="dxa"/>
                </w:tblCellMar>
              </w:tblPrEx>
              <w:trPr>
                <w:trHeight w:val="765"/>
              </w:trPr>
              <w:tc>
                <w:tcPr>
                  <w:tcW w:w="1869" w:type="pct"/>
                  <w:vMerge/>
                  <w:tcBorders>
                    <w:top w:val="nil"/>
                    <w:left w:val="single" w:sz="4" w:space="0" w:color="auto"/>
                    <w:bottom w:val="single" w:sz="4" w:space="0" w:color="auto"/>
                    <w:right w:val="single" w:sz="4" w:space="0" w:color="auto"/>
                  </w:tcBorders>
                  <w:hideMark/>
                </w:tcPr>
                <w:p w14:paraId="0858D7B8"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535871BA"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030FDC25" w14:textId="77777777" w:rsidR="00946862" w:rsidRPr="00F4498D" w:rsidRDefault="00946862" w:rsidP="00F4498D">
                  <w:pPr>
                    <w:keepLines/>
                    <w:widowControl w:val="0"/>
                    <w:suppressAutoHyphens/>
                    <w:rPr>
                      <w:szCs w:val="24"/>
                    </w:rPr>
                  </w:pPr>
                </w:p>
              </w:tc>
            </w:tr>
            <w:tr w:rsidR="00946862" w:rsidRPr="00F4498D" w14:paraId="0F528784" w14:textId="77777777" w:rsidTr="000D19BB">
              <w:tblPrEx>
                <w:tblCellMar>
                  <w:top w:w="0" w:type="dxa"/>
                  <w:left w:w="108" w:type="dxa"/>
                  <w:bottom w:w="0" w:type="dxa"/>
                  <w:right w:w="108" w:type="dxa"/>
                </w:tblCellMar>
              </w:tblPrEx>
              <w:trPr>
                <w:trHeight w:val="750"/>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3CDCE9C" w14:textId="77777777" w:rsidR="00946862" w:rsidRPr="00F4498D" w:rsidRDefault="00946862" w:rsidP="00F4498D">
                  <w:pPr>
                    <w:keepLines/>
                    <w:widowControl w:val="0"/>
                    <w:suppressAutoHyphens/>
                    <w:rPr>
                      <w:szCs w:val="24"/>
                    </w:rPr>
                  </w:pPr>
                  <w:r w:rsidRPr="00F4498D">
                    <w:rPr>
                      <w:szCs w:val="24"/>
                    </w:rPr>
                    <w:t>Наличие аккумулятора/элементов питания в комплекте</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697C1574"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584FFABA"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79C67F2D" w14:textId="77777777" w:rsidTr="000D19BB">
              <w:tblPrEx>
                <w:tblCellMar>
                  <w:top w:w="0" w:type="dxa"/>
                  <w:left w:w="108" w:type="dxa"/>
                  <w:bottom w:w="0" w:type="dxa"/>
                  <w:right w:w="108" w:type="dxa"/>
                </w:tblCellMar>
              </w:tblPrEx>
              <w:trPr>
                <w:trHeight w:val="750"/>
              </w:trPr>
              <w:tc>
                <w:tcPr>
                  <w:tcW w:w="1869" w:type="pct"/>
                  <w:vMerge/>
                  <w:tcBorders>
                    <w:top w:val="nil"/>
                    <w:left w:val="single" w:sz="4" w:space="0" w:color="auto"/>
                    <w:bottom w:val="single" w:sz="4" w:space="0" w:color="auto"/>
                    <w:right w:val="single" w:sz="4" w:space="0" w:color="auto"/>
                  </w:tcBorders>
                  <w:hideMark/>
                </w:tcPr>
                <w:p w14:paraId="6C25938A"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789A04FF"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47BEB22F" w14:textId="77777777" w:rsidR="00946862" w:rsidRPr="00F4498D" w:rsidRDefault="00946862" w:rsidP="00F4498D">
                  <w:pPr>
                    <w:keepLines/>
                    <w:widowControl w:val="0"/>
                    <w:suppressAutoHyphens/>
                    <w:rPr>
                      <w:szCs w:val="24"/>
                    </w:rPr>
                  </w:pPr>
                </w:p>
              </w:tc>
            </w:tr>
            <w:tr w:rsidR="00946862" w:rsidRPr="00F4498D" w14:paraId="144B394A" w14:textId="77777777" w:rsidTr="000D19BB">
              <w:tblPrEx>
                <w:tblCellMar>
                  <w:top w:w="0" w:type="dxa"/>
                  <w:left w:w="108" w:type="dxa"/>
                  <w:bottom w:w="0" w:type="dxa"/>
                  <w:right w:w="108" w:type="dxa"/>
                </w:tblCellMar>
              </w:tblPrEx>
              <w:trPr>
                <w:trHeight w:val="97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4F09D3D6" w14:textId="77777777" w:rsidR="00946862" w:rsidRPr="00F4498D" w:rsidRDefault="00946862" w:rsidP="00F4498D">
                  <w:pPr>
                    <w:keepLines/>
                    <w:widowControl w:val="0"/>
                    <w:suppressAutoHyphens/>
                    <w:rPr>
                      <w:szCs w:val="24"/>
                    </w:rPr>
                  </w:pPr>
                  <w:r w:rsidRPr="00F4498D">
                    <w:rPr>
                      <w:szCs w:val="24"/>
                    </w:rPr>
                    <w:t>Тип питания</w:t>
                  </w:r>
                </w:p>
              </w:tc>
              <w:tc>
                <w:tcPr>
                  <w:tcW w:w="1888" w:type="pct"/>
                  <w:vMerge w:val="restart"/>
                  <w:tcBorders>
                    <w:top w:val="nil"/>
                    <w:left w:val="nil"/>
                    <w:right w:val="single" w:sz="4" w:space="0" w:color="auto"/>
                  </w:tcBorders>
                  <w:shd w:val="clear" w:color="auto" w:fill="auto"/>
                  <w:noWrap/>
                  <w:hideMark/>
                </w:tcPr>
                <w:p w14:paraId="4710A790" w14:textId="77777777" w:rsidR="00946862" w:rsidRPr="00F4498D" w:rsidRDefault="00946862" w:rsidP="00F4498D">
                  <w:pPr>
                    <w:keepLines/>
                    <w:widowControl w:val="0"/>
                    <w:suppressAutoHyphens/>
                    <w:rPr>
                      <w:szCs w:val="24"/>
                    </w:rPr>
                  </w:pPr>
                  <w:r w:rsidRPr="00F4498D">
                    <w:rPr>
                      <w:szCs w:val="24"/>
                    </w:rPr>
                    <w:t>От сети</w:t>
                  </w:r>
                </w:p>
                <w:p w14:paraId="64F90B96" w14:textId="77777777" w:rsidR="00946862" w:rsidRPr="00F4498D" w:rsidRDefault="00946862" w:rsidP="00F4498D">
                  <w:pPr>
                    <w:keepLines/>
                    <w:widowControl w:val="0"/>
                    <w:suppressAutoHyphens/>
                    <w:rPr>
                      <w:szCs w:val="24"/>
                    </w:rPr>
                  </w:pPr>
                  <w:r w:rsidRPr="00F4498D">
                    <w:rPr>
                      <w:szCs w:val="24"/>
                    </w:rPr>
                    <w:t>От аккумулятора</w:t>
                  </w:r>
                </w:p>
              </w:tc>
              <w:tc>
                <w:tcPr>
                  <w:tcW w:w="1244" w:type="pct"/>
                  <w:vMerge w:val="restart"/>
                  <w:tcBorders>
                    <w:top w:val="nil"/>
                    <w:left w:val="nil"/>
                    <w:right w:val="single" w:sz="4" w:space="0" w:color="auto"/>
                  </w:tcBorders>
                </w:tcPr>
                <w:p w14:paraId="413E763F"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0C2D512D" w14:textId="77777777" w:rsidTr="000D19BB">
              <w:tblPrEx>
                <w:tblCellMar>
                  <w:top w:w="0" w:type="dxa"/>
                  <w:left w:w="108" w:type="dxa"/>
                  <w:bottom w:w="0" w:type="dxa"/>
                  <w:right w:w="108" w:type="dxa"/>
                </w:tblCellMar>
              </w:tblPrEx>
              <w:trPr>
                <w:trHeight w:val="1495"/>
              </w:trPr>
              <w:tc>
                <w:tcPr>
                  <w:tcW w:w="1869" w:type="pct"/>
                  <w:vMerge/>
                  <w:tcBorders>
                    <w:top w:val="nil"/>
                    <w:left w:val="single" w:sz="4" w:space="0" w:color="auto"/>
                    <w:bottom w:val="single" w:sz="4" w:space="0" w:color="auto"/>
                    <w:right w:val="single" w:sz="4" w:space="0" w:color="auto"/>
                  </w:tcBorders>
                  <w:hideMark/>
                </w:tcPr>
                <w:p w14:paraId="24E17CAA"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hideMark/>
                </w:tcPr>
                <w:p w14:paraId="797842B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15A5940C" w14:textId="77777777" w:rsidR="00946862" w:rsidRPr="00F4498D" w:rsidRDefault="00946862" w:rsidP="00F4498D">
                  <w:pPr>
                    <w:keepLines/>
                    <w:widowControl w:val="0"/>
                    <w:suppressAutoHyphens/>
                    <w:rPr>
                      <w:szCs w:val="24"/>
                    </w:rPr>
                  </w:pPr>
                </w:p>
              </w:tc>
            </w:tr>
            <w:tr w:rsidR="00946862" w:rsidRPr="00F4498D" w14:paraId="59298A17" w14:textId="77777777" w:rsidTr="000D19BB">
              <w:tblPrEx>
                <w:tblCellMar>
                  <w:top w:w="0" w:type="dxa"/>
                  <w:left w:w="108" w:type="dxa"/>
                  <w:bottom w:w="0" w:type="dxa"/>
                  <w:right w:w="108" w:type="dxa"/>
                </w:tblCellMar>
              </w:tblPrEx>
              <w:trPr>
                <w:trHeight w:val="975"/>
              </w:trPr>
              <w:tc>
                <w:tcPr>
                  <w:tcW w:w="1869" w:type="pct"/>
                  <w:vMerge/>
                  <w:tcBorders>
                    <w:top w:val="nil"/>
                    <w:left w:val="single" w:sz="4" w:space="0" w:color="auto"/>
                    <w:bottom w:val="single" w:sz="4" w:space="0" w:color="auto"/>
                    <w:right w:val="single" w:sz="4" w:space="0" w:color="auto"/>
                  </w:tcBorders>
                  <w:hideMark/>
                </w:tcPr>
                <w:p w14:paraId="418FE365" w14:textId="77777777" w:rsidR="00946862" w:rsidRPr="00F4498D" w:rsidRDefault="00946862" w:rsidP="00F4498D">
                  <w:pPr>
                    <w:keepLines/>
                    <w:widowControl w:val="0"/>
                    <w:suppressAutoHyphens/>
                    <w:rPr>
                      <w:szCs w:val="24"/>
                    </w:rPr>
                  </w:pPr>
                </w:p>
              </w:tc>
              <w:tc>
                <w:tcPr>
                  <w:tcW w:w="1888" w:type="pct"/>
                  <w:vMerge/>
                  <w:tcBorders>
                    <w:left w:val="nil"/>
                    <w:right w:val="single" w:sz="4" w:space="0" w:color="auto"/>
                  </w:tcBorders>
                  <w:shd w:val="clear" w:color="auto" w:fill="auto"/>
                  <w:noWrap/>
                  <w:hideMark/>
                </w:tcPr>
                <w:p w14:paraId="48136E6F" w14:textId="77777777" w:rsidR="00946862" w:rsidRPr="00F4498D" w:rsidRDefault="00946862" w:rsidP="00F4498D">
                  <w:pPr>
                    <w:keepLines/>
                    <w:widowControl w:val="0"/>
                    <w:suppressAutoHyphens/>
                    <w:rPr>
                      <w:szCs w:val="24"/>
                    </w:rPr>
                  </w:pPr>
                </w:p>
              </w:tc>
              <w:tc>
                <w:tcPr>
                  <w:tcW w:w="1244" w:type="pct"/>
                  <w:vMerge/>
                  <w:tcBorders>
                    <w:left w:val="nil"/>
                    <w:right w:val="single" w:sz="4" w:space="0" w:color="auto"/>
                  </w:tcBorders>
                </w:tcPr>
                <w:p w14:paraId="2C8082E0" w14:textId="77777777" w:rsidR="00946862" w:rsidRPr="00F4498D" w:rsidRDefault="00946862" w:rsidP="00F4498D">
                  <w:pPr>
                    <w:keepLines/>
                    <w:widowControl w:val="0"/>
                    <w:suppressAutoHyphens/>
                    <w:rPr>
                      <w:szCs w:val="24"/>
                    </w:rPr>
                  </w:pPr>
                </w:p>
              </w:tc>
            </w:tr>
            <w:tr w:rsidR="00946862" w:rsidRPr="00F4498D" w14:paraId="37BCC62D" w14:textId="77777777" w:rsidTr="00AD77A3">
              <w:tblPrEx>
                <w:tblCellMar>
                  <w:top w:w="0" w:type="dxa"/>
                  <w:left w:w="108" w:type="dxa"/>
                  <w:bottom w:w="0" w:type="dxa"/>
                  <w:right w:w="108" w:type="dxa"/>
                </w:tblCellMar>
              </w:tblPrEx>
              <w:trPr>
                <w:trHeight w:val="276"/>
              </w:trPr>
              <w:tc>
                <w:tcPr>
                  <w:tcW w:w="1869" w:type="pct"/>
                  <w:vMerge/>
                  <w:tcBorders>
                    <w:top w:val="nil"/>
                    <w:left w:val="single" w:sz="4" w:space="0" w:color="auto"/>
                    <w:bottom w:val="single" w:sz="4" w:space="0" w:color="auto"/>
                    <w:right w:val="single" w:sz="4" w:space="0" w:color="auto"/>
                  </w:tcBorders>
                  <w:hideMark/>
                </w:tcPr>
                <w:p w14:paraId="29A36F78" w14:textId="77777777" w:rsidR="00946862" w:rsidRPr="00F4498D" w:rsidRDefault="00946862" w:rsidP="00F4498D">
                  <w:pPr>
                    <w:keepLines/>
                    <w:widowControl w:val="0"/>
                    <w:suppressAutoHyphens/>
                    <w:rPr>
                      <w:szCs w:val="24"/>
                    </w:rPr>
                  </w:pPr>
                </w:p>
              </w:tc>
              <w:tc>
                <w:tcPr>
                  <w:tcW w:w="1888" w:type="pct"/>
                  <w:vMerge/>
                  <w:tcBorders>
                    <w:left w:val="single" w:sz="4" w:space="0" w:color="auto"/>
                    <w:bottom w:val="single" w:sz="4" w:space="0" w:color="auto"/>
                    <w:right w:val="single" w:sz="4" w:space="0" w:color="auto"/>
                  </w:tcBorders>
                  <w:hideMark/>
                </w:tcPr>
                <w:p w14:paraId="7DF823A2"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337C0446" w14:textId="77777777" w:rsidR="00946862" w:rsidRPr="00F4498D" w:rsidRDefault="00946862" w:rsidP="00F4498D">
                  <w:pPr>
                    <w:keepLines/>
                    <w:widowControl w:val="0"/>
                    <w:suppressAutoHyphens/>
                    <w:rPr>
                      <w:szCs w:val="24"/>
                    </w:rPr>
                  </w:pPr>
                </w:p>
              </w:tc>
            </w:tr>
            <w:tr w:rsidR="00946862" w:rsidRPr="00F4498D" w14:paraId="57A5CFF0" w14:textId="77777777" w:rsidTr="000D19BB">
              <w:tblPrEx>
                <w:tblCellMar>
                  <w:top w:w="0" w:type="dxa"/>
                  <w:left w:w="108" w:type="dxa"/>
                  <w:bottom w:w="0" w:type="dxa"/>
                  <w:right w:w="108" w:type="dxa"/>
                </w:tblCellMar>
              </w:tblPrEx>
              <w:trPr>
                <w:trHeight w:val="645"/>
              </w:trPr>
              <w:tc>
                <w:tcPr>
                  <w:tcW w:w="1869" w:type="pct"/>
                  <w:vMerge w:val="restart"/>
                  <w:tcBorders>
                    <w:top w:val="nil"/>
                    <w:left w:val="single" w:sz="4" w:space="0" w:color="auto"/>
                    <w:bottom w:val="single" w:sz="4" w:space="0" w:color="auto"/>
                    <w:right w:val="single" w:sz="4" w:space="0" w:color="auto"/>
                  </w:tcBorders>
                  <w:shd w:val="clear" w:color="auto" w:fill="auto"/>
                  <w:hideMark/>
                </w:tcPr>
                <w:p w14:paraId="600B7088" w14:textId="77777777" w:rsidR="00946862" w:rsidRPr="00F4498D" w:rsidRDefault="00946862" w:rsidP="00F4498D">
                  <w:pPr>
                    <w:keepLines/>
                    <w:widowControl w:val="0"/>
                    <w:suppressAutoHyphens/>
                    <w:rPr>
                      <w:szCs w:val="24"/>
                    </w:rPr>
                  </w:pPr>
                  <w:r w:rsidRPr="00F4498D">
                    <w:rPr>
                      <w:szCs w:val="24"/>
                    </w:rPr>
                    <w:t>Наличие кнопок управления</w:t>
                  </w:r>
                </w:p>
              </w:tc>
              <w:tc>
                <w:tcPr>
                  <w:tcW w:w="1888" w:type="pct"/>
                  <w:vMerge w:val="restart"/>
                  <w:tcBorders>
                    <w:top w:val="nil"/>
                    <w:left w:val="single" w:sz="4" w:space="0" w:color="auto"/>
                    <w:bottom w:val="single" w:sz="4" w:space="0" w:color="auto"/>
                    <w:right w:val="single" w:sz="4" w:space="0" w:color="auto"/>
                  </w:tcBorders>
                  <w:shd w:val="clear" w:color="auto" w:fill="auto"/>
                  <w:noWrap/>
                  <w:hideMark/>
                </w:tcPr>
                <w:p w14:paraId="31E8F67C" w14:textId="77777777" w:rsidR="00946862" w:rsidRPr="00F4498D" w:rsidRDefault="00946862" w:rsidP="00F4498D">
                  <w:pPr>
                    <w:keepLines/>
                    <w:widowControl w:val="0"/>
                    <w:suppressAutoHyphens/>
                    <w:rPr>
                      <w:szCs w:val="24"/>
                    </w:rPr>
                  </w:pPr>
                  <w:r w:rsidRPr="00F4498D">
                    <w:rPr>
                      <w:szCs w:val="24"/>
                    </w:rPr>
                    <w:t>Да</w:t>
                  </w:r>
                </w:p>
              </w:tc>
              <w:tc>
                <w:tcPr>
                  <w:tcW w:w="1244" w:type="pct"/>
                  <w:vMerge w:val="restart"/>
                  <w:tcBorders>
                    <w:top w:val="nil"/>
                    <w:left w:val="single" w:sz="4" w:space="0" w:color="auto"/>
                    <w:right w:val="single" w:sz="4" w:space="0" w:color="auto"/>
                  </w:tcBorders>
                </w:tcPr>
                <w:p w14:paraId="5144CE29" w14:textId="77777777" w:rsidR="00946862" w:rsidRPr="00F4498D" w:rsidRDefault="00946862" w:rsidP="00F4498D">
                  <w:pPr>
                    <w:keepLines/>
                    <w:widowControl w:val="0"/>
                    <w:suppressAutoHyphens/>
                    <w:rPr>
                      <w:szCs w:val="24"/>
                    </w:rPr>
                  </w:pPr>
                  <w:r w:rsidRPr="00F4498D">
                    <w:rPr>
                      <w:color w:val="auto"/>
                      <w:szCs w:val="24"/>
                      <w:lang w:eastAsia="ar-SA"/>
                    </w:rPr>
                    <w:t>Значение характеристики не может изменяться участником закупки</w:t>
                  </w:r>
                </w:p>
              </w:tc>
            </w:tr>
            <w:tr w:rsidR="00946862" w:rsidRPr="00F4498D" w14:paraId="5498C891" w14:textId="77777777" w:rsidTr="000D19BB">
              <w:tblPrEx>
                <w:tblCellMar>
                  <w:top w:w="0" w:type="dxa"/>
                  <w:left w:w="108" w:type="dxa"/>
                  <w:bottom w:w="0" w:type="dxa"/>
                  <w:right w:w="108" w:type="dxa"/>
                </w:tblCellMar>
              </w:tblPrEx>
              <w:trPr>
                <w:trHeight w:val="645"/>
              </w:trPr>
              <w:tc>
                <w:tcPr>
                  <w:tcW w:w="1869" w:type="pct"/>
                  <w:vMerge/>
                  <w:tcBorders>
                    <w:top w:val="nil"/>
                    <w:left w:val="single" w:sz="4" w:space="0" w:color="auto"/>
                    <w:bottom w:val="single" w:sz="4" w:space="0" w:color="auto"/>
                    <w:right w:val="single" w:sz="4" w:space="0" w:color="auto"/>
                  </w:tcBorders>
                  <w:hideMark/>
                </w:tcPr>
                <w:p w14:paraId="0F270A40" w14:textId="77777777" w:rsidR="00946862" w:rsidRPr="00F4498D" w:rsidRDefault="00946862" w:rsidP="00F4498D">
                  <w:pPr>
                    <w:keepLines/>
                    <w:widowControl w:val="0"/>
                    <w:suppressAutoHyphens/>
                    <w:rPr>
                      <w:szCs w:val="24"/>
                    </w:rPr>
                  </w:pPr>
                </w:p>
              </w:tc>
              <w:tc>
                <w:tcPr>
                  <w:tcW w:w="1888" w:type="pct"/>
                  <w:vMerge/>
                  <w:tcBorders>
                    <w:top w:val="nil"/>
                    <w:left w:val="single" w:sz="4" w:space="0" w:color="auto"/>
                    <w:bottom w:val="single" w:sz="4" w:space="0" w:color="auto"/>
                    <w:right w:val="single" w:sz="4" w:space="0" w:color="auto"/>
                  </w:tcBorders>
                  <w:hideMark/>
                </w:tcPr>
                <w:p w14:paraId="67C0E77B" w14:textId="77777777" w:rsidR="00946862" w:rsidRPr="00F4498D" w:rsidRDefault="00946862" w:rsidP="00F4498D">
                  <w:pPr>
                    <w:keepLines/>
                    <w:widowControl w:val="0"/>
                    <w:suppressAutoHyphens/>
                    <w:rPr>
                      <w:szCs w:val="24"/>
                    </w:rPr>
                  </w:pPr>
                </w:p>
              </w:tc>
              <w:tc>
                <w:tcPr>
                  <w:tcW w:w="1244" w:type="pct"/>
                  <w:vMerge/>
                  <w:tcBorders>
                    <w:left w:val="single" w:sz="4" w:space="0" w:color="auto"/>
                    <w:bottom w:val="single" w:sz="4" w:space="0" w:color="auto"/>
                    <w:right w:val="single" w:sz="4" w:space="0" w:color="auto"/>
                  </w:tcBorders>
                </w:tcPr>
                <w:p w14:paraId="6E7D364B" w14:textId="77777777" w:rsidR="00946862" w:rsidRPr="00F4498D" w:rsidRDefault="00946862" w:rsidP="00F4498D">
                  <w:pPr>
                    <w:keepLines/>
                    <w:widowControl w:val="0"/>
                    <w:suppressAutoHyphens/>
                    <w:rPr>
                      <w:szCs w:val="24"/>
                    </w:rPr>
                  </w:pPr>
                </w:p>
              </w:tc>
            </w:tr>
          </w:tbl>
          <w:p w14:paraId="04533D1E" w14:textId="77777777" w:rsidR="00946862" w:rsidRPr="00F4498D" w:rsidRDefault="00946862" w:rsidP="00F4498D">
            <w:pPr>
              <w:keepLines/>
              <w:widowControl w:val="0"/>
              <w:suppressAutoHyphens/>
              <w:autoSpaceDN w:val="0"/>
              <w:adjustRightInd w:val="0"/>
              <w:ind w:firstLine="567"/>
              <w:jc w:val="both"/>
              <w:rPr>
                <w:sz w:val="24"/>
                <w:szCs w:val="24"/>
              </w:rPr>
            </w:pPr>
          </w:p>
        </w:tc>
        <w:tc>
          <w:tcPr>
            <w:tcW w:w="274" w:type="pct"/>
          </w:tcPr>
          <w:p w14:paraId="085C6498"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lastRenderedPageBreak/>
              <w:t>300</w:t>
            </w:r>
          </w:p>
        </w:tc>
        <w:tc>
          <w:tcPr>
            <w:tcW w:w="274" w:type="pct"/>
          </w:tcPr>
          <w:p w14:paraId="5B8BD3A3"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шт.</w:t>
            </w:r>
          </w:p>
        </w:tc>
        <w:tc>
          <w:tcPr>
            <w:tcW w:w="411" w:type="pct"/>
          </w:tcPr>
          <w:p w14:paraId="1E430BCE"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31 155,53</w:t>
            </w:r>
          </w:p>
        </w:tc>
        <w:tc>
          <w:tcPr>
            <w:tcW w:w="534" w:type="pct"/>
          </w:tcPr>
          <w:p w14:paraId="0D288D6B" w14:textId="77777777" w:rsidR="00946862" w:rsidRPr="00F4498D" w:rsidRDefault="00946862" w:rsidP="00F4498D">
            <w:pPr>
              <w:keepLines/>
              <w:widowControl w:val="0"/>
              <w:suppressAutoHyphens/>
              <w:jc w:val="both"/>
              <w:rPr>
                <w:sz w:val="24"/>
                <w:szCs w:val="24"/>
                <w:lang w:eastAsia="ar-SA"/>
              </w:rPr>
            </w:pPr>
            <w:r w:rsidRPr="00F4498D">
              <w:rPr>
                <w:sz w:val="24"/>
                <w:szCs w:val="24"/>
                <w:lang w:eastAsia="ar-SA"/>
              </w:rPr>
              <w:t>9 346 659,00</w:t>
            </w:r>
          </w:p>
        </w:tc>
      </w:tr>
      <w:tr w:rsidR="008D1F6B" w:rsidRPr="00F4498D" w14:paraId="2BECA8F8" w14:textId="77777777" w:rsidTr="000D19BB">
        <w:trPr>
          <w:trHeight w:val="149"/>
        </w:trPr>
        <w:tc>
          <w:tcPr>
            <w:tcW w:w="3507" w:type="pct"/>
            <w:gridSpan w:val="4"/>
          </w:tcPr>
          <w:p w14:paraId="22EE479F" w14:textId="4033FC5C" w:rsidR="008D1F6B" w:rsidRPr="00F4498D" w:rsidRDefault="008D1F6B" w:rsidP="00F4498D">
            <w:pPr>
              <w:keepLines/>
              <w:widowControl w:val="0"/>
              <w:tabs>
                <w:tab w:val="left" w:pos="11190"/>
              </w:tabs>
              <w:suppressAutoHyphens/>
              <w:jc w:val="both"/>
              <w:rPr>
                <w:b/>
                <w:sz w:val="24"/>
                <w:szCs w:val="24"/>
                <w:lang w:eastAsia="ar-SA"/>
              </w:rPr>
            </w:pPr>
            <w:r w:rsidRPr="00F4498D">
              <w:rPr>
                <w:b/>
                <w:sz w:val="24"/>
                <w:szCs w:val="24"/>
                <w:lang w:eastAsia="ar-SA"/>
              </w:rPr>
              <w:lastRenderedPageBreak/>
              <w:t>ИТОГО:</w:t>
            </w:r>
          </w:p>
        </w:tc>
        <w:tc>
          <w:tcPr>
            <w:tcW w:w="274" w:type="pct"/>
          </w:tcPr>
          <w:p w14:paraId="564C3FFA" w14:textId="1207617F" w:rsidR="008D1F6B" w:rsidRPr="00F4498D" w:rsidRDefault="008D1F6B" w:rsidP="00F4498D">
            <w:pPr>
              <w:keepLines/>
              <w:widowControl w:val="0"/>
              <w:tabs>
                <w:tab w:val="left" w:pos="11190"/>
              </w:tabs>
              <w:suppressAutoHyphens/>
              <w:jc w:val="both"/>
              <w:rPr>
                <w:b/>
                <w:sz w:val="24"/>
                <w:szCs w:val="24"/>
                <w:lang w:eastAsia="ar-SA"/>
              </w:rPr>
            </w:pPr>
            <w:r w:rsidRPr="00F4498D">
              <w:rPr>
                <w:b/>
                <w:sz w:val="24"/>
                <w:szCs w:val="24"/>
                <w:lang w:eastAsia="ar-SA"/>
              </w:rPr>
              <w:t>300</w:t>
            </w:r>
          </w:p>
        </w:tc>
        <w:tc>
          <w:tcPr>
            <w:tcW w:w="274" w:type="pct"/>
          </w:tcPr>
          <w:p w14:paraId="5D5A5BFD" w14:textId="0C849B73" w:rsidR="008D1F6B" w:rsidRPr="00F4498D" w:rsidRDefault="008D1F6B" w:rsidP="00F4498D">
            <w:pPr>
              <w:keepLines/>
              <w:widowControl w:val="0"/>
              <w:tabs>
                <w:tab w:val="left" w:pos="11190"/>
              </w:tabs>
              <w:suppressAutoHyphens/>
              <w:jc w:val="both"/>
              <w:rPr>
                <w:b/>
                <w:sz w:val="24"/>
                <w:szCs w:val="24"/>
                <w:lang w:eastAsia="ar-SA"/>
              </w:rPr>
            </w:pPr>
          </w:p>
        </w:tc>
        <w:tc>
          <w:tcPr>
            <w:tcW w:w="411" w:type="pct"/>
          </w:tcPr>
          <w:p w14:paraId="33A59930" w14:textId="77CF0E09" w:rsidR="008D1F6B" w:rsidRPr="00F4498D" w:rsidRDefault="008D1F6B" w:rsidP="00F4498D">
            <w:pPr>
              <w:keepLines/>
              <w:widowControl w:val="0"/>
              <w:tabs>
                <w:tab w:val="left" w:pos="11190"/>
              </w:tabs>
              <w:suppressAutoHyphens/>
              <w:jc w:val="both"/>
              <w:rPr>
                <w:b/>
                <w:sz w:val="24"/>
                <w:szCs w:val="24"/>
                <w:lang w:eastAsia="ar-SA"/>
              </w:rPr>
            </w:pPr>
          </w:p>
        </w:tc>
        <w:tc>
          <w:tcPr>
            <w:tcW w:w="534" w:type="pct"/>
          </w:tcPr>
          <w:p w14:paraId="2A3E61D3" w14:textId="7DC96E9E" w:rsidR="008D1F6B" w:rsidRPr="00F4498D" w:rsidRDefault="008D1F6B" w:rsidP="00F4498D">
            <w:pPr>
              <w:keepLines/>
              <w:widowControl w:val="0"/>
              <w:suppressAutoHyphens/>
              <w:jc w:val="both"/>
              <w:rPr>
                <w:b/>
                <w:sz w:val="24"/>
                <w:szCs w:val="24"/>
                <w:lang w:eastAsia="ar-SA"/>
              </w:rPr>
            </w:pPr>
            <w:r w:rsidRPr="00F4498D">
              <w:rPr>
                <w:rFonts w:eastAsia="Times New Roman"/>
                <w:b/>
                <w:sz w:val="24"/>
                <w:szCs w:val="24"/>
                <w:lang w:eastAsia="ar-SA"/>
              </w:rPr>
              <w:t>9 346 659,00</w:t>
            </w:r>
          </w:p>
        </w:tc>
      </w:tr>
    </w:tbl>
    <w:p w14:paraId="311AFA40" w14:textId="77777777" w:rsidR="00946862" w:rsidRPr="00F4498D" w:rsidRDefault="00946862" w:rsidP="00F4498D">
      <w:pPr>
        <w:keepLines/>
        <w:widowControl w:val="0"/>
        <w:suppressAutoHyphens/>
        <w:ind w:firstLine="567"/>
        <w:jc w:val="both"/>
        <w:rPr>
          <w:color w:val="auto"/>
          <w:szCs w:val="24"/>
          <w:lang w:eastAsia="ar-SA"/>
        </w:rPr>
      </w:pPr>
    </w:p>
    <w:p w14:paraId="72FF4004" w14:textId="77777777" w:rsidR="00946862" w:rsidRPr="00F4498D" w:rsidRDefault="00946862" w:rsidP="00AD77A3">
      <w:pPr>
        <w:keepLines/>
        <w:widowControl w:val="0"/>
        <w:suppressAutoHyphens/>
        <w:ind w:firstLine="567"/>
        <w:jc w:val="both"/>
        <w:rPr>
          <w:b/>
          <w:color w:val="auto"/>
          <w:szCs w:val="24"/>
          <w:lang w:eastAsia="ar-SA"/>
        </w:rPr>
      </w:pPr>
      <w:r w:rsidRPr="00F4498D">
        <w:rPr>
          <w:b/>
          <w:color w:val="auto"/>
          <w:szCs w:val="24"/>
          <w:lang w:eastAsia="ar-SA"/>
        </w:rPr>
        <w:t xml:space="preserve">Требования к качеству и </w:t>
      </w:r>
      <w:r w:rsidRPr="00F4498D">
        <w:rPr>
          <w:b/>
          <w:bCs/>
          <w:color w:val="auto"/>
          <w:szCs w:val="24"/>
          <w:lang w:eastAsia="ar-SA"/>
        </w:rPr>
        <w:t>безопасности товара</w:t>
      </w:r>
      <w:r w:rsidRPr="00F4498D">
        <w:rPr>
          <w:b/>
          <w:color w:val="auto"/>
          <w:szCs w:val="24"/>
          <w:lang w:eastAsia="ar-SA"/>
        </w:rPr>
        <w:t>.</w:t>
      </w:r>
    </w:p>
    <w:p w14:paraId="4547C054" w14:textId="77777777" w:rsidR="00946862" w:rsidRPr="00F4498D" w:rsidRDefault="00946862" w:rsidP="00AD77A3">
      <w:pPr>
        <w:keepLines/>
        <w:widowControl w:val="0"/>
        <w:suppressAutoHyphens/>
        <w:ind w:firstLine="567"/>
        <w:jc w:val="both"/>
        <w:rPr>
          <w:color w:val="auto"/>
          <w:szCs w:val="24"/>
        </w:rPr>
      </w:pPr>
      <w:r w:rsidRPr="00F4498D">
        <w:rPr>
          <w:color w:val="auto"/>
          <w:szCs w:val="24"/>
        </w:rPr>
        <w:t xml:space="preserve">Требования к безопасности товара: Специальные устройства для оптической коррекции слабовидения (электронно-оптические) должны отвечать требованиям </w:t>
      </w:r>
      <w:r w:rsidRPr="00F4498D">
        <w:rPr>
          <w:color w:val="auto"/>
          <w:szCs w:val="24"/>
          <w:lang w:eastAsia="ar-SA"/>
        </w:rPr>
        <w:t xml:space="preserve">ГОСТ Р 51075-2017. Национальный стандарт Российской Федерации. «Аппаратура телевизионная увеличивающая реабилитационная. Общие технические условия», </w:t>
      </w:r>
      <w:r w:rsidRPr="00F4498D">
        <w:rPr>
          <w:color w:val="auto"/>
          <w:szCs w:val="24"/>
        </w:rPr>
        <w:t xml:space="preserve">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 </w:t>
      </w:r>
    </w:p>
    <w:p w14:paraId="5A528A9B" w14:textId="77777777" w:rsidR="00946862" w:rsidRPr="00F4498D" w:rsidRDefault="00946862" w:rsidP="00AD77A3">
      <w:pPr>
        <w:keepLines/>
        <w:widowControl w:val="0"/>
        <w:suppressAutoHyphens/>
        <w:ind w:firstLine="567"/>
        <w:jc w:val="both"/>
        <w:rPr>
          <w:b/>
          <w:szCs w:val="24"/>
        </w:rPr>
      </w:pPr>
      <w:r w:rsidRPr="00F4498D">
        <w:rPr>
          <w:b/>
          <w:szCs w:val="24"/>
        </w:rPr>
        <w:t>Требования к размерам, упаковке, отгрузке товара.</w:t>
      </w:r>
    </w:p>
    <w:p w14:paraId="2B9C413D" w14:textId="77777777" w:rsidR="00946862" w:rsidRPr="00F4498D" w:rsidRDefault="00946862" w:rsidP="00AD77A3">
      <w:pPr>
        <w:keepLines/>
        <w:widowControl w:val="0"/>
        <w:suppressAutoHyphens/>
        <w:ind w:firstLine="567"/>
        <w:jc w:val="both"/>
        <w:rPr>
          <w:szCs w:val="24"/>
        </w:rPr>
      </w:pPr>
      <w:r w:rsidRPr="00F4498D">
        <w:rPr>
          <w:szCs w:val="24"/>
        </w:rPr>
        <w:t>Упаковка, маркировка, транспортирование и хранение устройств должны осуществляться с соблюдением требований Государственного стандарта союза ССР ГОСТ 28594-90 «Аппаратура радиоэлектронная бытовая. Упаковка, маркировка, транспортирование и хранение» (</w:t>
      </w:r>
      <w:proofErr w:type="spellStart"/>
      <w:r w:rsidRPr="00F4498D">
        <w:rPr>
          <w:szCs w:val="24"/>
        </w:rPr>
        <w:t>п.п</w:t>
      </w:r>
      <w:proofErr w:type="spellEnd"/>
      <w:r w:rsidRPr="00F4498D">
        <w:rPr>
          <w:szCs w:val="24"/>
        </w:rPr>
        <w:t xml:space="preserve">. </w:t>
      </w:r>
      <w:proofErr w:type="gramStart"/>
      <w:r w:rsidRPr="00F4498D">
        <w:rPr>
          <w:szCs w:val="24"/>
        </w:rPr>
        <w:t>1.1.,</w:t>
      </w:r>
      <w:proofErr w:type="gramEnd"/>
      <w:r w:rsidRPr="00F4498D">
        <w:rPr>
          <w:szCs w:val="24"/>
        </w:rPr>
        <w:t xml:space="preserve"> 1.2., 1.4., 1.5., 1.19., 2.5., 3.3.).</w:t>
      </w:r>
    </w:p>
    <w:p w14:paraId="247F8E57" w14:textId="77777777" w:rsidR="00946862" w:rsidRPr="00F4498D" w:rsidRDefault="00946862" w:rsidP="00AD77A3">
      <w:pPr>
        <w:keepLines/>
        <w:widowControl w:val="0"/>
        <w:suppressAutoHyphens/>
        <w:ind w:firstLine="567"/>
        <w:jc w:val="both"/>
        <w:rPr>
          <w:szCs w:val="24"/>
        </w:rPr>
      </w:pPr>
      <w:r w:rsidRPr="00F4498D">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4C845687" w14:textId="77777777" w:rsidR="00946862" w:rsidRPr="00F4498D" w:rsidRDefault="00946862" w:rsidP="00AD77A3">
      <w:pPr>
        <w:keepLines/>
        <w:widowControl w:val="0"/>
        <w:suppressAutoHyphens/>
        <w:ind w:firstLine="567"/>
        <w:jc w:val="both"/>
        <w:rPr>
          <w:szCs w:val="24"/>
        </w:rPr>
      </w:pPr>
      <w:r w:rsidRPr="00F4498D">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51625055" w14:textId="77777777" w:rsidR="00946862" w:rsidRPr="00F4498D" w:rsidRDefault="00946862" w:rsidP="00AD77A3">
      <w:pPr>
        <w:keepLines/>
        <w:widowControl w:val="0"/>
        <w:suppressAutoHyphens/>
        <w:ind w:firstLine="567"/>
        <w:jc w:val="both"/>
        <w:rPr>
          <w:b/>
          <w:szCs w:val="24"/>
        </w:rPr>
      </w:pPr>
      <w:r w:rsidRPr="00F4498D">
        <w:rPr>
          <w:b/>
          <w:szCs w:val="24"/>
        </w:rPr>
        <w:t>Место доставки товара, выполнения работ, оказания услуг</w:t>
      </w:r>
    </w:p>
    <w:p w14:paraId="43B0AC56" w14:textId="77777777" w:rsidR="00946862" w:rsidRPr="00F4498D" w:rsidRDefault="00946862" w:rsidP="00AD77A3">
      <w:pPr>
        <w:keepLines/>
        <w:widowControl w:val="0"/>
        <w:suppressAutoHyphens/>
        <w:ind w:firstLine="567"/>
        <w:jc w:val="both"/>
        <w:rPr>
          <w:color w:val="auto"/>
          <w:szCs w:val="24"/>
        </w:rPr>
      </w:pPr>
      <w:r w:rsidRPr="00F4498D">
        <w:rPr>
          <w:color w:val="auto"/>
          <w:szCs w:val="24"/>
        </w:rPr>
        <w:t xml:space="preserve">Российская Федерация, Краснодарский край: </w:t>
      </w:r>
    </w:p>
    <w:p w14:paraId="6BD048D0" w14:textId="77777777" w:rsidR="00946862" w:rsidRPr="00F4498D" w:rsidRDefault="00946862" w:rsidP="00AD77A3">
      <w:pPr>
        <w:keepLines/>
        <w:widowControl w:val="0"/>
        <w:suppressAutoHyphens/>
        <w:ind w:firstLine="567"/>
        <w:jc w:val="both"/>
        <w:rPr>
          <w:color w:val="auto"/>
          <w:szCs w:val="24"/>
        </w:rPr>
      </w:pPr>
      <w:r w:rsidRPr="00F4498D">
        <w:rPr>
          <w:color w:val="auto"/>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30865125" w14:textId="77777777" w:rsidR="00946862" w:rsidRPr="00F4498D" w:rsidRDefault="00946862" w:rsidP="00AD77A3">
      <w:pPr>
        <w:keepLines/>
        <w:widowControl w:val="0"/>
        <w:suppressAutoHyphens/>
        <w:ind w:firstLine="567"/>
        <w:jc w:val="both"/>
        <w:rPr>
          <w:color w:val="auto"/>
          <w:szCs w:val="24"/>
        </w:rPr>
      </w:pPr>
      <w:r w:rsidRPr="00F4498D">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5ABF8B97" w14:textId="77777777" w:rsidR="00946862" w:rsidRPr="00F4498D" w:rsidRDefault="00946862" w:rsidP="00AD77A3">
      <w:pPr>
        <w:keepLines/>
        <w:widowControl w:val="0"/>
        <w:suppressAutoHyphens/>
        <w:ind w:firstLine="567"/>
        <w:jc w:val="both"/>
        <w:rPr>
          <w:b/>
          <w:bCs/>
          <w:szCs w:val="24"/>
        </w:rPr>
      </w:pPr>
      <w:r w:rsidRPr="00F4498D">
        <w:rPr>
          <w:b/>
          <w:bCs/>
          <w:szCs w:val="24"/>
        </w:rPr>
        <w:t>Сроки поставки товара или завершения работ, либо график оказания услуг:</w:t>
      </w:r>
    </w:p>
    <w:p w14:paraId="015B0756" w14:textId="77777777" w:rsidR="00946862" w:rsidRPr="00F4498D" w:rsidRDefault="00946862" w:rsidP="00AD77A3">
      <w:pPr>
        <w:keepLines/>
        <w:widowControl w:val="0"/>
        <w:suppressAutoHyphens/>
        <w:ind w:firstLine="567"/>
        <w:jc w:val="both"/>
        <w:rPr>
          <w:color w:val="auto"/>
          <w:szCs w:val="24"/>
        </w:rPr>
      </w:pPr>
      <w:r w:rsidRPr="00F4498D">
        <w:rPr>
          <w:color w:val="auto"/>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1C351BCD" w14:textId="01785F34" w:rsidR="00946862" w:rsidRPr="00F4498D" w:rsidRDefault="00946862" w:rsidP="00AD77A3">
      <w:pPr>
        <w:keepLines/>
        <w:widowControl w:val="0"/>
        <w:suppressAutoHyphens/>
        <w:ind w:firstLine="567"/>
        <w:jc w:val="both"/>
        <w:rPr>
          <w:color w:val="auto"/>
          <w:szCs w:val="24"/>
          <w:lang w:eastAsia="ar-SA"/>
        </w:rPr>
      </w:pPr>
      <w:r w:rsidRPr="00F4498D">
        <w:rPr>
          <w:color w:val="auto"/>
          <w:szCs w:val="24"/>
          <w:lang w:eastAsia="ar-SA"/>
        </w:rPr>
        <w:t>До 30.01.2025 на складе Поставщика, расположенном на территории Краснодарского края, должно быть 100% от общего количества товара</w:t>
      </w:r>
      <w:r w:rsidR="00911978">
        <w:rPr>
          <w:color w:val="auto"/>
          <w:szCs w:val="24"/>
          <w:lang w:eastAsia="ar-SA"/>
        </w:rPr>
        <w:t xml:space="preserve"> </w:t>
      </w:r>
      <w:bookmarkStart w:id="0" w:name="_GoBack"/>
      <w:r w:rsidR="00911978" w:rsidRPr="00237601">
        <w:rPr>
          <w:bCs/>
          <w:szCs w:val="24"/>
        </w:rPr>
        <w:t>(для возможности Заказчику пров</w:t>
      </w:r>
      <w:r w:rsidR="00CE0DE3">
        <w:rPr>
          <w:bCs/>
          <w:szCs w:val="24"/>
        </w:rPr>
        <w:t xml:space="preserve">ести выборочную </w:t>
      </w:r>
      <w:bookmarkEnd w:id="0"/>
      <w:r w:rsidR="00CE0DE3">
        <w:rPr>
          <w:bCs/>
          <w:szCs w:val="24"/>
        </w:rPr>
        <w:t>проверку</w:t>
      </w:r>
      <w:r w:rsidR="00911978">
        <w:rPr>
          <w:bCs/>
          <w:szCs w:val="24"/>
        </w:rPr>
        <w:t xml:space="preserve"> товара)</w:t>
      </w:r>
      <w:r w:rsidRPr="00F4498D">
        <w:rPr>
          <w:color w:val="auto"/>
          <w:szCs w:val="24"/>
          <w:lang w:eastAsia="ar-SA"/>
        </w:rPr>
        <w:t>.</w:t>
      </w:r>
    </w:p>
    <w:p w14:paraId="6DFE3C7B" w14:textId="77777777" w:rsidR="00946862" w:rsidRPr="00F4498D" w:rsidRDefault="00946862" w:rsidP="00AD77A3">
      <w:pPr>
        <w:keepLines/>
        <w:widowControl w:val="0"/>
        <w:tabs>
          <w:tab w:val="left" w:pos="567"/>
          <w:tab w:val="left" w:pos="709"/>
        </w:tabs>
        <w:suppressAutoHyphens/>
        <w:ind w:firstLine="567"/>
        <w:jc w:val="both"/>
        <w:rPr>
          <w:b/>
          <w:szCs w:val="24"/>
        </w:rPr>
      </w:pPr>
      <w:r w:rsidRPr="00F4498D">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4D632049" w14:textId="77777777" w:rsidR="00946862" w:rsidRPr="00F4498D" w:rsidRDefault="00946862" w:rsidP="00AD77A3">
      <w:pPr>
        <w:keepLines/>
        <w:widowControl w:val="0"/>
        <w:tabs>
          <w:tab w:val="left" w:pos="426"/>
        </w:tabs>
        <w:suppressAutoHyphens/>
        <w:ind w:firstLine="567"/>
        <w:jc w:val="both"/>
        <w:rPr>
          <w:color w:val="auto"/>
          <w:szCs w:val="24"/>
          <w:lang w:eastAsia="ar-SA"/>
        </w:rPr>
      </w:pPr>
      <w:r w:rsidRPr="00F4498D">
        <w:rPr>
          <w:color w:val="auto"/>
          <w:szCs w:val="24"/>
          <w:lang w:eastAsia="ar-SA"/>
        </w:rPr>
        <w:t xml:space="preserve">Гарантийный срок составляет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w:t>
      </w:r>
    </w:p>
    <w:p w14:paraId="6EDA760B" w14:textId="77777777" w:rsidR="00946862" w:rsidRPr="00F4498D" w:rsidRDefault="00946862" w:rsidP="00AD77A3">
      <w:pPr>
        <w:keepLines/>
        <w:widowControl w:val="0"/>
        <w:suppressAutoHyphens/>
        <w:ind w:firstLine="567"/>
        <w:jc w:val="both"/>
        <w:rPr>
          <w:szCs w:val="24"/>
        </w:rPr>
      </w:pPr>
      <w:r w:rsidRPr="00F4498D">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0916433C" w14:textId="77777777" w:rsidR="00946862" w:rsidRPr="00F4498D" w:rsidRDefault="00946862" w:rsidP="00AD77A3">
      <w:pPr>
        <w:keepLines/>
        <w:widowControl w:val="0"/>
        <w:suppressAutoHyphens/>
        <w:ind w:firstLine="567"/>
        <w:jc w:val="both"/>
        <w:rPr>
          <w:b/>
          <w:szCs w:val="24"/>
        </w:rPr>
      </w:pPr>
    </w:p>
    <w:sectPr w:rsidR="00946862" w:rsidRPr="00F4498D"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4DEF88EB" w14:textId="77777777" w:rsidR="00946862" w:rsidRDefault="00946862" w:rsidP="00946862">
      <w:pPr>
        <w:pStyle w:val="affff4"/>
      </w:pPr>
      <w:r>
        <w:rPr>
          <w:rStyle w:val="affff6"/>
        </w:rPr>
        <w:footnoteRef/>
      </w:r>
      <w:r>
        <w:t xml:space="preserve"> Не более</w:t>
      </w:r>
    </w:p>
  </w:footnote>
  <w:footnote w:id="2">
    <w:p w14:paraId="79648233" w14:textId="77777777" w:rsidR="00946862" w:rsidRDefault="00946862" w:rsidP="00946862">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D19BB"/>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A620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273BA"/>
    <w:rsid w:val="00530D29"/>
    <w:rsid w:val="00535C59"/>
    <w:rsid w:val="00544AA4"/>
    <w:rsid w:val="005554DB"/>
    <w:rsid w:val="00576427"/>
    <w:rsid w:val="0058778B"/>
    <w:rsid w:val="005B3EF0"/>
    <w:rsid w:val="005B5D22"/>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31515"/>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D1F6B"/>
    <w:rsid w:val="008E07C7"/>
    <w:rsid w:val="008E54EF"/>
    <w:rsid w:val="008F320D"/>
    <w:rsid w:val="008F7EE2"/>
    <w:rsid w:val="00901437"/>
    <w:rsid w:val="00911978"/>
    <w:rsid w:val="0093322E"/>
    <w:rsid w:val="00946862"/>
    <w:rsid w:val="00954674"/>
    <w:rsid w:val="009619DB"/>
    <w:rsid w:val="009774F1"/>
    <w:rsid w:val="00990953"/>
    <w:rsid w:val="009D3DD9"/>
    <w:rsid w:val="009E4098"/>
    <w:rsid w:val="009F45BB"/>
    <w:rsid w:val="009F7006"/>
    <w:rsid w:val="00A25E32"/>
    <w:rsid w:val="00A367F1"/>
    <w:rsid w:val="00A41014"/>
    <w:rsid w:val="00A464C9"/>
    <w:rsid w:val="00AD77A3"/>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E0DE3"/>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22002"/>
    <w:rsid w:val="00E43D1E"/>
    <w:rsid w:val="00E462E9"/>
    <w:rsid w:val="00E812D9"/>
    <w:rsid w:val="00E91DED"/>
    <w:rsid w:val="00EE756A"/>
    <w:rsid w:val="00EF4A53"/>
    <w:rsid w:val="00F210DC"/>
    <w:rsid w:val="00F40C65"/>
    <w:rsid w:val="00F4162E"/>
    <w:rsid w:val="00F4498D"/>
    <w:rsid w:val="00F45416"/>
    <w:rsid w:val="00F55F93"/>
    <w:rsid w:val="00F61528"/>
    <w:rsid w:val="00F64116"/>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03748-A3F2-46CA-99A4-CA2BB194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946862"/>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788FD-D5EB-475F-A736-FF079FB0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156</cp:revision>
  <dcterms:created xsi:type="dcterms:W3CDTF">2021-12-29T15:28:00Z</dcterms:created>
  <dcterms:modified xsi:type="dcterms:W3CDTF">2024-10-31T13:47:00Z</dcterms:modified>
</cp:coreProperties>
</file>