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C4" w:rsidRPr="00A869A5" w:rsidRDefault="00587BC4" w:rsidP="000B504A">
      <w:pPr>
        <w:ind w:right="283"/>
        <w:jc w:val="center"/>
        <w:rPr>
          <w:rFonts w:cs="Tahoma"/>
          <w:b/>
          <w:sz w:val="22"/>
          <w:szCs w:val="22"/>
          <w:lang w:eastAsia="ar-SA"/>
        </w:rPr>
      </w:pPr>
      <w:r w:rsidRPr="00C24683">
        <w:rPr>
          <w:rFonts w:cs="Tahoma"/>
          <w:b/>
          <w:sz w:val="26"/>
          <w:szCs w:val="26"/>
          <w:lang w:eastAsia="ar-SA"/>
        </w:rPr>
        <w:t>О</w:t>
      </w:r>
      <w:r w:rsidRPr="00A869A5">
        <w:rPr>
          <w:rFonts w:cs="Tahoma"/>
          <w:b/>
          <w:sz w:val="22"/>
          <w:szCs w:val="22"/>
          <w:lang w:eastAsia="ar-SA"/>
        </w:rPr>
        <w:t>писание объекта закупки</w:t>
      </w:r>
      <w:r w:rsidR="00C24683" w:rsidRPr="00A869A5">
        <w:rPr>
          <w:rFonts w:cs="Tahoma"/>
          <w:b/>
          <w:sz w:val="22"/>
          <w:szCs w:val="22"/>
          <w:lang w:eastAsia="ar-SA"/>
        </w:rPr>
        <w:t xml:space="preserve"> (техническое задание)</w:t>
      </w:r>
    </w:p>
    <w:p w:rsidR="001D049A" w:rsidRPr="001D049A" w:rsidRDefault="001D049A" w:rsidP="001D049A">
      <w:pPr>
        <w:keepNext/>
        <w:spacing w:after="200" w:line="276" w:lineRule="auto"/>
        <w:jc w:val="center"/>
        <w:rPr>
          <w:bCs/>
          <w:sz w:val="22"/>
          <w:szCs w:val="22"/>
          <w:lang w:eastAsia="ar-SA"/>
        </w:rPr>
      </w:pPr>
      <w:r w:rsidRPr="001D049A">
        <w:rPr>
          <w:bCs/>
          <w:sz w:val="22"/>
          <w:szCs w:val="22"/>
          <w:lang w:eastAsia="ar-SA"/>
        </w:rPr>
        <w:t xml:space="preserve">на выполнение работ по изготовлению </w:t>
      </w:r>
      <w:proofErr w:type="spellStart"/>
      <w:r w:rsidRPr="001D049A">
        <w:rPr>
          <w:bCs/>
          <w:sz w:val="22"/>
          <w:szCs w:val="22"/>
          <w:lang w:eastAsia="ar-SA"/>
        </w:rPr>
        <w:t>ортезов</w:t>
      </w:r>
      <w:proofErr w:type="spellEnd"/>
      <w:r w:rsidRPr="001D049A">
        <w:rPr>
          <w:bCs/>
          <w:sz w:val="22"/>
          <w:szCs w:val="22"/>
          <w:lang w:eastAsia="ar-SA"/>
        </w:rPr>
        <w:t>-аппаратов на нижние конечности в целях социального обеспечения граждан в 2025</w:t>
      </w:r>
      <w:r>
        <w:rPr>
          <w:bCs/>
          <w:sz w:val="22"/>
          <w:szCs w:val="22"/>
          <w:lang w:eastAsia="ar-SA"/>
        </w:rPr>
        <w:t xml:space="preserve"> году</w:t>
      </w:r>
      <w:bookmarkStart w:id="0" w:name="_GoBack"/>
      <w:bookmarkEnd w:id="0"/>
      <w:r>
        <w:rPr>
          <w:rFonts w:cs="Tahoma"/>
          <w:sz w:val="22"/>
          <w:szCs w:val="22"/>
          <w:lang w:eastAsia="ar-SA"/>
        </w:rPr>
        <w:t xml:space="preserve"> </w:t>
      </w:r>
    </w:p>
    <w:p w:rsidR="001D049A" w:rsidRPr="001D049A" w:rsidRDefault="001D049A" w:rsidP="001D049A">
      <w:pPr>
        <w:suppressAutoHyphens/>
        <w:ind w:firstLine="709"/>
        <w:jc w:val="both"/>
        <w:rPr>
          <w:rFonts w:cs="Tahoma"/>
          <w:sz w:val="22"/>
          <w:szCs w:val="22"/>
          <w:lang w:eastAsia="ar-SA"/>
        </w:rPr>
      </w:pPr>
      <w:r w:rsidRPr="001D049A">
        <w:rPr>
          <w:rFonts w:cs="Tahoma"/>
          <w:sz w:val="22"/>
          <w:szCs w:val="22"/>
          <w:lang w:eastAsia="ar-SA"/>
        </w:rPr>
        <w:t xml:space="preserve">Выполнение работ должно быть направлено на изготовление технических устройств </w:t>
      </w:r>
      <w:r w:rsidRPr="001D049A">
        <w:rPr>
          <w:sz w:val="22"/>
          <w:szCs w:val="22"/>
          <w:lang w:eastAsia="ar-SA"/>
        </w:rPr>
        <w:t>(аппаратов на нижние конечности), призванных</w:t>
      </w:r>
      <w:r w:rsidRPr="001D049A">
        <w:rPr>
          <w:rFonts w:cs="Tahoma"/>
          <w:sz w:val="22"/>
          <w:szCs w:val="22"/>
          <w:lang w:eastAsia="ar-SA"/>
        </w:rPr>
        <w:t xml:space="preserve"> корригировать, стабилизировать и компенсировать нарушения опорно-двигательной системы, а также обеспечивать защиту и разгрузку суставов.</w:t>
      </w:r>
    </w:p>
    <w:p w:rsidR="001D049A" w:rsidRPr="001D049A" w:rsidRDefault="001D049A" w:rsidP="001D049A">
      <w:pPr>
        <w:keepNext/>
        <w:numPr>
          <w:ilvl w:val="0"/>
          <w:numId w:val="2"/>
        </w:numPr>
        <w:tabs>
          <w:tab w:val="left" w:pos="284"/>
        </w:tabs>
        <w:suppressAutoHyphens/>
        <w:jc w:val="both"/>
        <w:outlineLvl w:val="2"/>
        <w:rPr>
          <w:rFonts w:eastAsia="Arial"/>
          <w:color w:val="000000"/>
          <w:sz w:val="22"/>
          <w:szCs w:val="22"/>
          <w:lang w:eastAsia="ar-SA" w:bidi="hi-IN"/>
        </w:rPr>
      </w:pPr>
      <w:r w:rsidRPr="001D049A">
        <w:rPr>
          <w:rFonts w:eastAsia="Arial"/>
          <w:color w:val="000000"/>
          <w:sz w:val="22"/>
          <w:szCs w:val="22"/>
          <w:lang w:eastAsia="ar-SA" w:bidi="hi-IN"/>
        </w:rPr>
        <w:t xml:space="preserve">  Требования к качеству.</w:t>
      </w:r>
    </w:p>
    <w:p w:rsidR="001D049A" w:rsidRPr="001D049A" w:rsidRDefault="001D049A" w:rsidP="001D049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 xml:space="preserve">Выполнение работ по изготовлению </w:t>
      </w:r>
      <w:proofErr w:type="spellStart"/>
      <w:r w:rsidRPr="001D049A">
        <w:rPr>
          <w:sz w:val="22"/>
          <w:szCs w:val="22"/>
          <w:lang w:eastAsia="ar-SA"/>
        </w:rPr>
        <w:t>ортезов</w:t>
      </w:r>
      <w:proofErr w:type="spellEnd"/>
      <w:r w:rsidRPr="001D049A">
        <w:rPr>
          <w:sz w:val="22"/>
          <w:szCs w:val="22"/>
          <w:lang w:eastAsia="ar-SA"/>
        </w:rPr>
        <w:t xml:space="preserve"> (аппаратов на нижние конечности) должно соответствовать назначениям медико-социальной экспертизы. Работы по изготовлению </w:t>
      </w:r>
      <w:proofErr w:type="spellStart"/>
      <w:r w:rsidRPr="001D049A">
        <w:rPr>
          <w:sz w:val="22"/>
          <w:szCs w:val="22"/>
          <w:lang w:eastAsia="ar-SA"/>
        </w:rPr>
        <w:t>ортезов</w:t>
      </w:r>
      <w:proofErr w:type="spellEnd"/>
      <w:r w:rsidRPr="001D049A">
        <w:rPr>
          <w:sz w:val="22"/>
          <w:szCs w:val="22"/>
          <w:lang w:eastAsia="ar-SA"/>
        </w:rPr>
        <w:t xml:space="preserve"> предусматривают индивидуальное изготовление с учетом анатомических дефектов, в том числе, обязательную предварительную процедуру замеров,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уровень двигательной активности и иные значимые для целей реабилитации медико-социальные аспекты.</w:t>
      </w:r>
    </w:p>
    <w:p w:rsidR="001D049A" w:rsidRPr="001D049A" w:rsidRDefault="001D049A" w:rsidP="001D049A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>Требования к техническим характеристикам и функциональным характеристикам.</w:t>
      </w:r>
    </w:p>
    <w:p w:rsidR="001D049A" w:rsidRPr="001D049A" w:rsidRDefault="001D049A" w:rsidP="001D049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 xml:space="preserve">Выполняемые работы по </w:t>
      </w:r>
      <w:proofErr w:type="spellStart"/>
      <w:r w:rsidRPr="001D049A">
        <w:rPr>
          <w:sz w:val="22"/>
          <w:szCs w:val="22"/>
          <w:lang w:eastAsia="ar-SA"/>
        </w:rPr>
        <w:t>ортезированию</w:t>
      </w:r>
      <w:proofErr w:type="spellEnd"/>
      <w:r w:rsidRPr="001D049A">
        <w:rPr>
          <w:sz w:val="22"/>
          <w:szCs w:val="22"/>
          <w:lang w:eastAsia="ar-SA"/>
        </w:rPr>
        <w:t xml:space="preserve"> должны включать комплекс медицинских, технических и организационных мероприятий, направленных на восстановление опорно-двигательных функций конечностей с применением ортопедических аппаратов.</w:t>
      </w:r>
    </w:p>
    <w:p w:rsidR="001D049A" w:rsidRPr="001D049A" w:rsidRDefault="001D049A" w:rsidP="001D049A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proofErr w:type="spellStart"/>
      <w:r w:rsidRPr="001D049A">
        <w:rPr>
          <w:sz w:val="22"/>
          <w:szCs w:val="22"/>
          <w:lang w:eastAsia="ar-SA"/>
        </w:rPr>
        <w:t>Ортезы</w:t>
      </w:r>
      <w:proofErr w:type="spellEnd"/>
      <w:r w:rsidRPr="001D049A">
        <w:rPr>
          <w:sz w:val="22"/>
          <w:szCs w:val="22"/>
          <w:lang w:eastAsia="ar-SA"/>
        </w:rPr>
        <w:t xml:space="preserve"> (аппараты на нижние конечности) несут фиксирующую, функциональную, лечебно-восстановительную, разгружающую, корригирующую функцию и используются с целью ограничения движений, силовой разгрузки пораженных костей, суставов конечностей и </w:t>
      </w:r>
      <w:proofErr w:type="spellStart"/>
      <w:r w:rsidRPr="001D049A">
        <w:rPr>
          <w:sz w:val="22"/>
          <w:szCs w:val="22"/>
          <w:lang w:eastAsia="ar-SA"/>
        </w:rPr>
        <w:t>связочно</w:t>
      </w:r>
      <w:proofErr w:type="spellEnd"/>
      <w:r w:rsidRPr="001D049A">
        <w:rPr>
          <w:sz w:val="22"/>
          <w:szCs w:val="22"/>
          <w:lang w:eastAsia="ar-SA"/>
        </w:rPr>
        <w:t>-мышечного аппарата, коррекции взаимоположения деформированных сегментов конечности.</w:t>
      </w:r>
    </w:p>
    <w:p w:rsidR="001D049A" w:rsidRPr="001D049A" w:rsidRDefault="001D049A" w:rsidP="001D049A">
      <w:pPr>
        <w:suppressAutoHyphens/>
        <w:ind w:firstLine="709"/>
        <w:jc w:val="both"/>
        <w:rPr>
          <w:sz w:val="22"/>
          <w:szCs w:val="22"/>
          <w:lang w:eastAsia="ar-SA"/>
        </w:rPr>
      </w:pPr>
      <w:proofErr w:type="spellStart"/>
      <w:r w:rsidRPr="001D049A">
        <w:rPr>
          <w:sz w:val="22"/>
          <w:szCs w:val="22"/>
          <w:lang w:eastAsia="ar-SA"/>
        </w:rPr>
        <w:t>Ортезы</w:t>
      </w:r>
      <w:proofErr w:type="spellEnd"/>
      <w:r w:rsidRPr="001D049A">
        <w:rPr>
          <w:sz w:val="22"/>
          <w:szCs w:val="22"/>
          <w:lang w:eastAsia="ar-SA"/>
        </w:rPr>
        <w:t xml:space="preserve"> (аппараты на нижние конечности) по характеру их функционирования требуют приложения сил к тем участкам тела, к которым они крепятся. Элементы сопряжения устройства должны быть изготовлены, не допуская неприемлемых давления и уровней нагрузки на ткани человека. </w:t>
      </w:r>
      <w:proofErr w:type="spellStart"/>
      <w:r w:rsidRPr="001D049A">
        <w:rPr>
          <w:sz w:val="22"/>
          <w:szCs w:val="22"/>
          <w:lang w:eastAsia="ar-SA"/>
        </w:rPr>
        <w:t>Ортезы</w:t>
      </w:r>
      <w:proofErr w:type="spellEnd"/>
      <w:r w:rsidRPr="001D049A">
        <w:rPr>
          <w:sz w:val="22"/>
          <w:szCs w:val="22"/>
          <w:lang w:eastAsia="ar-SA"/>
        </w:rPr>
        <w:t xml:space="preserve"> должны допускать свободное надевание на пораженную конечность или ее сегменты, плотно охватывать их, не вызывая болевых ощущений, не оказывая давления на костные выступы и не нарушая кровообращения конечности;</w:t>
      </w:r>
    </w:p>
    <w:p w:rsidR="001D049A" w:rsidRPr="001D049A" w:rsidRDefault="001D049A" w:rsidP="001D04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>Требования к безопасности товара.</w:t>
      </w:r>
    </w:p>
    <w:p w:rsidR="001D049A" w:rsidRPr="001D049A" w:rsidRDefault="001D049A" w:rsidP="001D049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 xml:space="preserve">Материалы, применяемые при выполнении работ по изготовлению </w:t>
      </w:r>
      <w:proofErr w:type="spellStart"/>
      <w:r w:rsidRPr="001D049A">
        <w:rPr>
          <w:sz w:val="22"/>
          <w:szCs w:val="22"/>
          <w:lang w:eastAsia="ar-SA"/>
        </w:rPr>
        <w:t>ортезов</w:t>
      </w:r>
      <w:proofErr w:type="spellEnd"/>
      <w:r w:rsidRPr="001D049A">
        <w:rPr>
          <w:sz w:val="22"/>
          <w:szCs w:val="22"/>
          <w:lang w:eastAsia="ar-SA"/>
        </w:rPr>
        <w:t>, должны быть разрешены к применению Минздравом России.</w:t>
      </w:r>
    </w:p>
    <w:p w:rsidR="001D049A" w:rsidRPr="001D049A" w:rsidRDefault="001D049A" w:rsidP="001D049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 xml:space="preserve">В </w:t>
      </w:r>
      <w:proofErr w:type="spellStart"/>
      <w:r w:rsidRPr="001D049A">
        <w:rPr>
          <w:sz w:val="22"/>
          <w:szCs w:val="22"/>
          <w:lang w:eastAsia="ar-SA"/>
        </w:rPr>
        <w:t>ортезах</w:t>
      </w:r>
      <w:proofErr w:type="spellEnd"/>
      <w:r w:rsidRPr="001D049A">
        <w:rPr>
          <w:sz w:val="22"/>
          <w:szCs w:val="22"/>
          <w:lang w:eastAsia="ar-SA"/>
        </w:rPr>
        <w:t xml:space="preserve"> следует применять материалы, которые минимизируют риск распространения пламени или выделения токсичных газов.</w:t>
      </w:r>
    </w:p>
    <w:p w:rsidR="001D049A" w:rsidRPr="001D049A" w:rsidRDefault="001D049A" w:rsidP="001D049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 xml:space="preserve">Все материалы, применяемые в </w:t>
      </w:r>
      <w:proofErr w:type="spellStart"/>
      <w:r w:rsidRPr="001D049A">
        <w:rPr>
          <w:sz w:val="22"/>
          <w:szCs w:val="22"/>
          <w:lang w:eastAsia="ar-SA"/>
        </w:rPr>
        <w:t>ортезах</w:t>
      </w:r>
      <w:proofErr w:type="spellEnd"/>
      <w:r w:rsidRPr="001D049A">
        <w:rPr>
          <w:sz w:val="22"/>
          <w:szCs w:val="22"/>
          <w:lang w:eastAsia="ar-SA"/>
        </w:rPr>
        <w:t>, не должны быть токсичными, вызывать раздражение и аллергию у пользователя при применении устройства назначенным способом.</w:t>
      </w:r>
    </w:p>
    <w:p w:rsidR="001D049A" w:rsidRPr="001D049A" w:rsidRDefault="001D049A" w:rsidP="001D049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>Узлы, элементы, материалы, используемые при изготовлении,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1D049A" w:rsidRPr="001D049A" w:rsidRDefault="001D049A" w:rsidP="001D049A">
      <w:pPr>
        <w:keepNext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>Требования к упаковке, маркировке.</w:t>
      </w:r>
    </w:p>
    <w:p w:rsidR="001D049A" w:rsidRPr="001D049A" w:rsidRDefault="001D049A" w:rsidP="001D049A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>Маркировка ортопедического устройства должна содержать: наименование предприятия-изготовителя или его товарный знак, наименование или обозначение типа (вида, модели) устройства, год изготовления устройства (или две последние цифры).</w:t>
      </w:r>
    </w:p>
    <w:p w:rsidR="001D049A" w:rsidRPr="001D049A" w:rsidRDefault="001D049A" w:rsidP="001D049A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 xml:space="preserve">Упаковка </w:t>
      </w:r>
      <w:proofErr w:type="spellStart"/>
      <w:r w:rsidRPr="001D049A">
        <w:rPr>
          <w:sz w:val="22"/>
          <w:szCs w:val="22"/>
          <w:lang w:eastAsia="ar-SA"/>
        </w:rPr>
        <w:t>ортезов</w:t>
      </w:r>
      <w:proofErr w:type="spellEnd"/>
      <w:r w:rsidRPr="001D049A">
        <w:rPr>
          <w:sz w:val="22"/>
          <w:szCs w:val="22"/>
          <w:lang w:eastAsia="ar-SA"/>
        </w:rPr>
        <w:t xml:space="preserve"> должна обеспечивать защиту от повреждений, порчи (износа) или загрязнения в течение хранения и транспортирования к месту использования по назначению.</w:t>
      </w:r>
    </w:p>
    <w:p w:rsidR="001D049A" w:rsidRPr="001D049A" w:rsidRDefault="001D049A" w:rsidP="001D04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 xml:space="preserve">Требования к сроку и (или) объему предоставленных гарантий качества выполнения работ. </w:t>
      </w:r>
    </w:p>
    <w:p w:rsidR="001D049A" w:rsidRPr="001D049A" w:rsidRDefault="001D049A" w:rsidP="001D049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 xml:space="preserve">Гарантийный срок устанавливается со дня выдачи готового изделия получателю и составляет не менее 7 месяцев.  </w:t>
      </w:r>
    </w:p>
    <w:p w:rsidR="001D049A" w:rsidRPr="001D049A" w:rsidRDefault="001D049A" w:rsidP="001D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>Гарантия не распространяется на естественный износ изделия, а также на повреждения, возникшие в</w:t>
      </w:r>
      <w:r w:rsidRPr="001D049A">
        <w:rPr>
          <w:i/>
          <w:sz w:val="22"/>
          <w:szCs w:val="22"/>
          <w:lang w:eastAsia="ar-SA"/>
        </w:rPr>
        <w:t xml:space="preserve"> </w:t>
      </w:r>
      <w:r w:rsidRPr="001D049A">
        <w:rPr>
          <w:sz w:val="22"/>
          <w:szCs w:val="22"/>
          <w:lang w:eastAsia="ar-SA"/>
        </w:rPr>
        <w:t xml:space="preserve">результате использования </w:t>
      </w:r>
      <w:proofErr w:type="spellStart"/>
      <w:r w:rsidRPr="001D049A">
        <w:rPr>
          <w:sz w:val="22"/>
          <w:szCs w:val="22"/>
          <w:lang w:eastAsia="ar-SA"/>
        </w:rPr>
        <w:t>ортеза</w:t>
      </w:r>
      <w:proofErr w:type="spellEnd"/>
      <w:r w:rsidRPr="001D049A">
        <w:rPr>
          <w:sz w:val="22"/>
          <w:szCs w:val="22"/>
          <w:lang w:eastAsia="ar-SA"/>
        </w:rPr>
        <w:t xml:space="preserve"> не по назначению и/или с чрезмерной нагрузкой, а также несоблюдения инструкций изготовителя.</w:t>
      </w:r>
    </w:p>
    <w:p w:rsidR="001D049A" w:rsidRPr="001D049A" w:rsidRDefault="001D049A" w:rsidP="001D049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>Требования к месту, срокам.</w:t>
      </w:r>
    </w:p>
    <w:p w:rsidR="001D049A" w:rsidRPr="001D049A" w:rsidRDefault="001D049A" w:rsidP="001D049A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>Срок выполнения работ: до 15.09.2024 года.</w:t>
      </w:r>
    </w:p>
    <w:p w:rsidR="001D049A" w:rsidRPr="001D049A" w:rsidRDefault="001D049A" w:rsidP="001D049A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1D049A">
        <w:rPr>
          <w:sz w:val="22"/>
          <w:szCs w:val="22"/>
          <w:lang w:eastAsia="ar-SA"/>
        </w:rPr>
        <w:tab/>
        <w:t>Участник закупки должен обеспечить проведение замеров, примерку и выдачу готовых изделий на территории Свердловской области;</w:t>
      </w:r>
    </w:p>
    <w:p w:rsidR="001D049A" w:rsidRPr="001D049A" w:rsidRDefault="001D049A" w:rsidP="001D049A">
      <w:pPr>
        <w:suppressAutoHyphens/>
        <w:ind w:firstLine="709"/>
        <w:jc w:val="right"/>
        <w:rPr>
          <w:lang w:eastAsia="ar-SA"/>
        </w:rPr>
      </w:pPr>
    </w:p>
    <w:p w:rsidR="001D049A" w:rsidRPr="001D049A" w:rsidRDefault="001D049A" w:rsidP="001D049A">
      <w:pPr>
        <w:keepNext/>
        <w:suppressAutoHyphens/>
        <w:jc w:val="center"/>
        <w:rPr>
          <w:b/>
          <w:sz w:val="26"/>
          <w:szCs w:val="26"/>
          <w:lang w:eastAsia="ar-SA"/>
        </w:rPr>
      </w:pPr>
      <w:proofErr w:type="spellStart"/>
      <w:r w:rsidRPr="001D049A">
        <w:rPr>
          <w:b/>
          <w:sz w:val="26"/>
          <w:szCs w:val="26"/>
          <w:lang w:eastAsia="ar-SA"/>
        </w:rPr>
        <w:lastRenderedPageBreak/>
        <w:t>Ортезы</w:t>
      </w:r>
      <w:proofErr w:type="spellEnd"/>
      <w:r w:rsidRPr="001D049A">
        <w:rPr>
          <w:b/>
          <w:sz w:val="26"/>
          <w:szCs w:val="26"/>
          <w:lang w:eastAsia="ar-SA"/>
        </w:rPr>
        <w:t xml:space="preserve"> - аппараты на нижние конечности </w:t>
      </w:r>
    </w:p>
    <w:p w:rsidR="001D049A" w:rsidRPr="001D049A" w:rsidRDefault="001D049A" w:rsidP="001D049A">
      <w:pPr>
        <w:keepNext/>
        <w:suppressAutoHyphens/>
        <w:jc w:val="center"/>
        <w:rPr>
          <w:b/>
          <w:sz w:val="26"/>
          <w:szCs w:val="26"/>
          <w:lang w:eastAsia="ar-SA"/>
        </w:rPr>
      </w:pPr>
      <w:r w:rsidRPr="001D049A">
        <w:rPr>
          <w:b/>
          <w:sz w:val="26"/>
          <w:szCs w:val="26"/>
          <w:lang w:eastAsia="ar-SA"/>
        </w:rPr>
        <w:t>в целях социального обеспечения граждан в 2025 году</w:t>
      </w:r>
    </w:p>
    <w:p w:rsidR="001D049A" w:rsidRPr="001D049A" w:rsidRDefault="001D049A" w:rsidP="001D049A">
      <w:pPr>
        <w:suppressAutoHyphens/>
        <w:ind w:right="1"/>
        <w:jc w:val="both"/>
        <w:rPr>
          <w:i/>
          <w:sz w:val="26"/>
          <w:szCs w:val="26"/>
          <w:lang w:eastAsia="ar-SA"/>
        </w:rPr>
      </w:pPr>
      <w:r w:rsidRPr="001D049A">
        <w:rPr>
          <w:i/>
          <w:sz w:val="26"/>
          <w:szCs w:val="26"/>
          <w:lang w:eastAsia="ar-SA"/>
        </w:rPr>
        <w:t>Количество - 157 штук</w:t>
      </w:r>
    </w:p>
    <w:p w:rsidR="001D049A" w:rsidRPr="001D049A" w:rsidRDefault="001D049A" w:rsidP="001D049A">
      <w:pPr>
        <w:suppressAutoHyphens/>
        <w:ind w:right="1"/>
        <w:jc w:val="both"/>
        <w:rPr>
          <w:sz w:val="26"/>
          <w:szCs w:val="26"/>
          <w:lang w:eastAsia="ar-SA"/>
        </w:rPr>
      </w:pPr>
    </w:p>
    <w:tbl>
      <w:tblPr>
        <w:tblW w:w="103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8"/>
        <w:gridCol w:w="878"/>
        <w:gridCol w:w="1559"/>
        <w:gridCol w:w="6379"/>
        <w:gridCol w:w="992"/>
      </w:tblGrid>
      <w:tr w:rsidR="001D049A" w:rsidRPr="001D049A" w:rsidTr="001D049A">
        <w:trPr>
          <w:cantSplit/>
          <w:trHeight w:val="756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D049A">
              <w:rPr>
                <w:b/>
                <w:bCs/>
                <w:color w:val="000000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D049A">
              <w:rPr>
                <w:b/>
                <w:bCs/>
                <w:color w:val="000000"/>
                <w:sz w:val="22"/>
                <w:szCs w:val="22"/>
                <w:lang w:eastAsia="ar-SA"/>
              </w:rPr>
              <w:t>Номер вида ТСР*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D049A">
              <w:rPr>
                <w:b/>
                <w:bCs/>
                <w:color w:val="000000"/>
                <w:sz w:val="22"/>
                <w:szCs w:val="22"/>
                <w:lang w:eastAsia="ar-SA"/>
              </w:rPr>
              <w:t>Вид ТСР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D049A">
              <w:rPr>
                <w:b/>
                <w:bCs/>
                <w:color w:val="000000"/>
                <w:sz w:val="22"/>
                <w:szCs w:val="22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49A" w:rsidRPr="001D049A" w:rsidRDefault="001D049A" w:rsidP="001D049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D049A">
              <w:rPr>
                <w:b/>
                <w:bCs/>
                <w:color w:val="000000"/>
                <w:sz w:val="22"/>
                <w:szCs w:val="22"/>
                <w:lang w:eastAsia="ar-SA"/>
              </w:rPr>
              <w:t>Кол-во, шт.</w:t>
            </w:r>
          </w:p>
        </w:tc>
      </w:tr>
      <w:tr w:rsidR="001D049A" w:rsidRPr="001D049A" w:rsidTr="001D049A">
        <w:trPr>
          <w:trHeight w:val="885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ind w:left="-4" w:right="-57"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8-09-37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голеностопный сустав (КОЗ </w:t>
            </w:r>
            <w:r w:rsidRPr="001D049A">
              <w:rPr>
                <w:sz w:val="22"/>
                <w:szCs w:val="22"/>
                <w:lang w:eastAsia="ar-SA"/>
              </w:rPr>
              <w:t>03.28.08.09.37)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голеностопный сустав, фиксирующий, корригирующий, гильзы кожаные или из термопласта со смягчающим слоем из вспененного материала или без него, узлы (модули) и полуфабрикаты,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29</w:t>
            </w:r>
          </w:p>
        </w:tc>
      </w:tr>
      <w:tr w:rsidR="001D049A" w:rsidRPr="001D049A" w:rsidTr="001D049A">
        <w:trPr>
          <w:trHeight w:val="1019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2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ind w:left="-4" w:right="-57"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8-09-37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голеностопный сустав (КОЗ </w:t>
            </w:r>
            <w:r w:rsidRPr="001D049A">
              <w:rPr>
                <w:sz w:val="22"/>
                <w:szCs w:val="22"/>
                <w:lang w:eastAsia="ar-SA"/>
              </w:rPr>
              <w:t>03.29.08.09.37)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голеностопный сустав, фиксирующий, корригирующий, гильзы кожаные или из термопласта со смягчающим слоем из вспененного материала или без него, узлы (модули) и полуфабрикаты,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2</w:t>
            </w:r>
          </w:p>
        </w:tc>
      </w:tr>
      <w:tr w:rsidR="001D049A" w:rsidRPr="001D049A" w:rsidTr="001D049A">
        <w:trPr>
          <w:trHeight w:val="530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3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ind w:left="-4" w:right="-57"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8-09-37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голеностопный сустав (КОЗ </w:t>
            </w:r>
            <w:r w:rsidRPr="001D049A">
              <w:rPr>
                <w:sz w:val="22"/>
                <w:szCs w:val="22"/>
                <w:lang w:eastAsia="ar-SA"/>
              </w:rPr>
              <w:t>03.28.08.09.37)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голеностопный сустав, фиксирующий, корригирующий, гильзы из слоистого пластика со смягчающим слоем из вспененного материала или без него, узлы (модули) и полуфабрикаты,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13</w:t>
            </w:r>
          </w:p>
        </w:tc>
      </w:tr>
      <w:tr w:rsidR="001D049A" w:rsidRPr="001D049A" w:rsidTr="001D049A">
        <w:trPr>
          <w:trHeight w:val="530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4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ind w:left="-4" w:right="-57"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8-09-37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голеностопный сустав (КОЗ </w:t>
            </w:r>
            <w:r w:rsidRPr="001D049A">
              <w:rPr>
                <w:sz w:val="22"/>
                <w:szCs w:val="22"/>
                <w:lang w:eastAsia="ar-SA"/>
              </w:rPr>
              <w:t>03.29.08.09.37)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голеностопный сустав, фиксирующий, корригирующий, гильзы из слоистого пластика со смягчающим слоем из вспененного материала или без него, узлы (модули) и полуфабрикаты,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2</w:t>
            </w:r>
          </w:p>
        </w:tc>
      </w:tr>
      <w:tr w:rsidR="001D049A" w:rsidRPr="001D049A" w:rsidTr="001D049A">
        <w:trPr>
          <w:trHeight w:val="34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5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8-09-38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 xml:space="preserve">Аппарат на голеностопный и коленный суставы </w:t>
            </w:r>
            <w:r w:rsidRPr="001D049A">
              <w:rPr>
                <w:sz w:val="21"/>
                <w:szCs w:val="21"/>
                <w:lang w:eastAsia="ar-SA"/>
              </w:rPr>
              <w:t xml:space="preserve">(КОЗ </w:t>
            </w:r>
            <w:r w:rsidRPr="001D049A">
              <w:rPr>
                <w:sz w:val="22"/>
                <w:szCs w:val="22"/>
                <w:lang w:eastAsia="ar-SA"/>
              </w:rPr>
              <w:t>03.28.08.09.38)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lang w:eastAsia="ar-SA"/>
              </w:rPr>
              <w:t>Аппарат на голеностопный и коленный суставы, поддерживающий, фиксирующий, корригирующий, гильза голени, бедра и башмачок кожаные с голеностопным и коленным шарниром, или аппарат с гильзой голени, бедра и ложементом для стопы, выполненных на основе акриловых смол или термопласта высокотемпературного и низкотемпературного с голеностопным и коленным шарниром (тип применяемого материала зависит от индивидуальных особенностей пациента). Аппарат выполняется с элементами крепления, обеспечивающими надежную фиксацию изделия на конечности пациента, изготовление по слепку, назначение – постоянное.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2</w:t>
            </w:r>
          </w:p>
        </w:tc>
      </w:tr>
      <w:tr w:rsidR="001D049A" w:rsidRPr="001D049A" w:rsidTr="001D049A">
        <w:trPr>
          <w:trHeight w:val="34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6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8-09-39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коленный сустав (КОЗ </w:t>
            </w:r>
            <w:r w:rsidRPr="001D049A">
              <w:rPr>
                <w:sz w:val="22"/>
                <w:szCs w:val="22"/>
                <w:lang w:eastAsia="ar-SA"/>
              </w:rPr>
              <w:t>03.28.08.09.39)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коленный сустав, фиксирующий, гильза из эластичного материала, шины с 1-2-осным коленным шарниром, изготовление по индивидуальным размерам или изделие максимальной готовности с индивидуальной подгонкой,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10</w:t>
            </w:r>
          </w:p>
        </w:tc>
      </w:tr>
      <w:tr w:rsidR="001D049A" w:rsidRPr="001D049A" w:rsidTr="001D049A">
        <w:trPr>
          <w:trHeight w:val="34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D049A">
              <w:rPr>
                <w:color w:val="000000"/>
                <w:sz w:val="22"/>
                <w:szCs w:val="22"/>
                <w:lang w:eastAsia="ar-SA"/>
              </w:rPr>
              <w:t>7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7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8-09-39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коленный сустав (КОЗ </w:t>
            </w:r>
            <w:r w:rsidRPr="001D049A">
              <w:rPr>
                <w:sz w:val="22"/>
                <w:szCs w:val="22"/>
                <w:lang w:eastAsia="ar-SA"/>
              </w:rPr>
              <w:t>03.29.08.09.39)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коленный сустав, фиксирующий, гильза из эластичного материала, шины с 1-2-осным коленным шарниром, изготовление по индивидуальным размерам или изделие максимальной готовности с индивидуальной подгонкой,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6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8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highlight w:val="yellow"/>
                <w:lang w:val="en-US"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8-09-39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коленный сустав (КОЗ </w:t>
            </w:r>
            <w:r w:rsidRPr="001D049A">
              <w:rPr>
                <w:sz w:val="22"/>
                <w:szCs w:val="22"/>
                <w:lang w:eastAsia="ar-SA"/>
              </w:rPr>
              <w:t>03.28.08.09.39)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коленный сустав, фиксирующий, корригирующий, узлы (модули) и полуфабрикаты, изготовление по обмерам или изделие максимальной готовности с индивидуальной подгонкой,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15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9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8-09-39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коленный сустав (КОЗ </w:t>
            </w:r>
            <w:r w:rsidRPr="001D049A">
              <w:rPr>
                <w:sz w:val="22"/>
                <w:szCs w:val="22"/>
                <w:lang w:eastAsia="ar-SA"/>
              </w:rPr>
              <w:t>03.28.08.09.39)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коленный сустав, фиксирующий, корригирующий, гильзы кожаные или из термопласта со смягчающим слоем из вспененного материала или без него, шины с замком или без замка в коленном шарнире,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15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10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8-09-39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1D049A">
              <w:rPr>
                <w:color w:val="000000"/>
                <w:sz w:val="21"/>
                <w:szCs w:val="21"/>
                <w:lang w:eastAsia="ar-SA"/>
              </w:rPr>
              <w:t xml:space="preserve">Аппарат на коленный сустав </w:t>
            </w:r>
            <w:r w:rsidRPr="001D049A">
              <w:rPr>
                <w:sz w:val="21"/>
                <w:szCs w:val="21"/>
                <w:lang w:eastAsia="ar-SA"/>
              </w:rPr>
              <w:t xml:space="preserve">(КОЗ </w:t>
            </w:r>
            <w:r w:rsidRPr="001D049A">
              <w:rPr>
                <w:sz w:val="22"/>
                <w:szCs w:val="22"/>
                <w:lang w:eastAsia="ar-SA"/>
              </w:rPr>
              <w:t>03.28.08.09.39)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коленный сустав, фиксирующий, корригирующий; гильзы из слоистого пластика со смягчающим слоем из вспененного материала или без него; с замком или без замка в коленном шарнире; изготовление по слепку;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3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11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8-09-40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Аппарат на тазобедренный сустав (КОЗ 03.28.08.09.40)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Аппарат на тазобедренный сустав, фиксирующий, корригирующий, разгружающий; вспененные упругие и смягчающие материалы, термопласт высокотемпературный, шины, тазобедренный шарнир; изготовление по обмерам или изделие максимальной готовности с индивидуальной подгонкой,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3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12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8-09-42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всю ногу (КОЗ </w:t>
            </w:r>
            <w:r w:rsidRPr="001D049A">
              <w:rPr>
                <w:sz w:val="22"/>
                <w:szCs w:val="22"/>
                <w:lang w:eastAsia="ar-SA"/>
              </w:rPr>
              <w:t>03.28.08.09.42)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всю ногу, фиксирующий, корригирующий, разгружающий; гильзы кожаные, из слоистого пластика или термопласта со смягчающим слоем из вспененного материала или без него, шины с замком или без замка в коленном шарнире,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6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13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8-09-4</w:t>
            </w:r>
            <w:r w:rsidRPr="001D049A">
              <w:rPr>
                <w:sz w:val="21"/>
                <w:szCs w:val="21"/>
                <w:lang w:val="en-US"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всю ногу (КОЗ </w:t>
            </w:r>
            <w:r w:rsidRPr="001D049A">
              <w:rPr>
                <w:sz w:val="22"/>
                <w:szCs w:val="22"/>
                <w:lang w:eastAsia="ar-SA"/>
              </w:rPr>
              <w:t>03.28.08.09.42)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всю ногу, фиксирующий, корригирующий, разгружающий, гильзы из термопласта со смягчающим слоем из вспененного материала или без него, шарниры из углепластика или нержавеющей стали, шины облегченные или стальные; с замком или без замка в коленном шарнире,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12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14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8-09-4</w:t>
            </w:r>
            <w:r w:rsidRPr="001D049A">
              <w:rPr>
                <w:sz w:val="21"/>
                <w:szCs w:val="21"/>
                <w:lang w:val="en-US"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всю ногу (КОЗ </w:t>
            </w:r>
            <w:r w:rsidRPr="001D049A">
              <w:rPr>
                <w:sz w:val="22"/>
                <w:szCs w:val="22"/>
                <w:lang w:eastAsia="ar-SA"/>
              </w:rPr>
              <w:t>03.28.08.09.42)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всю ногу с электромагнитным коленным шарниром или коленным шарниром с пневматическим модулем, фиксирующий, корригирующий, разгружающий, гильзы из слоистого пластика, вспененные упругие и смягчающие материалы, модули шин и шарниров,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1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15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8-09-4</w:t>
            </w:r>
            <w:r w:rsidRPr="001D049A">
              <w:rPr>
                <w:sz w:val="21"/>
                <w:szCs w:val="21"/>
                <w:lang w:val="en-US"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всю ногу (КОЗ </w:t>
            </w:r>
            <w:r w:rsidRPr="001D049A">
              <w:rPr>
                <w:sz w:val="22"/>
                <w:szCs w:val="22"/>
                <w:lang w:eastAsia="ar-SA"/>
              </w:rPr>
              <w:t>03.28.08.09.42)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всю ногу, фиксирующий, корригирующий, разгружающий, гильзы из слоистого пластика или термопласта, вспененные упругие и смягчающие материалы, шины и шарниры из нержавеющей стали или облегченные; с замком или без замка в коленном шарнире,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6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16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8-09-4</w:t>
            </w:r>
            <w:r w:rsidRPr="001D049A">
              <w:rPr>
                <w:sz w:val="21"/>
                <w:szCs w:val="21"/>
                <w:lang w:val="en-US"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всю ногу (КОЗ </w:t>
            </w:r>
            <w:r w:rsidRPr="001D049A">
              <w:rPr>
                <w:sz w:val="22"/>
                <w:szCs w:val="22"/>
                <w:lang w:eastAsia="ar-SA"/>
              </w:rPr>
              <w:t>03.28.08.09.42)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всю ногу, фиксирующий, корригирующий, разгружающий, гильзы из слоистого пластика со смягчающим слоем из вспененного материала или без него, корсет из термопласта или кожаный пояс, узлы (модули) и полуфабрикаты, с замком в коленном и тазобедренных шарнирах,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3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17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8-09-4</w:t>
            </w:r>
            <w:r w:rsidRPr="001D049A">
              <w:rPr>
                <w:sz w:val="21"/>
                <w:szCs w:val="21"/>
                <w:lang w:val="en-US"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 xml:space="preserve">Аппарат на всю ногу (КОЗ </w:t>
            </w:r>
            <w:r w:rsidRPr="001D049A">
              <w:rPr>
                <w:sz w:val="22"/>
                <w:szCs w:val="22"/>
                <w:lang w:eastAsia="ar-SA"/>
              </w:rPr>
              <w:t>03.28.08.09.42)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всю ногу, фиксирующий, корригирующий, разгружающий, гильзы из термопласта со смягчающим слоем из вспененного материала или без него, корсет из термопласта или кожаный пояс, узлы (модули) и полуфабрикаты, с замком в коленном и тазобедренных шарнирах,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</w:t>
            </w:r>
          </w:p>
        </w:tc>
      </w:tr>
      <w:tr w:rsidR="001D049A" w:rsidRPr="001D049A" w:rsidTr="001D049A">
        <w:trPr>
          <w:trHeight w:val="703"/>
        </w:trPr>
        <w:tc>
          <w:tcPr>
            <w:tcW w:w="508" w:type="dxa"/>
            <w:shd w:val="clear" w:color="auto" w:fill="auto"/>
            <w:vAlign w:val="center"/>
          </w:tcPr>
          <w:p w:rsidR="001D049A" w:rsidRPr="001D049A" w:rsidRDefault="001D049A" w:rsidP="001D049A">
            <w:pPr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  <w:r w:rsidRPr="001D049A">
              <w:rPr>
                <w:sz w:val="22"/>
                <w:szCs w:val="22"/>
                <w:lang w:eastAsia="ar-SA"/>
              </w:rPr>
              <w:t>18</w:t>
            </w: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D049A" w:rsidRPr="001D049A" w:rsidRDefault="001D049A" w:rsidP="001D049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878" w:type="dxa"/>
            <w:vAlign w:val="center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8-09-4</w:t>
            </w:r>
            <w:r w:rsidRPr="001D049A">
              <w:rPr>
                <w:sz w:val="21"/>
                <w:szCs w:val="21"/>
                <w:lang w:val="en-US" w:eastAsia="ar-SA"/>
              </w:rPr>
              <w:t>3</w:t>
            </w:r>
          </w:p>
        </w:tc>
        <w:tc>
          <w:tcPr>
            <w:tcW w:w="1559" w:type="dxa"/>
            <w:vAlign w:val="center"/>
          </w:tcPr>
          <w:p w:rsidR="001D049A" w:rsidRPr="001D049A" w:rsidRDefault="001D049A" w:rsidP="001D049A">
            <w:pPr>
              <w:suppressAutoHyphens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нижние конечности и туловище (</w:t>
            </w:r>
            <w:proofErr w:type="spellStart"/>
            <w:r w:rsidRPr="001D049A">
              <w:rPr>
                <w:sz w:val="21"/>
                <w:szCs w:val="21"/>
                <w:lang w:eastAsia="ar-SA"/>
              </w:rPr>
              <w:t>ортез</w:t>
            </w:r>
            <w:proofErr w:type="spellEnd"/>
            <w:r w:rsidRPr="001D049A">
              <w:rPr>
                <w:sz w:val="21"/>
                <w:szCs w:val="21"/>
                <w:lang w:eastAsia="ar-SA"/>
              </w:rPr>
              <w:t xml:space="preserve">) (КОЗ </w:t>
            </w:r>
            <w:r w:rsidRPr="001D049A">
              <w:rPr>
                <w:sz w:val="22"/>
                <w:szCs w:val="22"/>
                <w:lang w:eastAsia="ar-SA"/>
              </w:rPr>
              <w:t>03.28.08.09.43)</w:t>
            </w:r>
          </w:p>
        </w:tc>
        <w:tc>
          <w:tcPr>
            <w:tcW w:w="6379" w:type="dxa"/>
            <w:shd w:val="clear" w:color="auto" w:fill="auto"/>
          </w:tcPr>
          <w:p w:rsidR="001D049A" w:rsidRPr="001D049A" w:rsidRDefault="001D049A" w:rsidP="001D049A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Аппарат на нижние конечности и туловище, фиксирующий, корригирующий, разгружающий; гильзы и корсет из термопласта или слоистого пластика со смягчающим слоем из вспененного материала или без него, узлы (модули) и полуфабрикаты, изготовление по слепку, назначение – постоянное, лечебно-профилактическое.</w:t>
            </w:r>
          </w:p>
        </w:tc>
        <w:tc>
          <w:tcPr>
            <w:tcW w:w="992" w:type="dxa"/>
          </w:tcPr>
          <w:p w:rsidR="001D049A" w:rsidRPr="001D049A" w:rsidRDefault="001D049A" w:rsidP="001D049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1D049A">
              <w:rPr>
                <w:sz w:val="21"/>
                <w:szCs w:val="21"/>
                <w:lang w:eastAsia="ar-SA"/>
              </w:rPr>
              <w:t>21</w:t>
            </w:r>
          </w:p>
        </w:tc>
      </w:tr>
    </w:tbl>
    <w:p w:rsidR="001D049A" w:rsidRPr="001D049A" w:rsidRDefault="001D049A" w:rsidP="001D049A">
      <w:pPr>
        <w:suppressAutoHyphens/>
        <w:ind w:right="1"/>
        <w:rPr>
          <w:lang w:eastAsia="ar-SA"/>
        </w:rPr>
      </w:pPr>
    </w:p>
    <w:p w:rsidR="001D049A" w:rsidRPr="001D049A" w:rsidRDefault="001D049A" w:rsidP="001D049A">
      <w:pPr>
        <w:suppressAutoHyphens/>
        <w:rPr>
          <w:lang w:eastAsia="ar-SA"/>
        </w:rPr>
      </w:pPr>
      <w:r w:rsidRPr="001D049A">
        <w:rPr>
          <w:lang w:eastAsia="ar-SA"/>
        </w:rPr>
        <w:t xml:space="preserve">* </w:t>
      </w:r>
      <w:r w:rsidRPr="001D049A">
        <w:rPr>
          <w:sz w:val="18"/>
          <w:szCs w:val="18"/>
          <w:lang w:eastAsia="ar-SA"/>
        </w:rPr>
        <w:t>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утвержденного распоряжением Правительства РФ от 30.12.2005г. №2347-Р».</w:t>
      </w:r>
    </w:p>
    <w:p w:rsidR="001D049A" w:rsidRPr="001D049A" w:rsidRDefault="001D049A" w:rsidP="001D049A">
      <w:pPr>
        <w:suppressAutoHyphens/>
        <w:ind w:firstLine="709"/>
        <w:jc w:val="right"/>
        <w:rPr>
          <w:lang w:eastAsia="ar-SA"/>
        </w:rPr>
      </w:pPr>
    </w:p>
    <w:p w:rsidR="001D049A" w:rsidRPr="001D049A" w:rsidRDefault="001D049A" w:rsidP="001D049A">
      <w:pPr>
        <w:suppressAutoHyphens/>
        <w:rPr>
          <w:lang w:eastAsia="ar-SA"/>
        </w:rPr>
      </w:pPr>
    </w:p>
    <w:p w:rsidR="0061066C" w:rsidRPr="00A869A5" w:rsidRDefault="0061066C" w:rsidP="002673E6">
      <w:pPr>
        <w:jc w:val="both"/>
        <w:rPr>
          <w:sz w:val="22"/>
          <w:szCs w:val="22"/>
        </w:rPr>
      </w:pPr>
    </w:p>
    <w:sectPr w:rsidR="0061066C" w:rsidRPr="00A869A5" w:rsidSect="002673E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03177"/>
    <w:multiLevelType w:val="hybridMultilevel"/>
    <w:tmpl w:val="DA30EA66"/>
    <w:lvl w:ilvl="0" w:tplc="C9B4B556">
      <w:start w:val="1"/>
      <w:numFmt w:val="decimal"/>
      <w:lvlText w:val="%1."/>
      <w:lvlJc w:val="left"/>
      <w:pPr>
        <w:ind w:left="786" w:hanging="360"/>
      </w:pPr>
      <w:rPr>
        <w:rFonts w:eastAsia="Calibri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D21FF2"/>
    <w:multiLevelType w:val="hybridMultilevel"/>
    <w:tmpl w:val="38F430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89"/>
    <w:rsid w:val="000B504A"/>
    <w:rsid w:val="00103CAA"/>
    <w:rsid w:val="001D049A"/>
    <w:rsid w:val="002673E6"/>
    <w:rsid w:val="00371D9D"/>
    <w:rsid w:val="003F41A9"/>
    <w:rsid w:val="00437689"/>
    <w:rsid w:val="004C6D56"/>
    <w:rsid w:val="00587BC4"/>
    <w:rsid w:val="0061066C"/>
    <w:rsid w:val="00A201BD"/>
    <w:rsid w:val="00A869A5"/>
    <w:rsid w:val="00BA7333"/>
    <w:rsid w:val="00C24683"/>
    <w:rsid w:val="00CD3045"/>
    <w:rsid w:val="00DC4D7C"/>
    <w:rsid w:val="00F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3B1AF-E90C-4FFD-A9A8-3568466B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04A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B5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 Знак Знак1 Знак Знак Знак Знак Знак Знак"/>
    <w:basedOn w:val="a"/>
    <w:rsid w:val="001D04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Шраер Ольга Владимировна</dc:creator>
  <cp:keywords/>
  <dc:description/>
  <cp:lastModifiedBy>Ленчевская Валентина Ивановна</cp:lastModifiedBy>
  <cp:revision>8</cp:revision>
  <dcterms:created xsi:type="dcterms:W3CDTF">2024-11-18T12:06:00Z</dcterms:created>
  <dcterms:modified xsi:type="dcterms:W3CDTF">2024-12-20T09:24:00Z</dcterms:modified>
</cp:coreProperties>
</file>