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8C162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 149/24</w:t>
      </w:r>
    </w:p>
    <w:p w:rsidR="00BA32EF" w:rsidRPr="003600BE" w:rsidRDefault="000F7E24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1F12DC">
        <w:rPr>
          <w:rFonts w:ascii="Times New Roman" w:hAnsi="Times New Roman" w:cs="Times New Roman"/>
          <w:bCs/>
        </w:rPr>
        <w:t>Поставка технических</w:t>
      </w:r>
      <w:r w:rsidR="003600BE" w:rsidRPr="003600BE">
        <w:rPr>
          <w:rFonts w:ascii="Times New Roman" w:hAnsi="Times New Roman" w:cs="Times New Roman"/>
          <w:bCs/>
        </w:rPr>
        <w:t xml:space="preserve"> средств реабилитации (опор</w:t>
      </w:r>
      <w:r w:rsidR="009E6688">
        <w:rPr>
          <w:rFonts w:ascii="Times New Roman" w:hAnsi="Times New Roman" w:cs="Times New Roman"/>
          <w:bCs/>
        </w:rPr>
        <w:t xml:space="preserve"> для стояния</w:t>
      </w:r>
      <w:r w:rsidR="00B03BC2">
        <w:rPr>
          <w:rFonts w:ascii="Times New Roman" w:hAnsi="Times New Roman" w:cs="Times New Roman"/>
          <w:bCs/>
        </w:rPr>
        <w:t>) для обеспечения</w:t>
      </w:r>
      <w:r w:rsidR="003600BE" w:rsidRPr="003600BE">
        <w:rPr>
          <w:rFonts w:ascii="Times New Roman" w:hAnsi="Times New Roman" w:cs="Times New Roman"/>
          <w:bCs/>
        </w:rPr>
        <w:t xml:space="preserve"> в 2024 году</w:t>
      </w:r>
    </w:p>
    <w:tbl>
      <w:tblPr>
        <w:tblW w:w="103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579"/>
        <w:gridCol w:w="7506"/>
        <w:gridCol w:w="641"/>
      </w:tblGrid>
      <w:tr w:rsidR="001445D1" w:rsidRPr="0002028C" w:rsidTr="00064334">
        <w:trPr>
          <w:trHeight w:val="318"/>
        </w:trPr>
        <w:tc>
          <w:tcPr>
            <w:tcW w:w="628" w:type="dxa"/>
            <w:vMerge w:val="restart"/>
            <w:shd w:val="clear" w:color="000000" w:fill="FFFFFF"/>
          </w:tcPr>
          <w:p w:rsidR="001445D1" w:rsidRPr="0002028C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9" w:type="dxa"/>
            <w:vMerge w:val="restart"/>
            <w:shd w:val="clear" w:color="000000" w:fill="FFFFFF"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505" w:type="dxa"/>
            <w:vMerge w:val="restart"/>
            <w:shd w:val="clear" w:color="000000" w:fill="FFFFFF"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Кол-во,</w:t>
            </w:r>
          </w:p>
        </w:tc>
      </w:tr>
      <w:tr w:rsidR="001445D1" w:rsidRPr="0002028C" w:rsidTr="00064334">
        <w:trPr>
          <w:trHeight w:val="335"/>
        </w:trPr>
        <w:tc>
          <w:tcPr>
            <w:tcW w:w="628" w:type="dxa"/>
            <w:vMerge/>
          </w:tcPr>
          <w:p w:rsidR="001445D1" w:rsidRPr="0002028C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5" w:type="dxa"/>
            <w:vMerge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:rsidR="001445D1" w:rsidRPr="0002028C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</w:tr>
      <w:tr w:rsidR="001F12DC" w:rsidRPr="0002028C" w:rsidTr="00064334">
        <w:trPr>
          <w:trHeight w:val="1628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детей-инвалидов</w:t>
            </w:r>
          </w:p>
          <w:p w:rsidR="001F12DC" w:rsidRPr="0002028C" w:rsidRDefault="001F12DC" w:rsidP="001F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5" w:type="dxa"/>
            <w:shd w:val="clear" w:color="000000" w:fill="FFFFFF"/>
          </w:tcPr>
          <w:p w:rsidR="004A3DFE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характеристики: 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рост пользователя, см: 108;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вес пользователя, кг: 19.2;</w:t>
            </w:r>
          </w:p>
          <w:p w:rsidR="001F12DC" w:rsidRPr="001F12DC" w:rsidRDefault="004A3DFE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положение наклона опоры: </w:t>
            </w:r>
            <w:r w:rsidR="001F12DC"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вперед, назад - комбинированный;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дополните</w:t>
            </w:r>
            <w:r w:rsidR="004A3D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льные характеристики опоры:  держатель спинки, </w:t>
            </w: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12DC" w:rsidRPr="0002028C" w:rsidTr="00064334">
        <w:trPr>
          <w:trHeight w:val="1628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детей-инвалидов</w:t>
            </w:r>
          </w:p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shd w:val="clear" w:color="000000" w:fill="FFFFFF"/>
          </w:tcPr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характеристики: 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рост пользователя, см: 86;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вес пользователя, кг: 10.6;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положение наклона опоры: вперед, назад - комбинированный;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:rsidR="001F12D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12DC" w:rsidRPr="0002028C" w:rsidTr="00064334">
        <w:trPr>
          <w:trHeight w:val="1628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детей-инвалидов</w:t>
            </w:r>
          </w:p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shd w:val="clear" w:color="000000" w:fill="FFFFFF"/>
          </w:tcPr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характеристики: 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рост пользователя, см: 104;</w:t>
            </w:r>
          </w:p>
          <w:p w:rsidR="004A3DFE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вес пользователя, кг: 18;</w:t>
            </w:r>
          </w:p>
          <w:p w:rsidR="001F12DC" w:rsidRPr="001F12DC" w:rsidRDefault="004A3DFE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положение наклона опоры: </w:t>
            </w:r>
            <w:r w:rsidR="001F12DC"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вперед, назад - комбинированный;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дополните</w:t>
            </w:r>
            <w:r w:rsidR="004A3D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льные характеристики опоры: </w:t>
            </w: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1F12DC" w:rsidRPr="00C52441" w:rsidRDefault="001F12DC" w:rsidP="001F12DC">
            <w:pPr>
              <w:widowControl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:rsidR="001F12D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12DC" w:rsidRPr="0002028C" w:rsidTr="00064334">
        <w:trPr>
          <w:trHeight w:val="1628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детей-инвалидов</w:t>
            </w:r>
          </w:p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shd w:val="clear" w:color="000000" w:fill="FFFFFF"/>
          </w:tcPr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характеристики: 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рост пользователя, см: 86;</w:t>
            </w:r>
          </w:p>
          <w:p w:rsidR="004A3DFE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вес пользователя, кг: 10.35;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наклона опоры: вперед, назад - комбинированный;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</w:t>
            </w:r>
          </w:p>
          <w:p w:rsidR="001F12DC" w:rsidRPr="00C52441" w:rsidRDefault="001F12DC" w:rsidP="001F12DC">
            <w:pPr>
              <w:widowControl w:val="0"/>
              <w:spacing w:after="0" w:line="276" w:lineRule="auto"/>
              <w:jc w:val="both"/>
              <w:rPr>
                <w:noProof/>
                <w:sz w:val="24"/>
                <w:szCs w:val="24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:rsidR="001F12D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12DC" w:rsidRPr="0002028C" w:rsidTr="00064334">
        <w:trPr>
          <w:trHeight w:val="1628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8C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детей-инвалидов</w:t>
            </w:r>
          </w:p>
          <w:p w:rsidR="001F12DC" w:rsidRPr="0002028C" w:rsidRDefault="001F12DC" w:rsidP="001F12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shd w:val="clear" w:color="000000" w:fill="FFFFFF"/>
          </w:tcPr>
          <w:p w:rsidR="000135BF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характеристики: 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рост пользователя, см: 175;</w:t>
            </w:r>
          </w:p>
          <w:p w:rsidR="000135BF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вес пользователя, кг: 66;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регулировка угла наклона опоры: наличие;</w:t>
            </w:r>
          </w:p>
          <w:p w:rsidR="001F12DC" w:rsidRPr="001F12DC" w:rsidRDefault="000135BF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положение наклона опоры: </w:t>
            </w:r>
            <w:r w:rsidR="001F12DC"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вперед, назад - комбинированный;</w:t>
            </w:r>
          </w:p>
          <w:p w:rsidR="001F12DC" w:rsidRPr="001F12DC" w:rsidRDefault="001F12DC" w:rsidP="001F1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дополнительные характеристики опоры: регулировка угла наклона, держатель спинки, подлокотники, боковые упоры для груди, упор для коленей, упор для таза, подножки, ремень для груди, ремень для таза, столик;</w:t>
            </w:r>
          </w:p>
          <w:p w:rsidR="001F12DC" w:rsidRPr="006718DA" w:rsidRDefault="001F12DC" w:rsidP="001F12DC">
            <w:pPr>
              <w:widowControl w:val="0"/>
              <w:spacing w:after="0" w:line="276" w:lineRule="auto"/>
              <w:jc w:val="both"/>
              <w:rPr>
                <w:noProof/>
                <w:sz w:val="24"/>
                <w:szCs w:val="24"/>
              </w:rPr>
            </w:pPr>
            <w:r w:rsidRPr="001F12DC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:rsidR="001F12D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12DC" w:rsidRPr="0002028C" w:rsidTr="00064334">
        <w:trPr>
          <w:trHeight w:val="269"/>
        </w:trPr>
        <w:tc>
          <w:tcPr>
            <w:tcW w:w="628" w:type="dxa"/>
            <w:shd w:val="clear" w:color="000000" w:fill="FFFFFF"/>
          </w:tcPr>
          <w:p w:rsidR="001F12DC" w:rsidRPr="0002028C" w:rsidRDefault="001F12DC" w:rsidP="001F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5" w:type="dxa"/>
            <w:gridSpan w:val="2"/>
            <w:shd w:val="clear" w:color="000000" w:fill="FFFFFF"/>
            <w:noWrap/>
            <w:hideMark/>
          </w:tcPr>
          <w:p w:rsidR="001F12DC" w:rsidRPr="0002028C" w:rsidRDefault="001F12DC" w:rsidP="001F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Итого:</w:t>
            </w:r>
          </w:p>
        </w:tc>
        <w:tc>
          <w:tcPr>
            <w:tcW w:w="632" w:type="dxa"/>
            <w:shd w:val="clear" w:color="000000" w:fill="FFFFFF"/>
            <w:noWrap/>
            <w:vAlign w:val="center"/>
            <w:hideMark/>
          </w:tcPr>
          <w:p w:rsidR="001F12DC" w:rsidRPr="0002028C" w:rsidRDefault="001F12DC" w:rsidP="001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39000D" w:rsidRDefault="0039000D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E6688" w:rsidRPr="0058049C" w:rsidRDefault="009E6688" w:rsidP="009E6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Cs w:val="20"/>
        </w:rPr>
      </w:pPr>
      <w:r w:rsidRPr="0058049C">
        <w:rPr>
          <w:rFonts w:ascii="Times New Roman" w:eastAsia="Times New Roman" w:hAnsi="Times New Roman"/>
          <w:b/>
          <w:bCs/>
          <w:szCs w:val="20"/>
        </w:rPr>
        <w:t>Требования к безопасности товара</w:t>
      </w:r>
    </w:p>
    <w:p w:rsidR="000135BF" w:rsidRPr="000135BF" w:rsidRDefault="000135BF" w:rsidP="000135BF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pacing w:val="-4"/>
        </w:rPr>
        <w:t xml:space="preserve">               </w:t>
      </w:r>
      <w:r w:rsidRPr="000135BF">
        <w:rPr>
          <w:rFonts w:ascii="Times New Roman" w:hAnsi="Times New Roman" w:cs="Times New Roman"/>
          <w:iCs/>
          <w:spacing w:val="-4"/>
        </w:rPr>
        <w:t>Опора для стояния, (</w:t>
      </w:r>
      <w:r w:rsidRPr="000135BF">
        <w:rPr>
          <w:rFonts w:ascii="Times New Roman" w:hAnsi="Times New Roman" w:cs="Times New Roman"/>
          <w:spacing w:val="-4"/>
        </w:rPr>
        <w:t xml:space="preserve">далее - опора) должна соответствовать </w:t>
      </w:r>
      <w:r w:rsidRPr="000135BF">
        <w:rPr>
          <w:rFonts w:ascii="Times New Roman" w:hAnsi="Times New Roman" w:cs="Times New Roman"/>
          <w:color w:val="000000"/>
          <w:spacing w:val="-1"/>
        </w:rPr>
        <w:t xml:space="preserve">требованиям национального стандарта РФ </w:t>
      </w:r>
      <w:r w:rsidRPr="000135BF">
        <w:rPr>
          <w:rFonts w:ascii="Times New Roman" w:hAnsi="Times New Roman" w:cs="Times New Roman"/>
        </w:rPr>
        <w:t>ГОСТ Р 51632-2021 «Технические средства реабилитации людей с ограничениями жизнедеятельности. Общие технические требования и методы испытаний»; национального стандарта РФ ГОСТ Р 52770-2023</w:t>
      </w:r>
      <w:r w:rsidRPr="000135BF">
        <w:rPr>
          <w:rFonts w:ascii="Times New Roman" w:hAnsi="Times New Roman" w:cs="Times New Roman"/>
        </w:rPr>
        <w:br/>
        <w:t>"Изделия медицинские. Система оценки биологического действия. Общие требования безопасности";</w:t>
      </w:r>
      <w:r w:rsidRPr="000135BF">
        <w:rPr>
          <w:rFonts w:ascii="Times New Roman" w:hAnsi="Times New Roman" w:cs="Times New Roman"/>
          <w:spacing w:val="-1"/>
        </w:rPr>
        <w:t xml:space="preserve"> межгосударственного стандарта ГОСТ </w:t>
      </w:r>
      <w:r w:rsidRPr="000135BF">
        <w:rPr>
          <w:rFonts w:ascii="Times New Roman" w:hAnsi="Times New Roman" w:cs="Times New Roman"/>
          <w:spacing w:val="-1"/>
          <w:lang w:val="en-US"/>
        </w:rPr>
        <w:t>ISO</w:t>
      </w:r>
      <w:r w:rsidRPr="000135BF">
        <w:rPr>
          <w:rFonts w:ascii="Times New Roman" w:hAnsi="Times New Roman" w:cs="Times New Roman"/>
          <w:spacing w:val="-1"/>
        </w:rPr>
        <w:t xml:space="preserve"> 10993-1-2021</w:t>
      </w:r>
      <w:r w:rsidRPr="000135BF">
        <w:rPr>
          <w:rFonts w:ascii="Times New Roman" w:hAnsi="Times New Roman" w:cs="Times New Roman"/>
        </w:rPr>
        <w:t xml:space="preserve"> "Изделия медицинские. Оценка биологического действия медицинских изделий. Оценка и исследования в процессе менеджмента риска"; межгосударственного стандарта </w:t>
      </w:r>
      <w:r w:rsidRPr="000135BF">
        <w:rPr>
          <w:rFonts w:ascii="Times New Roman" w:hAnsi="Times New Roman" w:cs="Times New Roman"/>
          <w:spacing w:val="-1"/>
        </w:rPr>
        <w:t xml:space="preserve">ГОСТ </w:t>
      </w:r>
      <w:r w:rsidRPr="000135BF">
        <w:rPr>
          <w:rFonts w:ascii="Times New Roman" w:hAnsi="Times New Roman" w:cs="Times New Roman"/>
          <w:spacing w:val="-1"/>
          <w:lang w:val="en-US"/>
        </w:rPr>
        <w:t>ISO</w:t>
      </w:r>
      <w:r w:rsidRPr="000135BF">
        <w:rPr>
          <w:rFonts w:ascii="Times New Roman" w:hAnsi="Times New Roman" w:cs="Times New Roman"/>
          <w:spacing w:val="-1"/>
        </w:rPr>
        <w:t xml:space="preserve"> 10993-5-2023 </w:t>
      </w:r>
      <w:r w:rsidRPr="000135BF">
        <w:rPr>
          <w:rFonts w:ascii="Times New Roman" w:hAnsi="Times New Roman" w:cs="Times New Roman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0135BF">
        <w:rPr>
          <w:rFonts w:ascii="Times New Roman" w:hAnsi="Times New Roman" w:cs="Times New Roman"/>
        </w:rPr>
        <w:t>цитотоксичность</w:t>
      </w:r>
      <w:proofErr w:type="spellEnd"/>
      <w:r w:rsidRPr="000135BF">
        <w:rPr>
          <w:rFonts w:ascii="Times New Roman" w:hAnsi="Times New Roman" w:cs="Times New Roman"/>
        </w:rPr>
        <w:t xml:space="preserve"> методами </w:t>
      </w:r>
      <w:proofErr w:type="spellStart"/>
      <w:r w:rsidRPr="000135BF">
        <w:rPr>
          <w:rFonts w:ascii="Times New Roman" w:hAnsi="Times New Roman" w:cs="Times New Roman"/>
        </w:rPr>
        <w:t>in</w:t>
      </w:r>
      <w:proofErr w:type="spellEnd"/>
      <w:r w:rsidRPr="000135BF">
        <w:rPr>
          <w:rFonts w:ascii="Times New Roman" w:hAnsi="Times New Roman" w:cs="Times New Roman"/>
        </w:rPr>
        <w:t xml:space="preserve"> </w:t>
      </w:r>
      <w:proofErr w:type="spellStart"/>
      <w:r w:rsidRPr="000135BF">
        <w:rPr>
          <w:rFonts w:ascii="Times New Roman" w:hAnsi="Times New Roman" w:cs="Times New Roman"/>
        </w:rPr>
        <w:t>vitro</w:t>
      </w:r>
      <w:proofErr w:type="spellEnd"/>
      <w:r w:rsidRPr="000135BF">
        <w:rPr>
          <w:rFonts w:ascii="Times New Roman" w:hAnsi="Times New Roman" w:cs="Times New Roman"/>
        </w:rPr>
        <w:t xml:space="preserve">"; межгосударственного стандарта </w:t>
      </w:r>
      <w:r w:rsidRPr="000135BF">
        <w:rPr>
          <w:rFonts w:ascii="Times New Roman" w:hAnsi="Times New Roman" w:cs="Times New Roman"/>
          <w:spacing w:val="-1"/>
        </w:rPr>
        <w:t xml:space="preserve">ГОСТ </w:t>
      </w:r>
      <w:r w:rsidRPr="000135BF">
        <w:rPr>
          <w:rFonts w:ascii="Times New Roman" w:hAnsi="Times New Roman" w:cs="Times New Roman"/>
          <w:spacing w:val="-1"/>
          <w:lang w:val="en-US"/>
        </w:rPr>
        <w:t>ISO</w:t>
      </w:r>
      <w:r w:rsidRPr="000135BF">
        <w:rPr>
          <w:rFonts w:ascii="Times New Roman" w:hAnsi="Times New Roman" w:cs="Times New Roman"/>
          <w:spacing w:val="-1"/>
        </w:rPr>
        <w:t xml:space="preserve"> 10993-10-2023 </w:t>
      </w:r>
      <w:r w:rsidRPr="000135BF">
        <w:rPr>
          <w:rFonts w:ascii="Times New Roman" w:hAnsi="Times New Roman" w:cs="Times New Roman"/>
        </w:rPr>
        <w:t>"Изделия медицинские. Оценка биологического действия медицинских изделий. Часть 10. Исследования сенсибилизирующего действия".</w:t>
      </w:r>
    </w:p>
    <w:p w:rsidR="00064334" w:rsidRDefault="00064334" w:rsidP="00E020EA">
      <w:pPr>
        <w:pStyle w:val="aa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6688" w:rsidRPr="007D4DA5" w:rsidRDefault="009E6688" w:rsidP="00E020EA">
      <w:pPr>
        <w:pStyle w:val="aa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D4DA5">
        <w:rPr>
          <w:rFonts w:ascii="Times New Roman" w:hAnsi="Times New Roman" w:cs="Times New Roman"/>
          <w:b/>
          <w:sz w:val="22"/>
          <w:szCs w:val="22"/>
        </w:rPr>
        <w:t>Требования к упаковке, маркировке, гарантийному сроку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>Упаковка опоры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>Упаковка опоры должна обеспечивать защиту от повреждений, порчи (изнашивания), загрязнения во время хранения и транспортирования к месту использования по назначению, а также обеспечивает защиту от воздействия механических и климатических факторов во время транспортирования.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Маркировка упаковки опоры должна включать: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-условное обозначение группы опор, товарную марку (при наличии), обозначение номера изделия (при наличии);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-страну-изготовителя, наименование предприятия-изготовителя, юридический адрес, товарный знак (при наличии);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-номер артикула (при наличии);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-количество изделий в упаковке;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-дату (месяц, год) изготовления;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-гарантийный срок годности;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-правила использования (при необходимости); </w:t>
      </w:r>
    </w:p>
    <w:p w:rsidR="00E020EA" w:rsidRPr="00E020EA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 xml:space="preserve">-штриховой код изделия (при наличии); </w:t>
      </w:r>
    </w:p>
    <w:p w:rsidR="000135BF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0EA">
        <w:rPr>
          <w:rFonts w:ascii="Times New Roman" w:hAnsi="Times New Roman" w:cs="Times New Roman"/>
        </w:rPr>
        <w:t>-информацию о сертификации (при наличии).</w:t>
      </w:r>
      <w:r w:rsidR="008C450F">
        <w:rPr>
          <w:rFonts w:ascii="Times New Roman" w:hAnsi="Times New Roman" w:cs="Times New Roman"/>
        </w:rPr>
        <w:t xml:space="preserve"> </w:t>
      </w:r>
    </w:p>
    <w:p w:rsidR="009E6688" w:rsidRPr="00350B26" w:rsidRDefault="009E6688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50B26">
        <w:rPr>
          <w:rFonts w:ascii="Times New Roman" w:hAnsi="Times New Roman" w:cs="Times New Roman"/>
          <w:color w:val="000000"/>
        </w:rPr>
        <w:t>Товар должен быть новый,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0135BF" w:rsidRDefault="000C7F29" w:rsidP="003A4158">
      <w:pPr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9E6688" w:rsidRPr="00350B26">
        <w:rPr>
          <w:rFonts w:ascii="Times New Roman" w:hAnsi="Times New Roman" w:cs="Times New Roman"/>
          <w:color w:val="000000"/>
        </w:rPr>
        <w:t xml:space="preserve">Гарантийный срок </w:t>
      </w:r>
      <w:r w:rsidR="000135BF">
        <w:rPr>
          <w:rFonts w:ascii="Times New Roman" w:hAnsi="Times New Roman" w:cs="Times New Roman"/>
          <w:color w:val="000000"/>
        </w:rPr>
        <w:t>–</w:t>
      </w:r>
      <w:r w:rsidR="009E6688" w:rsidRPr="00350B26">
        <w:rPr>
          <w:rFonts w:ascii="Times New Roman" w:hAnsi="Times New Roman" w:cs="Times New Roman"/>
          <w:color w:val="000000"/>
        </w:rPr>
        <w:t>12 месяцев</w:t>
      </w:r>
      <w:r w:rsidR="009E6688" w:rsidRPr="00350B26">
        <w:rPr>
          <w:rFonts w:ascii="Times New Roman" w:hAnsi="Times New Roman" w:cs="Times New Roman"/>
        </w:rPr>
        <w:t xml:space="preserve"> с момента подписания Получателем Акта сдачи-приемки Товара.   </w:t>
      </w:r>
    </w:p>
    <w:p w:rsidR="009E6688" w:rsidRPr="003A4158" w:rsidRDefault="000C7F29" w:rsidP="003A4158">
      <w:pPr>
        <w:spacing w:after="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</w:t>
      </w:r>
      <w:r w:rsidR="003A4158" w:rsidRPr="0043036A">
        <w:rPr>
          <w:rFonts w:ascii="Times New Roman" w:eastAsia="Lucida Sans Unicode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рабочих дней.</w:t>
      </w:r>
      <w:r w:rsidR="003A4158" w:rsidRPr="00430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E6688" w:rsidRPr="00350B26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A740A" w:rsidRDefault="009E6688" w:rsidP="00E020EA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50B26">
        <w:rPr>
          <w:rFonts w:ascii="Times New Roman" w:hAnsi="Times New Roman" w:cs="Times New Roman"/>
          <w:bCs/>
        </w:rPr>
        <w:t xml:space="preserve">Срок пользования Товаром </w:t>
      </w:r>
      <w:r w:rsidRPr="00350B26">
        <w:rPr>
          <w:rFonts w:ascii="Times New Roman" w:hAnsi="Times New Roman" w:cs="Times New Roman"/>
          <w:color w:val="000000"/>
        </w:rPr>
        <w:t>не менее 2 лет с дат</w:t>
      </w:r>
      <w:r w:rsidR="00E020EA">
        <w:rPr>
          <w:rFonts w:ascii="Times New Roman" w:hAnsi="Times New Roman" w:cs="Times New Roman"/>
          <w:color w:val="000000"/>
        </w:rPr>
        <w:t>ы предоставления его Получателю</w:t>
      </w:r>
    </w:p>
    <w:p w:rsidR="000C7F29" w:rsidRDefault="000C7F29" w:rsidP="00E020EA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A740A" w:rsidRPr="007D4DA5" w:rsidRDefault="004A740A" w:rsidP="004A740A">
      <w:pPr>
        <w:spacing w:after="0" w:line="240" w:lineRule="auto"/>
        <w:rPr>
          <w:rFonts w:ascii="Times New Roman" w:hAnsi="Times New Roman"/>
        </w:rPr>
      </w:pPr>
      <w:r w:rsidRPr="007D4DA5">
        <w:rPr>
          <w:rFonts w:ascii="Times New Roman" w:hAnsi="Times New Roman"/>
          <w:b/>
          <w:bCs/>
        </w:rPr>
        <w:t xml:space="preserve">               Срок поставки</w:t>
      </w:r>
      <w:r w:rsidR="00076793">
        <w:rPr>
          <w:rFonts w:ascii="Times New Roman" w:hAnsi="Times New Roman"/>
        </w:rPr>
        <w:t xml:space="preserve"> до </w:t>
      </w:r>
      <w:r w:rsidR="000C7F29">
        <w:rPr>
          <w:rFonts w:ascii="Times New Roman" w:hAnsi="Times New Roman"/>
        </w:rPr>
        <w:t>22</w:t>
      </w:r>
      <w:r w:rsidR="00E020EA">
        <w:rPr>
          <w:rFonts w:ascii="Times New Roman" w:hAnsi="Times New Roman"/>
        </w:rPr>
        <w:t>.11</w:t>
      </w:r>
      <w:r w:rsidRPr="007D4DA5">
        <w:rPr>
          <w:rFonts w:ascii="Times New Roman" w:hAnsi="Times New Roman"/>
        </w:rPr>
        <w:t>.2024 г.</w:t>
      </w:r>
    </w:p>
    <w:p w:rsidR="004A740A" w:rsidRPr="007D4DA5" w:rsidRDefault="004A740A" w:rsidP="004A740A">
      <w:pPr>
        <w:spacing w:after="0" w:line="240" w:lineRule="auto"/>
        <w:rPr>
          <w:rFonts w:ascii="Times New Roman" w:hAnsi="Times New Roman"/>
        </w:rPr>
      </w:pPr>
      <w:r w:rsidRPr="007D4DA5">
        <w:rPr>
          <w:rFonts w:ascii="Times New Roman" w:hAnsi="Times New Roman"/>
          <w:b/>
          <w:bCs/>
        </w:rPr>
        <w:t xml:space="preserve">               Срок действия контракта</w:t>
      </w:r>
      <w:r w:rsidRPr="007D4DA5">
        <w:rPr>
          <w:rFonts w:ascii="Times New Roman" w:hAnsi="Times New Roman"/>
        </w:rPr>
        <w:t xml:space="preserve"> до </w:t>
      </w:r>
      <w:r w:rsidR="00150289">
        <w:rPr>
          <w:rFonts w:ascii="Times New Roman" w:hAnsi="Times New Roman"/>
        </w:rPr>
        <w:t>20</w:t>
      </w:r>
      <w:r w:rsidR="00E020EA">
        <w:rPr>
          <w:rFonts w:ascii="Times New Roman" w:hAnsi="Times New Roman"/>
        </w:rPr>
        <w:t>.12</w:t>
      </w:r>
      <w:r w:rsidRPr="007D4DA5">
        <w:rPr>
          <w:rFonts w:ascii="Times New Roman" w:hAnsi="Times New Roman"/>
        </w:rPr>
        <w:t>.2024 г.</w:t>
      </w:r>
    </w:p>
    <w:p w:rsidR="004A740A" w:rsidRPr="007D4DA5" w:rsidRDefault="004A740A" w:rsidP="004A740A">
      <w:pPr>
        <w:spacing w:after="0" w:line="240" w:lineRule="auto"/>
        <w:rPr>
          <w:rFonts w:ascii="Times New Roman" w:hAnsi="Times New Roman"/>
        </w:rPr>
      </w:pPr>
      <w:r w:rsidRPr="007D4DA5">
        <w:rPr>
          <w:rFonts w:ascii="Times New Roman" w:hAnsi="Times New Roman"/>
          <w:b/>
          <w:bCs/>
        </w:rPr>
        <w:t xml:space="preserve">               Место поставки</w:t>
      </w:r>
      <w:r w:rsidRPr="007D4DA5">
        <w:rPr>
          <w:rFonts w:ascii="Times New Roman" w:hAnsi="Times New Roman"/>
        </w:rPr>
        <w:t>: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4A740A" w:rsidRDefault="004A740A" w:rsidP="004A7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793" w:rsidRDefault="00076793" w:rsidP="004A740A">
      <w:pPr>
        <w:rPr>
          <w:rFonts w:ascii="Times New Roman" w:hAnsi="Times New Roman"/>
          <w:sz w:val="24"/>
        </w:rPr>
      </w:pPr>
    </w:p>
    <w:p w:rsidR="004A740A" w:rsidRDefault="004A740A" w:rsidP="004A740A">
      <w:pPr>
        <w:rPr>
          <w:rFonts w:ascii="Times New Roman" w:hAnsi="Times New Roman"/>
          <w:sz w:val="24"/>
        </w:rPr>
      </w:pPr>
    </w:p>
    <w:p w:rsidR="000C7F29" w:rsidRDefault="000C7F29" w:rsidP="004A740A">
      <w:pPr>
        <w:rPr>
          <w:rFonts w:ascii="Times New Roman" w:hAnsi="Times New Roman"/>
          <w:sz w:val="24"/>
        </w:rPr>
      </w:pPr>
    </w:p>
    <w:p w:rsidR="000C7F29" w:rsidRDefault="000C7F29" w:rsidP="004A740A">
      <w:pPr>
        <w:rPr>
          <w:rFonts w:ascii="Times New Roman" w:hAnsi="Times New Roman"/>
          <w:sz w:val="24"/>
        </w:rPr>
      </w:pPr>
    </w:p>
    <w:p w:rsidR="000C7F29" w:rsidRDefault="000C7F29" w:rsidP="004A740A">
      <w:pPr>
        <w:rPr>
          <w:rFonts w:ascii="Times New Roman" w:hAnsi="Times New Roman"/>
          <w:sz w:val="24"/>
        </w:rPr>
      </w:pPr>
    </w:p>
    <w:p w:rsidR="000C7F29" w:rsidRDefault="000C7F29" w:rsidP="004A740A">
      <w:pPr>
        <w:rPr>
          <w:rFonts w:ascii="Times New Roman" w:hAnsi="Times New Roman"/>
          <w:sz w:val="24"/>
        </w:rPr>
      </w:pPr>
    </w:p>
    <w:sectPr w:rsidR="000C7F29" w:rsidSect="00064334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 w15:restartNumberingAfterBreak="0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5BF"/>
    <w:rsid w:val="00013E20"/>
    <w:rsid w:val="0001645C"/>
    <w:rsid w:val="0001735F"/>
    <w:rsid w:val="0002028C"/>
    <w:rsid w:val="00021C5C"/>
    <w:rsid w:val="0002783B"/>
    <w:rsid w:val="00027BA1"/>
    <w:rsid w:val="00031746"/>
    <w:rsid w:val="00031DAE"/>
    <w:rsid w:val="00035808"/>
    <w:rsid w:val="00036CAD"/>
    <w:rsid w:val="00042D91"/>
    <w:rsid w:val="0004386F"/>
    <w:rsid w:val="000473E5"/>
    <w:rsid w:val="00047F5A"/>
    <w:rsid w:val="00052DC7"/>
    <w:rsid w:val="00055AB6"/>
    <w:rsid w:val="0005719B"/>
    <w:rsid w:val="00064334"/>
    <w:rsid w:val="00070ED7"/>
    <w:rsid w:val="000731C0"/>
    <w:rsid w:val="00076793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59B"/>
    <w:rsid w:val="000C162A"/>
    <w:rsid w:val="000C292F"/>
    <w:rsid w:val="000C510E"/>
    <w:rsid w:val="000C5915"/>
    <w:rsid w:val="000C63A9"/>
    <w:rsid w:val="000C6421"/>
    <w:rsid w:val="000C7F29"/>
    <w:rsid w:val="000D2A00"/>
    <w:rsid w:val="000E4716"/>
    <w:rsid w:val="000F2428"/>
    <w:rsid w:val="000F31A5"/>
    <w:rsid w:val="000F7E24"/>
    <w:rsid w:val="00100004"/>
    <w:rsid w:val="00114145"/>
    <w:rsid w:val="00115188"/>
    <w:rsid w:val="00116FDB"/>
    <w:rsid w:val="00117775"/>
    <w:rsid w:val="001208E9"/>
    <w:rsid w:val="00121988"/>
    <w:rsid w:val="00124508"/>
    <w:rsid w:val="00125127"/>
    <w:rsid w:val="00125E95"/>
    <w:rsid w:val="0012610A"/>
    <w:rsid w:val="001263CB"/>
    <w:rsid w:val="00127345"/>
    <w:rsid w:val="001320DE"/>
    <w:rsid w:val="00137850"/>
    <w:rsid w:val="00140252"/>
    <w:rsid w:val="0014193D"/>
    <w:rsid w:val="001445D1"/>
    <w:rsid w:val="0014692A"/>
    <w:rsid w:val="0014785C"/>
    <w:rsid w:val="00150289"/>
    <w:rsid w:val="001517CC"/>
    <w:rsid w:val="00152251"/>
    <w:rsid w:val="00153629"/>
    <w:rsid w:val="00154884"/>
    <w:rsid w:val="00156D60"/>
    <w:rsid w:val="00157BBD"/>
    <w:rsid w:val="00161FBE"/>
    <w:rsid w:val="00165F0C"/>
    <w:rsid w:val="001708CE"/>
    <w:rsid w:val="00172C28"/>
    <w:rsid w:val="00174891"/>
    <w:rsid w:val="00174EA5"/>
    <w:rsid w:val="00177967"/>
    <w:rsid w:val="00177A4A"/>
    <w:rsid w:val="00177F11"/>
    <w:rsid w:val="00183FA6"/>
    <w:rsid w:val="00194B31"/>
    <w:rsid w:val="001A1D7C"/>
    <w:rsid w:val="001A78DB"/>
    <w:rsid w:val="001B28F1"/>
    <w:rsid w:val="001B309E"/>
    <w:rsid w:val="001C050C"/>
    <w:rsid w:val="001C37BB"/>
    <w:rsid w:val="001D2A76"/>
    <w:rsid w:val="001D3168"/>
    <w:rsid w:val="001D6E1C"/>
    <w:rsid w:val="001E033B"/>
    <w:rsid w:val="001E13F7"/>
    <w:rsid w:val="001E155F"/>
    <w:rsid w:val="001E5CCD"/>
    <w:rsid w:val="001E7D82"/>
    <w:rsid w:val="001F0F57"/>
    <w:rsid w:val="001F12DC"/>
    <w:rsid w:val="001F27C3"/>
    <w:rsid w:val="001F571F"/>
    <w:rsid w:val="001F712E"/>
    <w:rsid w:val="00202EC2"/>
    <w:rsid w:val="002030FD"/>
    <w:rsid w:val="00203C31"/>
    <w:rsid w:val="00203DB5"/>
    <w:rsid w:val="00205119"/>
    <w:rsid w:val="00206B1C"/>
    <w:rsid w:val="00212106"/>
    <w:rsid w:val="00212AF1"/>
    <w:rsid w:val="00215A6E"/>
    <w:rsid w:val="00226BDA"/>
    <w:rsid w:val="0023057D"/>
    <w:rsid w:val="00231932"/>
    <w:rsid w:val="0023485D"/>
    <w:rsid w:val="00234B19"/>
    <w:rsid w:val="00236EC0"/>
    <w:rsid w:val="002413D7"/>
    <w:rsid w:val="00241D41"/>
    <w:rsid w:val="002442DE"/>
    <w:rsid w:val="00244992"/>
    <w:rsid w:val="00245423"/>
    <w:rsid w:val="002454F6"/>
    <w:rsid w:val="00246174"/>
    <w:rsid w:val="00250DAC"/>
    <w:rsid w:val="00251EC6"/>
    <w:rsid w:val="00252E68"/>
    <w:rsid w:val="00253DC4"/>
    <w:rsid w:val="002554B0"/>
    <w:rsid w:val="002568D0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B2701"/>
    <w:rsid w:val="002C1F91"/>
    <w:rsid w:val="002C3A72"/>
    <w:rsid w:val="002C60EF"/>
    <w:rsid w:val="002C64C8"/>
    <w:rsid w:val="002C6BD9"/>
    <w:rsid w:val="002C721E"/>
    <w:rsid w:val="002D0766"/>
    <w:rsid w:val="002D20B3"/>
    <w:rsid w:val="002D511E"/>
    <w:rsid w:val="002D5ADF"/>
    <w:rsid w:val="002D5BB8"/>
    <w:rsid w:val="002E3890"/>
    <w:rsid w:val="002E41A0"/>
    <w:rsid w:val="002E7FF8"/>
    <w:rsid w:val="002F249F"/>
    <w:rsid w:val="002F6048"/>
    <w:rsid w:val="002F65DA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5E"/>
    <w:rsid w:val="00322FCA"/>
    <w:rsid w:val="00324C3B"/>
    <w:rsid w:val="0032512B"/>
    <w:rsid w:val="003263B3"/>
    <w:rsid w:val="00330E83"/>
    <w:rsid w:val="0033483A"/>
    <w:rsid w:val="00336A19"/>
    <w:rsid w:val="0034693E"/>
    <w:rsid w:val="00350B26"/>
    <w:rsid w:val="00353AC9"/>
    <w:rsid w:val="003600BE"/>
    <w:rsid w:val="003632B0"/>
    <w:rsid w:val="003645F0"/>
    <w:rsid w:val="00370CB0"/>
    <w:rsid w:val="00372D29"/>
    <w:rsid w:val="0037361A"/>
    <w:rsid w:val="00374D26"/>
    <w:rsid w:val="00375C60"/>
    <w:rsid w:val="00376717"/>
    <w:rsid w:val="00382F5D"/>
    <w:rsid w:val="00383B4F"/>
    <w:rsid w:val="0039000D"/>
    <w:rsid w:val="00396677"/>
    <w:rsid w:val="003A1585"/>
    <w:rsid w:val="003A4158"/>
    <w:rsid w:val="003A58CF"/>
    <w:rsid w:val="003A65C6"/>
    <w:rsid w:val="003B0784"/>
    <w:rsid w:val="003B2536"/>
    <w:rsid w:val="003B2F62"/>
    <w:rsid w:val="003C05D3"/>
    <w:rsid w:val="003C085F"/>
    <w:rsid w:val="003C3839"/>
    <w:rsid w:val="003C6BCB"/>
    <w:rsid w:val="003D0358"/>
    <w:rsid w:val="003D4690"/>
    <w:rsid w:val="003D71B5"/>
    <w:rsid w:val="003D7FE0"/>
    <w:rsid w:val="003E0BFC"/>
    <w:rsid w:val="003E0DD0"/>
    <w:rsid w:val="003E108D"/>
    <w:rsid w:val="003E38BA"/>
    <w:rsid w:val="003F01CC"/>
    <w:rsid w:val="003F2071"/>
    <w:rsid w:val="003F7031"/>
    <w:rsid w:val="004001DB"/>
    <w:rsid w:val="00401F4A"/>
    <w:rsid w:val="0040521D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5AAC"/>
    <w:rsid w:val="0044618A"/>
    <w:rsid w:val="004470F2"/>
    <w:rsid w:val="004472CE"/>
    <w:rsid w:val="00454198"/>
    <w:rsid w:val="00456FFA"/>
    <w:rsid w:val="00457222"/>
    <w:rsid w:val="0046098F"/>
    <w:rsid w:val="00463395"/>
    <w:rsid w:val="00463D00"/>
    <w:rsid w:val="004662C1"/>
    <w:rsid w:val="00466DCF"/>
    <w:rsid w:val="004714FB"/>
    <w:rsid w:val="00473C8A"/>
    <w:rsid w:val="00483B45"/>
    <w:rsid w:val="00483F3C"/>
    <w:rsid w:val="00485F59"/>
    <w:rsid w:val="0048648C"/>
    <w:rsid w:val="004905A7"/>
    <w:rsid w:val="004A035A"/>
    <w:rsid w:val="004A26A8"/>
    <w:rsid w:val="004A37AF"/>
    <w:rsid w:val="004A3DFE"/>
    <w:rsid w:val="004A43FD"/>
    <w:rsid w:val="004A65D5"/>
    <w:rsid w:val="004A740A"/>
    <w:rsid w:val="004B0372"/>
    <w:rsid w:val="004B08D5"/>
    <w:rsid w:val="004B0D7D"/>
    <w:rsid w:val="004B2222"/>
    <w:rsid w:val="004B33FC"/>
    <w:rsid w:val="004B3E0B"/>
    <w:rsid w:val="004B4B93"/>
    <w:rsid w:val="004B52B6"/>
    <w:rsid w:val="004B6C36"/>
    <w:rsid w:val="004B6F41"/>
    <w:rsid w:val="004C36E9"/>
    <w:rsid w:val="004C3D88"/>
    <w:rsid w:val="004D4B3E"/>
    <w:rsid w:val="004D5E5A"/>
    <w:rsid w:val="004E2C0F"/>
    <w:rsid w:val="004E53CB"/>
    <w:rsid w:val="004E7445"/>
    <w:rsid w:val="004E77F2"/>
    <w:rsid w:val="004E78D0"/>
    <w:rsid w:val="004F04CC"/>
    <w:rsid w:val="004F1016"/>
    <w:rsid w:val="004F63FA"/>
    <w:rsid w:val="005055D9"/>
    <w:rsid w:val="00506B71"/>
    <w:rsid w:val="00506C27"/>
    <w:rsid w:val="0051527F"/>
    <w:rsid w:val="00515864"/>
    <w:rsid w:val="005166FB"/>
    <w:rsid w:val="00517F13"/>
    <w:rsid w:val="00524101"/>
    <w:rsid w:val="00525374"/>
    <w:rsid w:val="005335EC"/>
    <w:rsid w:val="005349D5"/>
    <w:rsid w:val="00543758"/>
    <w:rsid w:val="005506A0"/>
    <w:rsid w:val="00556A43"/>
    <w:rsid w:val="00560004"/>
    <w:rsid w:val="005600D0"/>
    <w:rsid w:val="0056108F"/>
    <w:rsid w:val="00566153"/>
    <w:rsid w:val="00566517"/>
    <w:rsid w:val="005678D3"/>
    <w:rsid w:val="00575ADE"/>
    <w:rsid w:val="00575EF3"/>
    <w:rsid w:val="00576457"/>
    <w:rsid w:val="005817EA"/>
    <w:rsid w:val="0058377A"/>
    <w:rsid w:val="00583969"/>
    <w:rsid w:val="00583DD3"/>
    <w:rsid w:val="00583EB6"/>
    <w:rsid w:val="00584847"/>
    <w:rsid w:val="00584CB4"/>
    <w:rsid w:val="005918A5"/>
    <w:rsid w:val="00591E8E"/>
    <w:rsid w:val="00594DFB"/>
    <w:rsid w:val="005A14FD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C7808"/>
    <w:rsid w:val="005D2B71"/>
    <w:rsid w:val="005D34CE"/>
    <w:rsid w:val="005D5CA8"/>
    <w:rsid w:val="005D7957"/>
    <w:rsid w:val="005E199A"/>
    <w:rsid w:val="005E1A0C"/>
    <w:rsid w:val="005E3B51"/>
    <w:rsid w:val="005E42DA"/>
    <w:rsid w:val="005E456C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06AFA"/>
    <w:rsid w:val="00616234"/>
    <w:rsid w:val="006203C4"/>
    <w:rsid w:val="00625030"/>
    <w:rsid w:val="0062656C"/>
    <w:rsid w:val="00632BD1"/>
    <w:rsid w:val="0063396B"/>
    <w:rsid w:val="006342DD"/>
    <w:rsid w:val="00635015"/>
    <w:rsid w:val="00635990"/>
    <w:rsid w:val="00636E38"/>
    <w:rsid w:val="00643494"/>
    <w:rsid w:val="006454CA"/>
    <w:rsid w:val="0064764E"/>
    <w:rsid w:val="00657321"/>
    <w:rsid w:val="006607D6"/>
    <w:rsid w:val="00660E0C"/>
    <w:rsid w:val="0066383F"/>
    <w:rsid w:val="0066625E"/>
    <w:rsid w:val="00666453"/>
    <w:rsid w:val="00672A9E"/>
    <w:rsid w:val="00680608"/>
    <w:rsid w:val="00680E68"/>
    <w:rsid w:val="006834A9"/>
    <w:rsid w:val="006836D4"/>
    <w:rsid w:val="0068647B"/>
    <w:rsid w:val="00687BAA"/>
    <w:rsid w:val="00690DE0"/>
    <w:rsid w:val="00696E4D"/>
    <w:rsid w:val="006973C4"/>
    <w:rsid w:val="00697EEB"/>
    <w:rsid w:val="006A0AA5"/>
    <w:rsid w:val="006A5F35"/>
    <w:rsid w:val="006A7BFF"/>
    <w:rsid w:val="006B0A14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E7904"/>
    <w:rsid w:val="006F3224"/>
    <w:rsid w:val="006F423E"/>
    <w:rsid w:val="006F4E6B"/>
    <w:rsid w:val="006F5BD2"/>
    <w:rsid w:val="00710EA9"/>
    <w:rsid w:val="007213CA"/>
    <w:rsid w:val="007221F6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105D"/>
    <w:rsid w:val="007534F0"/>
    <w:rsid w:val="00753EA6"/>
    <w:rsid w:val="007555EE"/>
    <w:rsid w:val="00755989"/>
    <w:rsid w:val="00760DA7"/>
    <w:rsid w:val="00760F7B"/>
    <w:rsid w:val="00761338"/>
    <w:rsid w:val="00765432"/>
    <w:rsid w:val="00766376"/>
    <w:rsid w:val="00767DCB"/>
    <w:rsid w:val="00773368"/>
    <w:rsid w:val="00775AE1"/>
    <w:rsid w:val="007768CC"/>
    <w:rsid w:val="00787517"/>
    <w:rsid w:val="00787C75"/>
    <w:rsid w:val="0079257A"/>
    <w:rsid w:val="007926EB"/>
    <w:rsid w:val="00795280"/>
    <w:rsid w:val="007969B9"/>
    <w:rsid w:val="007A0476"/>
    <w:rsid w:val="007A28D7"/>
    <w:rsid w:val="007B142E"/>
    <w:rsid w:val="007B361A"/>
    <w:rsid w:val="007B3E56"/>
    <w:rsid w:val="007B4B23"/>
    <w:rsid w:val="007B79AD"/>
    <w:rsid w:val="007C1420"/>
    <w:rsid w:val="007C5538"/>
    <w:rsid w:val="007D1A1A"/>
    <w:rsid w:val="007D3025"/>
    <w:rsid w:val="007E088C"/>
    <w:rsid w:val="007E432B"/>
    <w:rsid w:val="007E455E"/>
    <w:rsid w:val="007E4564"/>
    <w:rsid w:val="007E5705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10C46"/>
    <w:rsid w:val="0081111A"/>
    <w:rsid w:val="008115C6"/>
    <w:rsid w:val="008144BF"/>
    <w:rsid w:val="008173DB"/>
    <w:rsid w:val="00821AF7"/>
    <w:rsid w:val="00822DFC"/>
    <w:rsid w:val="00823E71"/>
    <w:rsid w:val="008265CE"/>
    <w:rsid w:val="00826B1A"/>
    <w:rsid w:val="00831194"/>
    <w:rsid w:val="00833E9C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1C0D"/>
    <w:rsid w:val="00864224"/>
    <w:rsid w:val="0086428E"/>
    <w:rsid w:val="00871FD8"/>
    <w:rsid w:val="008754EA"/>
    <w:rsid w:val="0087720F"/>
    <w:rsid w:val="00883930"/>
    <w:rsid w:val="008854D0"/>
    <w:rsid w:val="00891B88"/>
    <w:rsid w:val="0089329B"/>
    <w:rsid w:val="008945B0"/>
    <w:rsid w:val="00894701"/>
    <w:rsid w:val="008950A1"/>
    <w:rsid w:val="0089795C"/>
    <w:rsid w:val="008A24B9"/>
    <w:rsid w:val="008A25A2"/>
    <w:rsid w:val="008B0458"/>
    <w:rsid w:val="008B181A"/>
    <w:rsid w:val="008B3888"/>
    <w:rsid w:val="008B6DAF"/>
    <w:rsid w:val="008C1624"/>
    <w:rsid w:val="008C450F"/>
    <w:rsid w:val="008C48BA"/>
    <w:rsid w:val="008C5DF8"/>
    <w:rsid w:val="008C6888"/>
    <w:rsid w:val="008D4479"/>
    <w:rsid w:val="008E02AD"/>
    <w:rsid w:val="008E5B6A"/>
    <w:rsid w:val="008F1EC2"/>
    <w:rsid w:val="008F211E"/>
    <w:rsid w:val="008F5AFF"/>
    <w:rsid w:val="008F6395"/>
    <w:rsid w:val="008F7F9E"/>
    <w:rsid w:val="00902787"/>
    <w:rsid w:val="009038A5"/>
    <w:rsid w:val="00903ABB"/>
    <w:rsid w:val="00904012"/>
    <w:rsid w:val="009053A3"/>
    <w:rsid w:val="009068CE"/>
    <w:rsid w:val="0091470A"/>
    <w:rsid w:val="009163E6"/>
    <w:rsid w:val="00916638"/>
    <w:rsid w:val="00921B44"/>
    <w:rsid w:val="00923087"/>
    <w:rsid w:val="00926DF3"/>
    <w:rsid w:val="00931C60"/>
    <w:rsid w:val="00934626"/>
    <w:rsid w:val="00935B6F"/>
    <w:rsid w:val="00941344"/>
    <w:rsid w:val="00941CC2"/>
    <w:rsid w:val="0094296C"/>
    <w:rsid w:val="00946254"/>
    <w:rsid w:val="009503FA"/>
    <w:rsid w:val="0095274F"/>
    <w:rsid w:val="009532BB"/>
    <w:rsid w:val="00962A4B"/>
    <w:rsid w:val="00963650"/>
    <w:rsid w:val="00963740"/>
    <w:rsid w:val="0096445E"/>
    <w:rsid w:val="00964BAE"/>
    <w:rsid w:val="00972549"/>
    <w:rsid w:val="00974E5E"/>
    <w:rsid w:val="009763F9"/>
    <w:rsid w:val="00976874"/>
    <w:rsid w:val="009778DC"/>
    <w:rsid w:val="00980E9A"/>
    <w:rsid w:val="0098133E"/>
    <w:rsid w:val="0098306A"/>
    <w:rsid w:val="00983B41"/>
    <w:rsid w:val="0098412F"/>
    <w:rsid w:val="00987313"/>
    <w:rsid w:val="009936CB"/>
    <w:rsid w:val="00994E97"/>
    <w:rsid w:val="009957DC"/>
    <w:rsid w:val="00996A95"/>
    <w:rsid w:val="009975BE"/>
    <w:rsid w:val="009A10E1"/>
    <w:rsid w:val="009A2F40"/>
    <w:rsid w:val="009B033D"/>
    <w:rsid w:val="009B20FA"/>
    <w:rsid w:val="009B3439"/>
    <w:rsid w:val="009B361E"/>
    <w:rsid w:val="009C029F"/>
    <w:rsid w:val="009C0ACB"/>
    <w:rsid w:val="009C1A2D"/>
    <w:rsid w:val="009C3AC7"/>
    <w:rsid w:val="009C476B"/>
    <w:rsid w:val="009D02E3"/>
    <w:rsid w:val="009D3EE0"/>
    <w:rsid w:val="009E3604"/>
    <w:rsid w:val="009E4AEF"/>
    <w:rsid w:val="009E4E53"/>
    <w:rsid w:val="009E6688"/>
    <w:rsid w:val="009E7BF6"/>
    <w:rsid w:val="009F0E1E"/>
    <w:rsid w:val="009F4AA0"/>
    <w:rsid w:val="009F770A"/>
    <w:rsid w:val="00A0161E"/>
    <w:rsid w:val="00A07F4C"/>
    <w:rsid w:val="00A109CA"/>
    <w:rsid w:val="00A10FCA"/>
    <w:rsid w:val="00A13E6E"/>
    <w:rsid w:val="00A1441F"/>
    <w:rsid w:val="00A15AE9"/>
    <w:rsid w:val="00A213E7"/>
    <w:rsid w:val="00A2222C"/>
    <w:rsid w:val="00A24704"/>
    <w:rsid w:val="00A25D32"/>
    <w:rsid w:val="00A267A4"/>
    <w:rsid w:val="00A26A13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720DC"/>
    <w:rsid w:val="00A75DEA"/>
    <w:rsid w:val="00A91DC1"/>
    <w:rsid w:val="00A9594B"/>
    <w:rsid w:val="00A96CE2"/>
    <w:rsid w:val="00A97E9F"/>
    <w:rsid w:val="00AA39D7"/>
    <w:rsid w:val="00AA4B04"/>
    <w:rsid w:val="00AA7257"/>
    <w:rsid w:val="00AB0723"/>
    <w:rsid w:val="00AB2EB8"/>
    <w:rsid w:val="00AB336F"/>
    <w:rsid w:val="00AB3D75"/>
    <w:rsid w:val="00AB6035"/>
    <w:rsid w:val="00AB7117"/>
    <w:rsid w:val="00AC026F"/>
    <w:rsid w:val="00AC0B6B"/>
    <w:rsid w:val="00AC125C"/>
    <w:rsid w:val="00AC2DD4"/>
    <w:rsid w:val="00AC37CE"/>
    <w:rsid w:val="00AC38CC"/>
    <w:rsid w:val="00AD4D98"/>
    <w:rsid w:val="00AD60E4"/>
    <w:rsid w:val="00AE213A"/>
    <w:rsid w:val="00AE2901"/>
    <w:rsid w:val="00AE3CBA"/>
    <w:rsid w:val="00AE40F8"/>
    <w:rsid w:val="00AE4DCF"/>
    <w:rsid w:val="00AE6560"/>
    <w:rsid w:val="00AE75BB"/>
    <w:rsid w:val="00AF28B6"/>
    <w:rsid w:val="00AF37C9"/>
    <w:rsid w:val="00AF46A8"/>
    <w:rsid w:val="00AF4D76"/>
    <w:rsid w:val="00AF5B9E"/>
    <w:rsid w:val="00AF6403"/>
    <w:rsid w:val="00B01578"/>
    <w:rsid w:val="00B02EFF"/>
    <w:rsid w:val="00B03BC2"/>
    <w:rsid w:val="00B0488E"/>
    <w:rsid w:val="00B075F1"/>
    <w:rsid w:val="00B13018"/>
    <w:rsid w:val="00B135FE"/>
    <w:rsid w:val="00B14246"/>
    <w:rsid w:val="00B20ABD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085A"/>
    <w:rsid w:val="00BD481D"/>
    <w:rsid w:val="00BD5794"/>
    <w:rsid w:val="00BD5BA7"/>
    <w:rsid w:val="00BE4151"/>
    <w:rsid w:val="00BE50F3"/>
    <w:rsid w:val="00BE66EE"/>
    <w:rsid w:val="00BE740E"/>
    <w:rsid w:val="00BF0171"/>
    <w:rsid w:val="00BF60D6"/>
    <w:rsid w:val="00BF67C4"/>
    <w:rsid w:val="00BF7F12"/>
    <w:rsid w:val="00C10B64"/>
    <w:rsid w:val="00C13357"/>
    <w:rsid w:val="00C14866"/>
    <w:rsid w:val="00C2041D"/>
    <w:rsid w:val="00C20E48"/>
    <w:rsid w:val="00C2163B"/>
    <w:rsid w:val="00C2227D"/>
    <w:rsid w:val="00C229D5"/>
    <w:rsid w:val="00C2692E"/>
    <w:rsid w:val="00C503F3"/>
    <w:rsid w:val="00C51835"/>
    <w:rsid w:val="00C60628"/>
    <w:rsid w:val="00C607D3"/>
    <w:rsid w:val="00C649A7"/>
    <w:rsid w:val="00C66E73"/>
    <w:rsid w:val="00C70302"/>
    <w:rsid w:val="00C72500"/>
    <w:rsid w:val="00C74C3E"/>
    <w:rsid w:val="00C770C2"/>
    <w:rsid w:val="00C77665"/>
    <w:rsid w:val="00C807ED"/>
    <w:rsid w:val="00C81806"/>
    <w:rsid w:val="00C83F4F"/>
    <w:rsid w:val="00C8615D"/>
    <w:rsid w:val="00C86C4C"/>
    <w:rsid w:val="00C94761"/>
    <w:rsid w:val="00C9512C"/>
    <w:rsid w:val="00CA1A06"/>
    <w:rsid w:val="00CA21CF"/>
    <w:rsid w:val="00CA3195"/>
    <w:rsid w:val="00CA40FE"/>
    <w:rsid w:val="00CA5BA0"/>
    <w:rsid w:val="00CB1F3B"/>
    <w:rsid w:val="00CB492A"/>
    <w:rsid w:val="00CB51EE"/>
    <w:rsid w:val="00CC1FEA"/>
    <w:rsid w:val="00CC57D9"/>
    <w:rsid w:val="00CC7E21"/>
    <w:rsid w:val="00CD1AD6"/>
    <w:rsid w:val="00CD32DC"/>
    <w:rsid w:val="00CD4A82"/>
    <w:rsid w:val="00CD6E01"/>
    <w:rsid w:val="00CE14B8"/>
    <w:rsid w:val="00CF444C"/>
    <w:rsid w:val="00CF4513"/>
    <w:rsid w:val="00D007D7"/>
    <w:rsid w:val="00D047FB"/>
    <w:rsid w:val="00D04F0E"/>
    <w:rsid w:val="00D07FBA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0E1D"/>
    <w:rsid w:val="00D413F1"/>
    <w:rsid w:val="00D423B3"/>
    <w:rsid w:val="00D423DC"/>
    <w:rsid w:val="00D4750D"/>
    <w:rsid w:val="00D554B1"/>
    <w:rsid w:val="00D55E4A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4642"/>
    <w:rsid w:val="00D853CD"/>
    <w:rsid w:val="00D8678E"/>
    <w:rsid w:val="00D86B80"/>
    <w:rsid w:val="00D93591"/>
    <w:rsid w:val="00D97257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4F46"/>
    <w:rsid w:val="00DD695A"/>
    <w:rsid w:val="00DD6D6A"/>
    <w:rsid w:val="00DD79B1"/>
    <w:rsid w:val="00DE0AFB"/>
    <w:rsid w:val="00DE1853"/>
    <w:rsid w:val="00DE1E8B"/>
    <w:rsid w:val="00DE2022"/>
    <w:rsid w:val="00DE64F5"/>
    <w:rsid w:val="00DF6E92"/>
    <w:rsid w:val="00E00468"/>
    <w:rsid w:val="00E004FF"/>
    <w:rsid w:val="00E020EA"/>
    <w:rsid w:val="00E0427C"/>
    <w:rsid w:val="00E07818"/>
    <w:rsid w:val="00E148B4"/>
    <w:rsid w:val="00E166E5"/>
    <w:rsid w:val="00E17792"/>
    <w:rsid w:val="00E20EAE"/>
    <w:rsid w:val="00E22CFA"/>
    <w:rsid w:val="00E307D0"/>
    <w:rsid w:val="00E3461C"/>
    <w:rsid w:val="00E37D4F"/>
    <w:rsid w:val="00E42801"/>
    <w:rsid w:val="00E42A36"/>
    <w:rsid w:val="00E527A0"/>
    <w:rsid w:val="00E52FFA"/>
    <w:rsid w:val="00E535D4"/>
    <w:rsid w:val="00E5366F"/>
    <w:rsid w:val="00E538F5"/>
    <w:rsid w:val="00E54ADA"/>
    <w:rsid w:val="00E63E98"/>
    <w:rsid w:val="00E64235"/>
    <w:rsid w:val="00E66998"/>
    <w:rsid w:val="00E67BEF"/>
    <w:rsid w:val="00E72C46"/>
    <w:rsid w:val="00E82A1A"/>
    <w:rsid w:val="00E82C24"/>
    <w:rsid w:val="00E8392A"/>
    <w:rsid w:val="00E8603C"/>
    <w:rsid w:val="00E879C4"/>
    <w:rsid w:val="00E92138"/>
    <w:rsid w:val="00E92D49"/>
    <w:rsid w:val="00E9781B"/>
    <w:rsid w:val="00EA13C3"/>
    <w:rsid w:val="00EA69EF"/>
    <w:rsid w:val="00EB02C5"/>
    <w:rsid w:val="00EB220A"/>
    <w:rsid w:val="00EC049B"/>
    <w:rsid w:val="00EC0D9E"/>
    <w:rsid w:val="00EC21A0"/>
    <w:rsid w:val="00EC2577"/>
    <w:rsid w:val="00EC4199"/>
    <w:rsid w:val="00EC42AA"/>
    <w:rsid w:val="00EC70BA"/>
    <w:rsid w:val="00ED0CDF"/>
    <w:rsid w:val="00ED13B0"/>
    <w:rsid w:val="00EE6479"/>
    <w:rsid w:val="00EE685D"/>
    <w:rsid w:val="00EE73AC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4D5"/>
    <w:rsid w:val="00F44A96"/>
    <w:rsid w:val="00F513D8"/>
    <w:rsid w:val="00F5357B"/>
    <w:rsid w:val="00F5403A"/>
    <w:rsid w:val="00F55D95"/>
    <w:rsid w:val="00F5760D"/>
    <w:rsid w:val="00F60F6D"/>
    <w:rsid w:val="00F637FE"/>
    <w:rsid w:val="00F639DB"/>
    <w:rsid w:val="00F64932"/>
    <w:rsid w:val="00F70C83"/>
    <w:rsid w:val="00F7375F"/>
    <w:rsid w:val="00F73CFE"/>
    <w:rsid w:val="00F73D80"/>
    <w:rsid w:val="00F73FF3"/>
    <w:rsid w:val="00F761F7"/>
    <w:rsid w:val="00F76B92"/>
    <w:rsid w:val="00F86F66"/>
    <w:rsid w:val="00F93C49"/>
    <w:rsid w:val="00F93FE2"/>
    <w:rsid w:val="00F9584C"/>
    <w:rsid w:val="00F9701F"/>
    <w:rsid w:val="00FA2E34"/>
    <w:rsid w:val="00FA381C"/>
    <w:rsid w:val="00FA4503"/>
    <w:rsid w:val="00FA4B2F"/>
    <w:rsid w:val="00FA4CEE"/>
    <w:rsid w:val="00FA7A73"/>
    <w:rsid w:val="00FB445C"/>
    <w:rsid w:val="00FB5E88"/>
    <w:rsid w:val="00FB68D6"/>
    <w:rsid w:val="00FC511F"/>
    <w:rsid w:val="00FC587E"/>
    <w:rsid w:val="00FC5976"/>
    <w:rsid w:val="00FD2963"/>
    <w:rsid w:val="00FD46BD"/>
    <w:rsid w:val="00FD56E4"/>
    <w:rsid w:val="00FD65C0"/>
    <w:rsid w:val="00FE2762"/>
    <w:rsid w:val="00FE3E7C"/>
    <w:rsid w:val="00FE6664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5503-AC81-4DE6-9CEE-759FA8D1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2</cp:revision>
  <cp:lastPrinted>2024-09-12T03:06:00Z</cp:lastPrinted>
  <dcterms:created xsi:type="dcterms:W3CDTF">2024-09-24T08:53:00Z</dcterms:created>
  <dcterms:modified xsi:type="dcterms:W3CDTF">2024-09-24T08:53:00Z</dcterms:modified>
</cp:coreProperties>
</file>