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1129"/>
        <w:gridCol w:w="1417"/>
        <w:gridCol w:w="5812"/>
        <w:gridCol w:w="1201"/>
        <w:gridCol w:w="1634"/>
      </w:tblGrid>
      <w:tr w:rsidR="00C11F6F" w:rsidRPr="006B4849" w:rsidTr="00A52975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54442C" w:rsidRPr="0054442C" w:rsidRDefault="0054442C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42C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ОБЪЕКТА ЗАКУПКИ в соответствии со статьей 33 Закона </w:t>
            </w:r>
          </w:p>
          <w:p w:rsidR="0054442C" w:rsidRDefault="0054442C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54442C" w:rsidRPr="0054442C" w:rsidRDefault="00A54BF2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1C6F14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специальных средств при нарушении функций выделения </w:t>
            </w:r>
            <w:r w:rsidR="0054442C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пользу граждан </w:t>
            </w:r>
          </w:p>
          <w:p w:rsidR="00C11F6F" w:rsidRPr="00A52975" w:rsidRDefault="0054442C" w:rsidP="005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их социального обеспечения в 2024 году </w:t>
            </w:r>
            <w:r w:rsidR="00A975AF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2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2975" w:rsidRPr="00544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11F6F" w:rsidRPr="006B4849" w:rsidTr="00A52975">
        <w:trPr>
          <w:trHeight w:val="23"/>
        </w:trPr>
        <w:tc>
          <w:tcPr>
            <w:tcW w:w="567" w:type="dxa"/>
            <w:vMerge w:val="restart"/>
          </w:tcPr>
          <w:p w:rsidR="00C11F6F" w:rsidRPr="0041716A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</w:t>
            </w:r>
            <w:r w:rsidR="0041716A"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1843" w:type="dxa"/>
            <w:vMerge w:val="restart"/>
          </w:tcPr>
          <w:p w:rsidR="00C11F6F" w:rsidRPr="0041716A" w:rsidRDefault="0041716A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Товара/Номер вида ТСР (Изделия)</w:t>
            </w:r>
            <w:r w:rsidRPr="0041716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745" w:type="dxa"/>
            <w:gridSpan w:val="6"/>
          </w:tcPr>
          <w:p w:rsidR="00C11F6F" w:rsidRPr="0041716A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41716A">
        <w:trPr>
          <w:trHeight w:val="23"/>
        </w:trPr>
        <w:tc>
          <w:tcPr>
            <w:tcW w:w="567" w:type="dxa"/>
            <w:vMerge/>
          </w:tcPr>
          <w:p w:rsidR="00C11F6F" w:rsidRPr="0041716A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1F6F" w:rsidRPr="0041716A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3"/>
          </w:tcPr>
          <w:p w:rsidR="00C11F6F" w:rsidRPr="0041716A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4171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41716A" w:rsidRDefault="00C11F6F" w:rsidP="0041716A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Функциональные, технические, качественные характеристики и</w:t>
            </w:r>
            <w:r w:rsidR="0041716A" w:rsidRPr="00417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7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417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41716A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41716A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41716A">
        <w:trPr>
          <w:trHeight w:val="1689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11F6F" w:rsidRPr="006B4849" w:rsidRDefault="00C11F6F" w:rsidP="0041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  <w:r w:rsidR="00DB797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DB797F" w:rsidRPr="004373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1129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2975" w:rsidRPr="006B4849" w:rsidTr="0041716A">
        <w:trPr>
          <w:trHeight w:val="2006"/>
        </w:trPr>
        <w:tc>
          <w:tcPr>
            <w:tcW w:w="567" w:type="dxa"/>
            <w:shd w:val="clear" w:color="auto" w:fill="auto"/>
          </w:tcPr>
          <w:p w:rsidR="00A52975" w:rsidRPr="00A54BF2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2552" w:type="dxa"/>
            <w:shd w:val="clear" w:color="auto" w:fill="auto"/>
          </w:tcPr>
          <w:p w:rsidR="00A52975" w:rsidRPr="00EB1A7F" w:rsidRDefault="00D849EC" w:rsidP="00A5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A5297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5297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2" w:rsidRPr="00BD2153" w:rsidRDefault="00261532" w:rsidP="00261532">
            <w:pPr>
              <w:spacing w:after="0"/>
              <w:ind w:firstLine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153">
              <w:rPr>
                <w:rFonts w:ascii="Times New Roman" w:hAnsi="Times New Roman" w:cs="Times New Roman"/>
                <w:sz w:val="20"/>
                <w:szCs w:val="20"/>
              </w:rPr>
              <w:t>Форма выпуска – в тубе</w:t>
            </w:r>
          </w:p>
          <w:p w:rsidR="00A52975" w:rsidRDefault="00A52975" w:rsidP="00261532">
            <w:pPr>
              <w:ind w:firstLine="14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Моделируемая паста полужидкой консистенции, затвердевающая при высыхании, применя</w:t>
            </w:r>
            <w:r w:rsidR="00867E9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для защиты кожи, герметизации пластин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выравнивания поверхностных шрамов и складок на коже вокруг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3.31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75" w:rsidRPr="00366EED" w:rsidRDefault="00EE7F51" w:rsidP="00A52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7F" w:rsidRPr="00EB1A7F" w:rsidRDefault="00EE7F51" w:rsidP="00EB1A7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4171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75,26</w:t>
            </w:r>
          </w:p>
          <w:p w:rsidR="00A52975" w:rsidRPr="007058A4" w:rsidRDefault="00A52975" w:rsidP="00A529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2975" w:rsidRPr="00A046D5" w:rsidTr="007A72B9">
        <w:trPr>
          <w:trHeight w:val="2195"/>
        </w:trPr>
        <w:tc>
          <w:tcPr>
            <w:tcW w:w="567" w:type="dxa"/>
            <w:shd w:val="clear" w:color="auto" w:fill="auto"/>
          </w:tcPr>
          <w:p w:rsidR="00A52975" w:rsidRPr="00A54BF2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2975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  <w:p w:rsidR="00A52975" w:rsidRPr="00FE39F3" w:rsidRDefault="00A52975" w:rsidP="00A52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(21-01-30)</w:t>
            </w:r>
          </w:p>
        </w:tc>
        <w:tc>
          <w:tcPr>
            <w:tcW w:w="2552" w:type="dxa"/>
            <w:shd w:val="clear" w:color="auto" w:fill="auto"/>
          </w:tcPr>
          <w:p w:rsidR="00A52975" w:rsidRPr="00EB1A7F" w:rsidRDefault="002C18F3" w:rsidP="00A5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849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129" w:type="dxa"/>
            <w:shd w:val="clear" w:color="auto" w:fill="auto"/>
          </w:tcPr>
          <w:p w:rsidR="00A52975" w:rsidRPr="00EF5F4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A52975" w:rsidRPr="00EF5F45" w:rsidRDefault="00A52975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B9" w:rsidRPr="007A72B9" w:rsidRDefault="007A72B9" w:rsidP="007A72B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2B9">
              <w:rPr>
                <w:rFonts w:ascii="Times New Roman" w:hAnsi="Times New Roman" w:cs="Times New Roman"/>
                <w:sz w:val="20"/>
                <w:szCs w:val="20"/>
              </w:rPr>
              <w:t>Форма выпуска – в полосках</w:t>
            </w:r>
            <w:r w:rsidR="009846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72B9" w:rsidRPr="007A72B9" w:rsidRDefault="007A72B9" w:rsidP="007A72B9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2B9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применяющаяся для защиты кожи, герметизации пластин </w:t>
            </w:r>
            <w:proofErr w:type="spellStart"/>
            <w:r w:rsidRPr="007A72B9">
              <w:rPr>
                <w:rFonts w:ascii="Times New Roman" w:hAnsi="Times New Roman" w:cs="Times New Roman"/>
                <w:sz w:val="20"/>
                <w:szCs w:val="20"/>
              </w:rPr>
              <w:t>кало</w:t>
            </w:r>
            <w:proofErr w:type="spellEnd"/>
            <w:r w:rsidRPr="007A72B9">
              <w:rPr>
                <w:rFonts w:ascii="Times New Roman" w:hAnsi="Times New Roman" w:cs="Times New Roman"/>
                <w:sz w:val="20"/>
                <w:szCs w:val="20"/>
              </w:rPr>
              <w:t xml:space="preserve">- или </w:t>
            </w:r>
            <w:proofErr w:type="spellStart"/>
            <w:r w:rsidRPr="007A72B9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  <w:r w:rsidRPr="007A72B9">
              <w:rPr>
                <w:rFonts w:ascii="Times New Roman" w:hAnsi="Times New Roman" w:cs="Times New Roman"/>
                <w:sz w:val="20"/>
                <w:szCs w:val="20"/>
              </w:rPr>
              <w:t xml:space="preserve">, для выравнивания глубоких шрамов и складок на коже вокруг </w:t>
            </w:r>
            <w:proofErr w:type="spellStart"/>
            <w:r w:rsidRPr="007A72B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7A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2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(п. 3.32 Раздела 3 «Термины и определения» ГОСТ Р 58235-2022 Специальные средства при нарушении функции выделения. Термины и определения. Классификация).</w:t>
            </w:r>
          </w:p>
          <w:p w:rsidR="00A52975" w:rsidRPr="00EF5F45" w:rsidRDefault="007A72B9" w:rsidP="007A72B9">
            <w:pPr>
              <w:pStyle w:val="ac"/>
              <w:jc w:val="both"/>
              <w:rPr>
                <w:color w:val="000000"/>
              </w:rPr>
            </w:pPr>
            <w:r w:rsidRPr="007A72B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в индивидуальной упаковке.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75" w:rsidRPr="00E2513A" w:rsidRDefault="00EE7F51" w:rsidP="00A5297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975" w:rsidRPr="00366EED" w:rsidRDefault="00EE7F51" w:rsidP="004171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70,4</w:t>
            </w:r>
            <w:r w:rsidR="004171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C11F6F" w:rsidRPr="006B4849" w:rsidTr="00A52975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366EED" w:rsidRDefault="00C11F6F" w:rsidP="00A5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EE7F51" w:rsidRP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2860</w:t>
            </w:r>
            <w:r w:rsidR="00A975AF" w:rsidRPr="00366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6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r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EE7F51" w:rsidRPr="00EE7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52975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1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463</w:t>
            </w:r>
            <w:r w:rsidR="00A52975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1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</w:t>
            </w:r>
            <w:r w:rsidR="00A52975" w:rsidRPr="00A52975">
              <w:rPr>
                <w:rFonts w:ascii="Calibri" w:hAnsi="Calibri" w:cs="Calibri"/>
                <w:b/>
              </w:rPr>
              <w:t xml:space="preserve"> </w:t>
            </w:r>
            <w:r w:rsidR="00837047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руб. </w:t>
            </w:r>
            <w:r w:rsidR="00417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11572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FA4A34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0152" w:rsidRPr="00A52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коп.</w:t>
            </w:r>
            <w:r w:rsidR="00E60152" w:rsidRPr="00366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A52975">
        <w:trPr>
          <w:trHeight w:val="597"/>
        </w:trPr>
        <w:tc>
          <w:tcPr>
            <w:tcW w:w="16155" w:type="dxa"/>
            <w:gridSpan w:val="8"/>
          </w:tcPr>
          <w:p w:rsidR="006E6507" w:rsidRPr="0041716A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41716A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Сырье и материалы для изготовления </w:t>
            </w:r>
            <w:r w:rsidRPr="00F55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Товара</w:t>
            </w:r>
            <w:r w:rsidR="00F55AC6" w:rsidRPr="00F55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55A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разрешены </w:t>
            </w: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применению Министерством Здравоохранения Российской Федерации.</w:t>
            </w:r>
          </w:p>
          <w:p w:rsidR="006E6507" w:rsidRPr="0041716A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41716A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41716A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41716A" w:rsidRDefault="006E6507" w:rsidP="0004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B45DA0" w:rsidRPr="0041716A" w:rsidRDefault="006E6507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 в части основных терминов и понятий соответств</w:t>
            </w:r>
            <w:r w:rsidR="00BD2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58235-20</w:t>
            </w:r>
            <w:r w:rsidR="00B45DA0"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«Специальные средства при нарушении функции выделения. Термины и определения. Классификация»</w:t>
            </w:r>
            <w:r w:rsidR="00B45DA0" w:rsidRPr="0041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58237-2022 «Средства ухода за кишечными </w:t>
            </w:r>
            <w:proofErr w:type="spellStart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Функциональные характеристики Товара </w:t>
            </w:r>
            <w:r w:rsidR="00F55AC6" w:rsidRPr="00F55A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</w:t>
            </w:r>
            <w:r w:rsidR="00B45DA0" w:rsidRPr="00F55A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оответств</w:t>
            </w:r>
            <w:r w:rsidR="00F55AC6" w:rsidRPr="00F55A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уют</w:t>
            </w:r>
            <w:r w:rsidR="00B45DA0" w:rsidRPr="00F55A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Р 58237-2022 «Средства ухода за кишечными </w:t>
            </w:r>
            <w:proofErr w:type="spellStart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B45DA0" w:rsidRPr="004171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</w:p>
          <w:p w:rsidR="0041716A" w:rsidRPr="0041716A" w:rsidRDefault="0041716A" w:rsidP="0000175B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  <w:lang w:eastAsia="hi-IN" w:bidi="hi-IN"/>
              </w:rPr>
            </w:pPr>
          </w:p>
          <w:p w:rsidR="0000175B" w:rsidRPr="0041716A" w:rsidRDefault="0000175B" w:rsidP="0000175B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716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Товар имеет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7E77D1" w:rsidRPr="0041716A" w:rsidRDefault="007E77D1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16A" w:rsidRPr="00EF5F45" w:rsidRDefault="0041716A" w:rsidP="00417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</w:t>
            </w:r>
            <w:r w:rsidRPr="00860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860A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A61E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716A" w:rsidRDefault="0041716A" w:rsidP="00417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7E77D1" w:rsidRPr="0041716A" w:rsidRDefault="007E77D1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7D1" w:rsidRPr="0041716A" w:rsidRDefault="007E77D1" w:rsidP="007E77D1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1716A"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  <w:t>Поставщик обязан еженедельно предоставлять Заказчику сведения о статусе о</w:t>
            </w:r>
            <w:r w:rsidR="0054442C" w:rsidRPr="0041716A"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  <w:t>т</w:t>
            </w:r>
            <w:r w:rsidRPr="0041716A"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  <w:t>работки выданных направлений на получение Товара.</w:t>
            </w:r>
          </w:p>
          <w:p w:rsidR="007E77D1" w:rsidRPr="007E77D1" w:rsidRDefault="007E77D1" w:rsidP="000474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  <w:p w:rsidR="00A54BF2" w:rsidRPr="0041716A" w:rsidRDefault="00A54BF2" w:rsidP="007E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16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4171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4171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абилитации</w:t>
            </w:r>
            <w:proofErr w:type="spellEnd"/>
            <w:r w:rsidRPr="004171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41716A" w:rsidRDefault="00A54BF2" w:rsidP="00236925">
            <w:pPr>
              <w:pStyle w:val="ac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1716A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4171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соответствии с Постановлением Правительства РФ от 08.</w:t>
            </w:r>
            <w:r w:rsidR="00EA0009" w:rsidRPr="004171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02.2017 N 145 </w:t>
            </w:r>
            <w:r w:rsidRPr="004171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DB797F" w:rsidRPr="00366EED" w:rsidRDefault="00A54BF2" w:rsidP="00F5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716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="000D79BB" w:rsidRPr="0041716A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gramStart"/>
            <w:r w:rsidR="00F55AC6" w:rsidRPr="00F55AC6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В</w:t>
            </w:r>
            <w:proofErr w:type="gramEnd"/>
            <w:r w:rsidR="00F55AC6" w:rsidRPr="00F55AC6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связи с отсутствием в Каталоге товаров, работ, услуг описания товара, работы, услуги Заказчик осуществляет описание объекта закупки в соответствии с требованиями статьи 33 Федерального закона № 44-ФЗ от 05.04.2013г. "О контрактной системе в сфере закупок товаров, работ, услуг для обеспечения государ</w:t>
            </w:r>
            <w:r w:rsidR="00F55AC6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ственных и муниципальных нужд"</w:t>
            </w:r>
            <w:r w:rsidR="000D79BB" w:rsidRPr="0041716A">
              <w:rPr>
                <w:rFonts w:ascii="Times New Roman" w:hAnsi="Times New Roman" w:cs="Times New Roman"/>
                <w:sz w:val="16"/>
                <w:szCs w:val="16"/>
              </w:rPr>
              <w:t>, связанн</w:t>
            </w:r>
            <w:r w:rsidR="00F55A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D79BB" w:rsidRPr="0041716A">
              <w:rPr>
                <w:rFonts w:ascii="Times New Roman" w:hAnsi="Times New Roman" w:cs="Times New Roman"/>
                <w:sz w:val="16"/>
                <w:szCs w:val="16"/>
              </w:rPr>
              <w:t>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  <w:bookmarkEnd w:id="0"/>
    </w:tbl>
    <w:p w:rsidR="00F7719F" w:rsidRPr="00064FE5" w:rsidRDefault="00F7719F" w:rsidP="006B4849">
      <w:pPr>
        <w:rPr>
          <w:rFonts w:ascii="Times New Roman" w:hAnsi="Times New Roman" w:cs="Times New Roman"/>
          <w:sz w:val="20"/>
          <w:szCs w:val="20"/>
        </w:rPr>
      </w:pPr>
    </w:p>
    <w:sectPr w:rsidR="00F7719F" w:rsidRPr="00064FE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175B"/>
    <w:rsid w:val="00003F2D"/>
    <w:rsid w:val="0004512C"/>
    <w:rsid w:val="000474C6"/>
    <w:rsid w:val="000648C9"/>
    <w:rsid w:val="00064FE5"/>
    <w:rsid w:val="000A6E00"/>
    <w:rsid w:val="000D79BB"/>
    <w:rsid w:val="000E129F"/>
    <w:rsid w:val="001627DE"/>
    <w:rsid w:val="0016469C"/>
    <w:rsid w:val="001975C5"/>
    <w:rsid w:val="001C1B76"/>
    <w:rsid w:val="001C6F14"/>
    <w:rsid w:val="001D4BAD"/>
    <w:rsid w:val="002106BF"/>
    <w:rsid w:val="00227233"/>
    <w:rsid w:val="00236925"/>
    <w:rsid w:val="00243BD7"/>
    <w:rsid w:val="00245C41"/>
    <w:rsid w:val="00261532"/>
    <w:rsid w:val="00261797"/>
    <w:rsid w:val="002B4914"/>
    <w:rsid w:val="002C18F3"/>
    <w:rsid w:val="002E5E50"/>
    <w:rsid w:val="003056B8"/>
    <w:rsid w:val="003126C9"/>
    <w:rsid w:val="003243AE"/>
    <w:rsid w:val="00341F65"/>
    <w:rsid w:val="003515F7"/>
    <w:rsid w:val="00351BD4"/>
    <w:rsid w:val="00366EED"/>
    <w:rsid w:val="003936E4"/>
    <w:rsid w:val="003A6E37"/>
    <w:rsid w:val="003C0736"/>
    <w:rsid w:val="003D1878"/>
    <w:rsid w:val="003D3BD7"/>
    <w:rsid w:val="0041716A"/>
    <w:rsid w:val="00437339"/>
    <w:rsid w:val="004A3833"/>
    <w:rsid w:val="004B2866"/>
    <w:rsid w:val="004E5606"/>
    <w:rsid w:val="0050722E"/>
    <w:rsid w:val="00511060"/>
    <w:rsid w:val="0054442C"/>
    <w:rsid w:val="0055676A"/>
    <w:rsid w:val="005A048D"/>
    <w:rsid w:val="005B4716"/>
    <w:rsid w:val="005C3D29"/>
    <w:rsid w:val="005D358A"/>
    <w:rsid w:val="005E0638"/>
    <w:rsid w:val="005F7E28"/>
    <w:rsid w:val="00603D57"/>
    <w:rsid w:val="006231C3"/>
    <w:rsid w:val="00677581"/>
    <w:rsid w:val="006852BB"/>
    <w:rsid w:val="006A72CE"/>
    <w:rsid w:val="006B4849"/>
    <w:rsid w:val="006C4DB2"/>
    <w:rsid w:val="006C58A4"/>
    <w:rsid w:val="006E36F9"/>
    <w:rsid w:val="006E6507"/>
    <w:rsid w:val="007058A4"/>
    <w:rsid w:val="00711A31"/>
    <w:rsid w:val="0071440F"/>
    <w:rsid w:val="007478E6"/>
    <w:rsid w:val="00770176"/>
    <w:rsid w:val="007A72B9"/>
    <w:rsid w:val="007C4C7C"/>
    <w:rsid w:val="007D1A5D"/>
    <w:rsid w:val="007E77D1"/>
    <w:rsid w:val="00804E45"/>
    <w:rsid w:val="008223A8"/>
    <w:rsid w:val="00831A6E"/>
    <w:rsid w:val="00837047"/>
    <w:rsid w:val="0084131D"/>
    <w:rsid w:val="0086721C"/>
    <w:rsid w:val="00867E94"/>
    <w:rsid w:val="008C3261"/>
    <w:rsid w:val="008D0B10"/>
    <w:rsid w:val="008D6A9A"/>
    <w:rsid w:val="008E1B95"/>
    <w:rsid w:val="008E1D3F"/>
    <w:rsid w:val="00916E91"/>
    <w:rsid w:val="00917832"/>
    <w:rsid w:val="00920548"/>
    <w:rsid w:val="0097618D"/>
    <w:rsid w:val="009804C5"/>
    <w:rsid w:val="00984614"/>
    <w:rsid w:val="0099772A"/>
    <w:rsid w:val="009E1F30"/>
    <w:rsid w:val="00A046D5"/>
    <w:rsid w:val="00A04DE7"/>
    <w:rsid w:val="00A17630"/>
    <w:rsid w:val="00A17D3E"/>
    <w:rsid w:val="00A343EB"/>
    <w:rsid w:val="00A52975"/>
    <w:rsid w:val="00A54BF2"/>
    <w:rsid w:val="00A975AF"/>
    <w:rsid w:val="00B21B54"/>
    <w:rsid w:val="00B30750"/>
    <w:rsid w:val="00B3251D"/>
    <w:rsid w:val="00B45DA0"/>
    <w:rsid w:val="00BC1A98"/>
    <w:rsid w:val="00BD2153"/>
    <w:rsid w:val="00BD2246"/>
    <w:rsid w:val="00C04BEF"/>
    <w:rsid w:val="00C11572"/>
    <w:rsid w:val="00C11F6F"/>
    <w:rsid w:val="00C17C1C"/>
    <w:rsid w:val="00C6169F"/>
    <w:rsid w:val="00C63FB5"/>
    <w:rsid w:val="00C70940"/>
    <w:rsid w:val="00C843AD"/>
    <w:rsid w:val="00C904B3"/>
    <w:rsid w:val="00CA16C6"/>
    <w:rsid w:val="00CA1754"/>
    <w:rsid w:val="00CD5D06"/>
    <w:rsid w:val="00D045BB"/>
    <w:rsid w:val="00D4157A"/>
    <w:rsid w:val="00D46E78"/>
    <w:rsid w:val="00D73073"/>
    <w:rsid w:val="00D7311C"/>
    <w:rsid w:val="00D74152"/>
    <w:rsid w:val="00D849EC"/>
    <w:rsid w:val="00DB4C19"/>
    <w:rsid w:val="00DB797F"/>
    <w:rsid w:val="00DE4D20"/>
    <w:rsid w:val="00E10E0E"/>
    <w:rsid w:val="00E1467A"/>
    <w:rsid w:val="00E167AA"/>
    <w:rsid w:val="00E2513A"/>
    <w:rsid w:val="00E4750A"/>
    <w:rsid w:val="00E509BE"/>
    <w:rsid w:val="00E60152"/>
    <w:rsid w:val="00EA0009"/>
    <w:rsid w:val="00EB019E"/>
    <w:rsid w:val="00EB1A7F"/>
    <w:rsid w:val="00EE7F51"/>
    <w:rsid w:val="00F13410"/>
    <w:rsid w:val="00F24C09"/>
    <w:rsid w:val="00F4143B"/>
    <w:rsid w:val="00F45945"/>
    <w:rsid w:val="00F52EE9"/>
    <w:rsid w:val="00F53C31"/>
    <w:rsid w:val="00F543CE"/>
    <w:rsid w:val="00F55AC6"/>
    <w:rsid w:val="00F64F23"/>
    <w:rsid w:val="00F72FE9"/>
    <w:rsid w:val="00F7719F"/>
    <w:rsid w:val="00F81B3A"/>
    <w:rsid w:val="00FA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674"/>
  <w15:docId w15:val="{CC16EED3-90C6-469E-8183-01C5D9B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51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5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5F7"/>
    <w:rPr>
      <w:b/>
      <w:bCs/>
      <w:sz w:val="20"/>
      <w:szCs w:val="20"/>
    </w:rPr>
  </w:style>
  <w:style w:type="paragraph" w:styleId="ac">
    <w:name w:val="No Spacing"/>
    <w:uiPriority w:val="1"/>
    <w:qFormat/>
    <w:rsid w:val="00236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9C86-9AD8-4A9D-AE79-F8A0BAEB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Федотова Ирина Владимировна</cp:lastModifiedBy>
  <cp:revision>3</cp:revision>
  <cp:lastPrinted>2024-04-12T11:08:00Z</cp:lastPrinted>
  <dcterms:created xsi:type="dcterms:W3CDTF">2024-04-15T07:24:00Z</dcterms:created>
  <dcterms:modified xsi:type="dcterms:W3CDTF">2024-04-15T08:42:00Z</dcterms:modified>
</cp:coreProperties>
</file>