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604" w:rsidRDefault="00D80935">
      <w:pPr>
        <w:autoSpaceDE w:val="0"/>
        <w:autoSpaceDN w:val="0"/>
        <w:adjustRightInd w:val="0"/>
        <w:spacing w:after="0" w:line="240" w:lineRule="auto"/>
        <w:jc w:val="right"/>
        <w:rPr>
          <w:rFonts w:ascii="Times New Roman" w:hAnsi="Times New Roman" w:cs="Times New Roman"/>
          <w:sz w:val="24"/>
        </w:rPr>
      </w:pPr>
      <w:r>
        <w:rPr>
          <w:rFonts w:ascii="Times New Roman" w:hAnsi="Times New Roman" w:cs="Times New Roman"/>
          <w:sz w:val="24"/>
        </w:rPr>
        <w:t>Приложение 1 к Извещению об осуществлении закупки</w:t>
      </w:r>
    </w:p>
    <w:p w:rsidR="00B26604" w:rsidRDefault="00B26604">
      <w:pPr>
        <w:autoSpaceDE w:val="0"/>
        <w:autoSpaceDN w:val="0"/>
        <w:adjustRightInd w:val="0"/>
        <w:spacing w:after="0" w:line="240" w:lineRule="auto"/>
        <w:jc w:val="right"/>
        <w:rPr>
          <w:rFonts w:ascii="Times New Roman" w:hAnsi="Times New Roman" w:cs="Times New Roman"/>
          <w:sz w:val="24"/>
        </w:rPr>
      </w:pPr>
    </w:p>
    <w:p w:rsidR="00D71791" w:rsidRDefault="000A1354" w:rsidP="001A1E45">
      <w:pPr>
        <w:tabs>
          <w:tab w:val="left" w:pos="6600"/>
        </w:tabs>
        <w:spacing w:after="0" w:line="240" w:lineRule="auto"/>
        <w:jc w:val="center"/>
        <w:rPr>
          <w:rFonts w:ascii="Times New Roman" w:eastAsia="Times New Roman" w:hAnsi="Times New Roman" w:cs="Times New Roman"/>
          <w:b/>
          <w:bCs/>
          <w:kern w:val="1"/>
          <w:sz w:val="24"/>
          <w:szCs w:val="24"/>
          <w:lang w:eastAsia="zh-CN"/>
        </w:rPr>
      </w:pPr>
      <w:r>
        <w:rPr>
          <w:rFonts w:ascii="Times New Roman" w:eastAsia="Times New Roman" w:hAnsi="Times New Roman" w:cs="Times New Roman"/>
          <w:b/>
          <w:bCs/>
          <w:kern w:val="1"/>
          <w:sz w:val="24"/>
          <w:szCs w:val="24"/>
          <w:lang w:eastAsia="zh-CN"/>
        </w:rPr>
        <w:t>Описание объекта закупки</w:t>
      </w:r>
      <w:r w:rsidR="00D80935">
        <w:rPr>
          <w:rFonts w:ascii="Times New Roman" w:eastAsia="Times New Roman" w:hAnsi="Times New Roman" w:cs="Times New Roman"/>
          <w:b/>
          <w:bCs/>
          <w:kern w:val="1"/>
          <w:sz w:val="24"/>
          <w:szCs w:val="24"/>
          <w:lang w:eastAsia="zh-CN"/>
        </w:rPr>
        <w:t xml:space="preserve"> </w:t>
      </w:r>
      <w:r w:rsidR="00D71791">
        <w:rPr>
          <w:rFonts w:ascii="Times New Roman" w:eastAsia="Times New Roman" w:hAnsi="Times New Roman" w:cs="Times New Roman"/>
          <w:b/>
          <w:bCs/>
          <w:kern w:val="1"/>
          <w:sz w:val="24"/>
          <w:szCs w:val="24"/>
          <w:lang w:eastAsia="zh-CN"/>
        </w:rPr>
        <w:t>(техническое задание)</w:t>
      </w:r>
    </w:p>
    <w:p w:rsidR="00A951D0" w:rsidRPr="00A951D0" w:rsidRDefault="00F20B8E" w:rsidP="00F20B8E">
      <w:pPr>
        <w:tabs>
          <w:tab w:val="left" w:pos="6600"/>
        </w:tabs>
        <w:jc w:val="center"/>
        <w:rPr>
          <w:rFonts w:ascii="Times New Roman" w:hAnsi="Times New Roman"/>
          <w:bCs/>
          <w:sz w:val="16"/>
          <w:szCs w:val="16"/>
        </w:rPr>
      </w:pPr>
      <w:r w:rsidRPr="00F20B8E">
        <w:rPr>
          <w:rFonts w:ascii="Times New Roman" w:hAnsi="Times New Roman" w:cs="Times New Roman"/>
          <w:b/>
          <w:bCs/>
          <w:sz w:val="24"/>
          <w:szCs w:val="24"/>
        </w:rPr>
        <w:t xml:space="preserve">на поставку </w:t>
      </w:r>
      <w:r w:rsidRPr="00F20B8E">
        <w:rPr>
          <w:rFonts w:ascii="Times New Roman" w:hAnsi="Times New Roman" w:cs="Times New Roman"/>
          <w:b/>
          <w:color w:val="000000"/>
          <w:sz w:val="24"/>
          <w:szCs w:val="24"/>
          <w:lang w:eastAsia="ru-RU"/>
        </w:rPr>
        <w:t>технических средств реабилитации - кресел – стульев с санитарным оснащением в пользу граждан в целях их социального обеспечения</w:t>
      </w:r>
      <w:r w:rsidRPr="00F20B8E">
        <w:rPr>
          <w:rStyle w:val="ac"/>
          <w:rFonts w:ascii="Times New Roman" w:hAnsi="Times New Roman" w:cs="Times New Roman"/>
          <w:b/>
          <w:bCs/>
          <w:sz w:val="24"/>
          <w:szCs w:val="24"/>
        </w:rPr>
        <w:footnoteReference w:id="1"/>
      </w:r>
      <w:r w:rsidRPr="00F20B8E">
        <w:rPr>
          <w:rFonts w:ascii="Times New Roman" w:hAnsi="Times New Roman" w:cs="Times New Roman"/>
          <w:b/>
          <w:bCs/>
          <w:sz w:val="24"/>
          <w:szCs w:val="24"/>
        </w:rPr>
        <w:t>.</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1446"/>
        <w:gridCol w:w="1276"/>
        <w:gridCol w:w="1843"/>
        <w:gridCol w:w="1701"/>
        <w:gridCol w:w="1275"/>
        <w:gridCol w:w="6379"/>
        <w:gridCol w:w="992"/>
        <w:gridCol w:w="709"/>
      </w:tblGrid>
      <w:tr w:rsidR="00F20B8E" w:rsidRPr="00F20B8E" w:rsidTr="006E5C1F">
        <w:trPr>
          <w:trHeight w:val="298"/>
        </w:trPr>
        <w:tc>
          <w:tcPr>
            <w:tcW w:w="397" w:type="dxa"/>
            <w:vMerge w:val="restart"/>
            <w:shd w:val="clear" w:color="auto" w:fill="F2F2F2"/>
          </w:tcPr>
          <w:p w:rsidR="00F20B8E" w:rsidRPr="00F20B8E" w:rsidRDefault="00F20B8E" w:rsidP="00F20B8E">
            <w:pPr>
              <w:spacing w:after="0"/>
              <w:jc w:val="center"/>
              <w:rPr>
                <w:rFonts w:ascii="Times New Roman" w:eastAsia="Calibri" w:hAnsi="Times New Roman" w:cs="Times New Roman"/>
                <w:b/>
                <w:sz w:val="16"/>
              </w:rPr>
            </w:pPr>
            <w:r w:rsidRPr="00F20B8E">
              <w:rPr>
                <w:rFonts w:ascii="Times New Roman" w:eastAsia="Calibri" w:hAnsi="Times New Roman" w:cs="Times New Roman"/>
                <w:b/>
                <w:sz w:val="16"/>
              </w:rPr>
              <w:t xml:space="preserve">№ </w:t>
            </w:r>
            <w:proofErr w:type="spellStart"/>
            <w:proofErr w:type="gramStart"/>
            <w:r w:rsidRPr="00F20B8E">
              <w:rPr>
                <w:rFonts w:ascii="Times New Roman" w:eastAsia="Calibri" w:hAnsi="Times New Roman" w:cs="Times New Roman"/>
                <w:b/>
                <w:sz w:val="16"/>
              </w:rPr>
              <w:t>п</w:t>
            </w:r>
            <w:proofErr w:type="spellEnd"/>
            <w:proofErr w:type="gramEnd"/>
            <w:r w:rsidRPr="00F20B8E">
              <w:rPr>
                <w:rFonts w:ascii="Times New Roman" w:eastAsia="Calibri" w:hAnsi="Times New Roman" w:cs="Times New Roman"/>
                <w:b/>
                <w:sz w:val="16"/>
              </w:rPr>
              <w:t>/</w:t>
            </w:r>
            <w:proofErr w:type="spellStart"/>
            <w:r w:rsidRPr="00F20B8E">
              <w:rPr>
                <w:rFonts w:ascii="Times New Roman" w:eastAsia="Calibri" w:hAnsi="Times New Roman" w:cs="Times New Roman"/>
                <w:b/>
                <w:sz w:val="16"/>
              </w:rPr>
              <w:t>п</w:t>
            </w:r>
            <w:proofErr w:type="spellEnd"/>
          </w:p>
        </w:tc>
        <w:tc>
          <w:tcPr>
            <w:tcW w:w="1446" w:type="dxa"/>
            <w:vMerge w:val="restart"/>
            <w:shd w:val="clear" w:color="auto" w:fill="F2F2F2"/>
            <w:hideMark/>
          </w:tcPr>
          <w:p w:rsidR="00F20B8E" w:rsidRPr="00F20B8E" w:rsidRDefault="00F20B8E" w:rsidP="00F20B8E">
            <w:pPr>
              <w:spacing w:after="0"/>
              <w:jc w:val="center"/>
              <w:rPr>
                <w:rFonts w:ascii="Times New Roman" w:eastAsia="Calibri" w:hAnsi="Times New Roman" w:cs="Times New Roman"/>
                <w:b/>
                <w:sz w:val="16"/>
              </w:rPr>
            </w:pPr>
            <w:r w:rsidRPr="00F20B8E">
              <w:rPr>
                <w:rFonts w:ascii="Times New Roman" w:eastAsia="Calibri" w:hAnsi="Times New Roman" w:cs="Times New Roman"/>
                <w:b/>
                <w:sz w:val="16"/>
              </w:rPr>
              <w:t>Наименование товара (работы, услуги)</w:t>
            </w:r>
            <w:r w:rsidRPr="00F20B8E">
              <w:rPr>
                <w:rFonts w:ascii="Times New Roman" w:eastAsia="Calibri" w:hAnsi="Times New Roman" w:cs="Times New Roman"/>
                <w:b/>
                <w:sz w:val="16"/>
                <w:vertAlign w:val="superscript"/>
              </w:rPr>
              <w:footnoteReference w:id="2"/>
            </w:r>
          </w:p>
        </w:tc>
        <w:tc>
          <w:tcPr>
            <w:tcW w:w="1276" w:type="dxa"/>
            <w:vMerge w:val="restart"/>
            <w:shd w:val="clear" w:color="auto" w:fill="F2F2F2"/>
            <w:hideMark/>
          </w:tcPr>
          <w:p w:rsidR="00F20B8E" w:rsidRPr="00F20B8E" w:rsidRDefault="00F20B8E" w:rsidP="00F20B8E">
            <w:pPr>
              <w:spacing w:after="0"/>
              <w:jc w:val="center"/>
              <w:rPr>
                <w:rFonts w:ascii="Times New Roman" w:eastAsia="Calibri" w:hAnsi="Times New Roman" w:cs="Times New Roman"/>
                <w:b/>
                <w:sz w:val="16"/>
              </w:rPr>
            </w:pPr>
            <w:r w:rsidRPr="00F20B8E">
              <w:rPr>
                <w:rFonts w:ascii="Times New Roman" w:eastAsia="Calibri" w:hAnsi="Times New Roman" w:cs="Times New Roman"/>
                <w:b/>
                <w:sz w:val="16"/>
              </w:rPr>
              <w:t>Позиция в каталоге товаров, работ, услуг (КТРУ)</w:t>
            </w:r>
            <w:r w:rsidRPr="00F20B8E">
              <w:rPr>
                <w:rFonts w:ascii="Times New Roman" w:eastAsia="Calibri" w:hAnsi="Times New Roman" w:cs="Times New Roman"/>
                <w:b/>
                <w:sz w:val="16"/>
                <w:vertAlign w:val="superscript"/>
              </w:rPr>
              <w:footnoteReference w:id="3"/>
            </w:r>
          </w:p>
        </w:tc>
        <w:tc>
          <w:tcPr>
            <w:tcW w:w="4819" w:type="dxa"/>
            <w:gridSpan w:val="3"/>
            <w:shd w:val="clear" w:color="auto" w:fill="F2F2F2"/>
            <w:noWrap/>
            <w:hideMark/>
          </w:tcPr>
          <w:p w:rsidR="00F20B8E" w:rsidRPr="00F20B8E" w:rsidRDefault="00F20B8E" w:rsidP="00F20B8E">
            <w:pPr>
              <w:spacing w:after="0"/>
              <w:jc w:val="center"/>
              <w:rPr>
                <w:rFonts w:ascii="Times New Roman" w:eastAsia="Calibri" w:hAnsi="Times New Roman" w:cs="Times New Roman"/>
                <w:b/>
                <w:color w:val="000000"/>
                <w:sz w:val="16"/>
              </w:rPr>
            </w:pPr>
            <w:r w:rsidRPr="00F20B8E">
              <w:rPr>
                <w:rFonts w:ascii="Times New Roman" w:eastAsia="Calibri" w:hAnsi="Times New Roman" w:cs="Times New Roman"/>
                <w:b/>
                <w:sz w:val="16"/>
              </w:rPr>
              <w:t>Требования, предъявляемые к техническим и функциональным характеристикам Товара</w:t>
            </w:r>
            <w:r w:rsidRPr="00F20B8E">
              <w:rPr>
                <w:rFonts w:ascii="Times New Roman" w:eastAsia="Calibri" w:hAnsi="Times New Roman" w:cs="Times New Roman"/>
                <w:b/>
                <w:sz w:val="16"/>
                <w:vertAlign w:val="superscript"/>
              </w:rPr>
              <w:footnoteReference w:id="4"/>
            </w:r>
          </w:p>
        </w:tc>
        <w:tc>
          <w:tcPr>
            <w:tcW w:w="6379" w:type="dxa"/>
            <w:vMerge w:val="restart"/>
            <w:shd w:val="clear" w:color="auto" w:fill="F2F2F2"/>
          </w:tcPr>
          <w:p w:rsidR="00F20B8E" w:rsidRPr="00F20B8E" w:rsidRDefault="00F20B8E" w:rsidP="00F20B8E">
            <w:pPr>
              <w:spacing w:after="0"/>
              <w:jc w:val="center"/>
              <w:rPr>
                <w:rFonts w:ascii="Times New Roman" w:eastAsia="Calibri" w:hAnsi="Times New Roman" w:cs="Times New Roman"/>
                <w:b/>
                <w:color w:val="000000"/>
                <w:sz w:val="16"/>
              </w:rPr>
            </w:pPr>
            <w:r w:rsidRPr="00F20B8E">
              <w:rPr>
                <w:rFonts w:ascii="Times New Roman" w:eastAsia="Calibri" w:hAnsi="Times New Roman" w:cs="Times New Roman"/>
                <w:b/>
                <w:color w:val="000000"/>
                <w:sz w:val="16"/>
              </w:rPr>
              <w:t>Требования, предъявляемые к качеству, безопасности, упаковке, маркировке, транспортированию и хранению Товара</w:t>
            </w:r>
          </w:p>
        </w:tc>
        <w:tc>
          <w:tcPr>
            <w:tcW w:w="992" w:type="dxa"/>
            <w:vMerge w:val="restart"/>
            <w:shd w:val="clear" w:color="auto" w:fill="F2F2F2"/>
          </w:tcPr>
          <w:p w:rsidR="00F20B8E" w:rsidRPr="00F20B8E" w:rsidRDefault="00F20B8E" w:rsidP="00F20B8E">
            <w:pPr>
              <w:spacing w:after="0"/>
              <w:jc w:val="center"/>
              <w:rPr>
                <w:rFonts w:ascii="Times New Roman" w:eastAsia="Calibri" w:hAnsi="Times New Roman" w:cs="Times New Roman"/>
                <w:b/>
                <w:color w:val="000000"/>
                <w:sz w:val="16"/>
              </w:rPr>
            </w:pPr>
            <w:r w:rsidRPr="00F20B8E">
              <w:rPr>
                <w:rFonts w:ascii="Times New Roman" w:eastAsia="Calibri" w:hAnsi="Times New Roman" w:cs="Times New Roman"/>
                <w:b/>
                <w:color w:val="000000"/>
                <w:sz w:val="16"/>
              </w:rPr>
              <w:t>Единица измерения</w:t>
            </w:r>
          </w:p>
        </w:tc>
        <w:tc>
          <w:tcPr>
            <w:tcW w:w="709" w:type="dxa"/>
            <w:vMerge w:val="restart"/>
            <w:shd w:val="clear" w:color="auto" w:fill="F2F2F2"/>
          </w:tcPr>
          <w:p w:rsidR="00F20B8E" w:rsidRPr="00F20B8E" w:rsidRDefault="00F20B8E" w:rsidP="00F20B8E">
            <w:pPr>
              <w:spacing w:after="0"/>
              <w:jc w:val="center"/>
              <w:rPr>
                <w:rFonts w:ascii="Times New Roman" w:eastAsia="Calibri" w:hAnsi="Times New Roman" w:cs="Times New Roman"/>
                <w:b/>
                <w:color w:val="000000"/>
                <w:sz w:val="16"/>
              </w:rPr>
            </w:pPr>
            <w:r w:rsidRPr="00F20B8E">
              <w:rPr>
                <w:rFonts w:ascii="Times New Roman" w:eastAsia="Calibri" w:hAnsi="Times New Roman" w:cs="Times New Roman"/>
                <w:b/>
                <w:color w:val="000000"/>
                <w:sz w:val="16"/>
              </w:rPr>
              <w:t>Кол-во</w:t>
            </w:r>
          </w:p>
        </w:tc>
      </w:tr>
      <w:tr w:rsidR="00F20B8E" w:rsidRPr="00F20B8E" w:rsidTr="006E5C1F">
        <w:trPr>
          <w:trHeight w:val="644"/>
        </w:trPr>
        <w:tc>
          <w:tcPr>
            <w:tcW w:w="397" w:type="dxa"/>
            <w:vMerge/>
          </w:tcPr>
          <w:p w:rsidR="00F20B8E" w:rsidRPr="00F20B8E" w:rsidRDefault="00F20B8E" w:rsidP="00F20B8E">
            <w:pPr>
              <w:spacing w:after="0"/>
              <w:rPr>
                <w:rFonts w:ascii="Times New Roman" w:eastAsia="Calibri" w:hAnsi="Times New Roman" w:cs="Times New Roman"/>
                <w:color w:val="000000"/>
              </w:rPr>
            </w:pPr>
          </w:p>
        </w:tc>
        <w:tc>
          <w:tcPr>
            <w:tcW w:w="1446" w:type="dxa"/>
            <w:vMerge/>
            <w:vAlign w:val="center"/>
            <w:hideMark/>
          </w:tcPr>
          <w:p w:rsidR="00F20B8E" w:rsidRPr="00F20B8E" w:rsidRDefault="00F20B8E" w:rsidP="00F20B8E">
            <w:pPr>
              <w:spacing w:after="0"/>
              <w:rPr>
                <w:rFonts w:ascii="Times New Roman" w:eastAsia="Calibri" w:hAnsi="Times New Roman" w:cs="Times New Roman"/>
                <w:color w:val="000000"/>
              </w:rPr>
            </w:pPr>
          </w:p>
        </w:tc>
        <w:tc>
          <w:tcPr>
            <w:tcW w:w="1276" w:type="dxa"/>
            <w:vMerge/>
            <w:vAlign w:val="center"/>
            <w:hideMark/>
          </w:tcPr>
          <w:p w:rsidR="00F20B8E" w:rsidRPr="00F20B8E" w:rsidRDefault="00F20B8E" w:rsidP="00F20B8E">
            <w:pPr>
              <w:spacing w:after="0"/>
              <w:rPr>
                <w:rFonts w:ascii="Times New Roman" w:eastAsia="Calibri" w:hAnsi="Times New Roman" w:cs="Times New Roman"/>
                <w:color w:val="000000"/>
              </w:rPr>
            </w:pPr>
          </w:p>
        </w:tc>
        <w:tc>
          <w:tcPr>
            <w:tcW w:w="1843" w:type="dxa"/>
            <w:shd w:val="clear" w:color="auto" w:fill="F2F2F2"/>
            <w:hideMark/>
          </w:tcPr>
          <w:p w:rsidR="00F20B8E" w:rsidRPr="00F20B8E" w:rsidRDefault="00F20B8E" w:rsidP="00F20B8E">
            <w:pPr>
              <w:spacing w:after="0"/>
              <w:jc w:val="center"/>
              <w:rPr>
                <w:rFonts w:ascii="Times New Roman" w:eastAsia="Calibri" w:hAnsi="Times New Roman" w:cs="Times New Roman"/>
                <w:b/>
                <w:bCs/>
                <w:color w:val="000000"/>
                <w:sz w:val="16"/>
              </w:rPr>
            </w:pPr>
            <w:r w:rsidRPr="00F20B8E">
              <w:rPr>
                <w:rFonts w:ascii="Times New Roman" w:eastAsia="Calibri" w:hAnsi="Times New Roman" w:cs="Times New Roman"/>
                <w:b/>
                <w:bCs/>
                <w:color w:val="000000"/>
                <w:sz w:val="16"/>
              </w:rPr>
              <w:t>Наименование характеристики</w:t>
            </w:r>
          </w:p>
        </w:tc>
        <w:tc>
          <w:tcPr>
            <w:tcW w:w="1701" w:type="dxa"/>
            <w:shd w:val="clear" w:color="auto" w:fill="F2F2F2"/>
            <w:hideMark/>
          </w:tcPr>
          <w:p w:rsidR="00F20B8E" w:rsidRPr="00F20B8E" w:rsidRDefault="00F20B8E" w:rsidP="00F20B8E">
            <w:pPr>
              <w:spacing w:after="0"/>
              <w:jc w:val="center"/>
              <w:rPr>
                <w:rFonts w:ascii="Times New Roman" w:eastAsia="Calibri" w:hAnsi="Times New Roman" w:cs="Times New Roman"/>
                <w:b/>
                <w:bCs/>
                <w:color w:val="000000"/>
                <w:sz w:val="16"/>
              </w:rPr>
            </w:pPr>
            <w:r w:rsidRPr="00F20B8E">
              <w:rPr>
                <w:rFonts w:ascii="Times New Roman" w:eastAsia="Calibri" w:hAnsi="Times New Roman" w:cs="Times New Roman"/>
                <w:b/>
                <w:bCs/>
                <w:color w:val="000000"/>
                <w:sz w:val="16"/>
              </w:rPr>
              <w:t>Значение характеристики</w:t>
            </w:r>
          </w:p>
        </w:tc>
        <w:tc>
          <w:tcPr>
            <w:tcW w:w="1275" w:type="dxa"/>
            <w:shd w:val="clear" w:color="auto" w:fill="F2F2F2"/>
            <w:hideMark/>
          </w:tcPr>
          <w:p w:rsidR="00F20B8E" w:rsidRPr="00F20B8E" w:rsidRDefault="00F20B8E" w:rsidP="00F20B8E">
            <w:pPr>
              <w:spacing w:after="0"/>
              <w:jc w:val="center"/>
              <w:rPr>
                <w:rFonts w:ascii="Times New Roman" w:eastAsia="Calibri" w:hAnsi="Times New Roman" w:cs="Times New Roman"/>
                <w:b/>
                <w:bCs/>
                <w:color w:val="000000"/>
                <w:sz w:val="16"/>
              </w:rPr>
            </w:pPr>
            <w:r w:rsidRPr="00F20B8E">
              <w:rPr>
                <w:rFonts w:ascii="Times New Roman" w:eastAsia="Calibri" w:hAnsi="Times New Roman" w:cs="Times New Roman"/>
                <w:b/>
                <w:bCs/>
                <w:color w:val="000000"/>
                <w:sz w:val="16"/>
              </w:rPr>
              <w:t xml:space="preserve">Единица измерения </w:t>
            </w:r>
            <w:proofErr w:type="spellStart"/>
            <w:r w:rsidRPr="00F20B8E">
              <w:rPr>
                <w:rFonts w:ascii="Times New Roman" w:eastAsia="Calibri" w:hAnsi="Times New Roman" w:cs="Times New Roman"/>
                <w:b/>
                <w:bCs/>
                <w:color w:val="000000"/>
                <w:sz w:val="16"/>
              </w:rPr>
              <w:t>хар-ки</w:t>
            </w:r>
            <w:proofErr w:type="spellEnd"/>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r>
      <w:tr w:rsidR="00F20B8E" w:rsidRPr="00F20B8E" w:rsidTr="006E5C1F">
        <w:trPr>
          <w:trHeight w:val="1549"/>
        </w:trPr>
        <w:tc>
          <w:tcPr>
            <w:tcW w:w="397" w:type="dxa"/>
            <w:vMerge w:val="restart"/>
            <w:tcBorders>
              <w:bottom w:val="single" w:sz="4" w:space="0" w:color="auto"/>
            </w:tcBorders>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1</w:t>
            </w:r>
          </w:p>
        </w:tc>
        <w:tc>
          <w:tcPr>
            <w:tcW w:w="1446" w:type="dxa"/>
            <w:vMerge w:val="restart"/>
            <w:tcBorders>
              <w:bottom w:val="single" w:sz="4" w:space="0" w:color="auto"/>
            </w:tcBorders>
            <w:shd w:val="clear" w:color="auto" w:fill="auto"/>
            <w:hideMark/>
          </w:tcPr>
          <w:p w:rsidR="00F20B8E" w:rsidRPr="00F20B8E" w:rsidRDefault="00F20B8E" w:rsidP="00F20B8E">
            <w:pPr>
              <w:spacing w:after="0"/>
              <w:jc w:val="center"/>
              <w:rPr>
                <w:rFonts w:ascii="Times New Roman" w:eastAsia="Calibri" w:hAnsi="Times New Roman" w:cs="Times New Roman"/>
                <w:sz w:val="18"/>
                <w:szCs w:val="18"/>
                <w:lang w:eastAsia="zh-CN"/>
              </w:rPr>
            </w:pPr>
            <w:r w:rsidRPr="00F20B8E">
              <w:rPr>
                <w:rFonts w:ascii="Times New Roman" w:eastAsia="Calibri" w:hAnsi="Times New Roman" w:cs="Times New Roman"/>
                <w:sz w:val="18"/>
                <w:szCs w:val="18"/>
                <w:lang w:eastAsia="zh-CN"/>
              </w:rPr>
              <w:t xml:space="preserve">23-01-01 </w:t>
            </w:r>
          </w:p>
          <w:p w:rsidR="00F20B8E" w:rsidRPr="00F20B8E" w:rsidRDefault="00F20B8E" w:rsidP="00F20B8E">
            <w:pPr>
              <w:widowControl w:val="0"/>
              <w:autoSpaceDN w:val="0"/>
              <w:spacing w:after="0"/>
              <w:jc w:val="center"/>
              <w:textAlignment w:val="baseline"/>
              <w:rPr>
                <w:rFonts w:ascii="Times New Roman" w:eastAsia="Calibri" w:hAnsi="Times New Roman" w:cs="Times New Roman"/>
                <w:sz w:val="18"/>
                <w:szCs w:val="18"/>
              </w:rPr>
            </w:pPr>
            <w:r w:rsidRPr="00F20B8E">
              <w:rPr>
                <w:rFonts w:ascii="Times New Roman" w:eastAsia="Calibri" w:hAnsi="Times New Roman" w:cs="Times New Roman"/>
                <w:sz w:val="18"/>
                <w:szCs w:val="18"/>
                <w:lang w:eastAsia="zh-CN"/>
              </w:rPr>
              <w:t>Кресло-стул с санитарным оснащением (с колесами)</w:t>
            </w:r>
          </w:p>
        </w:tc>
        <w:tc>
          <w:tcPr>
            <w:tcW w:w="1276" w:type="dxa"/>
            <w:vMerge w:val="restart"/>
            <w:tcBorders>
              <w:bottom w:val="single" w:sz="4" w:space="0" w:color="auto"/>
            </w:tcBorders>
            <w:shd w:val="clear" w:color="auto" w:fill="auto"/>
            <w:hideMark/>
          </w:tcPr>
          <w:p w:rsidR="00F20B8E" w:rsidRPr="006A4CE3" w:rsidRDefault="006F0AB6" w:rsidP="00F20B8E">
            <w:pPr>
              <w:spacing w:after="0"/>
              <w:jc w:val="center"/>
              <w:rPr>
                <w:rFonts w:ascii="Times New Roman" w:eastAsia="Calibri" w:hAnsi="Times New Roman" w:cs="Times New Roman"/>
                <w:sz w:val="18"/>
                <w:szCs w:val="18"/>
              </w:rPr>
            </w:pPr>
            <w:hyperlink r:id="rId7" w:tgtFrame="_blank" w:history="1">
              <w:r w:rsidR="00F20B8E" w:rsidRPr="006A4CE3">
                <w:rPr>
                  <w:rStyle w:val="af3"/>
                  <w:rFonts w:ascii="Times New Roman" w:eastAsia="Calibri" w:hAnsi="Times New Roman" w:cs="Times New Roman"/>
                  <w:color w:val="auto"/>
                  <w:sz w:val="18"/>
                  <w:szCs w:val="18"/>
                  <w:u w:val="none"/>
                  <w:bdr w:val="none" w:sz="0" w:space="0" w:color="auto" w:frame="1"/>
                  <w:shd w:val="clear" w:color="auto" w:fill="FFFFFF"/>
                </w:rPr>
                <w:t>32.50.50.190-00002883</w:t>
              </w:r>
            </w:hyperlink>
          </w:p>
          <w:p w:rsidR="00F20B8E" w:rsidRPr="006A4CE3" w:rsidRDefault="00F20B8E" w:rsidP="00F20B8E">
            <w:pPr>
              <w:spacing w:after="0"/>
              <w:jc w:val="center"/>
              <w:rPr>
                <w:rFonts w:ascii="Times New Roman" w:eastAsia="Calibri" w:hAnsi="Times New Roman" w:cs="Times New Roman"/>
                <w:sz w:val="18"/>
                <w:szCs w:val="18"/>
              </w:rPr>
            </w:pPr>
            <w:r w:rsidRPr="006A4CE3">
              <w:rPr>
                <w:rFonts w:ascii="Times New Roman" w:eastAsia="Calibri" w:hAnsi="Times New Roman" w:cs="Times New Roman"/>
                <w:sz w:val="18"/>
                <w:szCs w:val="18"/>
              </w:rPr>
              <w:t>Кресло-туалет</w:t>
            </w:r>
          </w:p>
        </w:tc>
        <w:tc>
          <w:tcPr>
            <w:tcW w:w="1843" w:type="dxa"/>
            <w:tcBorders>
              <w:bottom w:val="single" w:sz="4" w:space="0" w:color="auto"/>
            </w:tcBorders>
            <w:shd w:val="clear" w:color="auto" w:fill="auto"/>
          </w:tcPr>
          <w:p w:rsidR="00F20B8E" w:rsidRPr="00F20B8E" w:rsidRDefault="00F20B8E" w:rsidP="00F20B8E">
            <w:pPr>
              <w:spacing w:after="0"/>
              <w:jc w:val="center"/>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p>
        </w:tc>
        <w:tc>
          <w:tcPr>
            <w:tcW w:w="1701" w:type="dxa"/>
            <w:tcBorders>
              <w:bottom w:val="single" w:sz="4" w:space="0" w:color="auto"/>
            </w:tcBorders>
            <w:shd w:val="clear" w:color="auto" w:fill="auto"/>
          </w:tcPr>
          <w:p w:rsidR="00F20B8E" w:rsidRPr="00F20B8E" w:rsidRDefault="00F20B8E" w:rsidP="00F20B8E">
            <w:pPr>
              <w:spacing w:after="0"/>
              <w:jc w:val="center"/>
              <w:rPr>
                <w:rFonts w:ascii="Times New Roman" w:eastAsia="Calibri" w:hAnsi="Times New Roman" w:cs="Times New Roman"/>
                <w:b/>
                <w:sz w:val="18"/>
                <w:szCs w:val="18"/>
                <w:lang w:eastAsia="zh-CN"/>
              </w:rPr>
            </w:pPr>
            <w:r w:rsidRPr="00F20B8E">
              <w:rPr>
                <w:rFonts w:ascii="Times New Roman" w:eastAsia="Calibri" w:hAnsi="Times New Roman" w:cs="Times New Roman"/>
                <w:b/>
                <w:sz w:val="18"/>
                <w:szCs w:val="18"/>
                <w:lang w:eastAsia="zh-CN"/>
              </w:rPr>
              <w:t xml:space="preserve">23-01-01 </w:t>
            </w:r>
          </w:p>
          <w:p w:rsidR="00F20B8E" w:rsidRPr="00F20B8E" w:rsidRDefault="00F20B8E" w:rsidP="00F20B8E">
            <w:pPr>
              <w:spacing w:after="0"/>
              <w:jc w:val="center"/>
              <w:rPr>
                <w:rFonts w:ascii="Times New Roman" w:eastAsia="Calibri" w:hAnsi="Times New Roman" w:cs="Times New Roman"/>
                <w:sz w:val="18"/>
                <w:szCs w:val="18"/>
                <w:lang w:eastAsia="zh-CN"/>
              </w:rPr>
            </w:pPr>
            <w:r w:rsidRPr="00F20B8E">
              <w:rPr>
                <w:rFonts w:ascii="Times New Roman" w:eastAsia="Calibri" w:hAnsi="Times New Roman" w:cs="Times New Roman"/>
                <w:sz w:val="18"/>
                <w:szCs w:val="18"/>
                <w:lang w:eastAsia="zh-CN"/>
              </w:rPr>
              <w:t>Кресло-стул с санитарным оснащением (с колесами)</w:t>
            </w:r>
          </w:p>
          <w:p w:rsidR="00F20B8E" w:rsidRPr="00F20B8E" w:rsidRDefault="00F20B8E" w:rsidP="00F20B8E">
            <w:pPr>
              <w:spacing w:after="0"/>
              <w:jc w:val="center"/>
              <w:rPr>
                <w:rFonts w:ascii="Times New Roman" w:eastAsia="Calibri" w:hAnsi="Times New Roman" w:cs="Times New Roman"/>
                <w:sz w:val="18"/>
                <w:szCs w:val="18"/>
              </w:rPr>
            </w:pPr>
          </w:p>
        </w:tc>
        <w:tc>
          <w:tcPr>
            <w:tcW w:w="1275" w:type="dxa"/>
            <w:tcBorders>
              <w:bottom w:val="single" w:sz="4" w:space="0" w:color="auto"/>
            </w:tcBorders>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restart"/>
            <w:tcBorders>
              <w:bottom w:val="single" w:sz="4" w:space="0" w:color="auto"/>
            </w:tcBorders>
          </w:tcPr>
          <w:p w:rsidR="00F20B8E" w:rsidRPr="00F20B8E" w:rsidRDefault="00F20B8E" w:rsidP="00F20B8E">
            <w:pPr>
              <w:tabs>
                <w:tab w:val="left" w:pos="120"/>
              </w:tabs>
              <w:spacing w:after="0"/>
              <w:ind w:left="113" w:right="113"/>
              <w:jc w:val="center"/>
              <w:rPr>
                <w:rFonts w:ascii="Times New Roman" w:hAnsi="Times New Roman" w:cs="Times New Roman"/>
                <w:b/>
                <w:sz w:val="18"/>
                <w:szCs w:val="18"/>
              </w:rPr>
            </w:pPr>
            <w:r w:rsidRPr="00F20B8E">
              <w:rPr>
                <w:rFonts w:ascii="Times New Roman" w:hAnsi="Times New Roman" w:cs="Times New Roman"/>
                <w:b/>
                <w:sz w:val="18"/>
                <w:szCs w:val="18"/>
              </w:rPr>
              <w:t xml:space="preserve">Технические требования </w:t>
            </w:r>
          </w:p>
          <w:p w:rsidR="00F20B8E" w:rsidRPr="00F20B8E" w:rsidRDefault="00F20B8E" w:rsidP="00F20B8E">
            <w:pPr>
              <w:spacing w:after="0"/>
              <w:ind w:left="132" w:hanging="33"/>
              <w:jc w:val="both"/>
              <w:rPr>
                <w:rFonts w:ascii="Times New Roman" w:hAnsi="Times New Roman" w:cs="Times New Roman"/>
                <w:sz w:val="18"/>
                <w:szCs w:val="18"/>
              </w:rPr>
            </w:pPr>
            <w:r w:rsidRPr="00F20B8E">
              <w:rPr>
                <w:rFonts w:ascii="Times New Roman" w:hAnsi="Times New Roman" w:cs="Times New Roman"/>
                <w:sz w:val="18"/>
                <w:szCs w:val="18"/>
              </w:rPr>
              <w:t xml:space="preserve">Кресла-стулья с санитарным оснащением должны соответствовать требованиям стандартов серии ГОСТ </w:t>
            </w:r>
            <w:proofErr w:type="gramStart"/>
            <w:r w:rsidRPr="00F20B8E">
              <w:rPr>
                <w:rFonts w:ascii="Times New Roman" w:hAnsi="Times New Roman" w:cs="Times New Roman"/>
                <w:sz w:val="18"/>
                <w:szCs w:val="18"/>
              </w:rPr>
              <w:t>Р</w:t>
            </w:r>
            <w:proofErr w:type="gramEnd"/>
            <w:r w:rsidRPr="00F20B8E">
              <w:rPr>
                <w:rFonts w:ascii="Times New Roman" w:hAnsi="Times New Roman" w:cs="Times New Roman"/>
                <w:sz w:val="18"/>
                <w:szCs w:val="18"/>
              </w:rPr>
              <w:t xml:space="preserve"> 51632-2021 «Технические средства реабилитации людей с ограничениями жизнедеятельности. Общие технические требования и методы испытаний». </w:t>
            </w:r>
          </w:p>
          <w:p w:rsidR="00F20B8E" w:rsidRPr="00F20B8E" w:rsidRDefault="00F20B8E" w:rsidP="00F20B8E">
            <w:pPr>
              <w:spacing w:after="0"/>
              <w:ind w:left="132" w:hanging="33"/>
              <w:jc w:val="both"/>
              <w:rPr>
                <w:rFonts w:ascii="Times New Roman" w:hAnsi="Times New Roman" w:cs="Times New Roman"/>
                <w:sz w:val="18"/>
                <w:szCs w:val="18"/>
              </w:rPr>
            </w:pPr>
            <w:r w:rsidRPr="00F20B8E">
              <w:rPr>
                <w:rFonts w:ascii="Times New Roman" w:hAnsi="Times New Roman" w:cs="Times New Roman"/>
                <w:sz w:val="18"/>
                <w:szCs w:val="18"/>
              </w:rPr>
              <w:t xml:space="preserve">Кресло-стул - техническое средство реабилитации, предназначенное для использования в туалетных или других помещениях при самообслуживании и уходе за </w:t>
            </w:r>
            <w:r w:rsidR="00A73265">
              <w:rPr>
                <w:rFonts w:ascii="Times New Roman" w:hAnsi="Times New Roman" w:cs="Times New Roman"/>
                <w:sz w:val="18"/>
                <w:szCs w:val="18"/>
              </w:rPr>
              <w:t>получателями</w:t>
            </w:r>
            <w:r w:rsidRPr="00F20B8E">
              <w:rPr>
                <w:rFonts w:ascii="Times New Roman" w:hAnsi="Times New Roman" w:cs="Times New Roman"/>
                <w:sz w:val="18"/>
                <w:szCs w:val="18"/>
              </w:rPr>
              <w:t>.</w:t>
            </w:r>
          </w:p>
          <w:p w:rsidR="00F20B8E" w:rsidRPr="00F20B8E" w:rsidRDefault="00F20B8E" w:rsidP="00F20B8E">
            <w:pPr>
              <w:tabs>
                <w:tab w:val="left" w:pos="603"/>
              </w:tabs>
              <w:spacing w:after="0"/>
              <w:ind w:left="132" w:hanging="33"/>
              <w:jc w:val="both"/>
              <w:rPr>
                <w:rFonts w:ascii="Times New Roman" w:hAnsi="Times New Roman" w:cs="Times New Roman"/>
                <w:sz w:val="18"/>
                <w:szCs w:val="18"/>
              </w:rPr>
            </w:pPr>
            <w:r w:rsidRPr="00F20B8E">
              <w:rPr>
                <w:rFonts w:ascii="Times New Roman" w:hAnsi="Times New Roman" w:cs="Times New Roman"/>
                <w:sz w:val="18"/>
                <w:szCs w:val="18"/>
              </w:rPr>
              <w:t xml:space="preserve">Изделия должны изготавливаться в соответствии с требованиями стандартов. Эксплуатационная документация должна быть выполнена на русском языке. </w:t>
            </w:r>
          </w:p>
          <w:p w:rsidR="00F20B8E" w:rsidRPr="00F20B8E" w:rsidRDefault="00F20B8E" w:rsidP="00F20B8E">
            <w:pPr>
              <w:tabs>
                <w:tab w:val="left" w:pos="603"/>
              </w:tabs>
              <w:spacing w:after="0"/>
              <w:ind w:left="132" w:hanging="33"/>
              <w:jc w:val="both"/>
              <w:rPr>
                <w:rFonts w:ascii="Times New Roman" w:hAnsi="Times New Roman" w:cs="Times New Roman"/>
                <w:sz w:val="18"/>
                <w:szCs w:val="18"/>
              </w:rPr>
            </w:pPr>
            <w:r w:rsidRPr="00F20B8E">
              <w:rPr>
                <w:rFonts w:ascii="Times New Roman" w:hAnsi="Times New Roman" w:cs="Times New Roman"/>
                <w:sz w:val="18"/>
                <w:szCs w:val="18"/>
              </w:rPr>
              <w:t>Изделия или их составные части, подвергаемые дезинфекции, должны быть устойчивы к воздействиям, установленным в нормативно-технической документации на способы дезинфекции.</w:t>
            </w:r>
          </w:p>
          <w:p w:rsidR="00F20B8E" w:rsidRPr="00F20B8E" w:rsidRDefault="00F20B8E" w:rsidP="00F20B8E">
            <w:pPr>
              <w:tabs>
                <w:tab w:val="left" w:pos="603"/>
              </w:tabs>
              <w:spacing w:after="0"/>
              <w:jc w:val="center"/>
              <w:rPr>
                <w:rFonts w:ascii="Times New Roman" w:hAnsi="Times New Roman" w:cs="Times New Roman"/>
                <w:b/>
                <w:sz w:val="18"/>
                <w:szCs w:val="18"/>
              </w:rPr>
            </w:pPr>
            <w:r w:rsidRPr="00F20B8E">
              <w:rPr>
                <w:rFonts w:ascii="Times New Roman" w:hAnsi="Times New Roman" w:cs="Times New Roman"/>
                <w:b/>
                <w:sz w:val="18"/>
                <w:szCs w:val="18"/>
              </w:rPr>
              <w:t>Требования безопасности</w:t>
            </w:r>
          </w:p>
          <w:p w:rsidR="00F20B8E" w:rsidRPr="00F20B8E" w:rsidRDefault="00F20B8E" w:rsidP="00F20B8E">
            <w:pPr>
              <w:tabs>
                <w:tab w:val="left" w:pos="603"/>
              </w:tabs>
              <w:spacing w:after="0"/>
              <w:ind w:firstLine="80"/>
              <w:jc w:val="both"/>
              <w:rPr>
                <w:rFonts w:ascii="Times New Roman" w:hAnsi="Times New Roman" w:cs="Times New Roman"/>
                <w:sz w:val="18"/>
                <w:szCs w:val="18"/>
              </w:rPr>
            </w:pPr>
            <w:r w:rsidRPr="00F20B8E">
              <w:rPr>
                <w:rFonts w:ascii="Times New Roman" w:hAnsi="Times New Roman" w:cs="Times New Roman"/>
                <w:sz w:val="18"/>
                <w:szCs w:val="18"/>
              </w:rPr>
              <w:t xml:space="preserve">В соответствии с </w:t>
            </w:r>
            <w:proofErr w:type="spellStart"/>
            <w:r w:rsidRPr="00F20B8E">
              <w:rPr>
                <w:rFonts w:ascii="Times New Roman" w:hAnsi="Times New Roman" w:cs="Times New Roman"/>
                <w:sz w:val="18"/>
                <w:szCs w:val="18"/>
              </w:rPr>
              <w:t>пп</w:t>
            </w:r>
            <w:proofErr w:type="spellEnd"/>
            <w:r w:rsidRPr="00F20B8E">
              <w:rPr>
                <w:rFonts w:ascii="Times New Roman" w:hAnsi="Times New Roman" w:cs="Times New Roman"/>
                <w:sz w:val="18"/>
                <w:szCs w:val="18"/>
              </w:rPr>
              <w:t xml:space="preserve">. 4.1-4.2 ГОСТ 20790-93 изделия должны быть безопасными для </w:t>
            </w:r>
            <w:r w:rsidR="00A73265">
              <w:rPr>
                <w:rFonts w:ascii="Times New Roman" w:hAnsi="Times New Roman" w:cs="Times New Roman"/>
                <w:sz w:val="18"/>
                <w:szCs w:val="18"/>
              </w:rPr>
              <w:t>получателя</w:t>
            </w:r>
            <w:r w:rsidRPr="00F20B8E">
              <w:rPr>
                <w:rFonts w:ascii="Times New Roman" w:hAnsi="Times New Roman" w:cs="Times New Roman"/>
                <w:sz w:val="18"/>
                <w:szCs w:val="18"/>
              </w:rPr>
              <w:t>, а также для окружающих предметов при эксплуатации и техническом обслуживании изделий. В эксплуатационной документации, при необходимости, должны быть указаны возможные виды опасности, требования и средства обеспечения безопасности при эксплуатации и обслуживании изделий. Требования по обеспечению безопасности должны быть размещены на видных местах изделий.</w:t>
            </w:r>
          </w:p>
          <w:p w:rsidR="00F20B8E" w:rsidRPr="00F20B8E" w:rsidRDefault="00F20B8E" w:rsidP="00F20B8E">
            <w:pPr>
              <w:tabs>
                <w:tab w:val="left" w:pos="603"/>
              </w:tabs>
              <w:spacing w:after="0"/>
              <w:ind w:firstLine="80"/>
              <w:jc w:val="both"/>
              <w:rPr>
                <w:rFonts w:ascii="Times New Roman" w:hAnsi="Times New Roman" w:cs="Times New Roman"/>
                <w:sz w:val="18"/>
                <w:szCs w:val="18"/>
              </w:rPr>
            </w:pPr>
            <w:r w:rsidRPr="00F20B8E">
              <w:rPr>
                <w:rFonts w:ascii="Times New Roman" w:hAnsi="Times New Roman" w:cs="Times New Roman"/>
                <w:sz w:val="18"/>
                <w:szCs w:val="18"/>
              </w:rPr>
              <w:t xml:space="preserve">В соответствии с </w:t>
            </w:r>
            <w:proofErr w:type="spellStart"/>
            <w:r w:rsidRPr="00F20B8E">
              <w:rPr>
                <w:rFonts w:ascii="Times New Roman" w:hAnsi="Times New Roman" w:cs="Times New Roman"/>
                <w:sz w:val="18"/>
                <w:szCs w:val="18"/>
              </w:rPr>
              <w:t>пп</w:t>
            </w:r>
            <w:proofErr w:type="spellEnd"/>
            <w:r w:rsidRPr="00F20B8E">
              <w:rPr>
                <w:rFonts w:ascii="Times New Roman" w:hAnsi="Times New Roman" w:cs="Times New Roman"/>
                <w:sz w:val="18"/>
                <w:szCs w:val="18"/>
              </w:rPr>
              <w:t xml:space="preserve">. 6.2-6.4 ГОСТ </w:t>
            </w:r>
            <w:proofErr w:type="gramStart"/>
            <w:r w:rsidRPr="00F20B8E">
              <w:rPr>
                <w:rFonts w:ascii="Times New Roman" w:hAnsi="Times New Roman" w:cs="Times New Roman"/>
                <w:sz w:val="18"/>
                <w:szCs w:val="18"/>
              </w:rPr>
              <w:t>Р</w:t>
            </w:r>
            <w:proofErr w:type="gramEnd"/>
            <w:r w:rsidRPr="00F20B8E">
              <w:rPr>
                <w:rFonts w:ascii="Times New Roman" w:hAnsi="Times New Roman" w:cs="Times New Roman"/>
                <w:sz w:val="18"/>
                <w:szCs w:val="18"/>
              </w:rPr>
              <w:t xml:space="preserve"> 57766-2017 наружные поверхности кресел – стульев не должны иметь сколов, заусенец, острых кромок, углов, </w:t>
            </w:r>
            <w:r w:rsidRPr="00F20B8E">
              <w:rPr>
                <w:rFonts w:ascii="Times New Roman" w:hAnsi="Times New Roman" w:cs="Times New Roman"/>
                <w:sz w:val="18"/>
                <w:szCs w:val="18"/>
              </w:rPr>
              <w:lastRenderedPageBreak/>
              <w:t>выступов лил других дефектов, которые могут поранить пользователя. Материалы, применяемые для изготовления кресел-стульев, не должны содержать ядовитых (токсичных) компонентов, а также воздействовать на цвет поверхности (пола, одежды, кожи пользователя), с которой контактируют те или иные детали кресла-стула при его нормальной эксплуатации. Металлические части кресел-стульев должны быть изготовлены из коррозийно-стойких материалов или иметь защитные, или защитно-декоративные покрытия в соответствии с ГОСТ 9.032, ГОСТ 9.301, ГОСТ 9.303.</w:t>
            </w:r>
          </w:p>
          <w:p w:rsidR="00F20B8E" w:rsidRPr="00F20B8E" w:rsidRDefault="00F20B8E" w:rsidP="00F20B8E">
            <w:pPr>
              <w:spacing w:after="0"/>
              <w:jc w:val="center"/>
              <w:rPr>
                <w:rFonts w:ascii="Times New Roman" w:hAnsi="Times New Roman" w:cs="Times New Roman"/>
                <w:b/>
                <w:sz w:val="18"/>
                <w:szCs w:val="18"/>
              </w:rPr>
            </w:pPr>
            <w:r w:rsidRPr="00F20B8E">
              <w:rPr>
                <w:rFonts w:ascii="Times New Roman" w:hAnsi="Times New Roman" w:cs="Times New Roman"/>
                <w:b/>
                <w:bCs/>
                <w:color w:val="000000"/>
                <w:sz w:val="18"/>
                <w:szCs w:val="18"/>
              </w:rPr>
              <w:t>Требования к маркировке, упаковке Товара, транспортированию и хранению.</w:t>
            </w:r>
          </w:p>
          <w:p w:rsidR="00F20B8E" w:rsidRPr="00F20B8E" w:rsidRDefault="00F20B8E" w:rsidP="00F20B8E">
            <w:pPr>
              <w:spacing w:after="0"/>
              <w:ind w:firstLine="80"/>
              <w:jc w:val="both"/>
              <w:rPr>
                <w:rFonts w:ascii="Times New Roman" w:hAnsi="Times New Roman" w:cs="Times New Roman"/>
                <w:sz w:val="18"/>
                <w:szCs w:val="18"/>
              </w:rPr>
            </w:pPr>
            <w:r w:rsidRPr="00F20B8E">
              <w:rPr>
                <w:rFonts w:ascii="Times New Roman" w:hAnsi="Times New Roman" w:cs="Times New Roman"/>
                <w:sz w:val="18"/>
                <w:szCs w:val="18"/>
              </w:rPr>
              <w:t xml:space="preserve">Маркировка изделий должна соответствовать требованиям по ГОСТ </w:t>
            </w:r>
            <w:proofErr w:type="gramStart"/>
            <w:r w:rsidRPr="00F20B8E">
              <w:rPr>
                <w:rFonts w:ascii="Times New Roman" w:hAnsi="Times New Roman" w:cs="Times New Roman"/>
                <w:sz w:val="18"/>
                <w:szCs w:val="18"/>
              </w:rPr>
              <w:t>Р</w:t>
            </w:r>
            <w:proofErr w:type="gramEnd"/>
            <w:r w:rsidRPr="00F20B8E">
              <w:rPr>
                <w:rFonts w:ascii="Times New Roman" w:hAnsi="Times New Roman" w:cs="Times New Roman"/>
                <w:sz w:val="18"/>
                <w:szCs w:val="18"/>
              </w:rPr>
              <w:t xml:space="preserve"> 57766-2017.</w:t>
            </w:r>
          </w:p>
          <w:p w:rsidR="00F20B8E" w:rsidRPr="00F20B8E" w:rsidRDefault="00F20B8E" w:rsidP="00F20B8E">
            <w:pPr>
              <w:spacing w:after="0"/>
              <w:ind w:firstLine="80"/>
              <w:jc w:val="both"/>
              <w:rPr>
                <w:rFonts w:ascii="Times New Roman" w:hAnsi="Times New Roman" w:cs="Times New Roman"/>
                <w:sz w:val="18"/>
                <w:szCs w:val="18"/>
              </w:rPr>
            </w:pPr>
            <w:r w:rsidRPr="00F20B8E">
              <w:rPr>
                <w:rFonts w:ascii="Times New Roman" w:hAnsi="Times New Roman" w:cs="Times New Roman"/>
                <w:sz w:val="18"/>
                <w:szCs w:val="18"/>
              </w:rPr>
              <w:t xml:space="preserve">В соответствии с п. 8.2 ГОСТ </w:t>
            </w:r>
            <w:proofErr w:type="gramStart"/>
            <w:r w:rsidRPr="00F20B8E">
              <w:rPr>
                <w:rFonts w:ascii="Times New Roman" w:hAnsi="Times New Roman" w:cs="Times New Roman"/>
                <w:sz w:val="18"/>
                <w:szCs w:val="18"/>
              </w:rPr>
              <w:t>Р</w:t>
            </w:r>
            <w:proofErr w:type="gramEnd"/>
            <w:r w:rsidRPr="00F20B8E">
              <w:rPr>
                <w:rFonts w:ascii="Times New Roman" w:hAnsi="Times New Roman" w:cs="Times New Roman"/>
                <w:sz w:val="18"/>
                <w:szCs w:val="18"/>
              </w:rPr>
              <w:t xml:space="preserve"> 57766-2017 на каждом кресле-стуле должна быть табличка, выполненная по ГОСТ 12969-67, на которой должны быть указаны: </w:t>
            </w:r>
          </w:p>
          <w:p w:rsidR="00F20B8E" w:rsidRPr="00F20B8E" w:rsidRDefault="00F20B8E" w:rsidP="00F20B8E">
            <w:pPr>
              <w:spacing w:after="0"/>
              <w:ind w:firstLine="80"/>
              <w:rPr>
                <w:rFonts w:ascii="Times New Roman" w:hAnsi="Times New Roman" w:cs="Times New Roman"/>
                <w:sz w:val="18"/>
                <w:szCs w:val="18"/>
              </w:rPr>
            </w:pPr>
            <w:r w:rsidRPr="00F20B8E">
              <w:rPr>
                <w:rFonts w:ascii="Times New Roman" w:hAnsi="Times New Roman" w:cs="Times New Roman"/>
                <w:sz w:val="18"/>
                <w:szCs w:val="18"/>
              </w:rPr>
              <w:t>- товарный знак предприятия-изготовителя;</w:t>
            </w:r>
          </w:p>
          <w:p w:rsidR="00F20B8E" w:rsidRPr="00F20B8E" w:rsidRDefault="00F20B8E" w:rsidP="00F20B8E">
            <w:pPr>
              <w:spacing w:after="0"/>
              <w:ind w:firstLine="80"/>
              <w:rPr>
                <w:rFonts w:ascii="Times New Roman" w:hAnsi="Times New Roman" w:cs="Times New Roman"/>
                <w:sz w:val="18"/>
                <w:szCs w:val="18"/>
              </w:rPr>
            </w:pPr>
            <w:r w:rsidRPr="00F20B8E">
              <w:rPr>
                <w:rFonts w:ascii="Times New Roman" w:hAnsi="Times New Roman" w:cs="Times New Roman"/>
                <w:sz w:val="18"/>
                <w:szCs w:val="18"/>
              </w:rPr>
              <w:t>- обозначение типа (модели) кресла-стула;</w:t>
            </w:r>
          </w:p>
          <w:p w:rsidR="00F20B8E" w:rsidRPr="00F20B8E" w:rsidRDefault="00F20B8E" w:rsidP="00F20B8E">
            <w:pPr>
              <w:spacing w:after="0"/>
              <w:ind w:firstLine="80"/>
              <w:rPr>
                <w:rFonts w:ascii="Times New Roman" w:hAnsi="Times New Roman" w:cs="Times New Roman"/>
                <w:sz w:val="18"/>
                <w:szCs w:val="18"/>
              </w:rPr>
            </w:pPr>
            <w:r w:rsidRPr="00F20B8E">
              <w:rPr>
                <w:rFonts w:ascii="Times New Roman" w:hAnsi="Times New Roman" w:cs="Times New Roman"/>
                <w:sz w:val="18"/>
                <w:szCs w:val="18"/>
              </w:rPr>
              <w:t>- обозначение стандартов или технических условий на кресло – стул;</w:t>
            </w:r>
          </w:p>
          <w:p w:rsidR="00F20B8E" w:rsidRPr="00F20B8E" w:rsidRDefault="00F20B8E" w:rsidP="00F20B8E">
            <w:pPr>
              <w:spacing w:after="0"/>
              <w:ind w:firstLine="80"/>
              <w:rPr>
                <w:rFonts w:ascii="Times New Roman" w:hAnsi="Times New Roman" w:cs="Times New Roman"/>
                <w:sz w:val="18"/>
                <w:szCs w:val="18"/>
              </w:rPr>
            </w:pPr>
            <w:r w:rsidRPr="00F20B8E">
              <w:rPr>
                <w:rFonts w:ascii="Times New Roman" w:hAnsi="Times New Roman" w:cs="Times New Roman"/>
                <w:sz w:val="18"/>
                <w:szCs w:val="18"/>
              </w:rPr>
              <w:t>- дата изготовления (год, месяц)</w:t>
            </w:r>
          </w:p>
          <w:p w:rsidR="00F20B8E" w:rsidRPr="00F20B8E" w:rsidRDefault="00F20B8E" w:rsidP="00F20B8E">
            <w:pPr>
              <w:spacing w:after="0"/>
              <w:ind w:firstLine="80"/>
              <w:jc w:val="both"/>
              <w:rPr>
                <w:rFonts w:ascii="Times New Roman" w:hAnsi="Times New Roman" w:cs="Times New Roman"/>
                <w:sz w:val="18"/>
                <w:szCs w:val="18"/>
              </w:rPr>
            </w:pPr>
            <w:r w:rsidRPr="00F20B8E">
              <w:rPr>
                <w:rFonts w:ascii="Times New Roman" w:hAnsi="Times New Roman" w:cs="Times New Roman"/>
                <w:sz w:val="18"/>
                <w:szCs w:val="18"/>
              </w:rPr>
              <w:t>- номер регистрационного удостоверения.</w:t>
            </w:r>
          </w:p>
          <w:p w:rsidR="00F20B8E" w:rsidRPr="00F20B8E" w:rsidRDefault="00F20B8E" w:rsidP="00F20B8E">
            <w:pPr>
              <w:autoSpaceDE w:val="0"/>
              <w:adjustRightInd w:val="0"/>
              <w:spacing w:after="0"/>
              <w:jc w:val="both"/>
              <w:rPr>
                <w:rFonts w:ascii="Times New Roman" w:hAnsi="Times New Roman" w:cs="Times New Roman"/>
                <w:sz w:val="18"/>
                <w:szCs w:val="18"/>
              </w:rPr>
            </w:pPr>
            <w:r w:rsidRPr="00F20B8E">
              <w:rPr>
                <w:rFonts w:ascii="Times New Roman" w:hAnsi="Times New Roman" w:cs="Times New Roman"/>
                <w:sz w:val="18"/>
                <w:szCs w:val="18"/>
              </w:rPr>
              <w:t xml:space="preserve">Упаковка кресла-стула должна соответствовать п. 11.2.1 ГОСТ </w:t>
            </w:r>
            <w:proofErr w:type="gramStart"/>
            <w:r w:rsidRPr="00F20B8E">
              <w:rPr>
                <w:rFonts w:ascii="Times New Roman" w:hAnsi="Times New Roman" w:cs="Times New Roman"/>
                <w:sz w:val="18"/>
                <w:szCs w:val="18"/>
              </w:rPr>
              <w:t>Р</w:t>
            </w:r>
            <w:proofErr w:type="gramEnd"/>
            <w:r w:rsidRPr="00F20B8E">
              <w:rPr>
                <w:rFonts w:ascii="Times New Roman" w:hAnsi="Times New Roman" w:cs="Times New Roman"/>
                <w:sz w:val="18"/>
                <w:szCs w:val="18"/>
              </w:rPr>
              <w:t xml:space="preserve"> 50444-2020, обеспечивать защиту от воздействия механических и климатических факторов во время транспортирования и хранения, а также наиболее полное использование грузоподъемности (вместимости) транспортных средств и удобство выполнения погрузочно-разгрузочных работ</w:t>
            </w:r>
          </w:p>
          <w:p w:rsidR="00F20B8E" w:rsidRPr="00F20B8E" w:rsidRDefault="00F20B8E" w:rsidP="00F20B8E">
            <w:pPr>
              <w:spacing w:after="0"/>
              <w:jc w:val="center"/>
              <w:rPr>
                <w:rFonts w:ascii="Times New Roman" w:hAnsi="Times New Roman" w:cs="Times New Roman"/>
                <w:b/>
                <w:sz w:val="18"/>
                <w:szCs w:val="18"/>
              </w:rPr>
            </w:pPr>
            <w:r w:rsidRPr="00F20B8E">
              <w:rPr>
                <w:rFonts w:ascii="Times New Roman" w:hAnsi="Times New Roman" w:cs="Times New Roman"/>
                <w:b/>
                <w:sz w:val="18"/>
                <w:szCs w:val="18"/>
              </w:rPr>
              <w:t>Требования к сроку и (или) объему предоставленных гарантий качества Товара</w:t>
            </w:r>
          </w:p>
          <w:p w:rsidR="00F20B8E" w:rsidRPr="00F20B8E" w:rsidRDefault="00F20B8E" w:rsidP="00F20B8E">
            <w:pPr>
              <w:spacing w:after="0"/>
              <w:jc w:val="both"/>
              <w:rPr>
                <w:rFonts w:ascii="Times New Roman" w:hAnsi="Times New Roman" w:cs="Times New Roman"/>
                <w:b/>
                <w:sz w:val="18"/>
                <w:szCs w:val="18"/>
              </w:rPr>
            </w:pPr>
            <w:r w:rsidRPr="00F20B8E">
              <w:rPr>
                <w:rFonts w:ascii="Times New Roman" w:hAnsi="Times New Roman" w:cs="Times New Roman"/>
                <w:color w:val="000000"/>
                <w:sz w:val="18"/>
                <w:szCs w:val="18"/>
                <w:lang w:eastAsia="ru-RU"/>
              </w:rPr>
              <w:t xml:space="preserve">Гарантийный срок Товара должен составлять не менее 12 месяцев со дня подписания Получателем акта приема-передачи Товара. </w:t>
            </w:r>
            <w:proofErr w:type="gramStart"/>
            <w:r w:rsidRPr="00F20B8E">
              <w:rPr>
                <w:rFonts w:ascii="Times New Roman" w:hAnsi="Times New Roman" w:cs="Times New Roman"/>
                <w:color w:val="000000"/>
                <w:sz w:val="18"/>
                <w:szCs w:val="18"/>
                <w:lang w:eastAsia="ru-RU"/>
              </w:rPr>
              <w:t>Поставщик гарантирует,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w:t>
            </w:r>
            <w:proofErr w:type="gramEnd"/>
            <w:r w:rsidRPr="00F20B8E">
              <w:rPr>
                <w:rFonts w:ascii="Times New Roman" w:hAnsi="Times New Roman" w:cs="Times New Roman"/>
                <w:color w:val="000000"/>
                <w:sz w:val="18"/>
                <w:szCs w:val="18"/>
                <w:lang w:eastAsia="ru-RU"/>
              </w:rPr>
              <w:t xml:space="preserve"> обычных </w:t>
            </w:r>
            <w:proofErr w:type="gramStart"/>
            <w:r w:rsidRPr="00F20B8E">
              <w:rPr>
                <w:rFonts w:ascii="Times New Roman" w:hAnsi="Times New Roman" w:cs="Times New Roman"/>
                <w:color w:val="000000"/>
                <w:sz w:val="18"/>
                <w:szCs w:val="18"/>
                <w:lang w:eastAsia="ru-RU"/>
              </w:rPr>
              <w:t>условиях</w:t>
            </w:r>
            <w:proofErr w:type="gramEnd"/>
            <w:r w:rsidRPr="00F20B8E">
              <w:rPr>
                <w:rFonts w:ascii="Times New Roman" w:hAnsi="Times New Roman" w:cs="Times New Roman"/>
                <w:color w:val="000000"/>
                <w:sz w:val="18"/>
                <w:szCs w:val="18"/>
                <w:lang w:eastAsia="ru-RU"/>
              </w:rPr>
              <w:t>. На Товаре не должно быть механических повреждений</w:t>
            </w:r>
          </w:p>
          <w:p w:rsidR="00F20B8E" w:rsidRPr="00F20B8E" w:rsidRDefault="00F20B8E" w:rsidP="00F20B8E">
            <w:pPr>
              <w:shd w:val="clear" w:color="auto" w:fill="FFFFFF"/>
              <w:tabs>
                <w:tab w:val="left" w:pos="1130"/>
              </w:tabs>
              <w:spacing w:after="0"/>
              <w:ind w:firstLine="80"/>
              <w:jc w:val="both"/>
              <w:rPr>
                <w:rFonts w:ascii="Times New Roman" w:hAnsi="Times New Roman" w:cs="Times New Roman"/>
                <w:sz w:val="18"/>
                <w:szCs w:val="18"/>
              </w:rPr>
            </w:pPr>
            <w:r w:rsidRPr="00F20B8E">
              <w:rPr>
                <w:rFonts w:ascii="Times New Roman" w:hAnsi="Times New Roman" w:cs="Times New Roman"/>
                <w:sz w:val="18"/>
                <w:szCs w:val="18"/>
              </w:rPr>
              <w:t>Обязательно наличие гарантийных талонов, дающих право на бесплатный ремонт товара во время гарантийного срока пользования.</w:t>
            </w:r>
          </w:p>
          <w:p w:rsidR="00F20B8E" w:rsidRPr="00F20B8E" w:rsidRDefault="00F20B8E" w:rsidP="00F20B8E">
            <w:pPr>
              <w:shd w:val="clear" w:color="auto" w:fill="FFFFFF"/>
              <w:tabs>
                <w:tab w:val="left" w:pos="1130"/>
              </w:tabs>
              <w:spacing w:after="0"/>
              <w:ind w:firstLine="80"/>
              <w:jc w:val="both"/>
              <w:rPr>
                <w:rFonts w:ascii="Times New Roman" w:hAnsi="Times New Roman" w:cs="Times New Roman"/>
                <w:sz w:val="18"/>
                <w:szCs w:val="18"/>
              </w:rPr>
            </w:pPr>
            <w:r w:rsidRPr="00F20B8E">
              <w:rPr>
                <w:rFonts w:ascii="Times New Roman" w:hAnsi="Times New Roman" w:cs="Times New Roman"/>
                <w:sz w:val="18"/>
                <w:szCs w:val="18"/>
              </w:rPr>
              <w:t>Обязательно указание адресов специализированных мастерских, в которые следует обращаться для гарантийного ремонта товара или устранения неисправностей.</w:t>
            </w:r>
          </w:p>
          <w:p w:rsidR="00F20B8E" w:rsidRPr="00F20B8E" w:rsidRDefault="00F20B8E" w:rsidP="00F20B8E">
            <w:pPr>
              <w:shd w:val="clear" w:color="auto" w:fill="FFFFFF"/>
              <w:tabs>
                <w:tab w:val="left" w:pos="1130"/>
              </w:tabs>
              <w:spacing w:after="0"/>
              <w:ind w:firstLine="80"/>
              <w:jc w:val="both"/>
              <w:rPr>
                <w:rFonts w:ascii="Times New Roman" w:hAnsi="Times New Roman" w:cs="Times New Roman"/>
                <w:sz w:val="18"/>
                <w:szCs w:val="18"/>
              </w:rPr>
            </w:pPr>
            <w:r w:rsidRPr="00F20B8E">
              <w:rPr>
                <w:rFonts w:ascii="Times New Roman" w:hAnsi="Times New Roman" w:cs="Times New Roman"/>
                <w:sz w:val="18"/>
                <w:szCs w:val="18"/>
              </w:rPr>
              <w:t xml:space="preserve">В течение гарантийного срока в случае обнаружения Получателем недостатков в кресле-стуле Поставщиком, либо уполномоченной производителем организацией (индивидуальным предпринимателем) должны быть обеспечены замена товара на кресло-стул той же модели, либо </w:t>
            </w:r>
            <w:r w:rsidRPr="00F20B8E">
              <w:rPr>
                <w:rFonts w:ascii="Times New Roman" w:hAnsi="Times New Roman" w:cs="Times New Roman"/>
                <w:sz w:val="18"/>
                <w:szCs w:val="18"/>
              </w:rPr>
              <w:lastRenderedPageBreak/>
              <w:t>безвозмездное устранение недостатков товара (гарантийный ремонт).</w:t>
            </w:r>
          </w:p>
          <w:p w:rsidR="00F20B8E" w:rsidRPr="00F20B8E" w:rsidRDefault="00F20B8E" w:rsidP="00F20B8E">
            <w:pPr>
              <w:keepNext/>
              <w:tabs>
                <w:tab w:val="left" w:pos="708"/>
              </w:tabs>
              <w:spacing w:after="0"/>
              <w:ind w:firstLine="222"/>
              <w:jc w:val="both"/>
              <w:rPr>
                <w:rFonts w:ascii="Times New Roman" w:hAnsi="Times New Roman" w:cs="Times New Roman"/>
                <w:sz w:val="18"/>
                <w:szCs w:val="18"/>
              </w:rPr>
            </w:pPr>
            <w:r w:rsidRPr="00F20B8E">
              <w:rPr>
                <w:rFonts w:ascii="Times New Roman" w:hAnsi="Times New Roman" w:cs="Times New Roman"/>
                <w:sz w:val="18"/>
                <w:szCs w:val="18"/>
              </w:rPr>
              <w:t>Обеспечение возможности ремонта и технического обслуживания, устранения недостатков при обеспечении креслами-стульями осуществляется в соответствии с Федеральным законом от 07.02.1992 г. № 2300-1 «О защите прав потребителей».</w:t>
            </w:r>
          </w:p>
          <w:p w:rsidR="00F20B8E" w:rsidRPr="00F20B8E" w:rsidRDefault="00F20B8E" w:rsidP="00F20B8E">
            <w:pPr>
              <w:widowControl w:val="0"/>
              <w:tabs>
                <w:tab w:val="left" w:pos="270"/>
                <w:tab w:val="center" w:pos="2682"/>
              </w:tabs>
              <w:suppressAutoHyphens/>
              <w:autoSpaceDE w:val="0"/>
              <w:autoSpaceDN w:val="0"/>
              <w:spacing w:after="0"/>
              <w:jc w:val="center"/>
              <w:textAlignment w:val="baseline"/>
              <w:rPr>
                <w:rFonts w:ascii="Times New Roman" w:hAnsi="Times New Roman" w:cs="Times New Roman"/>
                <w:b/>
                <w:kern w:val="3"/>
                <w:sz w:val="18"/>
                <w:szCs w:val="18"/>
                <w:lang w:eastAsia="ru-RU"/>
              </w:rPr>
            </w:pPr>
            <w:r w:rsidRPr="00F20B8E">
              <w:rPr>
                <w:rFonts w:ascii="Times New Roman" w:hAnsi="Times New Roman" w:cs="Times New Roman"/>
                <w:b/>
                <w:kern w:val="3"/>
                <w:sz w:val="18"/>
                <w:szCs w:val="18"/>
                <w:lang w:eastAsia="ru-RU"/>
              </w:rPr>
              <w:t>Требования к пункту выдачи Товара.</w:t>
            </w:r>
          </w:p>
          <w:p w:rsidR="00F20B8E" w:rsidRPr="00F20B8E" w:rsidRDefault="00F20B8E" w:rsidP="00F20B8E">
            <w:pPr>
              <w:widowControl w:val="0"/>
              <w:suppressAutoHyphens/>
              <w:autoSpaceDE w:val="0"/>
              <w:autoSpaceDN w:val="0"/>
              <w:spacing w:after="0"/>
              <w:ind w:left="57" w:right="57" w:firstLine="75"/>
              <w:jc w:val="both"/>
              <w:textAlignment w:val="baseline"/>
              <w:rPr>
                <w:rFonts w:ascii="Times New Roman" w:hAnsi="Times New Roman" w:cs="Times New Roman"/>
                <w:kern w:val="3"/>
                <w:sz w:val="18"/>
                <w:szCs w:val="18"/>
                <w:lang w:eastAsia="ru-RU"/>
              </w:rPr>
            </w:pPr>
            <w:r w:rsidRPr="00F20B8E">
              <w:rPr>
                <w:rFonts w:ascii="Times New Roman" w:hAnsi="Times New Roman" w:cs="Times New Roman"/>
                <w:kern w:val="3"/>
                <w:sz w:val="18"/>
                <w:szCs w:val="18"/>
                <w:lang w:eastAsia="ru-RU"/>
              </w:rPr>
              <w:t xml:space="preserve">Пункт выдачи должен быть организован в </w:t>
            </w:r>
            <w:proofErr w:type="gramStart"/>
            <w:r w:rsidRPr="00F20B8E">
              <w:rPr>
                <w:rFonts w:ascii="Times New Roman" w:hAnsi="Times New Roman" w:cs="Times New Roman"/>
                <w:kern w:val="3"/>
                <w:sz w:val="18"/>
                <w:szCs w:val="18"/>
                <w:lang w:eastAsia="ru-RU"/>
              </w:rPr>
              <w:t>г</w:t>
            </w:r>
            <w:proofErr w:type="gramEnd"/>
            <w:r w:rsidRPr="00F20B8E">
              <w:rPr>
                <w:rFonts w:ascii="Times New Roman" w:hAnsi="Times New Roman" w:cs="Times New Roman"/>
                <w:kern w:val="3"/>
                <w:sz w:val="18"/>
                <w:szCs w:val="18"/>
                <w:lang w:eastAsia="ru-RU"/>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
          <w:p w:rsidR="00F20B8E" w:rsidRPr="00F20B8E" w:rsidRDefault="00F20B8E" w:rsidP="00F20B8E">
            <w:pPr>
              <w:widowControl w:val="0"/>
              <w:suppressAutoHyphens/>
              <w:autoSpaceDE w:val="0"/>
              <w:autoSpaceDN w:val="0"/>
              <w:spacing w:after="0"/>
              <w:ind w:left="57" w:right="57" w:firstLine="75"/>
              <w:jc w:val="both"/>
              <w:textAlignment w:val="baseline"/>
              <w:rPr>
                <w:rFonts w:ascii="Times New Roman" w:hAnsi="Times New Roman" w:cs="Times New Roman"/>
                <w:kern w:val="3"/>
                <w:sz w:val="18"/>
                <w:szCs w:val="18"/>
                <w:lang w:eastAsia="ru-RU"/>
              </w:rPr>
            </w:pPr>
            <w:r w:rsidRPr="00F20B8E">
              <w:rPr>
                <w:rFonts w:ascii="Times New Roman" w:hAnsi="Times New Roman" w:cs="Times New Roman"/>
                <w:kern w:val="3"/>
                <w:sz w:val="18"/>
                <w:szCs w:val="18"/>
                <w:lang w:eastAsia="ru-RU"/>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F20B8E" w:rsidRPr="00F20B8E" w:rsidRDefault="00F20B8E" w:rsidP="00F20B8E">
            <w:pPr>
              <w:widowControl w:val="0"/>
              <w:suppressAutoHyphens/>
              <w:autoSpaceDE w:val="0"/>
              <w:autoSpaceDN w:val="0"/>
              <w:spacing w:after="0"/>
              <w:ind w:left="57" w:right="57" w:firstLine="75"/>
              <w:jc w:val="both"/>
              <w:textAlignment w:val="baseline"/>
              <w:rPr>
                <w:rFonts w:ascii="Times New Roman" w:hAnsi="Times New Roman" w:cs="Times New Roman"/>
                <w:kern w:val="3"/>
                <w:sz w:val="18"/>
                <w:szCs w:val="18"/>
                <w:lang w:eastAsia="ru-RU"/>
              </w:rPr>
            </w:pPr>
            <w:proofErr w:type="gramStart"/>
            <w:r w:rsidRPr="00F20B8E">
              <w:rPr>
                <w:rFonts w:ascii="Times New Roman" w:hAnsi="Times New Roman" w:cs="Times New Roman"/>
                <w:kern w:val="3"/>
                <w:sz w:val="18"/>
                <w:szCs w:val="18"/>
                <w:lang w:eastAsia="ru-RU"/>
              </w:rPr>
              <w:t>Пункт выдачи должен быть оборудован пандусами или иными приспособлени</w:t>
            </w:r>
            <w:r w:rsidR="00A73265">
              <w:rPr>
                <w:rFonts w:ascii="Times New Roman" w:hAnsi="Times New Roman" w:cs="Times New Roman"/>
                <w:kern w:val="3"/>
                <w:sz w:val="18"/>
                <w:szCs w:val="18"/>
                <w:lang w:eastAsia="ru-RU"/>
              </w:rPr>
              <w:t>ями для облегчения передвижения</w:t>
            </w:r>
            <w:r w:rsidRPr="00F20B8E">
              <w:rPr>
                <w:rFonts w:ascii="Times New Roman" w:hAnsi="Times New Roman" w:cs="Times New Roman"/>
                <w:kern w:val="3"/>
                <w:sz w:val="18"/>
                <w:szCs w:val="18"/>
                <w:lang w:eastAsia="ru-RU"/>
              </w:rPr>
              <w:t>, расширенными дверными проемами, обеспечивающими свободный доступ Получателей на колясках, (СП 59.13330.2020 «Доступность зданий и сооружений для маломобильных групп населения»), а также оснащен дополнительными информационными указателями (табло, стенды) и др. В целях безопасности участки пола на путях движения человека должны быть оснащены тактильно-контрастными предупреждающими указателями.</w:t>
            </w:r>
            <w:proofErr w:type="gramEnd"/>
          </w:p>
          <w:p w:rsidR="00F20B8E" w:rsidRPr="00F20B8E" w:rsidRDefault="00F20B8E" w:rsidP="00F20B8E">
            <w:pPr>
              <w:widowControl w:val="0"/>
              <w:suppressAutoHyphens/>
              <w:autoSpaceDE w:val="0"/>
              <w:autoSpaceDN w:val="0"/>
              <w:spacing w:after="0"/>
              <w:ind w:left="57" w:right="57" w:firstLine="75"/>
              <w:jc w:val="both"/>
              <w:textAlignment w:val="baseline"/>
              <w:rPr>
                <w:rFonts w:ascii="Times New Roman" w:hAnsi="Times New Roman" w:cs="Times New Roman"/>
                <w:kern w:val="3"/>
                <w:sz w:val="18"/>
                <w:szCs w:val="18"/>
                <w:lang w:eastAsia="ru-RU"/>
              </w:rPr>
            </w:pPr>
            <w:r w:rsidRPr="00F20B8E">
              <w:rPr>
                <w:rFonts w:ascii="Times New Roman" w:hAnsi="Times New Roman" w:cs="Times New Roman"/>
                <w:kern w:val="3"/>
                <w:sz w:val="18"/>
                <w:szCs w:val="18"/>
                <w:lang w:eastAsia="ru-RU"/>
              </w:rPr>
              <w:t xml:space="preserve">Пункт выдачи должен быть оборудован камерами </w:t>
            </w:r>
            <w:proofErr w:type="spellStart"/>
            <w:r w:rsidRPr="00F20B8E">
              <w:rPr>
                <w:rFonts w:ascii="Times New Roman" w:hAnsi="Times New Roman" w:cs="Times New Roman"/>
                <w:kern w:val="3"/>
                <w:sz w:val="18"/>
                <w:szCs w:val="18"/>
                <w:lang w:eastAsia="ru-RU"/>
              </w:rPr>
              <w:t>видеофиксации</w:t>
            </w:r>
            <w:proofErr w:type="spellEnd"/>
            <w:r w:rsidRPr="00F20B8E">
              <w:rPr>
                <w:rFonts w:ascii="Times New Roman" w:hAnsi="Times New Roman" w:cs="Times New Roman"/>
                <w:kern w:val="3"/>
                <w:sz w:val="18"/>
                <w:szCs w:val="18"/>
                <w:lang w:eastAsia="ru-RU"/>
              </w:rPr>
              <w:t>, которые будут вести видеозапись приема-передачи товара Получателям, а также телефонными аппаратами для консультации Получателей ТСР.</w:t>
            </w:r>
          </w:p>
          <w:p w:rsidR="00F20B8E" w:rsidRPr="00F20B8E" w:rsidRDefault="00F20B8E" w:rsidP="00F20B8E">
            <w:pPr>
              <w:widowControl w:val="0"/>
              <w:suppressAutoHyphens/>
              <w:autoSpaceDE w:val="0"/>
              <w:autoSpaceDN w:val="0"/>
              <w:spacing w:after="0"/>
              <w:ind w:left="57" w:right="57" w:firstLine="75"/>
              <w:jc w:val="both"/>
              <w:textAlignment w:val="baseline"/>
              <w:rPr>
                <w:rFonts w:ascii="Times New Roman" w:hAnsi="Times New Roman" w:cs="Times New Roman"/>
                <w:kern w:val="3"/>
                <w:sz w:val="18"/>
                <w:szCs w:val="18"/>
                <w:lang w:eastAsia="ru-RU"/>
              </w:rPr>
            </w:pPr>
            <w:r w:rsidRPr="00F20B8E">
              <w:rPr>
                <w:rFonts w:ascii="Times New Roman" w:hAnsi="Times New Roman" w:cs="Times New Roman"/>
                <w:kern w:val="3"/>
                <w:sz w:val="18"/>
                <w:szCs w:val="18"/>
                <w:lang w:eastAsia="ru-RU"/>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F20B8E" w:rsidRPr="00F20B8E" w:rsidRDefault="00F20B8E" w:rsidP="00F20B8E">
            <w:pPr>
              <w:widowControl w:val="0"/>
              <w:suppressAutoHyphens/>
              <w:autoSpaceDE w:val="0"/>
              <w:autoSpaceDN w:val="0"/>
              <w:spacing w:after="0"/>
              <w:ind w:left="57" w:right="57" w:firstLine="75"/>
              <w:jc w:val="both"/>
              <w:textAlignment w:val="baseline"/>
              <w:rPr>
                <w:rFonts w:ascii="Times New Roman" w:hAnsi="Times New Roman" w:cs="Times New Roman"/>
                <w:kern w:val="3"/>
                <w:sz w:val="18"/>
                <w:szCs w:val="18"/>
                <w:lang w:eastAsia="ru-RU"/>
              </w:rPr>
            </w:pPr>
            <w:r w:rsidRPr="00F20B8E">
              <w:rPr>
                <w:rFonts w:ascii="Times New Roman" w:hAnsi="Times New Roman" w:cs="Times New Roman"/>
                <w:kern w:val="3"/>
                <w:sz w:val="18"/>
                <w:szCs w:val="18"/>
                <w:lang w:eastAsia="ru-RU"/>
              </w:rPr>
              <w:t>Пункт выдачи должен иметь туалетную комнату, оборудованную для посещения, со свободным и бесплатным доступом Получателей.</w:t>
            </w:r>
          </w:p>
          <w:p w:rsidR="00F20B8E" w:rsidRPr="00F20B8E" w:rsidRDefault="00F20B8E" w:rsidP="00F20B8E">
            <w:pPr>
              <w:widowControl w:val="0"/>
              <w:tabs>
                <w:tab w:val="left" w:pos="2847"/>
                <w:tab w:val="center" w:pos="6292"/>
                <w:tab w:val="right" w:pos="10445"/>
              </w:tabs>
              <w:suppressAutoHyphens/>
              <w:autoSpaceDN w:val="0"/>
              <w:snapToGrid w:val="0"/>
              <w:spacing w:after="0"/>
              <w:jc w:val="both"/>
              <w:textAlignment w:val="baseline"/>
              <w:rPr>
                <w:rFonts w:ascii="Times New Roman" w:hAnsi="Times New Roman" w:cs="Times New Roman"/>
                <w:kern w:val="3"/>
                <w:sz w:val="18"/>
                <w:szCs w:val="18"/>
                <w:lang w:eastAsia="ru-RU"/>
              </w:rPr>
            </w:pPr>
            <w:r w:rsidRPr="00F20B8E">
              <w:rPr>
                <w:rFonts w:ascii="Times New Roman" w:hAnsi="Times New Roman" w:cs="Times New Roman"/>
                <w:kern w:val="3"/>
                <w:sz w:val="18"/>
                <w:szCs w:val="18"/>
                <w:lang w:eastAsia="ru-RU"/>
              </w:rPr>
              <w:t>Поставка Товара Получателям должна производиться в пункте выдачи не менее 5 (пяти) дней в неделю (включая работу в один из выходных дней), не менее 40 (сорока) часов в неделю, при этом время работы должно попадать в интервал с 09:00 до 19:00.</w:t>
            </w:r>
          </w:p>
          <w:p w:rsidR="0030214D" w:rsidRDefault="00F20B8E" w:rsidP="00F20B8E">
            <w:pPr>
              <w:tabs>
                <w:tab w:val="left" w:pos="6600"/>
              </w:tabs>
              <w:spacing w:after="0"/>
              <w:jc w:val="both"/>
              <w:rPr>
                <w:rFonts w:ascii="Times New Roman" w:eastAsia="Lucida Sans Unicode" w:hAnsi="Times New Roman" w:cs="Times New Roman"/>
                <w:b/>
                <w:kern w:val="3"/>
                <w:sz w:val="18"/>
                <w:szCs w:val="18"/>
                <w:lang w:eastAsia="zh-CN"/>
              </w:rPr>
            </w:pPr>
            <w:r w:rsidRPr="00F20B8E">
              <w:rPr>
                <w:rFonts w:ascii="Times New Roman" w:eastAsia="Lucida Sans Unicode" w:hAnsi="Times New Roman" w:cs="Times New Roman"/>
                <w:b/>
                <w:kern w:val="3"/>
                <w:sz w:val="18"/>
                <w:szCs w:val="18"/>
                <w:lang w:eastAsia="zh-CN"/>
              </w:rPr>
              <w:t>Срок поставки Товара в Ивановскую область:</w:t>
            </w:r>
            <w:r w:rsidRPr="00F20B8E">
              <w:rPr>
                <w:rFonts w:ascii="Times New Roman" w:eastAsia="Lucida Sans Unicode" w:hAnsi="Times New Roman" w:cs="Times New Roman"/>
                <w:kern w:val="3"/>
                <w:sz w:val="18"/>
                <w:szCs w:val="18"/>
                <w:lang w:eastAsia="zh-CN"/>
              </w:rPr>
              <w:t xml:space="preserve"> </w:t>
            </w:r>
            <w:r w:rsidR="0030214D" w:rsidRPr="00FD28A0">
              <w:rPr>
                <w:rFonts w:ascii="Times New Roman" w:eastAsia="Times New Roman" w:hAnsi="Times New Roman" w:cs="Times New Roman"/>
              </w:rPr>
              <w:t>в течение 5 дней со дня заключения контракта</w:t>
            </w:r>
            <w:r w:rsidR="0030214D" w:rsidRPr="00F20B8E">
              <w:rPr>
                <w:rFonts w:ascii="Times New Roman" w:eastAsia="Lucida Sans Unicode" w:hAnsi="Times New Roman" w:cs="Times New Roman"/>
                <w:b/>
                <w:kern w:val="3"/>
                <w:sz w:val="18"/>
                <w:szCs w:val="18"/>
                <w:lang w:eastAsia="zh-CN"/>
              </w:rPr>
              <w:t xml:space="preserve"> </w:t>
            </w:r>
          </w:p>
          <w:p w:rsidR="00F20B8E" w:rsidRPr="00F20B8E" w:rsidRDefault="00F20B8E" w:rsidP="00A73265">
            <w:pPr>
              <w:tabs>
                <w:tab w:val="left" w:pos="6600"/>
              </w:tabs>
              <w:spacing w:after="0"/>
              <w:jc w:val="both"/>
              <w:rPr>
                <w:rFonts w:ascii="Times New Roman" w:eastAsia="Calibri" w:hAnsi="Times New Roman" w:cs="Times New Roman"/>
                <w:sz w:val="18"/>
                <w:szCs w:val="18"/>
              </w:rPr>
            </w:pPr>
            <w:r w:rsidRPr="00F20B8E">
              <w:rPr>
                <w:rFonts w:ascii="Times New Roman" w:eastAsia="Lucida Sans Unicode" w:hAnsi="Times New Roman" w:cs="Times New Roman"/>
                <w:b/>
                <w:kern w:val="3"/>
                <w:sz w:val="18"/>
                <w:szCs w:val="18"/>
                <w:lang w:eastAsia="zh-CN"/>
              </w:rPr>
              <w:t>Срок поставки Товара Получателям:</w:t>
            </w:r>
            <w:r w:rsidRPr="00F20B8E">
              <w:rPr>
                <w:rFonts w:ascii="Times New Roman" w:eastAsia="Lucida Sans Unicode" w:hAnsi="Times New Roman" w:cs="Times New Roman"/>
                <w:kern w:val="3"/>
                <w:sz w:val="18"/>
                <w:szCs w:val="18"/>
                <w:lang w:eastAsia="zh-CN"/>
              </w:rPr>
              <w:t xml:space="preserve"> до «01» октября 2025 года. Поставка осуществляется Поставщиком после получения от Заказчика реестра получателей Товара. Поставка Товара Получателям не должна превышать 30 календарных дней, а в отношении Получателей из числа </w:t>
            </w:r>
            <w:r w:rsidR="00A73265">
              <w:rPr>
                <w:rFonts w:ascii="Times New Roman" w:eastAsia="Lucida Sans Unicode" w:hAnsi="Times New Roman" w:cs="Times New Roman"/>
                <w:kern w:val="3"/>
                <w:sz w:val="18"/>
                <w:szCs w:val="18"/>
                <w:lang w:eastAsia="zh-CN"/>
              </w:rPr>
              <w:t>получателей</w:t>
            </w:r>
            <w:r w:rsidRPr="00F20B8E">
              <w:rPr>
                <w:rFonts w:ascii="Times New Roman" w:eastAsia="Lucida Sans Unicode" w:hAnsi="Times New Roman" w:cs="Times New Roman"/>
                <w:kern w:val="3"/>
                <w:sz w:val="18"/>
                <w:szCs w:val="18"/>
                <w:lang w:eastAsia="zh-CN"/>
              </w:rPr>
              <w:t>, нуждающихся в оказании паллиативной медицинской помощи, – 7 календарных дней со дня получения Поставщиком реестра получателей Товара, а в случае обращения Получателя по месту нахождения стационарного пункта выдачи Товара - в день обращения Получателя</w:t>
            </w:r>
            <w:r w:rsidRPr="00F20B8E">
              <w:rPr>
                <w:rFonts w:ascii="Times New Roman" w:hAnsi="Times New Roman" w:cs="Times New Roman"/>
                <w:color w:val="000000"/>
                <w:sz w:val="18"/>
                <w:szCs w:val="18"/>
                <w:lang w:eastAsia="ru-RU"/>
              </w:rPr>
              <w:t>.</w:t>
            </w:r>
          </w:p>
        </w:tc>
        <w:tc>
          <w:tcPr>
            <w:tcW w:w="992" w:type="dxa"/>
            <w:vMerge w:val="restart"/>
            <w:tcBorders>
              <w:bottom w:val="single" w:sz="4" w:space="0" w:color="auto"/>
            </w:tcBorders>
          </w:tcPr>
          <w:p w:rsidR="00F20B8E" w:rsidRPr="00F20B8E" w:rsidRDefault="00F20B8E" w:rsidP="00F20B8E">
            <w:pPr>
              <w:spacing w:after="0"/>
              <w:jc w:val="center"/>
              <w:rPr>
                <w:rFonts w:ascii="Times New Roman" w:eastAsia="Calibri" w:hAnsi="Times New Roman" w:cs="Times New Roman"/>
                <w:color w:val="000000"/>
                <w:sz w:val="18"/>
                <w:szCs w:val="18"/>
              </w:rPr>
            </w:pPr>
            <w:r w:rsidRPr="00F20B8E">
              <w:rPr>
                <w:rFonts w:ascii="Times New Roman" w:eastAsia="Calibri" w:hAnsi="Times New Roman" w:cs="Times New Roman"/>
                <w:color w:val="000000"/>
                <w:sz w:val="18"/>
                <w:szCs w:val="18"/>
              </w:rPr>
              <w:lastRenderedPageBreak/>
              <w:t>Штука</w:t>
            </w:r>
          </w:p>
        </w:tc>
        <w:tc>
          <w:tcPr>
            <w:tcW w:w="709" w:type="dxa"/>
            <w:vMerge w:val="restart"/>
            <w:tcBorders>
              <w:bottom w:val="single" w:sz="4" w:space="0" w:color="auto"/>
            </w:tcBorders>
          </w:tcPr>
          <w:p w:rsidR="00F20B8E" w:rsidRPr="00F20B8E" w:rsidRDefault="00F20B8E" w:rsidP="00F20B8E">
            <w:pPr>
              <w:spacing w:after="0"/>
              <w:jc w:val="center"/>
              <w:rPr>
                <w:rFonts w:ascii="Times New Roman" w:eastAsia="Calibri" w:hAnsi="Times New Roman" w:cs="Times New Roman"/>
                <w:color w:val="000000"/>
                <w:sz w:val="18"/>
                <w:szCs w:val="18"/>
              </w:rPr>
            </w:pPr>
            <w:r w:rsidRPr="00F20B8E">
              <w:rPr>
                <w:rFonts w:ascii="Times New Roman" w:eastAsia="Calibri" w:hAnsi="Times New Roman" w:cs="Times New Roman"/>
                <w:color w:val="000000"/>
                <w:sz w:val="18"/>
                <w:szCs w:val="18"/>
              </w:rPr>
              <w:t>40</w:t>
            </w: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sz w:val="18"/>
                <w:szCs w:val="18"/>
                <w:shd w:val="clear" w:color="auto" w:fill="FFFFFF"/>
              </w:rPr>
              <w:t xml:space="preserve">2. </w:t>
            </w:r>
            <w:r w:rsidRPr="00F20B8E">
              <w:rPr>
                <w:rFonts w:ascii="Times New Roman" w:hAnsi="Times New Roman" w:cs="Times New Roman"/>
                <w:sz w:val="18"/>
                <w:szCs w:val="18"/>
                <w:lang w:eastAsia="zh-CN"/>
              </w:rPr>
              <w:t>Максимальная ширина сидения</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hAnsi="Times New Roman" w:cs="Times New Roman"/>
                <w:sz w:val="18"/>
                <w:szCs w:val="18"/>
                <w:lang w:eastAsia="zh-CN"/>
              </w:rPr>
              <w:t xml:space="preserve">&gt;35 и ≤ 56 </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сантиметр</w:t>
            </w: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3. </w:t>
            </w:r>
            <w:r w:rsidRPr="00F20B8E">
              <w:rPr>
                <w:rFonts w:ascii="Times New Roman" w:eastAsia="Calibri" w:hAnsi="Times New Roman" w:cs="Times New Roman"/>
                <w:sz w:val="18"/>
                <w:szCs w:val="18"/>
                <w:shd w:val="clear" w:color="auto" w:fill="FFFFFF"/>
              </w:rPr>
              <w:t>Максимальный вес пациента</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lang w:val="en-US"/>
              </w:rPr>
            </w:pPr>
            <w:r w:rsidRPr="00F20B8E">
              <w:rPr>
                <w:rFonts w:ascii="Times New Roman" w:hAnsi="Times New Roman" w:cs="Times New Roman"/>
                <w:sz w:val="18"/>
                <w:szCs w:val="18"/>
                <w:lang w:eastAsia="zh-CN"/>
              </w:rPr>
              <w:t>&gt;</w:t>
            </w:r>
            <w:r w:rsidRPr="00F20B8E">
              <w:rPr>
                <w:rFonts w:ascii="Times New Roman" w:eastAsia="Calibri" w:hAnsi="Times New Roman" w:cs="Times New Roman"/>
                <w:sz w:val="18"/>
                <w:szCs w:val="18"/>
                <w:shd w:val="clear" w:color="auto" w:fill="FFFFFF"/>
              </w:rPr>
              <w:t xml:space="preserve"> 55  и  ≤ 135</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килограмм</w:t>
            </w: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4. </w:t>
            </w:r>
            <w:r w:rsidRPr="00F20B8E">
              <w:rPr>
                <w:rFonts w:ascii="Times New Roman" w:eastAsia="Calibri" w:hAnsi="Times New Roman" w:cs="Times New Roman"/>
                <w:sz w:val="18"/>
                <w:szCs w:val="18"/>
                <w:shd w:val="clear" w:color="auto" w:fill="FFFFFF"/>
              </w:rPr>
              <w:t>Наличие колес</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да</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5. </w:t>
            </w:r>
            <w:r w:rsidRPr="00F20B8E">
              <w:rPr>
                <w:rFonts w:ascii="Times New Roman" w:eastAsia="Calibri" w:hAnsi="Times New Roman" w:cs="Times New Roman"/>
                <w:sz w:val="18"/>
                <w:szCs w:val="18"/>
                <w:shd w:val="clear" w:color="auto" w:fill="FFFFFF"/>
              </w:rPr>
              <w:t>Подлокотники</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откидные</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6. </w:t>
            </w:r>
            <w:r w:rsidRPr="00F20B8E">
              <w:rPr>
                <w:rFonts w:ascii="Times New Roman" w:eastAsia="Calibri" w:hAnsi="Times New Roman" w:cs="Times New Roman"/>
                <w:sz w:val="18"/>
                <w:szCs w:val="18"/>
                <w:shd w:val="clear" w:color="auto" w:fill="FFFFFF"/>
              </w:rPr>
              <w:t>Подножки</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7. </w:t>
            </w:r>
            <w:r w:rsidRPr="00F20B8E">
              <w:rPr>
                <w:rFonts w:ascii="Times New Roman" w:eastAsia="Calibri" w:hAnsi="Times New Roman" w:cs="Times New Roman"/>
                <w:sz w:val="18"/>
                <w:szCs w:val="18"/>
                <w:shd w:val="clear" w:color="auto" w:fill="FFFFFF"/>
              </w:rPr>
              <w:t>Регулировка высоты</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да</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8. </w:t>
            </w:r>
            <w:r w:rsidRPr="00F20B8E">
              <w:rPr>
                <w:rFonts w:ascii="Times New Roman" w:eastAsia="Calibri" w:hAnsi="Times New Roman" w:cs="Times New Roman"/>
                <w:sz w:val="18"/>
                <w:szCs w:val="18"/>
                <w:shd w:val="clear" w:color="auto" w:fill="FFFFFF"/>
              </w:rPr>
              <w:t>Стояночный тормоз</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да</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195"/>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9. </w:t>
            </w:r>
            <w:r w:rsidRPr="00F20B8E">
              <w:rPr>
                <w:rFonts w:ascii="Times New Roman" w:eastAsia="Calibri" w:hAnsi="Times New Roman" w:cs="Times New Roman"/>
                <w:sz w:val="18"/>
                <w:szCs w:val="18"/>
                <w:shd w:val="clear" w:color="auto" w:fill="FFFFFF"/>
              </w:rPr>
              <w:t>Тип рамы</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нескладная</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10. </w:t>
            </w:r>
            <w:r w:rsidRPr="00F20B8E">
              <w:rPr>
                <w:rFonts w:ascii="Times New Roman" w:eastAsia="Calibri" w:hAnsi="Times New Roman" w:cs="Times New Roman"/>
                <w:sz w:val="18"/>
                <w:szCs w:val="18"/>
                <w:shd w:val="clear" w:color="auto" w:fill="FFFFFF"/>
              </w:rPr>
              <w:t xml:space="preserve">Электропривод </w:t>
            </w:r>
            <w:r w:rsidRPr="00F20B8E">
              <w:rPr>
                <w:rFonts w:ascii="Times New Roman" w:eastAsia="Calibri" w:hAnsi="Times New Roman" w:cs="Times New Roman"/>
                <w:sz w:val="18"/>
                <w:szCs w:val="18"/>
                <w:shd w:val="clear" w:color="auto" w:fill="FFFFFF"/>
              </w:rPr>
              <w:lastRenderedPageBreak/>
              <w:t>сиденья</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lastRenderedPageBreak/>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val="restart"/>
          </w:tcPr>
          <w:p w:rsidR="00F20B8E" w:rsidRPr="00F20B8E" w:rsidRDefault="00F20B8E" w:rsidP="00F20B8E">
            <w:pPr>
              <w:spacing w:after="0"/>
              <w:rPr>
                <w:rFonts w:ascii="Times New Roman" w:eastAsia="Calibri" w:hAnsi="Times New Roman" w:cs="Times New Roman"/>
                <w:sz w:val="18"/>
                <w:szCs w:val="18"/>
              </w:rPr>
            </w:pPr>
            <w:r w:rsidRPr="00F20B8E">
              <w:rPr>
                <w:rFonts w:ascii="Times New Roman" w:eastAsia="Calibri" w:hAnsi="Times New Roman" w:cs="Times New Roman"/>
                <w:sz w:val="18"/>
                <w:szCs w:val="18"/>
              </w:rPr>
              <w:lastRenderedPageBreak/>
              <w:t>2.</w:t>
            </w:r>
          </w:p>
        </w:tc>
        <w:tc>
          <w:tcPr>
            <w:tcW w:w="1446" w:type="dxa"/>
            <w:vMerge w:val="restart"/>
            <w:shd w:val="clear" w:color="auto" w:fill="auto"/>
          </w:tcPr>
          <w:p w:rsidR="00F20B8E" w:rsidRPr="00F20B8E" w:rsidRDefault="00F20B8E" w:rsidP="00F20B8E">
            <w:pPr>
              <w:suppressAutoHyphens/>
              <w:spacing w:after="0"/>
              <w:jc w:val="center"/>
              <w:textAlignment w:val="baseline"/>
              <w:rPr>
                <w:rFonts w:ascii="Times New Roman" w:eastAsia="Arial Unicode MS" w:hAnsi="Times New Roman" w:cs="Times New Roman"/>
                <w:bCs/>
                <w:kern w:val="3"/>
                <w:sz w:val="18"/>
                <w:szCs w:val="18"/>
                <w:lang w:eastAsia="ru-RU"/>
              </w:rPr>
            </w:pPr>
            <w:r w:rsidRPr="00F20B8E">
              <w:rPr>
                <w:rFonts w:ascii="Times New Roman" w:eastAsia="Arial Unicode MS" w:hAnsi="Times New Roman" w:cs="Times New Roman"/>
                <w:bCs/>
                <w:kern w:val="3"/>
                <w:sz w:val="18"/>
                <w:szCs w:val="18"/>
                <w:lang w:eastAsia="ru-RU"/>
              </w:rPr>
              <w:t xml:space="preserve">23-01-02 </w:t>
            </w:r>
          </w:p>
          <w:p w:rsidR="00F20B8E" w:rsidRPr="00F20B8E" w:rsidRDefault="00F20B8E" w:rsidP="00F20B8E">
            <w:pPr>
              <w:suppressAutoHyphens/>
              <w:spacing w:after="0"/>
              <w:jc w:val="center"/>
              <w:textAlignment w:val="baseline"/>
              <w:rPr>
                <w:rFonts w:ascii="Times New Roman" w:eastAsia="Arial Unicode MS" w:hAnsi="Times New Roman" w:cs="Times New Roman"/>
                <w:bCs/>
                <w:kern w:val="3"/>
                <w:sz w:val="18"/>
                <w:szCs w:val="18"/>
                <w:lang w:eastAsia="ru-RU"/>
              </w:rPr>
            </w:pPr>
            <w:r w:rsidRPr="00F20B8E">
              <w:rPr>
                <w:rFonts w:ascii="Times New Roman" w:eastAsia="Arial Unicode MS" w:hAnsi="Times New Roman" w:cs="Times New Roman"/>
                <w:bCs/>
                <w:kern w:val="3"/>
                <w:sz w:val="18"/>
                <w:szCs w:val="18"/>
                <w:lang w:eastAsia="ru-RU"/>
              </w:rPr>
              <w:t xml:space="preserve">Кресло-стул с санитарным оснащением </w:t>
            </w:r>
          </w:p>
          <w:p w:rsidR="00F20B8E" w:rsidRPr="00F20B8E" w:rsidRDefault="00F20B8E" w:rsidP="00F20B8E">
            <w:pPr>
              <w:widowControl w:val="0"/>
              <w:suppressAutoHyphens/>
              <w:snapToGrid w:val="0"/>
              <w:spacing w:after="0"/>
              <w:jc w:val="center"/>
              <w:textAlignment w:val="baseline"/>
              <w:rPr>
                <w:rFonts w:ascii="Times New Roman" w:hAnsi="Times New Roman" w:cs="Times New Roman"/>
                <w:sz w:val="18"/>
                <w:szCs w:val="18"/>
                <w:lang w:eastAsia="ru-RU"/>
              </w:rPr>
            </w:pPr>
            <w:r w:rsidRPr="00F20B8E">
              <w:rPr>
                <w:rFonts w:ascii="Times New Roman" w:eastAsia="Arial Unicode MS" w:hAnsi="Times New Roman" w:cs="Times New Roman"/>
                <w:bCs/>
                <w:kern w:val="3"/>
                <w:sz w:val="18"/>
                <w:szCs w:val="18"/>
                <w:lang w:eastAsia="ru-RU"/>
              </w:rPr>
              <w:t>(без колес)</w:t>
            </w:r>
          </w:p>
          <w:p w:rsidR="00F20B8E" w:rsidRPr="00F20B8E" w:rsidRDefault="00F20B8E" w:rsidP="00F20B8E">
            <w:pPr>
              <w:spacing w:after="0"/>
              <w:jc w:val="center"/>
              <w:rPr>
                <w:rFonts w:ascii="Times New Roman" w:eastAsia="Calibri" w:hAnsi="Times New Roman" w:cs="Times New Roman"/>
                <w:sz w:val="18"/>
                <w:szCs w:val="18"/>
              </w:rPr>
            </w:pPr>
          </w:p>
        </w:tc>
        <w:tc>
          <w:tcPr>
            <w:tcW w:w="1276" w:type="dxa"/>
            <w:vMerge w:val="restart"/>
            <w:shd w:val="clear" w:color="auto" w:fill="auto"/>
          </w:tcPr>
          <w:p w:rsidR="00F20B8E" w:rsidRPr="006A4CE3" w:rsidRDefault="006F0AB6" w:rsidP="00F20B8E">
            <w:pPr>
              <w:spacing w:after="0"/>
              <w:jc w:val="center"/>
              <w:rPr>
                <w:rFonts w:ascii="Times New Roman" w:eastAsia="Calibri" w:hAnsi="Times New Roman" w:cs="Times New Roman"/>
                <w:sz w:val="18"/>
                <w:szCs w:val="18"/>
              </w:rPr>
            </w:pPr>
            <w:hyperlink r:id="rId8" w:tgtFrame="_blank" w:history="1">
              <w:r w:rsidR="00F20B8E" w:rsidRPr="006A4CE3">
                <w:rPr>
                  <w:rStyle w:val="af3"/>
                  <w:rFonts w:ascii="Times New Roman" w:eastAsia="Calibri" w:hAnsi="Times New Roman" w:cs="Times New Roman"/>
                  <w:color w:val="auto"/>
                  <w:sz w:val="18"/>
                  <w:szCs w:val="18"/>
                  <w:u w:val="none"/>
                  <w:bdr w:val="none" w:sz="0" w:space="0" w:color="auto" w:frame="1"/>
                  <w:shd w:val="clear" w:color="auto" w:fill="FFFFFF"/>
                </w:rPr>
                <w:t>32.50.50.190-00002883</w:t>
              </w:r>
            </w:hyperlink>
          </w:p>
          <w:p w:rsidR="00F20B8E" w:rsidRPr="006A4CE3" w:rsidRDefault="00F20B8E" w:rsidP="00F20B8E">
            <w:pPr>
              <w:spacing w:after="0"/>
              <w:jc w:val="center"/>
              <w:rPr>
                <w:rFonts w:ascii="Times New Roman" w:eastAsia="Calibri" w:hAnsi="Times New Roman" w:cs="Times New Roman"/>
                <w:color w:val="000000"/>
                <w:sz w:val="18"/>
                <w:szCs w:val="18"/>
              </w:rPr>
            </w:pPr>
            <w:r w:rsidRPr="006A4CE3">
              <w:rPr>
                <w:rFonts w:ascii="Times New Roman" w:eastAsia="Calibri" w:hAnsi="Times New Roman" w:cs="Times New Roman"/>
                <w:sz w:val="18"/>
                <w:szCs w:val="18"/>
              </w:rPr>
              <w:t>Кресло-туалет</w:t>
            </w:r>
          </w:p>
        </w:tc>
        <w:tc>
          <w:tcPr>
            <w:tcW w:w="1843" w:type="dxa"/>
            <w:shd w:val="clear" w:color="auto" w:fill="auto"/>
          </w:tcPr>
          <w:p w:rsidR="00F20B8E" w:rsidRPr="00F20B8E" w:rsidRDefault="00F20B8E" w:rsidP="00F20B8E">
            <w:pPr>
              <w:spacing w:after="0"/>
              <w:jc w:val="center"/>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p>
        </w:tc>
        <w:tc>
          <w:tcPr>
            <w:tcW w:w="1701" w:type="dxa"/>
            <w:shd w:val="clear" w:color="auto" w:fill="auto"/>
          </w:tcPr>
          <w:p w:rsidR="00F20B8E" w:rsidRPr="00F20B8E" w:rsidRDefault="00F20B8E" w:rsidP="00F20B8E">
            <w:pPr>
              <w:suppressAutoHyphens/>
              <w:spacing w:after="0"/>
              <w:jc w:val="center"/>
              <w:textAlignment w:val="baseline"/>
              <w:rPr>
                <w:rFonts w:ascii="Times New Roman" w:eastAsia="Arial Unicode MS" w:hAnsi="Times New Roman" w:cs="Times New Roman"/>
                <w:bCs/>
                <w:kern w:val="3"/>
                <w:sz w:val="18"/>
                <w:szCs w:val="18"/>
                <w:lang w:eastAsia="ru-RU"/>
              </w:rPr>
            </w:pPr>
            <w:r w:rsidRPr="00F20B8E">
              <w:rPr>
                <w:rFonts w:ascii="Times New Roman" w:eastAsia="Arial Unicode MS" w:hAnsi="Times New Roman" w:cs="Times New Roman"/>
                <w:bCs/>
                <w:kern w:val="3"/>
                <w:sz w:val="18"/>
                <w:szCs w:val="18"/>
                <w:lang w:eastAsia="ru-RU"/>
              </w:rPr>
              <w:t xml:space="preserve">23-01-02 </w:t>
            </w:r>
          </w:p>
          <w:p w:rsidR="00F20B8E" w:rsidRPr="00F20B8E" w:rsidRDefault="00F20B8E" w:rsidP="00F20B8E">
            <w:pPr>
              <w:suppressAutoHyphens/>
              <w:spacing w:after="0"/>
              <w:jc w:val="center"/>
              <w:textAlignment w:val="baseline"/>
              <w:rPr>
                <w:rFonts w:ascii="Times New Roman" w:eastAsia="Arial Unicode MS" w:hAnsi="Times New Roman" w:cs="Times New Roman"/>
                <w:bCs/>
                <w:kern w:val="3"/>
                <w:sz w:val="18"/>
                <w:szCs w:val="18"/>
                <w:lang w:eastAsia="ru-RU"/>
              </w:rPr>
            </w:pPr>
            <w:r w:rsidRPr="00F20B8E">
              <w:rPr>
                <w:rFonts w:ascii="Times New Roman" w:eastAsia="Arial Unicode MS" w:hAnsi="Times New Roman" w:cs="Times New Roman"/>
                <w:bCs/>
                <w:kern w:val="3"/>
                <w:sz w:val="18"/>
                <w:szCs w:val="18"/>
                <w:lang w:eastAsia="ru-RU"/>
              </w:rPr>
              <w:t xml:space="preserve">Кресло-стул с санитарным оснащением </w:t>
            </w:r>
          </w:p>
          <w:p w:rsidR="00F20B8E" w:rsidRPr="00F20B8E" w:rsidRDefault="00F20B8E" w:rsidP="00F20B8E">
            <w:pPr>
              <w:widowControl w:val="0"/>
              <w:suppressAutoHyphens/>
              <w:snapToGrid w:val="0"/>
              <w:spacing w:after="0"/>
              <w:jc w:val="center"/>
              <w:textAlignment w:val="baseline"/>
              <w:rPr>
                <w:rFonts w:ascii="Times New Roman" w:eastAsia="Calibri" w:hAnsi="Times New Roman" w:cs="Times New Roman"/>
                <w:sz w:val="18"/>
                <w:szCs w:val="18"/>
                <w:lang w:eastAsia="ru-RU"/>
              </w:rPr>
            </w:pPr>
            <w:r w:rsidRPr="00F20B8E">
              <w:rPr>
                <w:rFonts w:ascii="Times New Roman" w:eastAsia="Arial Unicode MS" w:hAnsi="Times New Roman" w:cs="Times New Roman"/>
                <w:bCs/>
                <w:kern w:val="3"/>
                <w:sz w:val="18"/>
                <w:szCs w:val="18"/>
                <w:lang w:eastAsia="ru-RU"/>
              </w:rPr>
              <w:t>(без колес)</w:t>
            </w:r>
          </w:p>
        </w:tc>
        <w:tc>
          <w:tcPr>
            <w:tcW w:w="1275" w:type="dxa"/>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restart"/>
          </w:tcPr>
          <w:p w:rsidR="00F20B8E" w:rsidRPr="00F20B8E" w:rsidRDefault="00F20B8E" w:rsidP="00F20B8E">
            <w:pPr>
              <w:spacing w:after="0"/>
              <w:jc w:val="center"/>
              <w:rPr>
                <w:rFonts w:ascii="Times New Roman" w:eastAsia="Calibri" w:hAnsi="Times New Roman" w:cs="Times New Roman"/>
                <w:color w:val="000000"/>
                <w:sz w:val="18"/>
                <w:szCs w:val="18"/>
              </w:rPr>
            </w:pPr>
            <w:r w:rsidRPr="00F20B8E">
              <w:rPr>
                <w:rFonts w:ascii="Times New Roman" w:eastAsia="Calibri" w:hAnsi="Times New Roman" w:cs="Times New Roman"/>
                <w:color w:val="000000"/>
                <w:sz w:val="18"/>
                <w:szCs w:val="18"/>
              </w:rPr>
              <w:t>Штука</w:t>
            </w:r>
          </w:p>
        </w:tc>
        <w:tc>
          <w:tcPr>
            <w:tcW w:w="709" w:type="dxa"/>
            <w:vMerge w:val="restart"/>
          </w:tcPr>
          <w:p w:rsidR="00F20B8E" w:rsidRPr="00F20B8E" w:rsidRDefault="00F20B8E" w:rsidP="00F20B8E">
            <w:pPr>
              <w:spacing w:after="0"/>
              <w:jc w:val="center"/>
              <w:rPr>
                <w:rFonts w:ascii="Times New Roman" w:eastAsia="Calibri" w:hAnsi="Times New Roman" w:cs="Times New Roman"/>
                <w:color w:val="000000"/>
                <w:sz w:val="18"/>
                <w:szCs w:val="18"/>
              </w:rPr>
            </w:pPr>
            <w:r w:rsidRPr="00F20B8E">
              <w:rPr>
                <w:rFonts w:ascii="Times New Roman" w:eastAsia="Calibri" w:hAnsi="Times New Roman" w:cs="Times New Roman"/>
                <w:color w:val="000000"/>
                <w:sz w:val="18"/>
                <w:szCs w:val="18"/>
              </w:rPr>
              <w:t>500</w:t>
            </w: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sz w:val="18"/>
                <w:szCs w:val="18"/>
                <w:shd w:val="clear" w:color="auto" w:fill="FFFFFF"/>
              </w:rPr>
              <w:t xml:space="preserve">2. </w:t>
            </w:r>
            <w:r w:rsidRPr="00F20B8E">
              <w:rPr>
                <w:rFonts w:ascii="Times New Roman" w:hAnsi="Times New Roman" w:cs="Times New Roman"/>
                <w:sz w:val="18"/>
                <w:szCs w:val="18"/>
                <w:lang w:eastAsia="zh-CN"/>
              </w:rPr>
              <w:t>Максимальная ширина сидения</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hAnsi="Times New Roman" w:cs="Times New Roman"/>
                <w:sz w:val="18"/>
                <w:szCs w:val="18"/>
                <w:lang w:eastAsia="zh-CN"/>
              </w:rPr>
              <w:t xml:space="preserve">&gt;35 и ≤ 56 </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сантиметр</w:t>
            </w: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3. </w:t>
            </w:r>
            <w:r w:rsidRPr="00F20B8E">
              <w:rPr>
                <w:rFonts w:ascii="Times New Roman" w:eastAsia="Calibri" w:hAnsi="Times New Roman" w:cs="Times New Roman"/>
                <w:sz w:val="18"/>
                <w:szCs w:val="18"/>
                <w:shd w:val="clear" w:color="auto" w:fill="FFFFFF"/>
              </w:rPr>
              <w:t>Максимальный вес пациента</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lang w:val="en-US"/>
              </w:rPr>
            </w:pPr>
            <w:r w:rsidRPr="00F20B8E">
              <w:rPr>
                <w:rFonts w:ascii="Times New Roman" w:hAnsi="Times New Roman" w:cs="Times New Roman"/>
                <w:sz w:val="18"/>
                <w:szCs w:val="18"/>
                <w:lang w:eastAsia="zh-CN"/>
              </w:rPr>
              <w:t>&gt;</w:t>
            </w:r>
            <w:r w:rsidRPr="00F20B8E">
              <w:rPr>
                <w:rFonts w:ascii="Times New Roman" w:eastAsia="Calibri" w:hAnsi="Times New Roman" w:cs="Times New Roman"/>
                <w:sz w:val="18"/>
                <w:szCs w:val="18"/>
                <w:shd w:val="clear" w:color="auto" w:fill="FFFFFF"/>
              </w:rPr>
              <w:t xml:space="preserve"> 55  и  ≤ 135</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килограмм</w:t>
            </w: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4. </w:t>
            </w:r>
            <w:r w:rsidRPr="00F20B8E">
              <w:rPr>
                <w:rFonts w:ascii="Times New Roman" w:eastAsia="Calibri" w:hAnsi="Times New Roman" w:cs="Times New Roman"/>
                <w:sz w:val="18"/>
                <w:szCs w:val="18"/>
                <w:shd w:val="clear" w:color="auto" w:fill="FFFFFF"/>
              </w:rPr>
              <w:t>Наличие колес</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5. </w:t>
            </w:r>
            <w:r w:rsidRPr="00F20B8E">
              <w:rPr>
                <w:rFonts w:ascii="Times New Roman" w:eastAsia="Calibri" w:hAnsi="Times New Roman" w:cs="Times New Roman"/>
                <w:sz w:val="18"/>
                <w:szCs w:val="18"/>
                <w:shd w:val="clear" w:color="auto" w:fill="FFFFFF"/>
              </w:rPr>
              <w:t>Подлокотники</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фиксированные</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6. </w:t>
            </w:r>
            <w:r w:rsidRPr="00F20B8E">
              <w:rPr>
                <w:rFonts w:ascii="Times New Roman" w:eastAsia="Calibri" w:hAnsi="Times New Roman" w:cs="Times New Roman"/>
                <w:sz w:val="18"/>
                <w:szCs w:val="18"/>
                <w:shd w:val="clear" w:color="auto" w:fill="FFFFFF"/>
              </w:rPr>
              <w:t>Подножки</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7. </w:t>
            </w:r>
            <w:r w:rsidRPr="00F20B8E">
              <w:rPr>
                <w:rFonts w:ascii="Times New Roman" w:eastAsia="Calibri" w:hAnsi="Times New Roman" w:cs="Times New Roman"/>
                <w:sz w:val="18"/>
                <w:szCs w:val="18"/>
                <w:shd w:val="clear" w:color="auto" w:fill="FFFFFF"/>
              </w:rPr>
              <w:t>Регулировка высоты</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да</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8. </w:t>
            </w:r>
            <w:r w:rsidRPr="00F20B8E">
              <w:rPr>
                <w:rFonts w:ascii="Times New Roman" w:eastAsia="Calibri" w:hAnsi="Times New Roman" w:cs="Times New Roman"/>
                <w:sz w:val="18"/>
                <w:szCs w:val="18"/>
                <w:shd w:val="clear" w:color="auto" w:fill="FFFFFF"/>
              </w:rPr>
              <w:t>Стояночный тормоз</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9. </w:t>
            </w:r>
            <w:r w:rsidRPr="00F20B8E">
              <w:rPr>
                <w:rFonts w:ascii="Times New Roman" w:eastAsia="Calibri" w:hAnsi="Times New Roman" w:cs="Times New Roman"/>
                <w:sz w:val="18"/>
                <w:szCs w:val="18"/>
                <w:shd w:val="clear" w:color="auto" w:fill="FFFFFF"/>
              </w:rPr>
              <w:t>Тип рамы</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нескладная</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43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10. </w:t>
            </w:r>
            <w:r w:rsidRPr="00F20B8E">
              <w:rPr>
                <w:rFonts w:ascii="Times New Roman" w:eastAsia="Calibri" w:hAnsi="Times New Roman" w:cs="Times New Roman"/>
                <w:sz w:val="18"/>
                <w:szCs w:val="18"/>
                <w:shd w:val="clear" w:color="auto" w:fill="FFFFFF"/>
              </w:rPr>
              <w:t>Электропривод сиденья</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val="restart"/>
          </w:tcPr>
          <w:p w:rsidR="00F20B8E" w:rsidRPr="00F20B8E" w:rsidRDefault="00F20B8E" w:rsidP="00F20B8E">
            <w:pPr>
              <w:spacing w:after="0"/>
              <w:rPr>
                <w:rFonts w:ascii="Times New Roman" w:eastAsia="Calibri" w:hAnsi="Times New Roman" w:cs="Times New Roman"/>
                <w:sz w:val="18"/>
                <w:szCs w:val="18"/>
              </w:rPr>
            </w:pPr>
            <w:r w:rsidRPr="00F20B8E">
              <w:rPr>
                <w:rFonts w:ascii="Times New Roman" w:eastAsia="Calibri" w:hAnsi="Times New Roman" w:cs="Times New Roman"/>
                <w:sz w:val="18"/>
                <w:szCs w:val="18"/>
              </w:rPr>
              <w:t>3.</w:t>
            </w:r>
          </w:p>
        </w:tc>
        <w:tc>
          <w:tcPr>
            <w:tcW w:w="1446" w:type="dxa"/>
            <w:vMerge w:val="restart"/>
            <w:shd w:val="clear" w:color="auto" w:fill="auto"/>
          </w:tcPr>
          <w:p w:rsidR="00F20B8E" w:rsidRPr="00F20B8E" w:rsidRDefault="00F20B8E" w:rsidP="00F20B8E">
            <w:pPr>
              <w:autoSpaceDE w:val="0"/>
              <w:spacing w:after="0"/>
              <w:jc w:val="center"/>
              <w:rPr>
                <w:rFonts w:ascii="Times New Roman" w:hAnsi="Times New Roman" w:cs="Times New Roman"/>
                <w:sz w:val="18"/>
                <w:szCs w:val="18"/>
              </w:rPr>
            </w:pPr>
            <w:r w:rsidRPr="00F20B8E">
              <w:rPr>
                <w:rFonts w:ascii="Times New Roman" w:hAnsi="Times New Roman" w:cs="Times New Roman"/>
                <w:sz w:val="18"/>
                <w:szCs w:val="18"/>
              </w:rPr>
              <w:t xml:space="preserve">23-01-03 </w:t>
            </w:r>
          </w:p>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hAnsi="Times New Roman" w:cs="Times New Roman"/>
                <w:sz w:val="18"/>
                <w:szCs w:val="18"/>
              </w:rPr>
              <w:t>Кресло-стул с санитарным оснащением пассивного типа повышенной грузоподъемности (без колес)</w:t>
            </w:r>
          </w:p>
        </w:tc>
        <w:tc>
          <w:tcPr>
            <w:tcW w:w="1276" w:type="dxa"/>
            <w:vMerge w:val="restart"/>
            <w:shd w:val="clear" w:color="auto" w:fill="auto"/>
          </w:tcPr>
          <w:p w:rsidR="00F20B8E" w:rsidRPr="006A4CE3" w:rsidRDefault="006F0AB6" w:rsidP="00F20B8E">
            <w:pPr>
              <w:spacing w:after="0"/>
              <w:jc w:val="center"/>
              <w:rPr>
                <w:rFonts w:ascii="Times New Roman" w:eastAsia="Calibri" w:hAnsi="Times New Roman" w:cs="Times New Roman"/>
                <w:sz w:val="18"/>
                <w:szCs w:val="18"/>
              </w:rPr>
            </w:pPr>
            <w:hyperlink r:id="rId9" w:tgtFrame="_blank" w:history="1">
              <w:r w:rsidR="00F20B8E" w:rsidRPr="006A4CE3">
                <w:rPr>
                  <w:rStyle w:val="af3"/>
                  <w:rFonts w:ascii="Times New Roman" w:eastAsia="Calibri" w:hAnsi="Times New Roman" w:cs="Times New Roman"/>
                  <w:color w:val="auto"/>
                  <w:sz w:val="18"/>
                  <w:szCs w:val="18"/>
                  <w:u w:val="none"/>
                  <w:bdr w:val="none" w:sz="0" w:space="0" w:color="auto" w:frame="1"/>
                  <w:shd w:val="clear" w:color="auto" w:fill="FFFFFF"/>
                </w:rPr>
                <w:t>32.50.50.190-00002882</w:t>
              </w:r>
            </w:hyperlink>
          </w:p>
          <w:p w:rsidR="00F20B8E" w:rsidRPr="00F20B8E" w:rsidRDefault="00F20B8E" w:rsidP="00F20B8E">
            <w:pPr>
              <w:spacing w:after="0"/>
              <w:jc w:val="center"/>
              <w:rPr>
                <w:rFonts w:ascii="Times New Roman" w:eastAsia="Calibri" w:hAnsi="Times New Roman" w:cs="Times New Roman"/>
                <w:color w:val="000000"/>
                <w:sz w:val="18"/>
                <w:szCs w:val="18"/>
              </w:rPr>
            </w:pPr>
            <w:r w:rsidRPr="006A4CE3">
              <w:rPr>
                <w:rFonts w:ascii="Times New Roman" w:eastAsia="Calibri" w:hAnsi="Times New Roman" w:cs="Times New Roman"/>
                <w:sz w:val="18"/>
                <w:szCs w:val="18"/>
              </w:rPr>
              <w:t>Кресло-туалет</w:t>
            </w:r>
          </w:p>
        </w:tc>
        <w:tc>
          <w:tcPr>
            <w:tcW w:w="1843" w:type="dxa"/>
            <w:shd w:val="clear" w:color="auto" w:fill="auto"/>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p>
        </w:tc>
        <w:tc>
          <w:tcPr>
            <w:tcW w:w="1701" w:type="dxa"/>
            <w:shd w:val="clear" w:color="auto" w:fill="auto"/>
          </w:tcPr>
          <w:p w:rsidR="00F20B8E" w:rsidRPr="00F20B8E" w:rsidRDefault="00F20B8E" w:rsidP="00F20B8E">
            <w:pPr>
              <w:autoSpaceDE w:val="0"/>
              <w:spacing w:after="0"/>
              <w:jc w:val="center"/>
              <w:rPr>
                <w:rFonts w:ascii="Times New Roman" w:hAnsi="Times New Roman" w:cs="Times New Roman"/>
                <w:sz w:val="18"/>
                <w:szCs w:val="18"/>
              </w:rPr>
            </w:pPr>
            <w:r w:rsidRPr="00F20B8E">
              <w:rPr>
                <w:rFonts w:ascii="Times New Roman" w:hAnsi="Times New Roman" w:cs="Times New Roman"/>
                <w:sz w:val="18"/>
                <w:szCs w:val="18"/>
              </w:rPr>
              <w:t xml:space="preserve">23-01-03 </w:t>
            </w:r>
          </w:p>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hAnsi="Times New Roman" w:cs="Times New Roman"/>
                <w:sz w:val="18"/>
                <w:szCs w:val="18"/>
              </w:rPr>
              <w:t>Кресло-стул с санитарным оснащением пассивного типа повышенной грузоподъемности (без колес)</w:t>
            </w:r>
          </w:p>
        </w:tc>
        <w:tc>
          <w:tcPr>
            <w:tcW w:w="1275" w:type="dxa"/>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restart"/>
          </w:tcPr>
          <w:p w:rsidR="00F20B8E" w:rsidRPr="00F20B8E" w:rsidRDefault="00F20B8E" w:rsidP="00F20B8E">
            <w:pPr>
              <w:spacing w:after="0"/>
              <w:jc w:val="center"/>
              <w:rPr>
                <w:rFonts w:ascii="Times New Roman" w:eastAsia="Calibri" w:hAnsi="Times New Roman" w:cs="Times New Roman"/>
                <w:color w:val="000000"/>
                <w:sz w:val="18"/>
                <w:szCs w:val="18"/>
              </w:rPr>
            </w:pPr>
            <w:r w:rsidRPr="00F20B8E">
              <w:rPr>
                <w:rFonts w:ascii="Times New Roman" w:eastAsia="Calibri" w:hAnsi="Times New Roman" w:cs="Times New Roman"/>
                <w:color w:val="000000"/>
                <w:sz w:val="18"/>
                <w:szCs w:val="18"/>
              </w:rPr>
              <w:t>Штука</w:t>
            </w:r>
          </w:p>
        </w:tc>
        <w:tc>
          <w:tcPr>
            <w:tcW w:w="709" w:type="dxa"/>
            <w:vMerge w:val="restart"/>
          </w:tcPr>
          <w:p w:rsidR="00F20B8E" w:rsidRPr="00F20B8E" w:rsidRDefault="00F20B8E" w:rsidP="00F20B8E">
            <w:pPr>
              <w:spacing w:after="0"/>
              <w:jc w:val="center"/>
              <w:rPr>
                <w:rFonts w:ascii="Times New Roman" w:eastAsia="Calibri" w:hAnsi="Times New Roman" w:cs="Times New Roman"/>
                <w:color w:val="000000"/>
                <w:sz w:val="18"/>
                <w:szCs w:val="18"/>
              </w:rPr>
            </w:pPr>
            <w:r w:rsidRPr="00F20B8E">
              <w:rPr>
                <w:rFonts w:ascii="Times New Roman" w:eastAsia="Calibri" w:hAnsi="Times New Roman" w:cs="Times New Roman"/>
                <w:color w:val="000000"/>
                <w:sz w:val="18"/>
                <w:szCs w:val="18"/>
              </w:rPr>
              <w:t>15</w:t>
            </w: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27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sz w:val="18"/>
                <w:szCs w:val="18"/>
                <w:shd w:val="clear" w:color="auto" w:fill="FFFFFF"/>
              </w:rPr>
              <w:t xml:space="preserve">2. </w:t>
            </w:r>
            <w:r w:rsidRPr="00F20B8E">
              <w:rPr>
                <w:rFonts w:ascii="Times New Roman" w:hAnsi="Times New Roman" w:cs="Times New Roman"/>
                <w:sz w:val="18"/>
                <w:szCs w:val="18"/>
                <w:lang w:eastAsia="zh-CN"/>
              </w:rPr>
              <w:t>Максимальная ширина сидения</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hAnsi="Times New Roman" w:cs="Times New Roman"/>
                <w:sz w:val="18"/>
                <w:szCs w:val="18"/>
                <w:lang w:eastAsia="zh-CN"/>
              </w:rPr>
              <w:t xml:space="preserve">&gt;56 и ≤ 70 </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сантиметр</w:t>
            </w: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27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3. </w:t>
            </w:r>
            <w:r w:rsidRPr="00F20B8E">
              <w:rPr>
                <w:rFonts w:ascii="Times New Roman" w:eastAsia="Calibri" w:hAnsi="Times New Roman" w:cs="Times New Roman"/>
                <w:sz w:val="18"/>
                <w:szCs w:val="18"/>
                <w:shd w:val="clear" w:color="auto" w:fill="FFFFFF"/>
              </w:rPr>
              <w:t>Максимальный вес пациента</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lang w:val="en-US"/>
              </w:rPr>
            </w:pPr>
            <w:r w:rsidRPr="00F20B8E">
              <w:rPr>
                <w:rFonts w:ascii="Times New Roman" w:hAnsi="Times New Roman" w:cs="Times New Roman"/>
                <w:sz w:val="18"/>
                <w:szCs w:val="18"/>
                <w:lang w:eastAsia="zh-CN"/>
              </w:rPr>
              <w:t>&gt;</w:t>
            </w:r>
            <w:r w:rsidRPr="00F20B8E">
              <w:rPr>
                <w:rFonts w:ascii="Times New Roman" w:eastAsia="Calibri" w:hAnsi="Times New Roman" w:cs="Times New Roman"/>
                <w:sz w:val="18"/>
                <w:szCs w:val="18"/>
                <w:shd w:val="clear" w:color="auto" w:fill="FFFFFF"/>
              </w:rPr>
              <w:t xml:space="preserve"> 55  и  ≤ 200</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килограмм</w:t>
            </w: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27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4. </w:t>
            </w:r>
            <w:r w:rsidRPr="00F20B8E">
              <w:rPr>
                <w:rFonts w:ascii="Times New Roman" w:eastAsia="Calibri" w:hAnsi="Times New Roman" w:cs="Times New Roman"/>
                <w:sz w:val="18"/>
                <w:szCs w:val="18"/>
                <w:shd w:val="clear" w:color="auto" w:fill="FFFFFF"/>
              </w:rPr>
              <w:t>Наличие колес</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27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5. </w:t>
            </w:r>
            <w:r w:rsidRPr="00F20B8E">
              <w:rPr>
                <w:rFonts w:ascii="Times New Roman" w:eastAsia="Calibri" w:hAnsi="Times New Roman" w:cs="Times New Roman"/>
                <w:sz w:val="18"/>
                <w:szCs w:val="18"/>
                <w:shd w:val="clear" w:color="auto" w:fill="FFFFFF"/>
              </w:rPr>
              <w:t>Подлокотники</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фиксированные</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27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6. </w:t>
            </w:r>
            <w:r w:rsidRPr="00F20B8E">
              <w:rPr>
                <w:rFonts w:ascii="Times New Roman" w:eastAsia="Calibri" w:hAnsi="Times New Roman" w:cs="Times New Roman"/>
                <w:sz w:val="18"/>
                <w:szCs w:val="18"/>
                <w:shd w:val="clear" w:color="auto" w:fill="FFFFFF"/>
              </w:rPr>
              <w:t>Подножки</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27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7. </w:t>
            </w:r>
            <w:r w:rsidRPr="00F20B8E">
              <w:rPr>
                <w:rFonts w:ascii="Times New Roman" w:eastAsia="Calibri" w:hAnsi="Times New Roman" w:cs="Times New Roman"/>
                <w:sz w:val="18"/>
                <w:szCs w:val="18"/>
                <w:shd w:val="clear" w:color="auto" w:fill="FFFFFF"/>
              </w:rPr>
              <w:t>Регулировка высоты</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да</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27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8. </w:t>
            </w:r>
            <w:r w:rsidRPr="00F20B8E">
              <w:rPr>
                <w:rFonts w:ascii="Times New Roman" w:eastAsia="Calibri" w:hAnsi="Times New Roman" w:cs="Times New Roman"/>
                <w:sz w:val="18"/>
                <w:szCs w:val="18"/>
                <w:shd w:val="clear" w:color="auto" w:fill="FFFFFF"/>
              </w:rPr>
              <w:t>Стояночный тормоз</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27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9. </w:t>
            </w:r>
            <w:r w:rsidRPr="00F20B8E">
              <w:rPr>
                <w:rFonts w:ascii="Times New Roman" w:eastAsia="Calibri" w:hAnsi="Times New Roman" w:cs="Times New Roman"/>
                <w:sz w:val="18"/>
                <w:szCs w:val="18"/>
                <w:shd w:val="clear" w:color="auto" w:fill="FFFFFF"/>
              </w:rPr>
              <w:t>Тип рамы</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нескладная</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427"/>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276" w:type="dxa"/>
            <w:vMerge/>
            <w:shd w:val="clear" w:color="auto" w:fill="auto"/>
          </w:tcPr>
          <w:p w:rsidR="00F20B8E" w:rsidRPr="00F20B8E" w:rsidRDefault="00F20B8E" w:rsidP="00F20B8E">
            <w:pPr>
              <w:spacing w:after="0"/>
              <w:jc w:val="center"/>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10. </w:t>
            </w:r>
            <w:r w:rsidRPr="00F20B8E">
              <w:rPr>
                <w:rFonts w:ascii="Times New Roman" w:eastAsia="Calibri" w:hAnsi="Times New Roman" w:cs="Times New Roman"/>
                <w:sz w:val="18"/>
                <w:szCs w:val="18"/>
                <w:shd w:val="clear" w:color="auto" w:fill="FFFFFF"/>
              </w:rPr>
              <w:t>Электропривод сиденья</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val="restart"/>
          </w:tcPr>
          <w:p w:rsidR="00F20B8E" w:rsidRPr="00F20B8E" w:rsidRDefault="00F20B8E" w:rsidP="00F20B8E">
            <w:pPr>
              <w:spacing w:after="0"/>
              <w:rPr>
                <w:rFonts w:ascii="Times New Roman" w:eastAsia="Calibri" w:hAnsi="Times New Roman" w:cs="Times New Roman"/>
                <w:sz w:val="18"/>
                <w:szCs w:val="18"/>
              </w:rPr>
            </w:pPr>
            <w:r w:rsidRPr="00F20B8E">
              <w:rPr>
                <w:rFonts w:ascii="Times New Roman" w:eastAsia="Calibri" w:hAnsi="Times New Roman" w:cs="Times New Roman"/>
                <w:sz w:val="18"/>
                <w:szCs w:val="18"/>
              </w:rPr>
              <w:lastRenderedPageBreak/>
              <w:t>4.</w:t>
            </w:r>
          </w:p>
        </w:tc>
        <w:tc>
          <w:tcPr>
            <w:tcW w:w="1446" w:type="dxa"/>
            <w:vMerge w:val="restart"/>
            <w:shd w:val="clear" w:color="auto" w:fill="auto"/>
          </w:tcPr>
          <w:p w:rsidR="00F20B8E" w:rsidRPr="00F20B8E" w:rsidRDefault="00F20B8E" w:rsidP="00F20B8E">
            <w:pPr>
              <w:spacing w:after="0"/>
              <w:jc w:val="center"/>
              <w:rPr>
                <w:rFonts w:ascii="Times New Roman" w:hAnsi="Times New Roman" w:cs="Times New Roman"/>
                <w:sz w:val="18"/>
                <w:szCs w:val="18"/>
                <w:lang w:eastAsia="zh-CN"/>
              </w:rPr>
            </w:pPr>
            <w:r w:rsidRPr="00F20B8E">
              <w:rPr>
                <w:rFonts w:ascii="Times New Roman" w:hAnsi="Times New Roman" w:cs="Times New Roman"/>
                <w:sz w:val="18"/>
                <w:szCs w:val="18"/>
                <w:lang w:eastAsia="zh-CN"/>
              </w:rPr>
              <w:t xml:space="preserve">23-01-05 </w:t>
            </w:r>
          </w:p>
          <w:p w:rsidR="00F20B8E" w:rsidRPr="00F20B8E" w:rsidRDefault="00F20B8E" w:rsidP="00F20B8E">
            <w:pPr>
              <w:suppressAutoHyphens/>
              <w:spacing w:after="0"/>
              <w:jc w:val="center"/>
              <w:textAlignment w:val="baseline"/>
              <w:rPr>
                <w:rFonts w:ascii="Times New Roman" w:hAnsi="Times New Roman" w:cs="Times New Roman"/>
                <w:sz w:val="18"/>
                <w:szCs w:val="18"/>
                <w:lang w:eastAsia="ru-RU"/>
              </w:rPr>
            </w:pPr>
            <w:r w:rsidRPr="00F20B8E">
              <w:rPr>
                <w:rFonts w:ascii="Times New Roman" w:hAnsi="Times New Roman" w:cs="Times New Roman"/>
                <w:sz w:val="18"/>
                <w:szCs w:val="18"/>
                <w:lang w:eastAsia="zh-CN"/>
              </w:rPr>
              <w:t>Кресло-стул с санитарным оснащением активного типа</w:t>
            </w:r>
          </w:p>
        </w:tc>
        <w:tc>
          <w:tcPr>
            <w:tcW w:w="1276" w:type="dxa"/>
            <w:vMerge w:val="restart"/>
            <w:shd w:val="clear" w:color="auto" w:fill="auto"/>
          </w:tcPr>
          <w:p w:rsidR="00F20B8E" w:rsidRPr="006A4CE3" w:rsidRDefault="006F0AB6" w:rsidP="00F20B8E">
            <w:pPr>
              <w:spacing w:after="0"/>
              <w:jc w:val="center"/>
              <w:rPr>
                <w:rFonts w:ascii="Times New Roman" w:eastAsia="Calibri" w:hAnsi="Times New Roman" w:cs="Times New Roman"/>
                <w:sz w:val="18"/>
                <w:szCs w:val="18"/>
              </w:rPr>
            </w:pPr>
            <w:hyperlink r:id="rId10" w:tgtFrame="_blank" w:history="1">
              <w:r w:rsidR="00F20B8E" w:rsidRPr="006A4CE3">
                <w:rPr>
                  <w:rStyle w:val="af3"/>
                  <w:rFonts w:ascii="Times New Roman" w:eastAsia="Calibri" w:hAnsi="Times New Roman" w:cs="Times New Roman"/>
                  <w:color w:val="auto"/>
                  <w:sz w:val="18"/>
                  <w:szCs w:val="18"/>
                  <w:u w:val="none"/>
                  <w:bdr w:val="none" w:sz="0" w:space="0" w:color="auto" w:frame="1"/>
                  <w:shd w:val="clear" w:color="auto" w:fill="FFFFFF"/>
                </w:rPr>
                <w:t>32.50.50.190-00002883</w:t>
              </w:r>
            </w:hyperlink>
          </w:p>
          <w:p w:rsidR="00F20B8E" w:rsidRPr="00F20B8E" w:rsidRDefault="00F20B8E" w:rsidP="00F20B8E">
            <w:pPr>
              <w:spacing w:after="0"/>
              <w:jc w:val="center"/>
              <w:rPr>
                <w:rFonts w:ascii="Times New Roman" w:eastAsia="Calibri" w:hAnsi="Times New Roman" w:cs="Times New Roman"/>
                <w:color w:val="000000"/>
                <w:sz w:val="18"/>
                <w:szCs w:val="18"/>
              </w:rPr>
            </w:pPr>
            <w:r w:rsidRPr="006A4CE3">
              <w:rPr>
                <w:rFonts w:ascii="Times New Roman" w:eastAsia="Calibri" w:hAnsi="Times New Roman" w:cs="Times New Roman"/>
                <w:sz w:val="18"/>
                <w:szCs w:val="18"/>
              </w:rPr>
              <w:t>Кресло-туалет</w:t>
            </w:r>
          </w:p>
        </w:tc>
        <w:tc>
          <w:tcPr>
            <w:tcW w:w="1843" w:type="dxa"/>
            <w:shd w:val="clear" w:color="auto" w:fill="auto"/>
          </w:tcPr>
          <w:p w:rsidR="00F20B8E" w:rsidRPr="00F20B8E" w:rsidRDefault="00F20B8E" w:rsidP="00F20B8E">
            <w:pPr>
              <w:spacing w:after="0"/>
              <w:jc w:val="center"/>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1. Наименование технического средства реабилитации в соответствии с Приказом Министерства труда и социальной защиты Российской Федерации от 13.02.2018 г. № 86н</w:t>
            </w:r>
          </w:p>
        </w:tc>
        <w:tc>
          <w:tcPr>
            <w:tcW w:w="1701" w:type="dxa"/>
            <w:shd w:val="clear" w:color="auto" w:fill="auto"/>
          </w:tcPr>
          <w:p w:rsidR="00F20B8E" w:rsidRPr="00F20B8E" w:rsidRDefault="00F20B8E" w:rsidP="00F20B8E">
            <w:pPr>
              <w:spacing w:after="0"/>
              <w:jc w:val="center"/>
              <w:rPr>
                <w:rFonts w:ascii="Times New Roman" w:hAnsi="Times New Roman" w:cs="Times New Roman"/>
                <w:sz w:val="18"/>
                <w:szCs w:val="18"/>
                <w:lang w:eastAsia="zh-CN"/>
              </w:rPr>
            </w:pPr>
            <w:r w:rsidRPr="00F20B8E">
              <w:rPr>
                <w:rFonts w:ascii="Times New Roman" w:hAnsi="Times New Roman" w:cs="Times New Roman"/>
                <w:sz w:val="18"/>
                <w:szCs w:val="18"/>
                <w:lang w:eastAsia="zh-CN"/>
              </w:rPr>
              <w:t xml:space="preserve">23-01-05 </w:t>
            </w:r>
          </w:p>
          <w:p w:rsidR="00F20B8E" w:rsidRPr="00F20B8E" w:rsidRDefault="00F20B8E" w:rsidP="00F20B8E">
            <w:pPr>
              <w:suppressAutoHyphens/>
              <w:spacing w:after="0"/>
              <w:jc w:val="center"/>
              <w:textAlignment w:val="baseline"/>
              <w:rPr>
                <w:rFonts w:ascii="Times New Roman" w:hAnsi="Times New Roman" w:cs="Times New Roman"/>
                <w:sz w:val="18"/>
                <w:szCs w:val="18"/>
                <w:lang w:eastAsia="ru-RU"/>
              </w:rPr>
            </w:pPr>
            <w:r w:rsidRPr="00F20B8E">
              <w:rPr>
                <w:rFonts w:ascii="Times New Roman" w:hAnsi="Times New Roman" w:cs="Times New Roman"/>
                <w:sz w:val="18"/>
                <w:szCs w:val="18"/>
                <w:lang w:eastAsia="zh-CN"/>
              </w:rPr>
              <w:t>Кресло-стул с санитарным оснащением активного типа</w:t>
            </w:r>
          </w:p>
          <w:p w:rsidR="00F20B8E" w:rsidRPr="00F20B8E" w:rsidRDefault="00F20B8E" w:rsidP="00F20B8E">
            <w:pPr>
              <w:spacing w:after="0"/>
              <w:jc w:val="center"/>
              <w:rPr>
                <w:rFonts w:ascii="Times New Roman" w:eastAsia="Calibri" w:hAnsi="Times New Roman" w:cs="Times New Roman"/>
                <w:sz w:val="18"/>
                <w:szCs w:val="18"/>
              </w:rPr>
            </w:pP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restart"/>
          </w:tcPr>
          <w:p w:rsidR="00F20B8E" w:rsidRPr="00F20B8E" w:rsidRDefault="00F20B8E" w:rsidP="00F20B8E">
            <w:pPr>
              <w:spacing w:after="0"/>
              <w:jc w:val="center"/>
              <w:rPr>
                <w:rFonts w:ascii="Times New Roman" w:eastAsia="Calibri" w:hAnsi="Times New Roman" w:cs="Times New Roman"/>
                <w:color w:val="000000"/>
                <w:sz w:val="18"/>
                <w:szCs w:val="18"/>
              </w:rPr>
            </w:pPr>
            <w:r w:rsidRPr="00F20B8E">
              <w:rPr>
                <w:rFonts w:ascii="Times New Roman" w:eastAsia="Calibri" w:hAnsi="Times New Roman" w:cs="Times New Roman"/>
                <w:color w:val="000000"/>
                <w:sz w:val="18"/>
                <w:szCs w:val="18"/>
              </w:rPr>
              <w:t>Штука</w:t>
            </w:r>
          </w:p>
        </w:tc>
        <w:tc>
          <w:tcPr>
            <w:tcW w:w="709" w:type="dxa"/>
            <w:vMerge w:val="restart"/>
          </w:tcPr>
          <w:p w:rsidR="00F20B8E" w:rsidRPr="00F20B8E" w:rsidRDefault="00F20B8E" w:rsidP="00F20B8E">
            <w:pPr>
              <w:spacing w:after="0"/>
              <w:jc w:val="center"/>
              <w:rPr>
                <w:rFonts w:ascii="Times New Roman" w:eastAsia="Calibri" w:hAnsi="Times New Roman" w:cs="Times New Roman"/>
                <w:color w:val="000000"/>
                <w:sz w:val="18"/>
                <w:szCs w:val="18"/>
              </w:rPr>
            </w:pPr>
            <w:r w:rsidRPr="00F20B8E">
              <w:rPr>
                <w:rFonts w:ascii="Times New Roman" w:eastAsia="Calibri" w:hAnsi="Times New Roman" w:cs="Times New Roman"/>
                <w:color w:val="000000"/>
                <w:sz w:val="18"/>
                <w:szCs w:val="18"/>
              </w:rPr>
              <w:t>7</w:t>
            </w: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sz w:val="18"/>
                <w:szCs w:val="18"/>
                <w:shd w:val="clear" w:color="auto" w:fill="FFFFFF"/>
              </w:rPr>
              <w:t xml:space="preserve">2. </w:t>
            </w:r>
            <w:r w:rsidRPr="00F20B8E">
              <w:rPr>
                <w:rFonts w:ascii="Times New Roman" w:hAnsi="Times New Roman" w:cs="Times New Roman"/>
                <w:sz w:val="18"/>
                <w:szCs w:val="18"/>
                <w:lang w:eastAsia="zh-CN"/>
              </w:rPr>
              <w:t>Максимальная ширина сидения</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hAnsi="Times New Roman" w:cs="Times New Roman"/>
                <w:sz w:val="18"/>
                <w:szCs w:val="18"/>
                <w:lang w:eastAsia="zh-CN"/>
              </w:rPr>
              <w:t xml:space="preserve">&gt;35 и ≤ 56 </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сантиметр</w:t>
            </w: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3. </w:t>
            </w:r>
            <w:r w:rsidRPr="00F20B8E">
              <w:rPr>
                <w:rFonts w:ascii="Times New Roman" w:eastAsia="Calibri" w:hAnsi="Times New Roman" w:cs="Times New Roman"/>
                <w:sz w:val="18"/>
                <w:szCs w:val="18"/>
                <w:shd w:val="clear" w:color="auto" w:fill="FFFFFF"/>
              </w:rPr>
              <w:t>Максимальный вес пациента</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lang w:val="en-US"/>
              </w:rPr>
            </w:pPr>
            <w:r w:rsidRPr="00F20B8E">
              <w:rPr>
                <w:rFonts w:ascii="Times New Roman" w:hAnsi="Times New Roman" w:cs="Times New Roman"/>
                <w:sz w:val="18"/>
                <w:szCs w:val="18"/>
                <w:lang w:eastAsia="zh-CN"/>
              </w:rPr>
              <w:t>&gt;</w:t>
            </w:r>
            <w:r w:rsidRPr="00F20B8E">
              <w:rPr>
                <w:rFonts w:ascii="Times New Roman" w:eastAsia="Calibri" w:hAnsi="Times New Roman" w:cs="Times New Roman"/>
                <w:sz w:val="18"/>
                <w:szCs w:val="18"/>
                <w:shd w:val="clear" w:color="auto" w:fill="FFFFFF"/>
              </w:rPr>
              <w:t xml:space="preserve"> 55  и  ≤ 135</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килограмм</w:t>
            </w: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4. </w:t>
            </w:r>
            <w:r w:rsidRPr="00F20B8E">
              <w:rPr>
                <w:rFonts w:ascii="Times New Roman" w:eastAsia="Calibri" w:hAnsi="Times New Roman" w:cs="Times New Roman"/>
                <w:sz w:val="18"/>
                <w:szCs w:val="18"/>
                <w:shd w:val="clear" w:color="auto" w:fill="FFFFFF"/>
              </w:rPr>
              <w:t>Наличие колес</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5. </w:t>
            </w:r>
            <w:r w:rsidRPr="00F20B8E">
              <w:rPr>
                <w:rFonts w:ascii="Times New Roman" w:eastAsia="Calibri" w:hAnsi="Times New Roman" w:cs="Times New Roman"/>
                <w:sz w:val="18"/>
                <w:szCs w:val="18"/>
                <w:shd w:val="clear" w:color="auto" w:fill="FFFFFF"/>
              </w:rPr>
              <w:t>Подлокотники</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откидные</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6. </w:t>
            </w:r>
            <w:r w:rsidRPr="00F20B8E">
              <w:rPr>
                <w:rFonts w:ascii="Times New Roman" w:eastAsia="Calibri" w:hAnsi="Times New Roman" w:cs="Times New Roman"/>
                <w:sz w:val="18"/>
                <w:szCs w:val="18"/>
                <w:shd w:val="clear" w:color="auto" w:fill="FFFFFF"/>
              </w:rPr>
              <w:t>Подножки</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съемные</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7. </w:t>
            </w:r>
            <w:r w:rsidRPr="00F20B8E">
              <w:rPr>
                <w:rFonts w:ascii="Times New Roman" w:eastAsia="Calibri" w:hAnsi="Times New Roman" w:cs="Times New Roman"/>
                <w:sz w:val="18"/>
                <w:szCs w:val="18"/>
                <w:shd w:val="clear" w:color="auto" w:fill="FFFFFF"/>
              </w:rPr>
              <w:t>Регулировка высоты</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8. </w:t>
            </w:r>
            <w:r w:rsidRPr="00F20B8E">
              <w:rPr>
                <w:rFonts w:ascii="Times New Roman" w:eastAsia="Calibri" w:hAnsi="Times New Roman" w:cs="Times New Roman"/>
                <w:sz w:val="18"/>
                <w:szCs w:val="18"/>
                <w:shd w:val="clear" w:color="auto" w:fill="FFFFFF"/>
              </w:rPr>
              <w:t>Стояночный тормоз</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9. </w:t>
            </w:r>
            <w:r w:rsidRPr="00F20B8E">
              <w:rPr>
                <w:rFonts w:ascii="Times New Roman" w:eastAsia="Calibri" w:hAnsi="Times New Roman" w:cs="Times New Roman"/>
                <w:sz w:val="18"/>
                <w:szCs w:val="18"/>
                <w:shd w:val="clear" w:color="auto" w:fill="FFFFFF"/>
              </w:rPr>
              <w:t>Тип рамы</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складная</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1939"/>
        </w:trPr>
        <w:tc>
          <w:tcPr>
            <w:tcW w:w="397" w:type="dxa"/>
            <w:vMerge/>
          </w:tcPr>
          <w:p w:rsidR="00F20B8E" w:rsidRPr="00F20B8E" w:rsidRDefault="00F20B8E" w:rsidP="00F20B8E">
            <w:pPr>
              <w:spacing w:after="0"/>
              <w:rPr>
                <w:rFonts w:ascii="Times New Roman" w:eastAsia="Calibri" w:hAnsi="Times New Roman" w:cs="Times New Roman"/>
                <w:sz w:val="18"/>
                <w:szCs w:val="18"/>
              </w:rPr>
            </w:pPr>
          </w:p>
        </w:tc>
        <w:tc>
          <w:tcPr>
            <w:tcW w:w="144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276" w:type="dxa"/>
            <w:vMerge/>
            <w:shd w:val="clear" w:color="auto" w:fill="auto"/>
            <w:vAlign w:val="center"/>
          </w:tcPr>
          <w:p w:rsidR="00F20B8E" w:rsidRPr="00F20B8E" w:rsidRDefault="00F20B8E" w:rsidP="00F20B8E">
            <w:pPr>
              <w:spacing w:after="0"/>
              <w:rPr>
                <w:rFonts w:ascii="Times New Roman" w:eastAsia="Calibri" w:hAnsi="Times New Roman" w:cs="Times New Roman"/>
                <w:sz w:val="18"/>
                <w:szCs w:val="18"/>
              </w:rPr>
            </w:pPr>
          </w:p>
        </w:tc>
        <w:tc>
          <w:tcPr>
            <w:tcW w:w="1843" w:type="dxa"/>
            <w:shd w:val="clear" w:color="auto" w:fill="auto"/>
            <w:vAlign w:val="center"/>
          </w:tcPr>
          <w:p w:rsidR="00F20B8E" w:rsidRPr="00F20B8E" w:rsidRDefault="00F20B8E" w:rsidP="00F20B8E">
            <w:pPr>
              <w:spacing w:after="0"/>
              <w:ind w:left="-108"/>
              <w:rPr>
                <w:rFonts w:ascii="Times New Roman" w:eastAsia="Calibri" w:hAnsi="Times New Roman" w:cs="Times New Roman"/>
                <w:iCs/>
                <w:sz w:val="18"/>
                <w:szCs w:val="18"/>
              </w:rPr>
            </w:pPr>
            <w:r w:rsidRPr="00F20B8E">
              <w:rPr>
                <w:rFonts w:ascii="Times New Roman" w:eastAsia="Calibri" w:hAnsi="Times New Roman" w:cs="Times New Roman"/>
                <w:iCs/>
                <w:sz w:val="18"/>
                <w:szCs w:val="18"/>
              </w:rPr>
              <w:t xml:space="preserve">10. </w:t>
            </w:r>
            <w:r w:rsidRPr="00F20B8E">
              <w:rPr>
                <w:rFonts w:ascii="Times New Roman" w:eastAsia="Calibri" w:hAnsi="Times New Roman" w:cs="Times New Roman"/>
                <w:sz w:val="18"/>
                <w:szCs w:val="18"/>
                <w:shd w:val="clear" w:color="auto" w:fill="FFFFFF"/>
              </w:rPr>
              <w:t>Электропривод сиденья</w:t>
            </w:r>
          </w:p>
        </w:tc>
        <w:tc>
          <w:tcPr>
            <w:tcW w:w="1701"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r w:rsidRPr="00F20B8E">
              <w:rPr>
                <w:rFonts w:ascii="Times New Roman" w:eastAsia="Calibri" w:hAnsi="Times New Roman" w:cs="Times New Roman"/>
                <w:sz w:val="18"/>
                <w:szCs w:val="18"/>
              </w:rPr>
              <w:t>нет</w:t>
            </w:r>
          </w:p>
        </w:tc>
        <w:tc>
          <w:tcPr>
            <w:tcW w:w="1275" w:type="dxa"/>
            <w:shd w:val="clear" w:color="auto" w:fill="auto"/>
            <w:vAlign w:val="center"/>
          </w:tcPr>
          <w:p w:rsidR="00F20B8E" w:rsidRPr="00F20B8E" w:rsidRDefault="00F20B8E" w:rsidP="00F20B8E">
            <w:pPr>
              <w:spacing w:after="0"/>
              <w:jc w:val="center"/>
              <w:rPr>
                <w:rFonts w:ascii="Times New Roman" w:eastAsia="Calibri" w:hAnsi="Times New Roman" w:cs="Times New Roman"/>
                <w:sz w:val="18"/>
                <w:szCs w:val="18"/>
              </w:rPr>
            </w:pPr>
          </w:p>
        </w:tc>
        <w:tc>
          <w:tcPr>
            <w:tcW w:w="6379" w:type="dxa"/>
            <w:vMerge/>
            <w:vAlign w:val="center"/>
          </w:tcPr>
          <w:p w:rsidR="00F20B8E" w:rsidRPr="00F20B8E" w:rsidRDefault="00F20B8E" w:rsidP="00F20B8E">
            <w:pPr>
              <w:spacing w:after="0"/>
              <w:jc w:val="center"/>
              <w:rPr>
                <w:rFonts w:ascii="Times New Roman" w:eastAsia="Calibri" w:hAnsi="Times New Roman" w:cs="Times New Roman"/>
                <w:color w:val="000000"/>
              </w:rPr>
            </w:pPr>
          </w:p>
        </w:tc>
        <w:tc>
          <w:tcPr>
            <w:tcW w:w="992"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c>
          <w:tcPr>
            <w:tcW w:w="709" w:type="dxa"/>
            <w:vMerge/>
            <w:vAlign w:val="center"/>
          </w:tcPr>
          <w:p w:rsidR="00F20B8E" w:rsidRPr="00F20B8E" w:rsidRDefault="00F20B8E" w:rsidP="00F20B8E">
            <w:pPr>
              <w:spacing w:after="0"/>
              <w:jc w:val="center"/>
              <w:rPr>
                <w:rFonts w:ascii="Times New Roman" w:eastAsia="Calibri" w:hAnsi="Times New Roman" w:cs="Times New Roman"/>
                <w:color w:val="000000"/>
                <w:sz w:val="18"/>
                <w:szCs w:val="18"/>
              </w:rPr>
            </w:pPr>
          </w:p>
        </w:tc>
      </w:tr>
      <w:tr w:rsidR="00F20B8E" w:rsidRPr="00F20B8E" w:rsidTr="006E5C1F">
        <w:trPr>
          <w:trHeight w:val="59"/>
        </w:trPr>
        <w:tc>
          <w:tcPr>
            <w:tcW w:w="15309" w:type="dxa"/>
            <w:gridSpan w:val="8"/>
            <w:vAlign w:val="center"/>
          </w:tcPr>
          <w:p w:rsidR="00F20B8E" w:rsidRPr="00F20B8E" w:rsidRDefault="00F20B8E" w:rsidP="00F20B8E">
            <w:pPr>
              <w:spacing w:after="0"/>
              <w:jc w:val="right"/>
              <w:rPr>
                <w:rFonts w:ascii="Times New Roman" w:eastAsia="Calibri" w:hAnsi="Times New Roman" w:cs="Times New Roman"/>
                <w:b/>
                <w:color w:val="000000"/>
                <w:sz w:val="18"/>
                <w:szCs w:val="18"/>
              </w:rPr>
            </w:pPr>
            <w:r w:rsidRPr="00F20B8E">
              <w:rPr>
                <w:rFonts w:ascii="Times New Roman" w:eastAsia="Calibri" w:hAnsi="Times New Roman" w:cs="Times New Roman"/>
                <w:b/>
                <w:color w:val="000000"/>
                <w:sz w:val="18"/>
                <w:szCs w:val="18"/>
              </w:rPr>
              <w:t>ИТОГО:</w:t>
            </w:r>
          </w:p>
        </w:tc>
        <w:tc>
          <w:tcPr>
            <w:tcW w:w="709" w:type="dxa"/>
            <w:vAlign w:val="center"/>
          </w:tcPr>
          <w:p w:rsidR="00F20B8E" w:rsidRPr="00F20B8E" w:rsidRDefault="00F20B8E" w:rsidP="00F20B8E">
            <w:pPr>
              <w:spacing w:after="0"/>
              <w:jc w:val="right"/>
              <w:rPr>
                <w:rFonts w:ascii="Times New Roman" w:eastAsia="Calibri" w:hAnsi="Times New Roman" w:cs="Times New Roman"/>
                <w:b/>
                <w:color w:val="000000"/>
                <w:sz w:val="18"/>
                <w:szCs w:val="18"/>
              </w:rPr>
            </w:pPr>
            <w:r w:rsidRPr="00F20B8E">
              <w:rPr>
                <w:rFonts w:ascii="Times New Roman" w:eastAsia="Calibri" w:hAnsi="Times New Roman" w:cs="Times New Roman"/>
                <w:b/>
                <w:color w:val="000000"/>
                <w:sz w:val="18"/>
                <w:szCs w:val="18"/>
              </w:rPr>
              <w:t>562</w:t>
            </w:r>
          </w:p>
        </w:tc>
      </w:tr>
    </w:tbl>
    <w:p w:rsidR="001A1E45" w:rsidRDefault="001A1E45">
      <w:pPr>
        <w:widowControl w:val="0"/>
        <w:autoSpaceDE w:val="0"/>
        <w:autoSpaceDN w:val="0"/>
        <w:spacing w:after="0"/>
        <w:jc w:val="center"/>
        <w:rPr>
          <w:rFonts w:ascii="Times New Roman" w:hAnsi="Times New Roman" w:cs="Times New Roman"/>
          <w:b/>
          <w:sz w:val="24"/>
          <w:szCs w:val="24"/>
        </w:rPr>
      </w:pPr>
    </w:p>
    <w:p w:rsidR="001A1E45" w:rsidRDefault="001A1E45">
      <w:pPr>
        <w:widowControl w:val="0"/>
        <w:autoSpaceDE w:val="0"/>
        <w:autoSpaceDN w:val="0"/>
        <w:spacing w:after="0"/>
        <w:jc w:val="center"/>
        <w:rPr>
          <w:rFonts w:ascii="Times New Roman" w:hAnsi="Times New Roman" w:cs="Times New Roman"/>
          <w:b/>
          <w:sz w:val="24"/>
          <w:szCs w:val="24"/>
        </w:rPr>
        <w:sectPr w:rsidR="001A1E45" w:rsidSect="002857FE">
          <w:footerReference w:type="default" r:id="rId11"/>
          <w:pgSz w:w="16838" w:h="11905" w:orient="landscape"/>
          <w:pgMar w:top="567" w:right="567" w:bottom="567" w:left="1134" w:header="283" w:footer="283" w:gutter="0"/>
          <w:cols w:space="720"/>
          <w:noEndnote/>
          <w:docGrid w:linePitch="299"/>
        </w:sectPr>
      </w:pPr>
    </w:p>
    <w:p w:rsidR="001A1E45" w:rsidRPr="00F108E9" w:rsidRDefault="001A1E45" w:rsidP="001A1E45">
      <w:pPr>
        <w:autoSpaceDE w:val="0"/>
        <w:adjustRightInd w:val="0"/>
        <w:jc w:val="center"/>
        <w:rPr>
          <w:rFonts w:ascii="Times New Roman" w:eastAsia="Calibri" w:hAnsi="Times New Roman" w:cs="Times New Roman"/>
          <w:b/>
          <w:sz w:val="24"/>
          <w:szCs w:val="28"/>
        </w:rPr>
      </w:pPr>
      <w:r w:rsidRPr="00F108E9">
        <w:rPr>
          <w:rFonts w:ascii="Times New Roman" w:eastAsia="Calibri" w:hAnsi="Times New Roman" w:cs="Times New Roman"/>
          <w:b/>
          <w:sz w:val="24"/>
          <w:szCs w:val="28"/>
        </w:rPr>
        <w:lastRenderedPageBreak/>
        <w:t>Кал</w:t>
      </w:r>
      <w:bookmarkStart w:id="0" w:name="_GoBack"/>
      <w:bookmarkEnd w:id="0"/>
      <w:r w:rsidRPr="00F108E9">
        <w:rPr>
          <w:rFonts w:ascii="Times New Roman" w:eastAsia="Calibri" w:hAnsi="Times New Roman" w:cs="Times New Roman"/>
          <w:b/>
          <w:sz w:val="24"/>
          <w:szCs w:val="28"/>
        </w:rPr>
        <w:t>ендарный план</w:t>
      </w:r>
    </w:p>
    <w:p w:rsidR="001A1E45" w:rsidRDefault="001A1E45">
      <w:pPr>
        <w:widowControl w:val="0"/>
        <w:autoSpaceDE w:val="0"/>
        <w:autoSpaceDN w:val="0"/>
        <w:spacing w:after="0"/>
        <w:jc w:val="center"/>
        <w:rPr>
          <w:rFonts w:ascii="Times New Roman" w:hAnsi="Times New Roman" w:cs="Times New Roman"/>
          <w:b/>
          <w:sz w:val="24"/>
          <w:szCs w:val="24"/>
        </w:rPr>
      </w:pPr>
    </w:p>
    <w:tbl>
      <w:tblPr>
        <w:tblpPr w:leftFromText="180" w:rightFromText="180" w:vertAnchor="page" w:horzAnchor="margin" w:tblpXSpec="center" w:tblpY="1321"/>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603"/>
        <w:gridCol w:w="3843"/>
        <w:gridCol w:w="1515"/>
      </w:tblGrid>
      <w:tr w:rsidR="0021737A" w:rsidRPr="00FD28A0" w:rsidTr="0021737A">
        <w:trPr>
          <w:trHeight w:val="856"/>
        </w:trPr>
        <w:tc>
          <w:tcPr>
            <w:tcW w:w="534" w:type="dxa"/>
            <w:vAlign w:val="center"/>
          </w:tcPr>
          <w:p w:rsidR="0021737A" w:rsidRPr="00FD28A0" w:rsidRDefault="0021737A" w:rsidP="0021737A">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 xml:space="preserve">№ </w:t>
            </w:r>
            <w:proofErr w:type="gramStart"/>
            <w:r w:rsidRPr="00FD28A0">
              <w:rPr>
                <w:rFonts w:ascii="Times New Roman" w:eastAsia="Times New Roman" w:hAnsi="Times New Roman" w:cs="Times New Roman"/>
                <w:b/>
              </w:rPr>
              <w:t>п</w:t>
            </w:r>
            <w:proofErr w:type="gramEnd"/>
            <w:r w:rsidRPr="00FD28A0">
              <w:rPr>
                <w:rFonts w:ascii="Times New Roman" w:eastAsia="Times New Roman" w:hAnsi="Times New Roman" w:cs="Times New Roman"/>
                <w:b/>
              </w:rPr>
              <w:t>/п</w:t>
            </w:r>
          </w:p>
        </w:tc>
        <w:tc>
          <w:tcPr>
            <w:tcW w:w="4603" w:type="dxa"/>
            <w:vAlign w:val="center"/>
          </w:tcPr>
          <w:p w:rsidR="0021737A" w:rsidRPr="00FD28A0" w:rsidRDefault="0021737A" w:rsidP="0021737A">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Наименование Товара</w:t>
            </w:r>
          </w:p>
        </w:tc>
        <w:tc>
          <w:tcPr>
            <w:tcW w:w="3843" w:type="dxa"/>
            <w:vAlign w:val="center"/>
          </w:tcPr>
          <w:p w:rsidR="0021737A" w:rsidRPr="00FD28A0" w:rsidRDefault="0021737A" w:rsidP="0021737A">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Периоды (этапы) поставки</w:t>
            </w:r>
          </w:p>
        </w:tc>
        <w:tc>
          <w:tcPr>
            <w:tcW w:w="1515" w:type="dxa"/>
            <w:vAlign w:val="center"/>
          </w:tcPr>
          <w:p w:rsidR="0021737A" w:rsidRPr="00FD28A0" w:rsidRDefault="0021737A" w:rsidP="0021737A">
            <w:pPr>
              <w:spacing w:after="0" w:line="240" w:lineRule="auto"/>
              <w:jc w:val="center"/>
              <w:rPr>
                <w:rFonts w:ascii="Times New Roman" w:eastAsia="Times New Roman" w:hAnsi="Times New Roman" w:cs="Times New Roman"/>
                <w:b/>
              </w:rPr>
            </w:pPr>
            <w:r w:rsidRPr="00FD28A0">
              <w:rPr>
                <w:rFonts w:ascii="Times New Roman" w:eastAsia="Times New Roman" w:hAnsi="Times New Roman" w:cs="Times New Roman"/>
                <w:b/>
              </w:rPr>
              <w:t>Количество (шт.)</w:t>
            </w:r>
          </w:p>
        </w:tc>
      </w:tr>
      <w:tr w:rsidR="002857FE" w:rsidRPr="00FD28A0" w:rsidTr="0021737A">
        <w:trPr>
          <w:trHeight w:val="548"/>
        </w:trPr>
        <w:tc>
          <w:tcPr>
            <w:tcW w:w="534" w:type="dxa"/>
            <w:vAlign w:val="center"/>
          </w:tcPr>
          <w:p w:rsidR="002857FE" w:rsidRPr="00FD28A0" w:rsidRDefault="002857FE" w:rsidP="0021737A">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1.</w:t>
            </w:r>
          </w:p>
        </w:tc>
        <w:tc>
          <w:tcPr>
            <w:tcW w:w="4603" w:type="dxa"/>
            <w:vAlign w:val="center"/>
          </w:tcPr>
          <w:p w:rsidR="002857FE" w:rsidRPr="00632879" w:rsidRDefault="002857FE" w:rsidP="0021737A">
            <w:pPr>
              <w:spacing w:after="0" w:line="240" w:lineRule="auto"/>
              <w:jc w:val="center"/>
              <w:rPr>
                <w:rFonts w:ascii="Times New Roman" w:eastAsia="Times New Roman" w:hAnsi="Times New Roman" w:cs="Times New Roman"/>
                <w:i/>
                <w:lang w:eastAsia="zh-CN"/>
              </w:rPr>
            </w:pPr>
            <w:r w:rsidRPr="00632879">
              <w:rPr>
                <w:rFonts w:ascii="Times New Roman" w:eastAsia="Times New Roman" w:hAnsi="Times New Roman" w:cs="Times New Roman"/>
                <w:i/>
                <w:lang w:eastAsia="zh-CN"/>
              </w:rPr>
              <w:t xml:space="preserve">23-01-01 </w:t>
            </w:r>
          </w:p>
          <w:p w:rsidR="002857FE" w:rsidRPr="00632879" w:rsidRDefault="002857FE" w:rsidP="0021737A">
            <w:pPr>
              <w:spacing w:after="0" w:line="240" w:lineRule="auto"/>
              <w:jc w:val="center"/>
              <w:rPr>
                <w:rFonts w:ascii="Times New Roman" w:eastAsia="Times New Roman" w:hAnsi="Times New Roman" w:cs="Times New Roman"/>
                <w:i/>
              </w:rPr>
            </w:pPr>
            <w:r w:rsidRPr="00632879">
              <w:rPr>
                <w:rFonts w:ascii="Times New Roman" w:eastAsia="Times New Roman" w:hAnsi="Times New Roman" w:cs="Times New Roman"/>
                <w:i/>
                <w:lang w:eastAsia="zh-CN"/>
              </w:rPr>
              <w:t>Кресло-стул с санитарным оснащением (с колесами)</w:t>
            </w:r>
          </w:p>
        </w:tc>
        <w:tc>
          <w:tcPr>
            <w:tcW w:w="3843" w:type="dxa"/>
            <w:vMerge w:val="restart"/>
            <w:vAlign w:val="center"/>
          </w:tcPr>
          <w:p w:rsidR="002857FE" w:rsidRPr="00FD28A0" w:rsidRDefault="002857FE" w:rsidP="0021737A">
            <w:pPr>
              <w:spacing w:after="0" w:line="240" w:lineRule="auto"/>
              <w:jc w:val="center"/>
              <w:rPr>
                <w:rFonts w:ascii="Times New Roman" w:eastAsia="Times New Roman" w:hAnsi="Times New Roman" w:cs="Times New Roman"/>
                <w:highlight w:val="yellow"/>
              </w:rPr>
            </w:pPr>
            <w:r w:rsidRPr="00FD28A0">
              <w:rPr>
                <w:rFonts w:ascii="Times New Roman" w:eastAsia="Times New Roman" w:hAnsi="Times New Roman" w:cs="Times New Roman"/>
              </w:rPr>
              <w:t>Срок поставки Товара в Ивановскую область - в течение 5 дней со дня заключения контракта</w:t>
            </w:r>
          </w:p>
          <w:p w:rsidR="002857FE" w:rsidRPr="00FD28A0" w:rsidRDefault="002857FE" w:rsidP="00F16D1B">
            <w:pPr>
              <w:spacing w:after="0" w:line="240" w:lineRule="auto"/>
              <w:jc w:val="center"/>
              <w:rPr>
                <w:rFonts w:ascii="Times New Roman" w:eastAsia="Times New Roman" w:hAnsi="Times New Roman" w:cs="Times New Roman"/>
                <w:highlight w:val="yellow"/>
              </w:rPr>
            </w:pPr>
          </w:p>
        </w:tc>
        <w:tc>
          <w:tcPr>
            <w:tcW w:w="1515" w:type="dxa"/>
            <w:tcBorders>
              <w:top w:val="single" w:sz="4" w:space="0" w:color="auto"/>
              <w:left w:val="single" w:sz="4" w:space="0" w:color="auto"/>
              <w:right w:val="single" w:sz="4" w:space="0" w:color="auto"/>
            </w:tcBorders>
            <w:shd w:val="clear" w:color="auto" w:fill="auto"/>
            <w:vAlign w:val="center"/>
          </w:tcPr>
          <w:p w:rsidR="002857FE" w:rsidRPr="00FD28A0" w:rsidRDefault="002857FE" w:rsidP="0021737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w:t>
            </w:r>
          </w:p>
        </w:tc>
      </w:tr>
      <w:tr w:rsidR="002857FE" w:rsidRPr="00FD28A0" w:rsidTr="00C72CC5">
        <w:trPr>
          <w:trHeight w:val="927"/>
        </w:trPr>
        <w:tc>
          <w:tcPr>
            <w:tcW w:w="534" w:type="dxa"/>
            <w:vAlign w:val="center"/>
          </w:tcPr>
          <w:p w:rsidR="002857FE" w:rsidRPr="00FD28A0" w:rsidRDefault="002857FE" w:rsidP="0021737A">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2.</w:t>
            </w:r>
          </w:p>
        </w:tc>
        <w:tc>
          <w:tcPr>
            <w:tcW w:w="4603" w:type="dxa"/>
            <w:vAlign w:val="center"/>
          </w:tcPr>
          <w:p w:rsidR="002857FE" w:rsidRPr="00632879" w:rsidRDefault="002857FE" w:rsidP="0021737A">
            <w:pPr>
              <w:spacing w:after="0" w:line="240" w:lineRule="auto"/>
              <w:jc w:val="center"/>
              <w:rPr>
                <w:rFonts w:ascii="Times New Roman" w:eastAsia="Times New Roman" w:hAnsi="Times New Roman" w:cs="Times New Roman"/>
                <w:i/>
                <w:lang w:eastAsia="zh-CN"/>
              </w:rPr>
            </w:pPr>
            <w:r w:rsidRPr="00632879">
              <w:rPr>
                <w:rFonts w:ascii="Times New Roman" w:eastAsia="Times New Roman" w:hAnsi="Times New Roman" w:cs="Times New Roman"/>
                <w:i/>
                <w:lang w:eastAsia="zh-CN"/>
              </w:rPr>
              <w:t xml:space="preserve">23-01-02 </w:t>
            </w:r>
          </w:p>
          <w:p w:rsidR="002857FE" w:rsidRPr="00632879" w:rsidRDefault="002857FE" w:rsidP="0021737A">
            <w:pPr>
              <w:spacing w:after="0" w:line="240" w:lineRule="auto"/>
              <w:jc w:val="center"/>
              <w:rPr>
                <w:rFonts w:ascii="Times New Roman" w:eastAsia="Times New Roman" w:hAnsi="Times New Roman" w:cs="Times New Roman"/>
                <w:i/>
                <w:lang w:eastAsia="zh-CN"/>
              </w:rPr>
            </w:pPr>
            <w:r w:rsidRPr="00632879">
              <w:rPr>
                <w:rFonts w:ascii="Times New Roman" w:eastAsia="Times New Roman" w:hAnsi="Times New Roman" w:cs="Times New Roman"/>
                <w:i/>
                <w:lang w:eastAsia="zh-CN"/>
              </w:rPr>
              <w:t xml:space="preserve">Кресло-стул с санитарным оснащением </w:t>
            </w:r>
          </w:p>
          <w:p w:rsidR="002857FE" w:rsidRPr="00632879" w:rsidRDefault="002857FE" w:rsidP="0021737A">
            <w:pPr>
              <w:spacing w:after="0" w:line="240" w:lineRule="auto"/>
              <w:jc w:val="center"/>
              <w:rPr>
                <w:rFonts w:ascii="Times New Roman" w:eastAsia="Lucida Sans Unicode" w:hAnsi="Times New Roman" w:cs="Times New Roman"/>
                <w:i/>
                <w:lang w:eastAsia="ar-SA"/>
              </w:rPr>
            </w:pPr>
            <w:r w:rsidRPr="00632879">
              <w:rPr>
                <w:rFonts w:ascii="Times New Roman" w:eastAsia="Times New Roman" w:hAnsi="Times New Roman" w:cs="Times New Roman"/>
                <w:i/>
                <w:lang w:eastAsia="zh-CN"/>
              </w:rPr>
              <w:t>(без колес)</w:t>
            </w:r>
          </w:p>
        </w:tc>
        <w:tc>
          <w:tcPr>
            <w:tcW w:w="3843" w:type="dxa"/>
            <w:vMerge/>
            <w:vAlign w:val="center"/>
          </w:tcPr>
          <w:p w:rsidR="002857FE" w:rsidRPr="00FD28A0" w:rsidRDefault="002857FE" w:rsidP="00F16D1B">
            <w:pPr>
              <w:spacing w:after="0" w:line="240" w:lineRule="auto"/>
              <w:jc w:val="center"/>
              <w:rPr>
                <w:rFonts w:ascii="Times New Roman" w:eastAsia="Times New Roman" w:hAnsi="Times New Roman" w:cs="Times New Roman"/>
                <w:highlight w:val="yellow"/>
              </w:rPr>
            </w:pPr>
          </w:p>
        </w:tc>
        <w:tc>
          <w:tcPr>
            <w:tcW w:w="1515" w:type="dxa"/>
            <w:tcBorders>
              <w:top w:val="single" w:sz="4" w:space="0" w:color="auto"/>
              <w:left w:val="single" w:sz="4" w:space="0" w:color="auto"/>
              <w:right w:val="single" w:sz="4" w:space="0" w:color="auto"/>
            </w:tcBorders>
            <w:shd w:val="clear" w:color="auto" w:fill="auto"/>
            <w:vAlign w:val="center"/>
          </w:tcPr>
          <w:p w:rsidR="002857FE" w:rsidRPr="00FD28A0" w:rsidRDefault="002857FE" w:rsidP="00C72CC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w:t>
            </w:r>
          </w:p>
        </w:tc>
      </w:tr>
      <w:tr w:rsidR="002857FE" w:rsidRPr="00FD28A0" w:rsidTr="0021737A">
        <w:trPr>
          <w:trHeight w:val="615"/>
        </w:trPr>
        <w:tc>
          <w:tcPr>
            <w:tcW w:w="534" w:type="dxa"/>
            <w:vAlign w:val="center"/>
          </w:tcPr>
          <w:p w:rsidR="002857FE" w:rsidRPr="00FD28A0" w:rsidRDefault="002857FE" w:rsidP="0021737A">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3.</w:t>
            </w:r>
          </w:p>
        </w:tc>
        <w:tc>
          <w:tcPr>
            <w:tcW w:w="4603" w:type="dxa"/>
            <w:vAlign w:val="center"/>
          </w:tcPr>
          <w:p w:rsidR="002857FE" w:rsidRPr="00632879" w:rsidRDefault="002857FE" w:rsidP="0021737A">
            <w:pPr>
              <w:spacing w:after="0" w:line="240" w:lineRule="auto"/>
              <w:jc w:val="center"/>
              <w:rPr>
                <w:rFonts w:ascii="Times New Roman" w:eastAsia="Times New Roman" w:hAnsi="Times New Roman" w:cs="Times New Roman"/>
                <w:i/>
                <w:lang w:eastAsia="zh-CN"/>
              </w:rPr>
            </w:pPr>
            <w:r w:rsidRPr="00632879">
              <w:rPr>
                <w:rFonts w:ascii="Times New Roman" w:eastAsia="Times New Roman" w:hAnsi="Times New Roman" w:cs="Times New Roman"/>
                <w:i/>
                <w:lang w:eastAsia="zh-CN"/>
              </w:rPr>
              <w:t xml:space="preserve">23-01-03 </w:t>
            </w:r>
          </w:p>
          <w:p w:rsidR="002857FE" w:rsidRPr="00632879" w:rsidRDefault="002857FE" w:rsidP="0021737A">
            <w:pPr>
              <w:spacing w:after="0" w:line="240" w:lineRule="auto"/>
              <w:jc w:val="center"/>
              <w:rPr>
                <w:rFonts w:ascii="Times New Roman" w:eastAsia="Lucida Sans Unicode" w:hAnsi="Times New Roman" w:cs="Times New Roman"/>
                <w:i/>
                <w:lang w:eastAsia="ar-SA"/>
              </w:rPr>
            </w:pPr>
            <w:r w:rsidRPr="00632879">
              <w:rPr>
                <w:rFonts w:ascii="Times New Roman" w:eastAsia="Times New Roman" w:hAnsi="Times New Roman" w:cs="Times New Roman"/>
                <w:i/>
                <w:lang w:eastAsia="zh-CN"/>
              </w:rPr>
              <w:t>Кресло-стул с санитарным оснащением пассивного типа повышенной грузоподъемности (без колес)</w:t>
            </w:r>
          </w:p>
        </w:tc>
        <w:tc>
          <w:tcPr>
            <w:tcW w:w="3843" w:type="dxa"/>
            <w:vMerge/>
            <w:vAlign w:val="center"/>
          </w:tcPr>
          <w:p w:rsidR="002857FE" w:rsidRPr="00FD28A0" w:rsidRDefault="002857FE" w:rsidP="00F16D1B">
            <w:pPr>
              <w:spacing w:after="0" w:line="240" w:lineRule="auto"/>
              <w:jc w:val="center"/>
              <w:rPr>
                <w:rFonts w:ascii="Times New Roman" w:eastAsia="Times New Roman" w:hAnsi="Times New Roman" w:cs="Times New Roman"/>
                <w:highlight w:val="yellow"/>
              </w:rPr>
            </w:pPr>
          </w:p>
        </w:tc>
        <w:tc>
          <w:tcPr>
            <w:tcW w:w="1515" w:type="dxa"/>
            <w:tcBorders>
              <w:top w:val="single" w:sz="4" w:space="0" w:color="auto"/>
              <w:left w:val="single" w:sz="4" w:space="0" w:color="auto"/>
              <w:right w:val="single" w:sz="4" w:space="0" w:color="auto"/>
            </w:tcBorders>
            <w:shd w:val="clear" w:color="auto" w:fill="auto"/>
            <w:vAlign w:val="center"/>
          </w:tcPr>
          <w:p w:rsidR="002857FE" w:rsidRPr="00FD28A0" w:rsidRDefault="002857FE" w:rsidP="0021737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r>
      <w:tr w:rsidR="002857FE" w:rsidRPr="00FD28A0" w:rsidTr="0021737A">
        <w:trPr>
          <w:trHeight w:val="1186"/>
        </w:trPr>
        <w:tc>
          <w:tcPr>
            <w:tcW w:w="534" w:type="dxa"/>
            <w:vAlign w:val="center"/>
          </w:tcPr>
          <w:p w:rsidR="002857FE" w:rsidRPr="00FD28A0" w:rsidRDefault="002857FE" w:rsidP="0021737A">
            <w:pPr>
              <w:spacing w:after="0" w:line="240" w:lineRule="auto"/>
              <w:jc w:val="center"/>
              <w:rPr>
                <w:rFonts w:ascii="Times New Roman" w:eastAsia="Times New Roman" w:hAnsi="Times New Roman" w:cs="Times New Roman"/>
              </w:rPr>
            </w:pPr>
            <w:r w:rsidRPr="00FD28A0">
              <w:rPr>
                <w:rFonts w:ascii="Times New Roman" w:eastAsia="Times New Roman" w:hAnsi="Times New Roman" w:cs="Times New Roman"/>
              </w:rPr>
              <w:t>4.</w:t>
            </w:r>
          </w:p>
        </w:tc>
        <w:tc>
          <w:tcPr>
            <w:tcW w:w="4603" w:type="dxa"/>
            <w:vAlign w:val="center"/>
          </w:tcPr>
          <w:p w:rsidR="002857FE" w:rsidRPr="00632879" w:rsidRDefault="002857FE" w:rsidP="0021737A">
            <w:pPr>
              <w:spacing w:after="0" w:line="240" w:lineRule="auto"/>
              <w:jc w:val="center"/>
              <w:rPr>
                <w:rFonts w:ascii="Times New Roman" w:eastAsia="Times New Roman" w:hAnsi="Times New Roman" w:cs="Times New Roman"/>
                <w:i/>
                <w:lang w:eastAsia="zh-CN"/>
              </w:rPr>
            </w:pPr>
            <w:r w:rsidRPr="00632879">
              <w:rPr>
                <w:rFonts w:ascii="Times New Roman" w:eastAsia="Times New Roman" w:hAnsi="Times New Roman" w:cs="Times New Roman"/>
                <w:i/>
                <w:lang w:eastAsia="zh-CN"/>
              </w:rPr>
              <w:t xml:space="preserve">23-01-05 </w:t>
            </w:r>
          </w:p>
          <w:p w:rsidR="002857FE" w:rsidRPr="00632879" w:rsidRDefault="002857FE" w:rsidP="0021737A">
            <w:pPr>
              <w:spacing w:after="0" w:line="240" w:lineRule="auto"/>
              <w:jc w:val="center"/>
              <w:rPr>
                <w:rFonts w:ascii="Times New Roman" w:eastAsia="Lucida Sans Unicode" w:hAnsi="Times New Roman" w:cs="Times New Roman"/>
                <w:i/>
                <w:lang w:eastAsia="ar-SA"/>
              </w:rPr>
            </w:pPr>
            <w:r w:rsidRPr="00632879">
              <w:rPr>
                <w:rFonts w:ascii="Times New Roman" w:eastAsia="Times New Roman" w:hAnsi="Times New Roman" w:cs="Times New Roman"/>
                <w:i/>
                <w:lang w:eastAsia="zh-CN"/>
              </w:rPr>
              <w:t>Кресло-стул с санитарным оснащением активного типа</w:t>
            </w:r>
          </w:p>
        </w:tc>
        <w:tc>
          <w:tcPr>
            <w:tcW w:w="3843" w:type="dxa"/>
            <w:vMerge/>
            <w:vAlign w:val="center"/>
          </w:tcPr>
          <w:p w:rsidR="002857FE" w:rsidRPr="00FD28A0" w:rsidRDefault="002857FE" w:rsidP="0021737A">
            <w:pPr>
              <w:spacing w:after="0" w:line="240" w:lineRule="auto"/>
              <w:jc w:val="center"/>
              <w:rPr>
                <w:rFonts w:ascii="Times New Roman" w:eastAsia="Times New Roman" w:hAnsi="Times New Roman" w:cs="Times New Roman"/>
                <w:highlight w:val="yellow"/>
              </w:rPr>
            </w:pPr>
          </w:p>
        </w:tc>
        <w:tc>
          <w:tcPr>
            <w:tcW w:w="1515" w:type="dxa"/>
            <w:tcBorders>
              <w:top w:val="single" w:sz="4" w:space="0" w:color="auto"/>
              <w:left w:val="single" w:sz="4" w:space="0" w:color="auto"/>
              <w:right w:val="single" w:sz="4" w:space="0" w:color="auto"/>
            </w:tcBorders>
            <w:shd w:val="clear" w:color="auto" w:fill="auto"/>
            <w:vAlign w:val="center"/>
          </w:tcPr>
          <w:p w:rsidR="002857FE" w:rsidRPr="00FD28A0" w:rsidRDefault="002857FE" w:rsidP="0021737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r>
      <w:tr w:rsidR="0021737A" w:rsidRPr="00FD28A0" w:rsidTr="0021737A">
        <w:trPr>
          <w:trHeight w:val="284"/>
        </w:trPr>
        <w:tc>
          <w:tcPr>
            <w:tcW w:w="8980" w:type="dxa"/>
            <w:gridSpan w:val="3"/>
          </w:tcPr>
          <w:p w:rsidR="0021737A" w:rsidRPr="00FD28A0" w:rsidRDefault="0021737A" w:rsidP="0021737A">
            <w:pPr>
              <w:spacing w:after="0" w:line="240" w:lineRule="auto"/>
              <w:jc w:val="right"/>
              <w:rPr>
                <w:rFonts w:ascii="Times New Roman" w:eastAsia="Times New Roman" w:hAnsi="Times New Roman" w:cs="Times New Roman"/>
                <w:b/>
              </w:rPr>
            </w:pPr>
            <w:r w:rsidRPr="00FD28A0">
              <w:rPr>
                <w:rFonts w:ascii="Times New Roman" w:eastAsia="Times New Roman" w:hAnsi="Times New Roman" w:cs="Times New Roman"/>
                <w:b/>
              </w:rPr>
              <w:t>ИТОГО:</w:t>
            </w:r>
          </w:p>
        </w:tc>
        <w:tc>
          <w:tcPr>
            <w:tcW w:w="1515" w:type="dxa"/>
          </w:tcPr>
          <w:p w:rsidR="0021737A" w:rsidRPr="00FD28A0" w:rsidRDefault="002857FE" w:rsidP="0021737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562</w:t>
            </w:r>
          </w:p>
        </w:tc>
      </w:tr>
    </w:tbl>
    <w:p w:rsidR="00B26604" w:rsidRPr="002857FE" w:rsidRDefault="00D80935" w:rsidP="002857FE">
      <w:pPr>
        <w:autoSpaceDE w:val="0"/>
        <w:autoSpaceDN w:val="0"/>
        <w:adjustRightInd w:val="0"/>
        <w:spacing w:after="0" w:line="240" w:lineRule="auto"/>
        <w:ind w:firstLine="567"/>
        <w:jc w:val="both"/>
        <w:rPr>
          <w:rFonts w:ascii="Times New Roman" w:hAnsi="Times New Roman" w:cs="Times New Roman"/>
        </w:rPr>
      </w:pPr>
      <w:r w:rsidRPr="001A1E45">
        <w:rPr>
          <w:rFonts w:ascii="Times New Roman" w:hAnsi="Times New Roman" w:cs="Times New Roman"/>
        </w:rPr>
        <w:t xml:space="preserve">Поставляемый товар должен быть новым товаром (товаром, который не был в употреблении, в ремонте, в том </w:t>
      </w:r>
      <w:proofErr w:type="gramStart"/>
      <w:r w:rsidRPr="001A1E45">
        <w:rPr>
          <w:rFonts w:ascii="Times New Roman" w:hAnsi="Times New Roman" w:cs="Times New Roman"/>
        </w:rPr>
        <w:t>числе</w:t>
      </w:r>
      <w:proofErr w:type="gramEnd"/>
      <w:r w:rsidRPr="001A1E45">
        <w:rPr>
          <w:rFonts w:ascii="Times New Roman" w:hAnsi="Times New Roman" w:cs="Times New Roman"/>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B26604" w:rsidRPr="001A1E45" w:rsidRDefault="00D80935" w:rsidP="002857FE">
      <w:pPr>
        <w:suppressAutoHyphens/>
        <w:autoSpaceDE w:val="0"/>
        <w:spacing w:after="0" w:line="240" w:lineRule="auto"/>
        <w:ind w:firstLine="567"/>
        <w:jc w:val="both"/>
        <w:rPr>
          <w:rFonts w:ascii="Times New Roman" w:eastAsia="Arial" w:hAnsi="Times New Roman" w:cs="Times New Roman"/>
          <w:color w:val="000000"/>
          <w:spacing w:val="-4"/>
          <w:lang w:eastAsia="zh-CN"/>
        </w:rPr>
      </w:pPr>
      <w:proofErr w:type="gramStart"/>
      <w:r w:rsidRPr="001A1E45">
        <w:rPr>
          <w:rFonts w:ascii="Times New Roman" w:eastAsia="Arial" w:hAnsi="Times New Roman" w:cs="Times New Roman"/>
          <w:color w:val="000000"/>
          <w:spacing w:val="-4"/>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sidRPr="001A1E45">
        <w:rPr>
          <w:rFonts w:ascii="Times New Roman" w:eastAsia="Arial" w:hAnsi="Times New Roman" w:cs="Times New Roman"/>
          <w:color w:val="000000"/>
          <w:spacing w:val="-4"/>
          <w:lang w:eastAsia="zh-CN"/>
        </w:rPr>
        <w:t xml:space="preserve">. </w:t>
      </w:r>
      <w:r w:rsidRPr="001A1E45">
        <w:rPr>
          <w:rFonts w:ascii="Times New Roman" w:eastAsia="Arial" w:hAnsi="Times New Roman" w:cs="Times New Roman"/>
          <w:i/>
          <w:color w:val="000000"/>
          <w:spacing w:val="-4"/>
          <w:lang w:eastAsia="zh-CN"/>
        </w:rPr>
        <w:t>(в случае использования и/или не использования Заказчиком таких показателей).</w:t>
      </w:r>
    </w:p>
    <w:p w:rsidR="00B26604" w:rsidRPr="001A1E45" w:rsidRDefault="00D80935" w:rsidP="002857FE">
      <w:pPr>
        <w:spacing w:after="0" w:line="240" w:lineRule="auto"/>
        <w:ind w:left="-52" w:firstLine="567"/>
        <w:jc w:val="both"/>
        <w:rPr>
          <w:rFonts w:ascii="Times New Roman" w:eastAsia="Andale Sans UI" w:hAnsi="Times New Roman"/>
          <w:b/>
          <w:kern w:val="2"/>
          <w:lang w:eastAsia="fa-IR" w:bidi="fa-IR"/>
        </w:rPr>
      </w:pPr>
      <w:r w:rsidRPr="001A1E45">
        <w:rPr>
          <w:rFonts w:ascii="Times New Roman" w:eastAsia="Arial" w:hAnsi="Times New Roman" w:cs="Times New Roman"/>
          <w:color w:val="000000"/>
          <w:spacing w:val="-4"/>
          <w:lang w:eastAsia="zh-CN"/>
        </w:rPr>
        <w:t>После проведения закупки</w:t>
      </w:r>
      <w:r w:rsidRPr="001A1E45">
        <w:rPr>
          <w:rFonts w:ascii="Times New Roman" w:hAnsi="Times New Roman" w:cs="Times New Roman"/>
          <w:color w:val="000000"/>
          <w:lang w:eastAsia="zh-CN"/>
        </w:rPr>
        <w:t xml:space="preserve"> </w:t>
      </w:r>
      <w:r w:rsidRPr="001A1E45">
        <w:rPr>
          <w:rFonts w:ascii="Times New Roman" w:eastAsia="Arial" w:hAnsi="Times New Roman" w:cs="Times New Roman"/>
          <w:color w:val="000000"/>
          <w:spacing w:val="-4"/>
          <w:lang w:eastAsia="zh-CN"/>
        </w:rPr>
        <w:t>цена за единицу товара определяется путем снижения начальной (максимальной) цены за единицу товара пропорционально снижению начальной (максимальной) цены контракта.</w:t>
      </w:r>
    </w:p>
    <w:sectPr w:rsidR="00B26604" w:rsidRPr="001A1E45" w:rsidSect="0021737A">
      <w:pgSz w:w="11905" w:h="16838"/>
      <w:pgMar w:top="567" w:right="848" w:bottom="1134" w:left="709"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604" w:rsidRDefault="00D80935">
      <w:pPr>
        <w:spacing w:after="0" w:line="240" w:lineRule="auto"/>
      </w:pPr>
      <w:r>
        <w:separator/>
      </w:r>
    </w:p>
  </w:endnote>
  <w:endnote w:type="continuationSeparator" w:id="0">
    <w:p w:rsidR="00B26604" w:rsidRDefault="00D80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EndPr>
      <w:rPr>
        <w:rFonts w:ascii="Times New Roman" w:hAnsi="Times New Roman" w:cs="Times New Roman"/>
        <w:sz w:val="16"/>
        <w:szCs w:val="16"/>
      </w:rPr>
    </w:sdtEndPr>
    <w:sdtContent>
      <w:p w:rsidR="00B26604" w:rsidRPr="002857FE" w:rsidRDefault="006F0AB6" w:rsidP="001A1E45">
        <w:pPr>
          <w:pStyle w:val="af1"/>
          <w:jc w:val="center"/>
          <w:rPr>
            <w:rFonts w:ascii="Times New Roman" w:hAnsi="Times New Roman" w:cs="Times New Roman"/>
            <w:sz w:val="16"/>
            <w:szCs w:val="16"/>
          </w:rPr>
        </w:pPr>
        <w:r w:rsidRPr="002857FE">
          <w:rPr>
            <w:rFonts w:ascii="Times New Roman" w:hAnsi="Times New Roman" w:cs="Times New Roman"/>
            <w:sz w:val="16"/>
            <w:szCs w:val="16"/>
          </w:rPr>
          <w:fldChar w:fldCharType="begin"/>
        </w:r>
        <w:r w:rsidR="00D80935" w:rsidRPr="002857FE">
          <w:rPr>
            <w:rFonts w:ascii="Times New Roman" w:hAnsi="Times New Roman" w:cs="Times New Roman"/>
            <w:sz w:val="16"/>
            <w:szCs w:val="16"/>
          </w:rPr>
          <w:instrText>PAGE   \* MERGEFORMAT</w:instrText>
        </w:r>
        <w:r w:rsidRPr="002857FE">
          <w:rPr>
            <w:rFonts w:ascii="Times New Roman" w:hAnsi="Times New Roman" w:cs="Times New Roman"/>
            <w:sz w:val="16"/>
            <w:szCs w:val="16"/>
          </w:rPr>
          <w:fldChar w:fldCharType="separate"/>
        </w:r>
        <w:r w:rsidR="00A73265">
          <w:rPr>
            <w:rFonts w:ascii="Times New Roman" w:hAnsi="Times New Roman" w:cs="Times New Roman"/>
            <w:noProof/>
            <w:sz w:val="16"/>
            <w:szCs w:val="16"/>
          </w:rPr>
          <w:t>2</w:t>
        </w:r>
        <w:r w:rsidRPr="002857FE">
          <w:rPr>
            <w:rFonts w:ascii="Times New Roman" w:hAnsi="Times New Roman" w:cs="Times New Roman"/>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604" w:rsidRDefault="00D80935">
      <w:pPr>
        <w:spacing w:after="0" w:line="240" w:lineRule="auto"/>
      </w:pPr>
      <w:r>
        <w:separator/>
      </w:r>
    </w:p>
  </w:footnote>
  <w:footnote w:type="continuationSeparator" w:id="0">
    <w:p w:rsidR="00B26604" w:rsidRDefault="00D80935">
      <w:pPr>
        <w:spacing w:after="0" w:line="240" w:lineRule="auto"/>
      </w:pPr>
      <w:r>
        <w:continuationSeparator/>
      </w:r>
    </w:p>
  </w:footnote>
  <w:footnote w:id="1">
    <w:p w:rsidR="00F20B8E" w:rsidRPr="0027473B" w:rsidRDefault="00F20B8E" w:rsidP="00F20B8E">
      <w:pPr>
        <w:pStyle w:val="aa"/>
        <w:jc w:val="both"/>
        <w:rPr>
          <w:rFonts w:ascii="Times New Roman" w:eastAsia="Lucida Sans Unicode" w:hAnsi="Times New Roman"/>
          <w:color w:val="000000"/>
          <w:sz w:val="16"/>
          <w:szCs w:val="16"/>
        </w:rPr>
      </w:pPr>
      <w:r w:rsidRPr="0027473B">
        <w:rPr>
          <w:rStyle w:val="ac"/>
          <w:rFonts w:ascii="Times New Roman" w:hAnsi="Times New Roman"/>
          <w:sz w:val="16"/>
          <w:szCs w:val="16"/>
        </w:rPr>
        <w:footnoteRef/>
      </w:r>
      <w:r w:rsidRPr="0027473B">
        <w:rPr>
          <w:rFonts w:ascii="Times New Roman" w:hAnsi="Times New Roman"/>
          <w:sz w:val="16"/>
          <w:szCs w:val="16"/>
        </w:rPr>
        <w:t xml:space="preserve"> </w:t>
      </w:r>
      <w:proofErr w:type="gramStart"/>
      <w:r w:rsidRPr="0027473B">
        <w:rPr>
          <w:rFonts w:ascii="Times New Roman" w:hAnsi="Times New Roman"/>
          <w:sz w:val="16"/>
          <w:szCs w:val="16"/>
        </w:rPr>
        <w:t xml:space="preserve">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а именно: </w:t>
      </w:r>
      <w:r w:rsidRPr="0027473B">
        <w:rPr>
          <w:rFonts w:ascii="Times New Roman" w:eastAsia="Times New Roman" w:hAnsi="Times New Roman"/>
          <w:color w:val="000000"/>
          <w:sz w:val="16"/>
          <w:szCs w:val="16"/>
        </w:rPr>
        <w:t>23-01-01 Кресло-стул с санитарным оснащением (с колесами</w:t>
      </w:r>
      <w:proofErr w:type="gramEnd"/>
      <w:r w:rsidRPr="0027473B">
        <w:rPr>
          <w:rFonts w:ascii="Times New Roman" w:eastAsia="Times New Roman" w:hAnsi="Times New Roman"/>
          <w:color w:val="000000"/>
          <w:sz w:val="16"/>
          <w:szCs w:val="16"/>
        </w:rPr>
        <w:t xml:space="preserve">), </w:t>
      </w:r>
      <w:r w:rsidRPr="0027473B">
        <w:rPr>
          <w:rFonts w:ascii="Times New Roman" w:hAnsi="Times New Roman"/>
          <w:sz w:val="16"/>
          <w:szCs w:val="16"/>
        </w:rPr>
        <w:t>23-01-02 Кресло-стул с санитарным оснащением (без колес), 23-01-03 Кресло-стул с санитарным оснащением пассивного типа повышенной грузоподъемности (без колес)</w:t>
      </w:r>
      <w:r w:rsidRPr="0027473B">
        <w:rPr>
          <w:rFonts w:ascii="Times New Roman" w:eastAsia="Lucida Sans Unicode" w:hAnsi="Times New Roman"/>
          <w:color w:val="000000"/>
          <w:sz w:val="16"/>
          <w:szCs w:val="16"/>
        </w:rPr>
        <w:t>, 23-01-05 Кресло-стул с санитарным оснащением активного типа.</w:t>
      </w:r>
    </w:p>
  </w:footnote>
  <w:footnote w:id="2">
    <w:p w:rsidR="00F20B8E" w:rsidRPr="0027473B" w:rsidRDefault="00F20B8E" w:rsidP="00F20B8E">
      <w:pPr>
        <w:pStyle w:val="aa"/>
        <w:jc w:val="both"/>
        <w:rPr>
          <w:rFonts w:ascii="Times New Roman" w:hAnsi="Times New Roman"/>
          <w:sz w:val="16"/>
          <w:szCs w:val="16"/>
        </w:rPr>
      </w:pPr>
      <w:r w:rsidRPr="0027473B">
        <w:rPr>
          <w:rStyle w:val="ac"/>
          <w:rFonts w:ascii="Times New Roman" w:hAnsi="Times New Roman"/>
          <w:sz w:val="16"/>
          <w:szCs w:val="16"/>
        </w:rPr>
        <w:footnoteRef/>
      </w:r>
      <w:r w:rsidRPr="0027473B">
        <w:rPr>
          <w:rFonts w:ascii="Times New Roman" w:hAnsi="Times New Roman"/>
          <w:sz w:val="16"/>
          <w:szCs w:val="16"/>
        </w:rPr>
        <w:t xml:space="preserve"> </w:t>
      </w:r>
      <w:proofErr w:type="gramStart"/>
      <w:r w:rsidRPr="0027473B">
        <w:rPr>
          <w:rFonts w:ascii="Times New Roman" w:hAnsi="Times New Roman"/>
          <w:sz w:val="16"/>
          <w:szCs w:val="16"/>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27473B">
        <w:rPr>
          <w:rFonts w:ascii="Times New Roman" w:hAnsi="Times New Roman"/>
          <w:sz w:val="16"/>
          <w:szCs w:val="16"/>
        </w:rPr>
        <w:t>абилитации</w:t>
      </w:r>
      <w:proofErr w:type="spellEnd"/>
      <w:r w:rsidRPr="0027473B">
        <w:rPr>
          <w:rFonts w:ascii="Times New Roman" w:hAnsi="Times New Roman"/>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w:t>
      </w:r>
      <w:proofErr w:type="gramEnd"/>
      <w:r w:rsidRPr="0027473B">
        <w:rPr>
          <w:rFonts w:ascii="Times New Roman" w:hAnsi="Times New Roman"/>
          <w:sz w:val="16"/>
          <w:szCs w:val="16"/>
        </w:rPr>
        <w:t>), протезно-ортопедическими изделиями, утвержденными постановлением Правительства Российской Федерации от 07.04.2008 № 240.</w:t>
      </w:r>
    </w:p>
  </w:footnote>
  <w:footnote w:id="3">
    <w:p w:rsidR="00F20B8E" w:rsidRPr="0027473B" w:rsidRDefault="00F20B8E" w:rsidP="00F20B8E">
      <w:pPr>
        <w:pStyle w:val="aa"/>
        <w:jc w:val="both"/>
        <w:rPr>
          <w:rFonts w:ascii="Times New Roman" w:hAnsi="Times New Roman"/>
          <w:sz w:val="16"/>
          <w:szCs w:val="16"/>
        </w:rPr>
      </w:pPr>
      <w:r w:rsidRPr="0027473B">
        <w:rPr>
          <w:rStyle w:val="ac"/>
          <w:rFonts w:ascii="Times New Roman" w:hAnsi="Times New Roman"/>
          <w:sz w:val="16"/>
          <w:szCs w:val="16"/>
        </w:rPr>
        <w:footnoteRef/>
      </w:r>
      <w:r w:rsidRPr="0027473B">
        <w:rPr>
          <w:rFonts w:ascii="Times New Roman" w:hAnsi="Times New Roman"/>
          <w:sz w:val="16"/>
          <w:szCs w:val="16"/>
        </w:rPr>
        <w:t xml:space="preserve"> </w:t>
      </w:r>
      <w:proofErr w:type="gramStart"/>
      <w:r w:rsidRPr="0027473B">
        <w:rPr>
          <w:rFonts w:ascii="Times New Roman" w:hAnsi="Times New Roman"/>
          <w:sz w:val="16"/>
          <w:szCs w:val="16"/>
        </w:rPr>
        <w:t xml:space="preserve">В соответствии с Постановлением Правительства РФ от 08.02.2017 № 145 (ред. от 12.04.2018) </w:t>
      </w:r>
      <w:r>
        <w:rPr>
          <w:rFonts w:ascii="Times New Roman" w:hAnsi="Times New Roman"/>
          <w:sz w:val="16"/>
          <w:szCs w:val="16"/>
        </w:rPr>
        <w:t>«</w:t>
      </w:r>
      <w:r w:rsidRPr="0027473B">
        <w:rPr>
          <w:rFonts w:ascii="Times New Roman" w:hAnsi="Times New Roman"/>
          <w:sz w:val="16"/>
          <w:szCs w:val="16"/>
        </w:rPr>
        <w: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r>
        <w:rPr>
          <w:rFonts w:ascii="Times New Roman" w:hAnsi="Times New Roman"/>
          <w:sz w:val="16"/>
          <w:szCs w:val="16"/>
        </w:rPr>
        <w:t>»</w:t>
      </w:r>
      <w:r w:rsidRPr="0027473B">
        <w:rPr>
          <w:rFonts w:ascii="Times New Roman" w:hAnsi="Times New Roman"/>
          <w:sz w:val="16"/>
          <w:szCs w:val="16"/>
        </w:rPr>
        <w:t xml:space="preserve"> Заказчики обязаны применять информацию, включенную в позицию каталога товаров, работ, услуг для</w:t>
      </w:r>
      <w:proofErr w:type="gramEnd"/>
      <w:r w:rsidRPr="0027473B">
        <w:rPr>
          <w:rFonts w:ascii="Times New Roman" w:hAnsi="Times New Roman"/>
          <w:sz w:val="16"/>
          <w:szCs w:val="16"/>
        </w:rPr>
        <w:t xml:space="preserve"> обеспечения государственных и муниципальных нужд.</w:t>
      </w:r>
    </w:p>
  </w:footnote>
  <w:footnote w:id="4">
    <w:p w:rsidR="00F20B8E" w:rsidRPr="0027473B" w:rsidRDefault="00F20B8E" w:rsidP="00F20B8E">
      <w:pPr>
        <w:pStyle w:val="aa"/>
        <w:jc w:val="both"/>
        <w:rPr>
          <w:rFonts w:ascii="Times New Roman" w:hAnsi="Times New Roman"/>
          <w:sz w:val="16"/>
          <w:szCs w:val="16"/>
        </w:rPr>
      </w:pPr>
      <w:r w:rsidRPr="0027473B">
        <w:rPr>
          <w:rStyle w:val="ac"/>
          <w:rFonts w:ascii="Times New Roman" w:hAnsi="Times New Roman"/>
          <w:sz w:val="16"/>
          <w:szCs w:val="16"/>
        </w:rPr>
        <w:footnoteRef/>
      </w:r>
      <w:r w:rsidRPr="0027473B">
        <w:rPr>
          <w:rFonts w:ascii="Times New Roman" w:hAnsi="Times New Roman"/>
          <w:sz w:val="16"/>
          <w:szCs w:val="16"/>
        </w:rPr>
        <w:t xml:space="preserve"> </w:t>
      </w:r>
      <w:proofErr w:type="gramStart"/>
      <w:r w:rsidRPr="0027473B">
        <w:rPr>
          <w:rFonts w:ascii="Times New Roman" w:hAnsi="Times New Roman"/>
          <w:sz w:val="16"/>
          <w:szCs w:val="16"/>
        </w:rPr>
        <w:t xml:space="preserve">В техническом задании используются требования к объекту закупки на основании пунктов 1,2 ч.1 ст.33 </w:t>
      </w:r>
      <w:r>
        <w:rPr>
          <w:rFonts w:ascii="Times New Roman" w:hAnsi="Times New Roman"/>
          <w:sz w:val="16"/>
          <w:szCs w:val="16"/>
        </w:rPr>
        <w:t>№</w:t>
      </w:r>
      <w:r w:rsidRPr="0027473B">
        <w:rPr>
          <w:rFonts w:ascii="Times New Roman" w:hAnsi="Times New Roman"/>
          <w:sz w:val="16"/>
          <w:szCs w:val="16"/>
        </w:rPr>
        <w:t>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26604"/>
    <w:rsid w:val="000A1354"/>
    <w:rsid w:val="00116FAE"/>
    <w:rsid w:val="001A1E45"/>
    <w:rsid w:val="0021737A"/>
    <w:rsid w:val="00261F13"/>
    <w:rsid w:val="002857FE"/>
    <w:rsid w:val="002C235A"/>
    <w:rsid w:val="0030214D"/>
    <w:rsid w:val="00310801"/>
    <w:rsid w:val="003505E9"/>
    <w:rsid w:val="003C5460"/>
    <w:rsid w:val="003F4E8E"/>
    <w:rsid w:val="004D1195"/>
    <w:rsid w:val="0056427B"/>
    <w:rsid w:val="00590CBA"/>
    <w:rsid w:val="005C1389"/>
    <w:rsid w:val="00632879"/>
    <w:rsid w:val="006A4CE3"/>
    <w:rsid w:val="006F0AB6"/>
    <w:rsid w:val="00775434"/>
    <w:rsid w:val="008A06F2"/>
    <w:rsid w:val="00973670"/>
    <w:rsid w:val="009A345C"/>
    <w:rsid w:val="009F0204"/>
    <w:rsid w:val="00A73265"/>
    <w:rsid w:val="00A951D0"/>
    <w:rsid w:val="00B26604"/>
    <w:rsid w:val="00B83FB6"/>
    <w:rsid w:val="00CE70B6"/>
    <w:rsid w:val="00D71791"/>
    <w:rsid w:val="00D80935"/>
    <w:rsid w:val="00F20B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4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C5460"/>
    <w:rPr>
      <w:sz w:val="16"/>
      <w:szCs w:val="16"/>
    </w:rPr>
  </w:style>
  <w:style w:type="paragraph" w:styleId="a4">
    <w:name w:val="annotation text"/>
    <w:basedOn w:val="a"/>
    <w:link w:val="a5"/>
    <w:uiPriority w:val="99"/>
    <w:semiHidden/>
    <w:unhideWhenUsed/>
    <w:rsid w:val="003C5460"/>
    <w:pPr>
      <w:spacing w:line="240" w:lineRule="auto"/>
    </w:pPr>
    <w:rPr>
      <w:sz w:val="20"/>
      <w:szCs w:val="20"/>
    </w:rPr>
  </w:style>
  <w:style w:type="character" w:customStyle="1" w:styleId="a5">
    <w:name w:val="Текст примечания Знак"/>
    <w:basedOn w:val="a0"/>
    <w:link w:val="a4"/>
    <w:uiPriority w:val="99"/>
    <w:semiHidden/>
    <w:rsid w:val="003C5460"/>
    <w:rPr>
      <w:sz w:val="20"/>
      <w:szCs w:val="20"/>
    </w:rPr>
  </w:style>
  <w:style w:type="paragraph" w:styleId="a6">
    <w:name w:val="annotation subject"/>
    <w:basedOn w:val="a4"/>
    <w:next w:val="a4"/>
    <w:link w:val="a7"/>
    <w:uiPriority w:val="99"/>
    <w:semiHidden/>
    <w:unhideWhenUsed/>
    <w:rsid w:val="003C5460"/>
    <w:rPr>
      <w:b/>
      <w:bCs/>
    </w:rPr>
  </w:style>
  <w:style w:type="character" w:customStyle="1" w:styleId="a7">
    <w:name w:val="Тема примечания Знак"/>
    <w:basedOn w:val="a5"/>
    <w:link w:val="a6"/>
    <w:uiPriority w:val="99"/>
    <w:semiHidden/>
    <w:rsid w:val="003C5460"/>
    <w:rPr>
      <w:b/>
      <w:bCs/>
      <w:sz w:val="20"/>
      <w:szCs w:val="20"/>
    </w:rPr>
  </w:style>
  <w:style w:type="paragraph" w:styleId="a8">
    <w:name w:val="Balloon Text"/>
    <w:basedOn w:val="a"/>
    <w:link w:val="a9"/>
    <w:uiPriority w:val="99"/>
    <w:semiHidden/>
    <w:unhideWhenUsed/>
    <w:rsid w:val="003C546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5460"/>
    <w:rPr>
      <w:rFonts w:ascii="Segoe UI" w:hAnsi="Segoe UI" w:cs="Segoe UI"/>
      <w:sz w:val="18"/>
      <w:szCs w:val="18"/>
    </w:rPr>
  </w:style>
  <w:style w:type="paragraph" w:customStyle="1" w:styleId="Standard">
    <w:name w:val="Standard"/>
    <w:rsid w:val="003C546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3C5460"/>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3C5460"/>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sid w:val="003C5460"/>
    <w:rPr>
      <w:vertAlign w:val="superscript"/>
    </w:rPr>
  </w:style>
  <w:style w:type="paragraph" w:styleId="ad">
    <w:name w:val="Title"/>
    <w:basedOn w:val="a"/>
    <w:link w:val="ae"/>
    <w:qFormat/>
    <w:rsid w:val="003C5460"/>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3C5460"/>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3C54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C5460"/>
  </w:style>
  <w:style w:type="paragraph" w:styleId="af1">
    <w:name w:val="footer"/>
    <w:basedOn w:val="a"/>
    <w:link w:val="af2"/>
    <w:uiPriority w:val="99"/>
    <w:unhideWhenUsed/>
    <w:rsid w:val="003C54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C5460"/>
  </w:style>
  <w:style w:type="paragraph" w:customStyle="1" w:styleId="2">
    <w:name w:val="Знак сноски2"/>
    <w:link w:val="ac"/>
    <w:uiPriority w:val="99"/>
    <w:rsid w:val="00F20B8E"/>
    <w:pPr>
      <w:spacing w:line="264" w:lineRule="auto"/>
    </w:pPr>
    <w:rPr>
      <w:vertAlign w:val="superscript"/>
    </w:rPr>
  </w:style>
  <w:style w:type="character" w:styleId="af3">
    <w:name w:val="Hyperlink"/>
    <w:uiPriority w:val="99"/>
    <w:unhideWhenUsed/>
    <w:rsid w:val="00F20B8E"/>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ktru/ktruCard/ktru-description.html?itemId=95526&amp;backUr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upki.gov.ru/epz/ktru/ktruCard/ktru-description.html?itemId=95526&amp;backUr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zakupki.gov.ru/epz/ktru/ktruCard/ktru-description.html?itemId=95526&amp;backUrl=" TargetMode="External"/><Relationship Id="rId4" Type="http://schemas.openxmlformats.org/officeDocument/2006/relationships/webSettings" Target="webSettings.xml"/><Relationship Id="rId9" Type="http://schemas.openxmlformats.org/officeDocument/2006/relationships/hyperlink" Target="https://zakupki.gov.ru/epz/ktru/ktruCard/ktru-description.html?itemId=95526&amp;backUr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1809</Words>
  <Characters>10316</Characters>
  <Application>Microsoft Office Word</Application>
  <DocSecurity>0</DocSecurity>
  <Lines>85</Lines>
  <Paragraphs>24</Paragraphs>
  <ScaleCrop>false</ScaleCrop>
  <Company/>
  <LinksUpToDate>false</LinksUpToDate>
  <CharactersWithSpaces>12101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Сеськина Елена Яковлевна</cp:lastModifiedBy>
  <cp:revision>56</cp:revision>
  <dcterms:created xsi:type="dcterms:W3CDTF">2021-10-08T12:01:00Z</dcterms:created>
  <dcterms:modified xsi:type="dcterms:W3CDTF">2024-10-31T13:01:00Z</dcterms:modified>
</cp:coreProperties>
</file>