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BD" w:rsidRDefault="00F02CBD" w:rsidP="005C5BCC">
      <w:pPr>
        <w:pStyle w:val="aff"/>
        <w:rPr>
          <w:bCs/>
          <w:sz w:val="24"/>
          <w:szCs w:val="24"/>
          <w:lang w:eastAsia="en-US"/>
        </w:rPr>
      </w:pPr>
      <w:bookmarkStart w:id="0" w:name="_GoBack"/>
      <w:bookmarkEnd w:id="0"/>
      <w:r>
        <w:rPr>
          <w:bCs/>
          <w:sz w:val="24"/>
          <w:szCs w:val="24"/>
          <w:lang w:eastAsia="en-US"/>
        </w:rPr>
        <w:t>Описание объекта закупки</w:t>
      </w:r>
      <w:r w:rsidR="008478B8">
        <w:rPr>
          <w:bCs/>
          <w:sz w:val="24"/>
          <w:szCs w:val="24"/>
          <w:lang w:eastAsia="en-US"/>
        </w:rPr>
        <w:t xml:space="preserve"> </w:t>
      </w:r>
    </w:p>
    <w:p w:rsidR="008478B8" w:rsidRPr="008900B1" w:rsidRDefault="00571BC8" w:rsidP="005C5BCC">
      <w:pPr>
        <w:pStyle w:val="aff"/>
        <w:rPr>
          <w:bCs/>
          <w:sz w:val="24"/>
          <w:szCs w:val="24"/>
          <w:lang w:eastAsia="en-US"/>
        </w:rPr>
      </w:pPr>
      <w:r>
        <w:rPr>
          <w:bCs/>
          <w:sz w:val="24"/>
          <w:szCs w:val="24"/>
          <w:lang w:eastAsia="en-US"/>
        </w:rPr>
        <w:t>Техническое задание</w:t>
      </w:r>
    </w:p>
    <w:p w:rsidR="008478B8" w:rsidRPr="00B31720" w:rsidRDefault="0095356E" w:rsidP="0095356E">
      <w:pPr>
        <w:spacing w:line="276" w:lineRule="auto"/>
        <w:ind w:firstLine="709"/>
        <w:rPr>
          <w:b/>
          <w:sz w:val="22"/>
          <w:szCs w:val="22"/>
        </w:rPr>
      </w:pPr>
      <w:r>
        <w:rPr>
          <w:b/>
          <w:szCs w:val="28"/>
        </w:rPr>
        <w:t xml:space="preserve">                    </w:t>
      </w:r>
      <w:r w:rsidR="00634819" w:rsidRPr="00634819">
        <w:rPr>
          <w:b/>
          <w:szCs w:val="28"/>
        </w:rPr>
        <w:t xml:space="preserve">на выполнение работ по </w:t>
      </w:r>
      <w:r w:rsidR="00634819" w:rsidRPr="00634819">
        <w:rPr>
          <w:b/>
          <w:sz w:val="22"/>
          <w:szCs w:val="22"/>
        </w:rPr>
        <w:t>изготовлению протезов нижних конечностей</w:t>
      </w:r>
    </w:p>
    <w:p w:rsidR="004D6BED" w:rsidRPr="00B3416E" w:rsidRDefault="004D6BED" w:rsidP="00B3416E">
      <w:pPr>
        <w:keepNext/>
        <w:jc w:val="center"/>
        <w:rPr>
          <w:b/>
        </w:rPr>
      </w:pPr>
    </w:p>
    <w:tbl>
      <w:tblPr>
        <w:tblStyle w:val="ad"/>
        <w:tblpPr w:leftFromText="180" w:rightFromText="180" w:vertAnchor="page" w:horzAnchor="margin" w:tblpXSpec="center" w:tblpY="2461"/>
        <w:tblW w:w="11183" w:type="dxa"/>
        <w:tblLayout w:type="fixed"/>
        <w:tblLook w:val="04A0" w:firstRow="1" w:lastRow="0" w:firstColumn="1" w:lastColumn="0" w:noHBand="0" w:noVBand="1"/>
      </w:tblPr>
      <w:tblGrid>
        <w:gridCol w:w="452"/>
        <w:gridCol w:w="1206"/>
        <w:gridCol w:w="907"/>
        <w:gridCol w:w="603"/>
        <w:gridCol w:w="453"/>
        <w:gridCol w:w="2270"/>
        <w:gridCol w:w="755"/>
        <w:gridCol w:w="1967"/>
        <w:gridCol w:w="604"/>
        <w:gridCol w:w="1966"/>
      </w:tblGrid>
      <w:tr w:rsidR="00B3416E" w:rsidRPr="00AC6F37" w:rsidTr="006A184F">
        <w:trPr>
          <w:trHeight w:val="15"/>
        </w:trPr>
        <w:tc>
          <w:tcPr>
            <w:tcW w:w="452"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ind w:left="-120" w:right="-165"/>
              <w:jc w:val="center"/>
              <w:rPr>
                <w:b/>
                <w:sz w:val="20"/>
                <w:szCs w:val="20"/>
              </w:rPr>
            </w:pPr>
            <w:r w:rsidRPr="00AC6F37">
              <w:rPr>
                <w:b/>
                <w:sz w:val="20"/>
                <w:szCs w:val="20"/>
              </w:rPr>
              <w:t>№ п/п</w:t>
            </w:r>
          </w:p>
        </w:tc>
        <w:tc>
          <w:tcPr>
            <w:tcW w:w="1206"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ind w:left="-74" w:right="-144"/>
              <w:jc w:val="center"/>
              <w:rPr>
                <w:b/>
                <w:sz w:val="20"/>
                <w:szCs w:val="20"/>
              </w:rPr>
            </w:pPr>
            <w:r w:rsidRPr="00AC6F37">
              <w:rPr>
                <w:b/>
                <w:sz w:val="20"/>
                <w:szCs w:val="20"/>
              </w:rPr>
              <w:t>Наименование товара</w:t>
            </w:r>
          </w:p>
        </w:tc>
        <w:tc>
          <w:tcPr>
            <w:tcW w:w="907"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jc w:val="center"/>
              <w:rPr>
                <w:b/>
                <w:sz w:val="20"/>
                <w:szCs w:val="20"/>
              </w:rPr>
            </w:pPr>
            <w:r w:rsidRPr="00AC6F37">
              <w:rPr>
                <w:b/>
                <w:sz w:val="20"/>
                <w:szCs w:val="20"/>
              </w:rPr>
              <w:t>ОКПД2/</w:t>
            </w:r>
          </w:p>
          <w:p w:rsidR="00B3416E" w:rsidRPr="00AC6F37" w:rsidRDefault="00B3416E" w:rsidP="00E47338">
            <w:pPr>
              <w:jc w:val="center"/>
              <w:rPr>
                <w:b/>
                <w:sz w:val="20"/>
                <w:szCs w:val="20"/>
              </w:rPr>
            </w:pPr>
            <w:r w:rsidRPr="00AC6F37">
              <w:rPr>
                <w:b/>
                <w:sz w:val="20"/>
                <w:szCs w:val="20"/>
              </w:rPr>
              <w:t>КОЗ</w:t>
            </w:r>
          </w:p>
        </w:tc>
        <w:tc>
          <w:tcPr>
            <w:tcW w:w="603"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jc w:val="center"/>
              <w:rPr>
                <w:b/>
                <w:sz w:val="20"/>
                <w:szCs w:val="20"/>
              </w:rPr>
            </w:pPr>
            <w:r w:rsidRPr="00AC6F37">
              <w:rPr>
                <w:b/>
                <w:sz w:val="20"/>
                <w:szCs w:val="20"/>
              </w:rPr>
              <w:t>Кол-во</w:t>
            </w:r>
          </w:p>
        </w:tc>
        <w:tc>
          <w:tcPr>
            <w:tcW w:w="453"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ind w:left="-108" w:right="-108"/>
              <w:jc w:val="center"/>
              <w:rPr>
                <w:b/>
                <w:sz w:val="20"/>
                <w:szCs w:val="20"/>
              </w:rPr>
            </w:pPr>
            <w:r w:rsidRPr="00AC6F37">
              <w:rPr>
                <w:b/>
                <w:sz w:val="20"/>
                <w:szCs w:val="20"/>
              </w:rPr>
              <w:t>Ед. изм.</w:t>
            </w:r>
          </w:p>
        </w:tc>
        <w:tc>
          <w:tcPr>
            <w:tcW w:w="2270"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rPr>
                <w:sz w:val="20"/>
                <w:szCs w:val="20"/>
              </w:rPr>
            </w:pPr>
            <w:r w:rsidRPr="00AC6F37">
              <w:rPr>
                <w:sz w:val="20"/>
                <w:szCs w:val="20"/>
              </w:rPr>
              <w:t>Наименование характеристики</w:t>
            </w:r>
          </w:p>
        </w:tc>
        <w:tc>
          <w:tcPr>
            <w:tcW w:w="755"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rPr>
                <w:sz w:val="20"/>
                <w:szCs w:val="20"/>
              </w:rPr>
            </w:pPr>
            <w:r w:rsidRPr="00AC6F37">
              <w:rPr>
                <w:sz w:val="20"/>
                <w:szCs w:val="20"/>
              </w:rPr>
              <w:t>Тип характеристики</w:t>
            </w:r>
          </w:p>
        </w:tc>
        <w:tc>
          <w:tcPr>
            <w:tcW w:w="1967"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rPr>
                <w:sz w:val="20"/>
                <w:szCs w:val="20"/>
              </w:rPr>
            </w:pPr>
            <w:r w:rsidRPr="00AC6F37">
              <w:rPr>
                <w:sz w:val="20"/>
                <w:szCs w:val="20"/>
              </w:rPr>
              <w:t>Значение характеристики</w:t>
            </w:r>
          </w:p>
        </w:tc>
        <w:tc>
          <w:tcPr>
            <w:tcW w:w="604"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ind w:left="-108" w:right="-108"/>
              <w:jc w:val="center"/>
              <w:rPr>
                <w:sz w:val="20"/>
                <w:szCs w:val="20"/>
              </w:rPr>
            </w:pPr>
            <w:r w:rsidRPr="00AC6F37">
              <w:rPr>
                <w:sz w:val="20"/>
                <w:szCs w:val="20"/>
              </w:rPr>
              <w:t>Ед. изм.</w:t>
            </w:r>
          </w:p>
        </w:tc>
        <w:tc>
          <w:tcPr>
            <w:tcW w:w="1966" w:type="dxa"/>
            <w:tcBorders>
              <w:top w:val="single" w:sz="4" w:space="0" w:color="auto"/>
              <w:left w:val="single" w:sz="4" w:space="0" w:color="auto"/>
              <w:bottom w:val="single" w:sz="4" w:space="0" w:color="auto"/>
              <w:right w:val="single" w:sz="4" w:space="0" w:color="auto"/>
            </w:tcBorders>
            <w:vAlign w:val="center"/>
            <w:hideMark/>
          </w:tcPr>
          <w:p w:rsidR="00B3416E" w:rsidRPr="00AC6F37" w:rsidRDefault="00B3416E" w:rsidP="00E47338">
            <w:pPr>
              <w:jc w:val="center"/>
              <w:rPr>
                <w:sz w:val="20"/>
                <w:szCs w:val="20"/>
              </w:rPr>
            </w:pPr>
            <w:r w:rsidRPr="00AC6F37">
              <w:rPr>
                <w:sz w:val="20"/>
                <w:szCs w:val="20"/>
              </w:rPr>
              <w:t>Инструкция по заполнению характеристики в заявке</w:t>
            </w:r>
          </w:p>
        </w:tc>
      </w:tr>
      <w:tr w:rsidR="001C092C" w:rsidRPr="00AC6F37" w:rsidTr="006A184F">
        <w:trPr>
          <w:trHeight w:val="15"/>
        </w:trPr>
        <w:tc>
          <w:tcPr>
            <w:tcW w:w="452" w:type="dxa"/>
            <w:vMerge w:val="restart"/>
            <w:tcBorders>
              <w:top w:val="single" w:sz="4" w:space="0" w:color="auto"/>
              <w:left w:val="single" w:sz="4" w:space="0" w:color="auto"/>
              <w:right w:val="single" w:sz="4" w:space="0" w:color="auto"/>
            </w:tcBorders>
            <w:vAlign w:val="center"/>
          </w:tcPr>
          <w:p w:rsidR="001C092C" w:rsidRPr="00AC6F37" w:rsidRDefault="007567A9" w:rsidP="00634819">
            <w:pPr>
              <w:ind w:left="-120" w:right="-165"/>
              <w:jc w:val="center"/>
              <w:rPr>
                <w:b/>
                <w:sz w:val="20"/>
                <w:szCs w:val="20"/>
              </w:rPr>
            </w:pPr>
            <w:r>
              <w:rPr>
                <w:b/>
                <w:sz w:val="20"/>
                <w:szCs w:val="20"/>
              </w:rPr>
              <w:t>1</w:t>
            </w:r>
          </w:p>
        </w:tc>
        <w:tc>
          <w:tcPr>
            <w:tcW w:w="1206" w:type="dxa"/>
            <w:vMerge w:val="restart"/>
            <w:tcBorders>
              <w:top w:val="single" w:sz="4" w:space="0" w:color="auto"/>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r w:rsidRPr="00921446">
              <w:rPr>
                <w:rFonts w:eastAsia="Calibri"/>
                <w:b/>
                <w:sz w:val="20"/>
                <w:szCs w:val="20"/>
                <w:lang w:eastAsia="en-US"/>
              </w:rPr>
              <w:t>Протез голени модульный, в том числе при недоразвитии</w:t>
            </w:r>
          </w:p>
          <w:p w:rsidR="001C092C" w:rsidRPr="00921446" w:rsidRDefault="001C092C" w:rsidP="00634819">
            <w:pPr>
              <w:jc w:val="center"/>
              <w:rPr>
                <w:rFonts w:eastAsia="Calibri"/>
                <w:b/>
                <w:sz w:val="20"/>
                <w:szCs w:val="20"/>
                <w:lang w:eastAsia="en-US"/>
              </w:rPr>
            </w:pPr>
          </w:p>
        </w:tc>
        <w:tc>
          <w:tcPr>
            <w:tcW w:w="907" w:type="dxa"/>
            <w:vMerge w:val="restart"/>
            <w:tcBorders>
              <w:top w:val="single" w:sz="4" w:space="0" w:color="auto"/>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r w:rsidRPr="00921446">
              <w:rPr>
                <w:rFonts w:eastAsia="Calibri"/>
                <w:b/>
                <w:sz w:val="20"/>
                <w:szCs w:val="20"/>
                <w:lang w:eastAsia="en-US"/>
              </w:rPr>
              <w:t>32.50.22.121</w:t>
            </w:r>
          </w:p>
          <w:p w:rsidR="001C092C" w:rsidRPr="00921446" w:rsidRDefault="001C092C" w:rsidP="00634819">
            <w:pPr>
              <w:jc w:val="center"/>
              <w:rPr>
                <w:rFonts w:eastAsia="Calibri"/>
                <w:b/>
                <w:sz w:val="20"/>
                <w:szCs w:val="20"/>
                <w:lang w:eastAsia="en-US"/>
              </w:rPr>
            </w:pPr>
          </w:p>
          <w:p w:rsidR="001C092C" w:rsidRPr="00921446" w:rsidRDefault="001C092C" w:rsidP="00634819">
            <w:pPr>
              <w:jc w:val="center"/>
              <w:rPr>
                <w:rFonts w:eastAsia="Calibri"/>
                <w:b/>
                <w:sz w:val="20"/>
                <w:szCs w:val="20"/>
                <w:lang w:eastAsia="en-US"/>
              </w:rPr>
            </w:pPr>
            <w:r w:rsidRPr="00921446">
              <w:rPr>
                <w:rFonts w:eastAsia="Calibri"/>
                <w:b/>
                <w:sz w:val="20"/>
                <w:szCs w:val="20"/>
                <w:lang w:eastAsia="en-US"/>
              </w:rPr>
              <w:t>03.28.08.07.09</w:t>
            </w:r>
          </w:p>
          <w:p w:rsidR="001C092C" w:rsidRPr="00921446" w:rsidRDefault="001C092C" w:rsidP="00634819">
            <w:pPr>
              <w:jc w:val="center"/>
              <w:rPr>
                <w:rFonts w:eastAsia="Calibri"/>
                <w:b/>
                <w:sz w:val="20"/>
                <w:szCs w:val="20"/>
                <w:lang w:eastAsia="en-US"/>
              </w:rPr>
            </w:pPr>
          </w:p>
        </w:tc>
        <w:tc>
          <w:tcPr>
            <w:tcW w:w="603" w:type="dxa"/>
            <w:vMerge w:val="restart"/>
            <w:tcBorders>
              <w:top w:val="single" w:sz="4" w:space="0" w:color="auto"/>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r w:rsidRPr="00921446">
              <w:rPr>
                <w:rFonts w:eastAsia="Calibri"/>
                <w:b/>
                <w:sz w:val="20"/>
                <w:szCs w:val="20"/>
                <w:lang w:eastAsia="en-US"/>
              </w:rPr>
              <w:t>20</w:t>
            </w:r>
          </w:p>
        </w:tc>
        <w:tc>
          <w:tcPr>
            <w:tcW w:w="453" w:type="dxa"/>
            <w:vMerge w:val="restart"/>
            <w:tcBorders>
              <w:top w:val="single" w:sz="4" w:space="0" w:color="auto"/>
              <w:left w:val="single" w:sz="4" w:space="0" w:color="auto"/>
              <w:right w:val="single" w:sz="4" w:space="0" w:color="auto"/>
            </w:tcBorders>
            <w:vAlign w:val="center"/>
          </w:tcPr>
          <w:p w:rsidR="001C092C" w:rsidRPr="00921446" w:rsidRDefault="001C092C" w:rsidP="00634819">
            <w:pPr>
              <w:ind w:left="-108" w:right="-108"/>
              <w:jc w:val="center"/>
              <w:rPr>
                <w:rFonts w:eastAsia="Calibri"/>
                <w:b/>
                <w:sz w:val="20"/>
                <w:szCs w:val="20"/>
                <w:lang w:eastAsia="en-US"/>
              </w:rPr>
            </w:pPr>
            <w:r w:rsidRPr="00921446">
              <w:rPr>
                <w:rFonts w:eastAsia="Calibri"/>
                <w:b/>
                <w:sz w:val="20"/>
                <w:szCs w:val="20"/>
                <w:lang w:eastAsia="en-US"/>
              </w:rPr>
              <w:t>шт</w:t>
            </w:r>
          </w:p>
        </w:tc>
        <w:tc>
          <w:tcPr>
            <w:tcW w:w="2270"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sz w:val="20"/>
                <w:szCs w:val="20"/>
                <w:lang w:eastAsia="en-US"/>
              </w:rPr>
            </w:pPr>
            <w:r w:rsidRPr="00921446">
              <w:rPr>
                <w:rFonts w:eastAsia="Calibri"/>
                <w:color w:val="000000"/>
                <w:sz w:val="20"/>
                <w:szCs w:val="20"/>
                <w:lang w:eastAsia="en-US"/>
              </w:rPr>
              <w:t>Формообразующая часть косметической облицовки</w:t>
            </w:r>
          </w:p>
        </w:tc>
        <w:tc>
          <w:tcPr>
            <w:tcW w:w="755"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sz w:val="20"/>
                <w:szCs w:val="20"/>
                <w:lang w:eastAsia="en-US"/>
              </w:rPr>
            </w:pPr>
            <w:r w:rsidRPr="00921446">
              <w:rPr>
                <w:rFonts w:eastAsia="Calibri"/>
                <w:color w:val="000000"/>
                <w:sz w:val="20"/>
                <w:szCs w:val="20"/>
                <w:lang w:eastAsia="en-US"/>
              </w:rPr>
              <w:t>модульная из вспененного пенополиуретана</w:t>
            </w:r>
          </w:p>
        </w:tc>
        <w:tc>
          <w:tcPr>
            <w:tcW w:w="604"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1C092C" w:rsidRPr="00AC6F37" w:rsidTr="006A184F">
        <w:trPr>
          <w:trHeight w:val="15"/>
        </w:trPr>
        <w:tc>
          <w:tcPr>
            <w:tcW w:w="452" w:type="dxa"/>
            <w:vMerge/>
            <w:tcBorders>
              <w:left w:val="single" w:sz="4" w:space="0" w:color="auto"/>
              <w:right w:val="single" w:sz="4" w:space="0" w:color="auto"/>
            </w:tcBorders>
            <w:vAlign w:val="center"/>
          </w:tcPr>
          <w:p w:rsidR="001C092C" w:rsidRPr="00AC6F37" w:rsidRDefault="001C092C" w:rsidP="00634819">
            <w:pPr>
              <w:ind w:left="-120" w:right="-165"/>
              <w:jc w:val="center"/>
              <w:rPr>
                <w:b/>
                <w:sz w:val="20"/>
                <w:szCs w:val="20"/>
              </w:rPr>
            </w:pPr>
          </w:p>
        </w:tc>
        <w:tc>
          <w:tcPr>
            <w:tcW w:w="1206"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1C092C" w:rsidRPr="00921446" w:rsidRDefault="001C092C" w:rsidP="00634819">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color w:val="000000"/>
                <w:sz w:val="20"/>
                <w:szCs w:val="20"/>
                <w:lang w:eastAsia="en-US"/>
              </w:rPr>
            </w:pPr>
            <w:r w:rsidRPr="00921446">
              <w:rPr>
                <w:rFonts w:eastAsia="Calibri"/>
                <w:color w:val="000000"/>
                <w:sz w:val="20"/>
                <w:szCs w:val="20"/>
                <w:lang w:eastAsia="en-US"/>
              </w:rPr>
              <w:t>Приёмная гильза</w:t>
            </w:r>
          </w:p>
        </w:tc>
        <w:tc>
          <w:tcPr>
            <w:tcW w:w="755"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right="43" w:hanging="39"/>
              <w:rPr>
                <w:rFonts w:eastAsia="Calibri"/>
                <w:color w:val="000000"/>
                <w:sz w:val="20"/>
                <w:szCs w:val="20"/>
                <w:lang w:eastAsia="en-US"/>
              </w:rPr>
            </w:pPr>
            <w:r w:rsidRPr="00921446">
              <w:rPr>
                <w:rFonts w:eastAsia="Calibri"/>
                <w:color w:val="000000"/>
                <w:sz w:val="20"/>
                <w:szCs w:val="20"/>
                <w:lang w:eastAsia="en-US"/>
              </w:rPr>
              <w:t xml:space="preserve">индивидуальная (одна пробная гильза), изготовленная по слепку с культи пациента. </w:t>
            </w:r>
          </w:p>
        </w:tc>
        <w:tc>
          <w:tcPr>
            <w:tcW w:w="604"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1C092C" w:rsidRPr="00AC6F37" w:rsidTr="006A184F">
        <w:trPr>
          <w:trHeight w:val="15"/>
        </w:trPr>
        <w:tc>
          <w:tcPr>
            <w:tcW w:w="452" w:type="dxa"/>
            <w:vMerge/>
            <w:tcBorders>
              <w:left w:val="single" w:sz="4" w:space="0" w:color="auto"/>
              <w:right w:val="single" w:sz="4" w:space="0" w:color="auto"/>
            </w:tcBorders>
            <w:vAlign w:val="center"/>
          </w:tcPr>
          <w:p w:rsidR="001C092C" w:rsidRPr="00AC6F37" w:rsidRDefault="001C092C" w:rsidP="00634819">
            <w:pPr>
              <w:ind w:left="-120" w:right="-165"/>
              <w:jc w:val="center"/>
              <w:rPr>
                <w:b/>
                <w:sz w:val="20"/>
                <w:szCs w:val="20"/>
              </w:rPr>
            </w:pPr>
          </w:p>
        </w:tc>
        <w:tc>
          <w:tcPr>
            <w:tcW w:w="1206"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1C092C" w:rsidRPr="00921446" w:rsidRDefault="001C092C" w:rsidP="00634819">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color w:val="000000"/>
                <w:sz w:val="20"/>
                <w:szCs w:val="20"/>
                <w:lang w:eastAsia="en-US"/>
              </w:rPr>
            </w:pPr>
            <w:r w:rsidRPr="00921446">
              <w:rPr>
                <w:rFonts w:eastAsia="Calibri"/>
                <w:color w:val="000000"/>
                <w:sz w:val="20"/>
                <w:szCs w:val="20"/>
                <w:lang w:eastAsia="en-US"/>
              </w:rPr>
              <w:t>Материал индивидуальной постоянной гильзы</w:t>
            </w:r>
          </w:p>
        </w:tc>
        <w:tc>
          <w:tcPr>
            <w:tcW w:w="755"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right="43" w:hanging="39"/>
              <w:rPr>
                <w:rFonts w:eastAsia="Calibri"/>
                <w:color w:val="000000"/>
                <w:sz w:val="20"/>
                <w:szCs w:val="20"/>
                <w:lang w:eastAsia="en-US"/>
              </w:rPr>
            </w:pPr>
            <w:r w:rsidRPr="00921446">
              <w:rPr>
                <w:rFonts w:eastAsia="Calibri"/>
                <w:color w:val="000000"/>
                <w:sz w:val="20"/>
                <w:szCs w:val="20"/>
                <w:lang w:eastAsia="en-US"/>
              </w:rPr>
              <w:t xml:space="preserve">литьевой слоистый пластик на основе акриловых смол/ листовой термопластичный пластик. </w:t>
            </w:r>
          </w:p>
        </w:tc>
        <w:tc>
          <w:tcPr>
            <w:tcW w:w="604"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1C092C" w:rsidRPr="00AC6F37" w:rsidTr="006A184F">
        <w:trPr>
          <w:trHeight w:val="15"/>
        </w:trPr>
        <w:tc>
          <w:tcPr>
            <w:tcW w:w="452" w:type="dxa"/>
            <w:vMerge/>
            <w:tcBorders>
              <w:left w:val="single" w:sz="4" w:space="0" w:color="auto"/>
              <w:right w:val="single" w:sz="4" w:space="0" w:color="auto"/>
            </w:tcBorders>
            <w:vAlign w:val="center"/>
          </w:tcPr>
          <w:p w:rsidR="001C092C" w:rsidRPr="00AC6F37" w:rsidRDefault="001C092C" w:rsidP="00634819">
            <w:pPr>
              <w:ind w:left="-120" w:right="-165"/>
              <w:jc w:val="center"/>
              <w:rPr>
                <w:b/>
                <w:sz w:val="20"/>
                <w:szCs w:val="20"/>
              </w:rPr>
            </w:pPr>
          </w:p>
        </w:tc>
        <w:tc>
          <w:tcPr>
            <w:tcW w:w="1206"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1C092C" w:rsidRPr="00921446" w:rsidRDefault="001C092C" w:rsidP="00634819">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color w:val="000000"/>
                <w:sz w:val="20"/>
                <w:szCs w:val="20"/>
                <w:lang w:eastAsia="en-US"/>
              </w:rPr>
            </w:pPr>
            <w:r w:rsidRPr="00921446">
              <w:rPr>
                <w:rFonts w:eastAsia="Calibri"/>
                <w:color w:val="000000"/>
                <w:sz w:val="20"/>
                <w:szCs w:val="20"/>
                <w:lang w:eastAsia="en-US"/>
              </w:rPr>
              <w:t xml:space="preserve">Вкладные элементы </w:t>
            </w:r>
          </w:p>
        </w:tc>
        <w:tc>
          <w:tcPr>
            <w:tcW w:w="755"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right="43" w:hanging="39"/>
              <w:rPr>
                <w:rFonts w:eastAsia="Calibri"/>
                <w:color w:val="000000"/>
                <w:sz w:val="20"/>
                <w:szCs w:val="20"/>
                <w:lang w:eastAsia="en-US"/>
              </w:rPr>
            </w:pPr>
            <w:r w:rsidRPr="00921446">
              <w:rPr>
                <w:rFonts w:eastAsia="Calibri"/>
                <w:color w:val="000000"/>
                <w:sz w:val="20"/>
                <w:szCs w:val="20"/>
                <w:lang w:eastAsia="en-US"/>
              </w:rPr>
              <w:t>чехлы силиконовые/гелевые/полиуретановые,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DVS, при необходимости с использованием силиконового наколенника</w:t>
            </w:r>
          </w:p>
        </w:tc>
        <w:tc>
          <w:tcPr>
            <w:tcW w:w="604"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1C092C" w:rsidRPr="00AC6F37" w:rsidTr="006A184F">
        <w:trPr>
          <w:trHeight w:val="15"/>
        </w:trPr>
        <w:tc>
          <w:tcPr>
            <w:tcW w:w="452" w:type="dxa"/>
            <w:vMerge/>
            <w:tcBorders>
              <w:left w:val="single" w:sz="4" w:space="0" w:color="auto"/>
              <w:right w:val="single" w:sz="4" w:space="0" w:color="auto"/>
            </w:tcBorders>
            <w:vAlign w:val="center"/>
          </w:tcPr>
          <w:p w:rsidR="001C092C" w:rsidRPr="00AC6F37" w:rsidRDefault="001C092C" w:rsidP="00634819">
            <w:pPr>
              <w:ind w:left="-120" w:right="-165"/>
              <w:jc w:val="center"/>
              <w:rPr>
                <w:b/>
                <w:sz w:val="20"/>
                <w:szCs w:val="20"/>
              </w:rPr>
            </w:pPr>
          </w:p>
        </w:tc>
        <w:tc>
          <w:tcPr>
            <w:tcW w:w="1206"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1C092C" w:rsidRPr="00921446" w:rsidRDefault="001C092C" w:rsidP="00634819">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0E2AC1">
            <w:pPr>
              <w:ind w:right="43" w:hanging="39"/>
              <w:rPr>
                <w:rFonts w:eastAsia="Calibri"/>
                <w:color w:val="000000"/>
                <w:sz w:val="20"/>
                <w:szCs w:val="20"/>
                <w:lang w:eastAsia="en-US"/>
              </w:rPr>
            </w:pPr>
            <w:r w:rsidRPr="00921446">
              <w:rPr>
                <w:rFonts w:eastAsia="Calibri"/>
                <w:color w:val="000000"/>
                <w:sz w:val="20"/>
                <w:szCs w:val="20"/>
                <w:lang w:eastAsia="en-US"/>
              </w:rPr>
              <w:t>Регулировоч</w:t>
            </w:r>
            <w:r w:rsidR="000E2AC1">
              <w:rPr>
                <w:rFonts w:eastAsia="Calibri"/>
                <w:color w:val="000000"/>
                <w:sz w:val="20"/>
                <w:szCs w:val="20"/>
                <w:lang w:eastAsia="en-US"/>
              </w:rPr>
              <w:t xml:space="preserve">но-соединительные устройства  </w:t>
            </w:r>
          </w:p>
        </w:tc>
        <w:tc>
          <w:tcPr>
            <w:tcW w:w="755"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right="43" w:hanging="39"/>
              <w:rPr>
                <w:rFonts w:eastAsia="Calibri"/>
                <w:color w:val="000000"/>
                <w:sz w:val="20"/>
                <w:szCs w:val="20"/>
                <w:lang w:eastAsia="en-US"/>
              </w:rPr>
            </w:pPr>
            <w:r w:rsidRPr="00921446">
              <w:rPr>
                <w:rFonts w:eastAsia="Calibri"/>
                <w:color w:val="000000"/>
                <w:sz w:val="20"/>
                <w:szCs w:val="20"/>
                <w:lang w:eastAsia="en-US"/>
              </w:rPr>
              <w:t>соответствуют весу пациента</w:t>
            </w:r>
          </w:p>
        </w:tc>
        <w:tc>
          <w:tcPr>
            <w:tcW w:w="604"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1C092C" w:rsidRPr="00AC6F37" w:rsidTr="006A184F">
        <w:trPr>
          <w:trHeight w:val="3387"/>
        </w:trPr>
        <w:tc>
          <w:tcPr>
            <w:tcW w:w="452" w:type="dxa"/>
            <w:vMerge/>
            <w:tcBorders>
              <w:left w:val="single" w:sz="4" w:space="0" w:color="auto"/>
              <w:right w:val="single" w:sz="4" w:space="0" w:color="auto"/>
            </w:tcBorders>
            <w:vAlign w:val="center"/>
          </w:tcPr>
          <w:p w:rsidR="001C092C" w:rsidRPr="00AC6F37" w:rsidRDefault="001C092C" w:rsidP="00634819">
            <w:pPr>
              <w:ind w:left="-120" w:right="-165"/>
              <w:jc w:val="center"/>
              <w:rPr>
                <w:b/>
                <w:sz w:val="20"/>
                <w:szCs w:val="20"/>
              </w:rPr>
            </w:pPr>
          </w:p>
        </w:tc>
        <w:tc>
          <w:tcPr>
            <w:tcW w:w="1206"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1C092C" w:rsidRPr="00921446" w:rsidRDefault="001C092C" w:rsidP="00634819">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right="43" w:hanging="39"/>
              <w:rPr>
                <w:rFonts w:eastAsia="Calibri"/>
                <w:color w:val="000000"/>
                <w:sz w:val="20"/>
                <w:szCs w:val="20"/>
                <w:lang w:eastAsia="en-US"/>
              </w:rPr>
            </w:pPr>
            <w:r w:rsidRPr="00921446">
              <w:rPr>
                <w:rFonts w:eastAsia="Calibri"/>
                <w:color w:val="000000"/>
                <w:sz w:val="20"/>
                <w:szCs w:val="20"/>
                <w:lang w:eastAsia="en-US"/>
              </w:rPr>
              <w:t>Стопа</w:t>
            </w:r>
          </w:p>
        </w:tc>
        <w:tc>
          <w:tcPr>
            <w:tcW w:w="755"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right="43" w:hanging="39"/>
              <w:rPr>
                <w:rFonts w:eastAsia="Calibri"/>
                <w:color w:val="000000"/>
                <w:sz w:val="20"/>
                <w:szCs w:val="20"/>
                <w:lang w:eastAsia="en-US"/>
              </w:rPr>
            </w:pPr>
            <w:r w:rsidRPr="00921446">
              <w:rPr>
                <w:rFonts w:eastAsia="Calibri"/>
                <w:color w:val="000000"/>
                <w:sz w:val="20"/>
                <w:szCs w:val="20"/>
                <w:lang w:eastAsia="en-US"/>
              </w:rPr>
              <w:t>из композитных материалов .конструкция из двух соединенных выгнутыми сторонами пружинных элементов поглощает толчки при ходьбе и обеспечивает характерный естественный перекат стопы. Позволяет легко передвигаться по разным покрытиям и с разной скоростью.</w:t>
            </w:r>
          </w:p>
        </w:tc>
        <w:tc>
          <w:tcPr>
            <w:tcW w:w="604"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1C092C" w:rsidRDefault="001C092C" w:rsidP="00634819">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p w:rsidR="001C092C" w:rsidRDefault="001C092C" w:rsidP="00634819">
            <w:pPr>
              <w:jc w:val="center"/>
              <w:rPr>
                <w:rFonts w:eastAsia="Calibri"/>
                <w:sz w:val="20"/>
                <w:szCs w:val="20"/>
                <w:lang w:eastAsia="en-US"/>
              </w:rPr>
            </w:pPr>
          </w:p>
          <w:p w:rsidR="001C092C" w:rsidRPr="00921446" w:rsidRDefault="001C092C" w:rsidP="00634819">
            <w:pPr>
              <w:jc w:val="center"/>
              <w:rPr>
                <w:rFonts w:eastAsia="Calibri"/>
                <w:sz w:val="20"/>
                <w:szCs w:val="20"/>
                <w:lang w:eastAsia="en-US"/>
              </w:rPr>
            </w:pPr>
          </w:p>
        </w:tc>
      </w:tr>
      <w:tr w:rsidR="001C092C" w:rsidRPr="00AC6F37" w:rsidTr="006A184F">
        <w:trPr>
          <w:trHeight w:val="374"/>
        </w:trPr>
        <w:tc>
          <w:tcPr>
            <w:tcW w:w="452" w:type="dxa"/>
            <w:vMerge/>
            <w:tcBorders>
              <w:left w:val="single" w:sz="4" w:space="0" w:color="auto"/>
              <w:right w:val="single" w:sz="4" w:space="0" w:color="auto"/>
            </w:tcBorders>
            <w:vAlign w:val="center"/>
          </w:tcPr>
          <w:p w:rsidR="001C092C" w:rsidRPr="00AC6F37" w:rsidRDefault="001C092C" w:rsidP="00634819">
            <w:pPr>
              <w:ind w:left="-120" w:right="-165"/>
              <w:jc w:val="center"/>
              <w:rPr>
                <w:b/>
                <w:sz w:val="20"/>
                <w:szCs w:val="20"/>
              </w:rPr>
            </w:pPr>
          </w:p>
        </w:tc>
        <w:tc>
          <w:tcPr>
            <w:tcW w:w="1206"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1C092C" w:rsidRPr="00921446" w:rsidRDefault="001C092C" w:rsidP="00634819">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right="43" w:hanging="39"/>
              <w:rPr>
                <w:rFonts w:eastAsia="Calibri"/>
                <w:color w:val="000000"/>
                <w:sz w:val="20"/>
                <w:szCs w:val="20"/>
                <w:lang w:eastAsia="en-US"/>
              </w:rPr>
            </w:pPr>
            <w:r w:rsidRPr="00921446">
              <w:rPr>
                <w:rFonts w:eastAsia="Calibri"/>
                <w:color w:val="000000"/>
                <w:sz w:val="20"/>
                <w:szCs w:val="20"/>
                <w:lang w:eastAsia="en-US"/>
              </w:rPr>
              <w:t>Подходит пациентам</w:t>
            </w:r>
          </w:p>
        </w:tc>
        <w:tc>
          <w:tcPr>
            <w:tcW w:w="755"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b/>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right="43" w:hanging="39"/>
              <w:rPr>
                <w:rFonts w:eastAsia="Calibri"/>
                <w:color w:val="000000"/>
                <w:sz w:val="20"/>
                <w:szCs w:val="20"/>
                <w:lang w:eastAsia="en-US"/>
              </w:rPr>
            </w:pPr>
            <w:r w:rsidRPr="00921446">
              <w:rPr>
                <w:rFonts w:eastAsia="Calibri"/>
                <w:color w:val="000000"/>
                <w:sz w:val="20"/>
                <w:szCs w:val="20"/>
                <w:lang w:eastAsia="en-US"/>
              </w:rPr>
              <w:t>предпочитающим умеренную и высокую физическую активность.</w:t>
            </w:r>
          </w:p>
        </w:tc>
        <w:tc>
          <w:tcPr>
            <w:tcW w:w="604"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ind w:left="-108" w:right="-108"/>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1C092C" w:rsidRPr="00AC6F37" w:rsidTr="006A184F">
        <w:trPr>
          <w:trHeight w:val="374"/>
        </w:trPr>
        <w:tc>
          <w:tcPr>
            <w:tcW w:w="452" w:type="dxa"/>
            <w:vMerge/>
            <w:tcBorders>
              <w:left w:val="single" w:sz="4" w:space="0" w:color="auto"/>
              <w:right w:val="single" w:sz="4" w:space="0" w:color="auto"/>
            </w:tcBorders>
            <w:vAlign w:val="center"/>
          </w:tcPr>
          <w:p w:rsidR="001C092C" w:rsidRPr="00AC6F37" w:rsidRDefault="001C092C" w:rsidP="00634819">
            <w:pPr>
              <w:ind w:left="-120" w:right="-165"/>
              <w:jc w:val="center"/>
              <w:rPr>
                <w:b/>
                <w:sz w:val="20"/>
                <w:szCs w:val="20"/>
              </w:rPr>
            </w:pPr>
          </w:p>
        </w:tc>
        <w:tc>
          <w:tcPr>
            <w:tcW w:w="1206"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1C092C" w:rsidRPr="00921446" w:rsidRDefault="001C092C" w:rsidP="00634819">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1C092C" w:rsidRPr="00921446" w:rsidRDefault="001C092C" w:rsidP="00634819">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1C092C" w:rsidRPr="00921446" w:rsidRDefault="00FD47FE" w:rsidP="00634819">
            <w:pPr>
              <w:ind w:right="43" w:hanging="39"/>
              <w:rPr>
                <w:rFonts w:eastAsia="Calibri"/>
                <w:color w:val="000000"/>
                <w:sz w:val="20"/>
                <w:szCs w:val="20"/>
                <w:lang w:eastAsia="en-US"/>
              </w:rPr>
            </w:pPr>
            <w:r>
              <w:rPr>
                <w:rFonts w:eastAsia="Calibri"/>
                <w:color w:val="000000"/>
                <w:sz w:val="20"/>
                <w:szCs w:val="20"/>
                <w:lang w:eastAsia="en-US"/>
              </w:rPr>
              <w:t xml:space="preserve">Вес </w:t>
            </w:r>
          </w:p>
        </w:tc>
        <w:tc>
          <w:tcPr>
            <w:tcW w:w="755"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34819">
            <w:pPr>
              <w:rPr>
                <w:rFonts w:eastAsia="Calibri"/>
                <w:sz w:val="20"/>
                <w:szCs w:val="20"/>
                <w:lang w:eastAsia="en-US"/>
              </w:rPr>
            </w:pPr>
            <w:r w:rsidRPr="00921446">
              <w:rPr>
                <w:rFonts w:eastAsia="Calibri"/>
                <w:sz w:val="20"/>
                <w:szCs w:val="20"/>
                <w:lang w:eastAsia="en-US"/>
              </w:rPr>
              <w:t>Количественная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6A184F" w:rsidRPr="006A184F" w:rsidRDefault="00A150D0" w:rsidP="00A150D0">
            <w:pPr>
              <w:jc w:val="left"/>
              <w:rPr>
                <w:rFonts w:eastAsia="Calibri"/>
                <w:color w:val="000000"/>
                <w:sz w:val="20"/>
                <w:szCs w:val="20"/>
                <w:lang w:eastAsia="en-US"/>
              </w:rPr>
            </w:pPr>
            <w:r>
              <w:rPr>
                <w:rFonts w:eastAsia="Calibri"/>
                <w:color w:val="000000"/>
                <w:sz w:val="20"/>
                <w:szCs w:val="20"/>
                <w:lang w:val="en-US" w:eastAsia="en-US"/>
              </w:rPr>
              <w:t xml:space="preserve">              </w:t>
            </w:r>
            <w:r w:rsidR="006A184F" w:rsidRPr="006A184F">
              <w:rPr>
                <w:rFonts w:eastAsia="Calibri"/>
                <w:color w:val="000000"/>
                <w:sz w:val="20"/>
                <w:szCs w:val="20"/>
                <w:lang w:eastAsia="en-US"/>
              </w:rPr>
              <w:t>≥ 125</w:t>
            </w:r>
          </w:p>
          <w:p w:rsidR="001C092C" w:rsidRPr="00FD47FE" w:rsidRDefault="001C092C" w:rsidP="006A184F">
            <w:pPr>
              <w:ind w:right="43" w:hanging="39"/>
              <w:jc w:val="center"/>
              <w:rPr>
                <w:rFonts w:eastAsia="Calibri"/>
                <w:color w:val="000000"/>
                <w:sz w:val="20"/>
                <w:szCs w:val="20"/>
                <w:lang w:eastAsia="en-US"/>
              </w:rPr>
            </w:pPr>
          </w:p>
        </w:tc>
        <w:tc>
          <w:tcPr>
            <w:tcW w:w="604" w:type="dxa"/>
            <w:tcBorders>
              <w:top w:val="single" w:sz="4" w:space="0" w:color="auto"/>
              <w:left w:val="single" w:sz="4" w:space="0" w:color="auto"/>
              <w:bottom w:val="single" w:sz="4" w:space="0" w:color="auto"/>
              <w:right w:val="single" w:sz="4" w:space="0" w:color="auto"/>
            </w:tcBorders>
            <w:vAlign w:val="center"/>
          </w:tcPr>
          <w:p w:rsidR="001C092C" w:rsidRPr="00921446" w:rsidRDefault="001C092C" w:rsidP="006A184F">
            <w:pPr>
              <w:ind w:left="-108" w:right="-108"/>
              <w:jc w:val="center"/>
              <w:rPr>
                <w:rFonts w:eastAsia="Calibri"/>
                <w:sz w:val="20"/>
                <w:szCs w:val="20"/>
                <w:lang w:eastAsia="en-US"/>
              </w:rPr>
            </w:pPr>
            <w:r w:rsidRPr="00921446">
              <w:rPr>
                <w:rFonts w:eastAsia="Calibri"/>
                <w:sz w:val="20"/>
                <w:szCs w:val="20"/>
                <w:lang w:eastAsia="en-US"/>
              </w:rPr>
              <w:t>кг</w:t>
            </w:r>
          </w:p>
        </w:tc>
        <w:tc>
          <w:tcPr>
            <w:tcW w:w="1966" w:type="dxa"/>
            <w:tcBorders>
              <w:top w:val="single" w:sz="4" w:space="0" w:color="auto"/>
              <w:left w:val="single" w:sz="4" w:space="0" w:color="auto"/>
              <w:bottom w:val="single" w:sz="4" w:space="0" w:color="auto"/>
              <w:right w:val="single" w:sz="4" w:space="0" w:color="auto"/>
            </w:tcBorders>
            <w:vAlign w:val="center"/>
          </w:tcPr>
          <w:p w:rsidR="001C092C" w:rsidRPr="00921446" w:rsidRDefault="008005FF" w:rsidP="00634819">
            <w:pPr>
              <w:jc w:val="center"/>
              <w:rPr>
                <w:rFonts w:eastAsia="Calibri"/>
                <w:sz w:val="20"/>
                <w:szCs w:val="20"/>
                <w:lang w:eastAsia="en-US"/>
              </w:rPr>
            </w:pPr>
            <w:r w:rsidRPr="008005FF">
              <w:rPr>
                <w:rFonts w:eastAsia="Calibri"/>
                <w:sz w:val="20"/>
                <w:szCs w:val="20"/>
                <w:lang w:eastAsia="en-US"/>
              </w:rPr>
              <w:t>Участник закупки указывает в заявке все значения характеристики</w:t>
            </w:r>
          </w:p>
        </w:tc>
      </w:tr>
      <w:tr w:rsidR="008B1675" w:rsidRPr="00AC6F37" w:rsidTr="006A184F">
        <w:trPr>
          <w:trHeight w:val="374"/>
        </w:trPr>
        <w:tc>
          <w:tcPr>
            <w:tcW w:w="452" w:type="dxa"/>
            <w:vMerge w:val="restart"/>
            <w:tcBorders>
              <w:top w:val="single" w:sz="4" w:space="0" w:color="auto"/>
              <w:left w:val="single" w:sz="4" w:space="0" w:color="auto"/>
              <w:right w:val="single" w:sz="4" w:space="0" w:color="auto"/>
            </w:tcBorders>
            <w:vAlign w:val="center"/>
          </w:tcPr>
          <w:p w:rsidR="008B1675" w:rsidRPr="00AC6F37" w:rsidRDefault="007567A9" w:rsidP="006F3C42">
            <w:pPr>
              <w:ind w:left="-120" w:right="-165"/>
              <w:jc w:val="center"/>
              <w:rPr>
                <w:b/>
                <w:sz w:val="20"/>
                <w:szCs w:val="20"/>
              </w:rPr>
            </w:pPr>
            <w:r>
              <w:rPr>
                <w:b/>
                <w:sz w:val="20"/>
                <w:szCs w:val="20"/>
              </w:rPr>
              <w:t>2</w:t>
            </w:r>
          </w:p>
        </w:tc>
        <w:tc>
          <w:tcPr>
            <w:tcW w:w="1206" w:type="dxa"/>
            <w:vMerge w:val="restart"/>
            <w:tcBorders>
              <w:top w:val="nil"/>
              <w:left w:val="single" w:sz="4" w:space="0" w:color="auto"/>
              <w:right w:val="single" w:sz="4" w:space="0" w:color="auto"/>
            </w:tcBorders>
            <w:vAlign w:val="center"/>
          </w:tcPr>
          <w:p w:rsidR="008B1675" w:rsidRPr="00921446" w:rsidRDefault="008B1675" w:rsidP="006F3C42">
            <w:pPr>
              <w:ind w:right="34"/>
              <w:rPr>
                <w:rFonts w:eastAsia="Calibri"/>
                <w:b/>
                <w:sz w:val="20"/>
                <w:szCs w:val="20"/>
                <w:lang w:eastAsia="en-US"/>
              </w:rPr>
            </w:pPr>
            <w:r w:rsidRPr="00921446">
              <w:rPr>
                <w:rFonts w:eastAsia="Calibri"/>
                <w:b/>
                <w:sz w:val="20"/>
                <w:szCs w:val="20"/>
                <w:lang w:eastAsia="en-US"/>
              </w:rPr>
              <w:t>Протез бедра модульный, в том числе при врожденном недоразвитии</w:t>
            </w:r>
          </w:p>
          <w:p w:rsidR="008B1675" w:rsidRPr="00921446" w:rsidRDefault="008B1675" w:rsidP="006F3C42">
            <w:pPr>
              <w:ind w:left="-74" w:right="-144"/>
              <w:rPr>
                <w:rFonts w:eastAsia="Calibri"/>
                <w:b/>
                <w:sz w:val="20"/>
                <w:szCs w:val="20"/>
                <w:lang w:eastAsia="en-US"/>
              </w:rPr>
            </w:pPr>
          </w:p>
        </w:tc>
        <w:tc>
          <w:tcPr>
            <w:tcW w:w="907" w:type="dxa"/>
            <w:vMerge w:val="restart"/>
            <w:tcBorders>
              <w:top w:val="nil"/>
              <w:left w:val="single" w:sz="4" w:space="0" w:color="auto"/>
              <w:right w:val="single" w:sz="4" w:space="0" w:color="auto"/>
            </w:tcBorders>
            <w:vAlign w:val="center"/>
          </w:tcPr>
          <w:p w:rsidR="008B1675" w:rsidRPr="007A6FD3" w:rsidRDefault="008B1675" w:rsidP="006F3C42">
            <w:pPr>
              <w:ind w:right="34"/>
              <w:rPr>
                <w:rFonts w:eastAsia="Calibri"/>
                <w:b/>
                <w:sz w:val="20"/>
                <w:szCs w:val="20"/>
                <w:lang w:eastAsia="en-US"/>
              </w:rPr>
            </w:pPr>
            <w:r w:rsidRPr="007A6FD3">
              <w:rPr>
                <w:rFonts w:eastAsia="Calibri"/>
                <w:b/>
                <w:sz w:val="20"/>
                <w:szCs w:val="20"/>
                <w:lang w:eastAsia="en-US"/>
              </w:rPr>
              <w:t>03.28.08.07.10</w:t>
            </w:r>
          </w:p>
          <w:p w:rsidR="008B1675" w:rsidRPr="00921446" w:rsidRDefault="008B1675" w:rsidP="006F3C42">
            <w:pPr>
              <w:rPr>
                <w:rFonts w:eastAsia="Calibri"/>
                <w:b/>
                <w:sz w:val="20"/>
                <w:szCs w:val="20"/>
                <w:lang w:eastAsia="en-US"/>
              </w:rPr>
            </w:pPr>
            <w:r w:rsidRPr="007A6FD3">
              <w:rPr>
                <w:rFonts w:eastAsia="Calibri"/>
                <w:b/>
                <w:sz w:val="20"/>
                <w:szCs w:val="20"/>
                <w:lang w:eastAsia="en-US"/>
              </w:rPr>
              <w:t>32.50.22.121</w:t>
            </w:r>
          </w:p>
        </w:tc>
        <w:tc>
          <w:tcPr>
            <w:tcW w:w="603" w:type="dxa"/>
            <w:vMerge w:val="restart"/>
            <w:tcBorders>
              <w:top w:val="nil"/>
              <w:left w:val="single" w:sz="4" w:space="0" w:color="auto"/>
              <w:right w:val="single" w:sz="4" w:space="0" w:color="auto"/>
            </w:tcBorders>
            <w:vAlign w:val="center"/>
          </w:tcPr>
          <w:p w:rsidR="008B1675" w:rsidRPr="00921446" w:rsidRDefault="008B1675" w:rsidP="006F3C42">
            <w:pPr>
              <w:jc w:val="center"/>
              <w:rPr>
                <w:rFonts w:eastAsia="Calibri"/>
                <w:b/>
                <w:sz w:val="20"/>
                <w:szCs w:val="20"/>
                <w:lang w:eastAsia="en-US"/>
              </w:rPr>
            </w:pPr>
            <w:r w:rsidRPr="00921446">
              <w:rPr>
                <w:rFonts w:eastAsia="Calibri"/>
                <w:b/>
                <w:sz w:val="20"/>
                <w:szCs w:val="20"/>
                <w:lang w:eastAsia="en-US"/>
              </w:rPr>
              <w:t>10</w:t>
            </w:r>
          </w:p>
        </w:tc>
        <w:tc>
          <w:tcPr>
            <w:tcW w:w="453" w:type="dxa"/>
            <w:vMerge w:val="restart"/>
            <w:tcBorders>
              <w:top w:val="nil"/>
              <w:left w:val="single" w:sz="4" w:space="0" w:color="auto"/>
              <w:right w:val="single" w:sz="4" w:space="0" w:color="auto"/>
            </w:tcBorders>
            <w:vAlign w:val="center"/>
          </w:tcPr>
          <w:p w:rsidR="008B1675" w:rsidRPr="00921446" w:rsidRDefault="008B1675" w:rsidP="006F3C42">
            <w:pPr>
              <w:ind w:left="-108" w:right="-108"/>
              <w:jc w:val="center"/>
              <w:rPr>
                <w:rFonts w:eastAsia="Calibri"/>
                <w:b/>
                <w:sz w:val="20"/>
                <w:szCs w:val="20"/>
                <w:lang w:eastAsia="en-US"/>
              </w:rPr>
            </w:pPr>
            <w:r w:rsidRPr="00921446">
              <w:rPr>
                <w:rFonts w:eastAsia="Calibri"/>
                <w:b/>
                <w:sz w:val="20"/>
                <w:szCs w:val="20"/>
                <w:lang w:eastAsia="en-US"/>
              </w:rPr>
              <w:t>шт</w:t>
            </w: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rPr>
                <w:rFonts w:eastAsia="Calibri"/>
                <w:sz w:val="20"/>
                <w:szCs w:val="20"/>
                <w:lang w:eastAsia="en-US"/>
              </w:rPr>
            </w:pPr>
            <w:r w:rsidRPr="00921446">
              <w:rPr>
                <w:rFonts w:eastAsia="Calibri"/>
                <w:color w:val="000000"/>
                <w:sz w:val="20"/>
                <w:szCs w:val="20"/>
                <w:lang w:eastAsia="en-US"/>
              </w:rPr>
              <w:t>Формообразующая часть косметической облицовки</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rPr>
                <w:rFonts w:eastAsia="Calibri"/>
                <w:sz w:val="20"/>
                <w:szCs w:val="20"/>
                <w:lang w:eastAsia="en-US"/>
              </w:rPr>
            </w:pPr>
            <w:r w:rsidRPr="00921446">
              <w:rPr>
                <w:rFonts w:eastAsia="Calibri"/>
                <w:color w:val="000000"/>
                <w:sz w:val="20"/>
                <w:szCs w:val="20"/>
                <w:lang w:eastAsia="en-US"/>
              </w:rPr>
              <w:t>модульная\из вспененного пенополиуретана</w:t>
            </w: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8B1675" w:rsidRPr="00AC6F37" w:rsidTr="006A184F">
        <w:trPr>
          <w:trHeight w:val="374"/>
        </w:trPr>
        <w:tc>
          <w:tcPr>
            <w:tcW w:w="452" w:type="dxa"/>
            <w:vMerge/>
            <w:tcBorders>
              <w:left w:val="single" w:sz="4" w:space="0" w:color="auto"/>
              <w:right w:val="single" w:sz="4" w:space="0" w:color="auto"/>
            </w:tcBorders>
            <w:vAlign w:val="center"/>
          </w:tcPr>
          <w:p w:rsidR="008B1675" w:rsidRPr="00AC6F37" w:rsidRDefault="008B1675" w:rsidP="006F3C42">
            <w:pPr>
              <w:ind w:left="-120" w:right="-165"/>
              <w:jc w:val="center"/>
              <w:rPr>
                <w:b/>
                <w:sz w:val="20"/>
                <w:szCs w:val="20"/>
              </w:rPr>
            </w:pPr>
          </w:p>
        </w:tc>
        <w:tc>
          <w:tcPr>
            <w:tcW w:w="1206" w:type="dxa"/>
            <w:vMerge/>
            <w:tcBorders>
              <w:left w:val="single" w:sz="4" w:space="0" w:color="auto"/>
              <w:right w:val="single" w:sz="4" w:space="0" w:color="auto"/>
            </w:tcBorders>
            <w:vAlign w:val="center"/>
          </w:tcPr>
          <w:p w:rsidR="008B1675" w:rsidRPr="00921446" w:rsidRDefault="008B1675" w:rsidP="006F3C42">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8B1675" w:rsidRPr="00921446" w:rsidRDefault="008B1675" w:rsidP="006F3C42">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8B1675" w:rsidRPr="00921446" w:rsidRDefault="008B1675" w:rsidP="006F3C42">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8B1675" w:rsidRPr="00921446" w:rsidRDefault="008B1675" w:rsidP="006F3C42">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rPr>
                <w:rFonts w:eastAsia="Calibri"/>
                <w:color w:val="000000"/>
                <w:sz w:val="20"/>
                <w:szCs w:val="20"/>
                <w:lang w:eastAsia="en-US"/>
              </w:rPr>
            </w:pPr>
            <w:r w:rsidRPr="00921446">
              <w:rPr>
                <w:rFonts w:eastAsia="Calibri"/>
                <w:color w:val="000000"/>
                <w:sz w:val="20"/>
                <w:szCs w:val="20"/>
                <w:lang w:eastAsia="en-US"/>
              </w:rPr>
              <w:t>Косметическое покрытие облицовки</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rPr>
                <w:rFonts w:eastAsia="Calibri"/>
                <w:color w:val="000000"/>
                <w:sz w:val="20"/>
                <w:szCs w:val="20"/>
                <w:lang w:eastAsia="en-US"/>
              </w:rPr>
            </w:pPr>
            <w:r w:rsidRPr="00921446">
              <w:rPr>
                <w:rFonts w:eastAsia="Calibri"/>
                <w:color w:val="000000"/>
                <w:sz w:val="20"/>
                <w:szCs w:val="20"/>
                <w:lang w:eastAsia="en-US"/>
              </w:rPr>
              <w:t>перлоновые чулки</w:t>
            </w: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8B1675" w:rsidRPr="00AC6F37" w:rsidTr="006A184F">
        <w:trPr>
          <w:trHeight w:val="374"/>
        </w:trPr>
        <w:tc>
          <w:tcPr>
            <w:tcW w:w="452" w:type="dxa"/>
            <w:vMerge/>
            <w:tcBorders>
              <w:left w:val="single" w:sz="4" w:space="0" w:color="auto"/>
              <w:right w:val="single" w:sz="4" w:space="0" w:color="auto"/>
            </w:tcBorders>
            <w:vAlign w:val="center"/>
          </w:tcPr>
          <w:p w:rsidR="008B1675" w:rsidRPr="00AC6F37" w:rsidRDefault="008B1675" w:rsidP="006F3C42">
            <w:pPr>
              <w:ind w:left="-120" w:right="-165"/>
              <w:jc w:val="center"/>
              <w:rPr>
                <w:b/>
                <w:sz w:val="20"/>
                <w:szCs w:val="20"/>
              </w:rPr>
            </w:pPr>
          </w:p>
        </w:tc>
        <w:tc>
          <w:tcPr>
            <w:tcW w:w="1206" w:type="dxa"/>
            <w:vMerge/>
            <w:tcBorders>
              <w:left w:val="single" w:sz="4" w:space="0" w:color="auto"/>
              <w:right w:val="single" w:sz="4" w:space="0" w:color="auto"/>
            </w:tcBorders>
            <w:vAlign w:val="center"/>
          </w:tcPr>
          <w:p w:rsidR="008B1675" w:rsidRPr="00921446" w:rsidRDefault="008B1675" w:rsidP="006F3C42">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8B1675" w:rsidRPr="00921446" w:rsidRDefault="008B1675" w:rsidP="006F3C42">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8B1675" w:rsidRPr="00921446" w:rsidRDefault="008B1675" w:rsidP="006F3C42">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8B1675" w:rsidRPr="00921446" w:rsidRDefault="008B1675" w:rsidP="006F3C42">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rPr>
                <w:rFonts w:eastAsia="Calibri"/>
                <w:color w:val="000000"/>
                <w:sz w:val="20"/>
                <w:szCs w:val="20"/>
                <w:lang w:eastAsia="en-US"/>
              </w:rPr>
            </w:pPr>
            <w:r w:rsidRPr="00921446">
              <w:rPr>
                <w:rFonts w:eastAsia="Calibri"/>
                <w:color w:val="000000"/>
                <w:sz w:val="20"/>
                <w:szCs w:val="20"/>
                <w:lang w:eastAsia="en-US"/>
              </w:rPr>
              <w:t>Приёмная гильза индивидуальная (одна пробная гильза),</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325B17">
            <w:pPr>
              <w:ind w:right="43" w:hanging="39"/>
              <w:rPr>
                <w:rFonts w:eastAsia="Calibri"/>
                <w:color w:val="000000"/>
                <w:sz w:val="20"/>
                <w:szCs w:val="20"/>
                <w:lang w:eastAsia="en-US"/>
              </w:rPr>
            </w:pPr>
            <w:r w:rsidRPr="00921446">
              <w:rPr>
                <w:rFonts w:eastAsia="Calibri"/>
                <w:color w:val="000000"/>
                <w:sz w:val="20"/>
                <w:szCs w:val="20"/>
                <w:lang w:eastAsia="en-US"/>
              </w:rPr>
              <w:t xml:space="preserve">изготовленная по слепку с культи пациента. </w:t>
            </w: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6F3C42">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8B1675" w:rsidRPr="00AC6F37" w:rsidTr="006A184F">
        <w:trPr>
          <w:trHeight w:val="374"/>
        </w:trPr>
        <w:tc>
          <w:tcPr>
            <w:tcW w:w="452" w:type="dxa"/>
            <w:vMerge/>
            <w:tcBorders>
              <w:left w:val="single" w:sz="4" w:space="0" w:color="auto"/>
              <w:right w:val="single" w:sz="4" w:space="0" w:color="auto"/>
            </w:tcBorders>
            <w:vAlign w:val="center"/>
          </w:tcPr>
          <w:p w:rsidR="008B1675" w:rsidRPr="00AC6F37" w:rsidRDefault="008B1675" w:rsidP="00C06B95">
            <w:pPr>
              <w:ind w:left="-120" w:right="-165"/>
              <w:jc w:val="center"/>
              <w:rPr>
                <w:b/>
                <w:sz w:val="20"/>
                <w:szCs w:val="20"/>
              </w:rPr>
            </w:pPr>
          </w:p>
        </w:tc>
        <w:tc>
          <w:tcPr>
            <w:tcW w:w="1206"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8B1675" w:rsidRPr="00921446" w:rsidRDefault="008B1675" w:rsidP="00C06B95">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 xml:space="preserve">Материал индивидуальной постоянной гильзы  </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325B17">
            <w:pPr>
              <w:ind w:right="43" w:hanging="39"/>
              <w:rPr>
                <w:rFonts w:eastAsia="Calibri"/>
                <w:color w:val="000000"/>
                <w:sz w:val="20"/>
                <w:szCs w:val="20"/>
                <w:lang w:eastAsia="en-US"/>
              </w:rPr>
            </w:pPr>
            <w:r w:rsidRPr="00921446">
              <w:rPr>
                <w:rFonts w:eastAsia="Calibri"/>
                <w:color w:val="000000"/>
                <w:sz w:val="20"/>
                <w:szCs w:val="20"/>
                <w:lang w:eastAsia="en-US"/>
              </w:rPr>
              <w:t xml:space="preserve">литьевой слоистый пластик на основе акриловых смол/ листовой термопластичный пластик. </w:t>
            </w: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8B1675" w:rsidRPr="00AC6F37" w:rsidTr="006A184F">
        <w:trPr>
          <w:trHeight w:val="374"/>
        </w:trPr>
        <w:tc>
          <w:tcPr>
            <w:tcW w:w="452" w:type="dxa"/>
            <w:vMerge/>
            <w:tcBorders>
              <w:left w:val="single" w:sz="4" w:space="0" w:color="auto"/>
              <w:right w:val="single" w:sz="4" w:space="0" w:color="auto"/>
            </w:tcBorders>
            <w:vAlign w:val="center"/>
          </w:tcPr>
          <w:p w:rsidR="008B1675" w:rsidRPr="00AC6F37" w:rsidRDefault="008B1675" w:rsidP="00C06B95">
            <w:pPr>
              <w:ind w:left="-120" w:right="-165"/>
              <w:jc w:val="center"/>
              <w:rPr>
                <w:b/>
                <w:sz w:val="20"/>
                <w:szCs w:val="20"/>
              </w:rPr>
            </w:pPr>
          </w:p>
        </w:tc>
        <w:tc>
          <w:tcPr>
            <w:tcW w:w="1206"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8B1675" w:rsidRPr="00921446" w:rsidRDefault="008B1675" w:rsidP="00C06B95">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1E6153" w:rsidRDefault="001E6153" w:rsidP="001E6153">
            <w:pPr>
              <w:ind w:right="43" w:hanging="39"/>
              <w:jc w:val="left"/>
              <w:rPr>
                <w:rFonts w:eastAsia="Calibri"/>
                <w:color w:val="000000"/>
                <w:sz w:val="20"/>
                <w:szCs w:val="20"/>
                <w:lang w:eastAsia="en-US"/>
              </w:rPr>
            </w:pPr>
            <w:r>
              <w:rPr>
                <w:rFonts w:eastAsia="Calibri"/>
                <w:color w:val="000000"/>
                <w:sz w:val="20"/>
                <w:szCs w:val="20"/>
                <w:lang w:eastAsia="en-US"/>
              </w:rPr>
              <w:t>Вкладные элементы</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 xml:space="preserve">чехлы силиконовые/гелевые/полиуретановые, крепление чехла к протезу с использованием замкового устройства для полимерных чехлов или специального проксимального и дистального соединения между гильзой и чехлом для обеспечения </w:t>
            </w:r>
            <w:r w:rsidRPr="00921446">
              <w:rPr>
                <w:rFonts w:eastAsia="Calibri"/>
                <w:color w:val="000000"/>
                <w:sz w:val="20"/>
                <w:szCs w:val="20"/>
                <w:lang w:eastAsia="en-US"/>
              </w:rPr>
              <w:lastRenderedPageBreak/>
              <w:t>значительного снижения поршневых и вращательных движений культи в гильзе или мембранное, допускается дополнительное крепление с использованием бедренного бандажа</w:t>
            </w: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8B1675" w:rsidRPr="00AC6F37" w:rsidTr="006A184F">
        <w:trPr>
          <w:trHeight w:val="374"/>
        </w:trPr>
        <w:tc>
          <w:tcPr>
            <w:tcW w:w="452" w:type="dxa"/>
            <w:vMerge/>
            <w:tcBorders>
              <w:left w:val="single" w:sz="4" w:space="0" w:color="auto"/>
              <w:right w:val="single" w:sz="4" w:space="0" w:color="auto"/>
            </w:tcBorders>
            <w:vAlign w:val="center"/>
          </w:tcPr>
          <w:p w:rsidR="008B1675" w:rsidRPr="00AC6F37" w:rsidRDefault="008B1675" w:rsidP="00C06B95">
            <w:pPr>
              <w:ind w:left="-120" w:right="-165"/>
              <w:jc w:val="center"/>
              <w:rPr>
                <w:b/>
                <w:sz w:val="20"/>
                <w:szCs w:val="20"/>
              </w:rPr>
            </w:pPr>
          </w:p>
        </w:tc>
        <w:tc>
          <w:tcPr>
            <w:tcW w:w="1206"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8B1675" w:rsidRPr="00921446" w:rsidRDefault="008B1675" w:rsidP="00C06B95">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Регулировочно-соединительные устройства</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325B17">
            <w:pPr>
              <w:ind w:right="43" w:hanging="39"/>
              <w:rPr>
                <w:rFonts w:eastAsia="Calibri"/>
                <w:color w:val="000000"/>
                <w:sz w:val="20"/>
                <w:szCs w:val="20"/>
                <w:lang w:eastAsia="en-US"/>
              </w:rPr>
            </w:pPr>
            <w:r w:rsidRPr="00921446">
              <w:rPr>
                <w:rFonts w:eastAsia="Calibri"/>
                <w:color w:val="000000"/>
                <w:sz w:val="20"/>
                <w:szCs w:val="20"/>
                <w:lang w:eastAsia="en-US"/>
              </w:rPr>
              <w:t xml:space="preserve">соответствует весу пациента. </w:t>
            </w: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8B1675" w:rsidRPr="00AC6F37" w:rsidTr="006A184F">
        <w:trPr>
          <w:trHeight w:val="374"/>
        </w:trPr>
        <w:tc>
          <w:tcPr>
            <w:tcW w:w="452" w:type="dxa"/>
            <w:vMerge/>
            <w:tcBorders>
              <w:left w:val="single" w:sz="4" w:space="0" w:color="auto"/>
              <w:right w:val="single" w:sz="4" w:space="0" w:color="auto"/>
            </w:tcBorders>
            <w:vAlign w:val="center"/>
          </w:tcPr>
          <w:p w:rsidR="008B1675" w:rsidRPr="00AC6F37" w:rsidRDefault="008B1675" w:rsidP="00C06B95">
            <w:pPr>
              <w:ind w:left="-120" w:right="-165"/>
              <w:jc w:val="center"/>
              <w:rPr>
                <w:b/>
                <w:sz w:val="20"/>
                <w:szCs w:val="20"/>
              </w:rPr>
            </w:pPr>
          </w:p>
        </w:tc>
        <w:tc>
          <w:tcPr>
            <w:tcW w:w="1206"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8B1675" w:rsidRPr="00921446" w:rsidRDefault="008B1675" w:rsidP="00C06B95">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 xml:space="preserve">Стопа состоит </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Из композитных материалов .конструкция из двух соединенных выгнутыми сторонами пружинных элементов поглощает толчки при ходьбе и обеспечивает характерный естественный перекат стопы. Позволяет легко передвигаться по разным покрытиям и с разной скоростью.</w:t>
            </w: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8B1675" w:rsidRPr="00AC6F37" w:rsidTr="006A184F">
        <w:trPr>
          <w:trHeight w:val="374"/>
        </w:trPr>
        <w:tc>
          <w:tcPr>
            <w:tcW w:w="452" w:type="dxa"/>
            <w:vMerge/>
            <w:tcBorders>
              <w:left w:val="single" w:sz="4" w:space="0" w:color="auto"/>
              <w:right w:val="single" w:sz="4" w:space="0" w:color="auto"/>
            </w:tcBorders>
            <w:vAlign w:val="center"/>
          </w:tcPr>
          <w:p w:rsidR="008B1675" w:rsidRPr="00AC6F37" w:rsidRDefault="008B1675" w:rsidP="00C06B95">
            <w:pPr>
              <w:ind w:left="-120" w:right="-165"/>
              <w:jc w:val="center"/>
              <w:rPr>
                <w:b/>
                <w:sz w:val="20"/>
                <w:szCs w:val="20"/>
              </w:rPr>
            </w:pPr>
          </w:p>
        </w:tc>
        <w:tc>
          <w:tcPr>
            <w:tcW w:w="1206"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8B1675" w:rsidRPr="00921446" w:rsidRDefault="008B1675" w:rsidP="00C06B95">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 xml:space="preserve">Подходит пациентам </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предпочитающим умеренную и высокую физическую активность.</w:t>
            </w: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left="-108" w:right="-108"/>
              <w:jc w:val="center"/>
              <w:rPr>
                <w:rFonts w:eastAsia="Calibri"/>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r w:rsidR="008B1675" w:rsidRPr="00AC6F37" w:rsidTr="006A184F">
        <w:trPr>
          <w:trHeight w:val="374"/>
        </w:trPr>
        <w:tc>
          <w:tcPr>
            <w:tcW w:w="452" w:type="dxa"/>
            <w:vMerge/>
            <w:tcBorders>
              <w:left w:val="single" w:sz="4" w:space="0" w:color="auto"/>
              <w:right w:val="single" w:sz="4" w:space="0" w:color="auto"/>
            </w:tcBorders>
            <w:vAlign w:val="center"/>
          </w:tcPr>
          <w:p w:rsidR="008B1675" w:rsidRPr="00AC6F37" w:rsidRDefault="008B1675" w:rsidP="00C06B95">
            <w:pPr>
              <w:ind w:left="-120" w:right="-165"/>
              <w:jc w:val="center"/>
              <w:rPr>
                <w:b/>
                <w:sz w:val="20"/>
                <w:szCs w:val="20"/>
              </w:rPr>
            </w:pPr>
          </w:p>
        </w:tc>
        <w:tc>
          <w:tcPr>
            <w:tcW w:w="1206" w:type="dxa"/>
            <w:vMerge/>
            <w:tcBorders>
              <w:left w:val="single" w:sz="4" w:space="0" w:color="auto"/>
              <w:bottom w:val="nil"/>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603"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453" w:type="dxa"/>
            <w:vMerge/>
            <w:tcBorders>
              <w:left w:val="single" w:sz="4" w:space="0" w:color="auto"/>
              <w:right w:val="single" w:sz="4" w:space="0" w:color="auto"/>
            </w:tcBorders>
            <w:vAlign w:val="center"/>
          </w:tcPr>
          <w:p w:rsidR="008B1675" w:rsidRPr="00921446" w:rsidRDefault="008B1675" w:rsidP="00C06B95">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921446" w:rsidRDefault="0034384F" w:rsidP="00C06B95">
            <w:pPr>
              <w:ind w:right="43" w:hanging="39"/>
              <w:rPr>
                <w:rFonts w:eastAsia="Calibri"/>
                <w:color w:val="000000"/>
                <w:sz w:val="20"/>
                <w:szCs w:val="20"/>
                <w:lang w:eastAsia="en-US"/>
              </w:rPr>
            </w:pPr>
            <w:r>
              <w:rPr>
                <w:rFonts w:eastAsia="Calibri"/>
                <w:color w:val="000000"/>
                <w:sz w:val="20"/>
                <w:szCs w:val="20"/>
                <w:lang w:eastAsia="en-US"/>
              </w:rPr>
              <w:t>вес</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rPr>
                <w:rFonts w:eastAsia="Calibri"/>
                <w:sz w:val="20"/>
                <w:szCs w:val="20"/>
                <w:lang w:eastAsia="en-US"/>
              </w:rPr>
            </w:pPr>
            <w:r w:rsidRPr="00921446">
              <w:rPr>
                <w:rFonts w:eastAsia="Calibri"/>
                <w:sz w:val="20"/>
                <w:szCs w:val="20"/>
                <w:lang w:eastAsia="en-US"/>
              </w:rPr>
              <w:t>Количественная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6A184F" w:rsidRPr="006A184F" w:rsidRDefault="006A184F" w:rsidP="006A184F">
            <w:pPr>
              <w:jc w:val="center"/>
              <w:rPr>
                <w:rFonts w:eastAsia="Calibri"/>
                <w:color w:val="000000"/>
                <w:sz w:val="20"/>
                <w:szCs w:val="20"/>
                <w:lang w:eastAsia="en-US"/>
              </w:rPr>
            </w:pPr>
            <w:r w:rsidRPr="006A184F">
              <w:rPr>
                <w:rFonts w:eastAsia="Calibri"/>
                <w:color w:val="000000"/>
                <w:sz w:val="20"/>
                <w:szCs w:val="20"/>
                <w:lang w:eastAsia="en-US"/>
              </w:rPr>
              <w:t>≥ 125</w:t>
            </w:r>
          </w:p>
          <w:p w:rsidR="008B1675" w:rsidRPr="00FD47FE" w:rsidRDefault="008B1675" w:rsidP="00C06B95">
            <w:pPr>
              <w:ind w:right="43" w:hanging="39"/>
              <w:rPr>
                <w:rFonts w:eastAsia="Calibri"/>
                <w:color w:val="000000"/>
                <w:sz w:val="20"/>
                <w:szCs w:val="20"/>
                <w:highlight w:val="yellow"/>
                <w:lang w:eastAsia="en-US"/>
              </w:rPr>
            </w:pP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6A184F" w:rsidRDefault="008B1675" w:rsidP="006A184F">
            <w:pPr>
              <w:ind w:right="43" w:hanging="39"/>
              <w:jc w:val="center"/>
              <w:rPr>
                <w:rFonts w:eastAsia="Calibri"/>
                <w:color w:val="000000"/>
                <w:sz w:val="20"/>
                <w:szCs w:val="20"/>
                <w:lang w:eastAsia="en-US"/>
              </w:rPr>
            </w:pPr>
            <w:r w:rsidRPr="006A184F">
              <w:rPr>
                <w:rFonts w:eastAsia="Calibri"/>
                <w:color w:val="000000"/>
                <w:sz w:val="20"/>
                <w:szCs w:val="20"/>
                <w:lang w:eastAsia="en-US"/>
              </w:rPr>
              <w:t>кг</w:t>
            </w:r>
          </w:p>
          <w:p w:rsidR="008B1675" w:rsidRPr="006A184F" w:rsidRDefault="008B1675" w:rsidP="00C06B95">
            <w:pPr>
              <w:ind w:left="-108" w:right="-108"/>
              <w:jc w:val="center"/>
              <w:rPr>
                <w:rFonts w:eastAsia="Calibri"/>
                <w:sz w:val="20"/>
                <w:szCs w:val="20"/>
                <w:highlight w:val="yellow"/>
                <w:lang w:val="en-US"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005FF" w:rsidP="00C06B95">
            <w:pPr>
              <w:jc w:val="center"/>
              <w:rPr>
                <w:rFonts w:eastAsia="Calibri"/>
                <w:sz w:val="20"/>
                <w:szCs w:val="20"/>
                <w:lang w:eastAsia="en-US"/>
              </w:rPr>
            </w:pPr>
            <w:r w:rsidRPr="008005FF">
              <w:rPr>
                <w:rFonts w:eastAsia="Calibri"/>
                <w:sz w:val="20"/>
                <w:szCs w:val="20"/>
                <w:lang w:eastAsia="en-US"/>
              </w:rPr>
              <w:t>Участник закупки указывает в заявке все значения характеристики</w:t>
            </w:r>
          </w:p>
        </w:tc>
      </w:tr>
      <w:tr w:rsidR="008B1675" w:rsidRPr="00AC6F37" w:rsidTr="006A184F">
        <w:trPr>
          <w:trHeight w:val="374"/>
        </w:trPr>
        <w:tc>
          <w:tcPr>
            <w:tcW w:w="452" w:type="dxa"/>
            <w:vMerge/>
            <w:tcBorders>
              <w:left w:val="single" w:sz="4" w:space="0" w:color="auto"/>
              <w:bottom w:val="nil"/>
              <w:right w:val="single" w:sz="4" w:space="0" w:color="auto"/>
            </w:tcBorders>
            <w:vAlign w:val="center"/>
          </w:tcPr>
          <w:p w:rsidR="008B1675" w:rsidRPr="00AC6F37" w:rsidRDefault="008B1675" w:rsidP="00C06B95">
            <w:pPr>
              <w:ind w:left="-120" w:right="-165"/>
              <w:jc w:val="center"/>
              <w:rPr>
                <w:b/>
                <w:sz w:val="20"/>
                <w:szCs w:val="20"/>
              </w:rPr>
            </w:pPr>
          </w:p>
        </w:tc>
        <w:tc>
          <w:tcPr>
            <w:tcW w:w="1206" w:type="dxa"/>
            <w:tcBorders>
              <w:top w:val="nil"/>
              <w:left w:val="single" w:sz="4" w:space="0" w:color="auto"/>
              <w:bottom w:val="nil"/>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907" w:type="dxa"/>
            <w:vMerge/>
            <w:tcBorders>
              <w:left w:val="single" w:sz="4" w:space="0" w:color="auto"/>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603" w:type="dxa"/>
            <w:vMerge/>
            <w:tcBorders>
              <w:left w:val="single" w:sz="4" w:space="0" w:color="auto"/>
              <w:bottom w:val="nil"/>
              <w:right w:val="single" w:sz="4" w:space="0" w:color="auto"/>
            </w:tcBorders>
            <w:vAlign w:val="center"/>
          </w:tcPr>
          <w:p w:rsidR="008B1675" w:rsidRPr="00921446" w:rsidRDefault="008B1675" w:rsidP="00C06B95">
            <w:pPr>
              <w:jc w:val="center"/>
              <w:rPr>
                <w:rFonts w:eastAsia="Calibri"/>
                <w:b/>
                <w:sz w:val="20"/>
                <w:szCs w:val="20"/>
                <w:lang w:eastAsia="en-US"/>
              </w:rPr>
            </w:pPr>
          </w:p>
        </w:tc>
        <w:tc>
          <w:tcPr>
            <w:tcW w:w="453" w:type="dxa"/>
            <w:vMerge/>
            <w:tcBorders>
              <w:left w:val="single" w:sz="4" w:space="0" w:color="auto"/>
              <w:bottom w:val="nil"/>
              <w:right w:val="single" w:sz="4" w:space="0" w:color="auto"/>
            </w:tcBorders>
            <w:vAlign w:val="center"/>
          </w:tcPr>
          <w:p w:rsidR="008B1675" w:rsidRPr="00921446" w:rsidRDefault="008B1675" w:rsidP="00C06B95">
            <w:pPr>
              <w:ind w:left="-108" w:right="-108"/>
              <w:jc w:val="center"/>
              <w:rPr>
                <w:rFonts w:eastAsia="Calibri"/>
                <w:b/>
                <w:sz w:val="20"/>
                <w:szCs w:val="20"/>
                <w:lang w:eastAsia="en-US"/>
              </w:rPr>
            </w:pPr>
          </w:p>
        </w:tc>
        <w:tc>
          <w:tcPr>
            <w:tcW w:w="2270"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 xml:space="preserve">Коленный модуль </w:t>
            </w:r>
          </w:p>
        </w:tc>
        <w:tc>
          <w:tcPr>
            <w:tcW w:w="755"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rPr>
                <w:rFonts w:eastAsia="Calibri"/>
                <w:sz w:val="20"/>
                <w:szCs w:val="20"/>
                <w:lang w:eastAsia="en-US"/>
              </w:rPr>
            </w:pPr>
            <w:r w:rsidRPr="00921446">
              <w:rPr>
                <w:rFonts w:eastAsia="Calibri"/>
                <w:sz w:val="20"/>
                <w:szCs w:val="20"/>
                <w:lang w:eastAsia="en-US"/>
              </w:rPr>
              <w:t>Качественная</w:t>
            </w:r>
          </w:p>
        </w:tc>
        <w:tc>
          <w:tcPr>
            <w:tcW w:w="1967" w:type="dxa"/>
            <w:tcBorders>
              <w:top w:val="single" w:sz="4" w:space="0" w:color="auto"/>
              <w:left w:val="single" w:sz="4" w:space="0" w:color="auto"/>
              <w:bottom w:val="single" w:sz="4" w:space="0" w:color="auto"/>
              <w:right w:val="single" w:sz="4" w:space="0" w:color="auto"/>
            </w:tcBorders>
            <w:vAlign w:val="center"/>
          </w:tcPr>
          <w:p w:rsidR="007F1BEA"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 xml:space="preserve">с пневматическим контролем фазы переноса, с амортизацией сгибания и разгибания, высокой </w:t>
            </w:r>
          </w:p>
          <w:p w:rsidR="008B1675" w:rsidRPr="00921446" w:rsidRDefault="008B1675" w:rsidP="00C06B95">
            <w:pPr>
              <w:ind w:right="43" w:hanging="39"/>
              <w:rPr>
                <w:rFonts w:eastAsia="Calibri"/>
                <w:color w:val="000000"/>
                <w:sz w:val="20"/>
                <w:szCs w:val="20"/>
                <w:lang w:eastAsia="en-US"/>
              </w:rPr>
            </w:pPr>
            <w:r w:rsidRPr="00921446">
              <w:rPr>
                <w:rFonts w:eastAsia="Calibri"/>
                <w:color w:val="000000"/>
                <w:sz w:val="20"/>
                <w:szCs w:val="20"/>
                <w:lang w:eastAsia="en-US"/>
              </w:rPr>
              <w:t>стабильностью в фазе опоры.</w:t>
            </w:r>
          </w:p>
        </w:tc>
        <w:tc>
          <w:tcPr>
            <w:tcW w:w="604"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ind w:right="43" w:hanging="39"/>
              <w:rPr>
                <w:rFonts w:eastAsia="Calibri"/>
                <w:color w:val="000000"/>
                <w:sz w:val="20"/>
                <w:szCs w:val="20"/>
                <w:lang w:eastAsia="en-US"/>
              </w:rPr>
            </w:pPr>
          </w:p>
        </w:tc>
        <w:tc>
          <w:tcPr>
            <w:tcW w:w="1966" w:type="dxa"/>
            <w:tcBorders>
              <w:top w:val="single" w:sz="4" w:space="0" w:color="auto"/>
              <w:left w:val="single" w:sz="4" w:space="0" w:color="auto"/>
              <w:bottom w:val="single" w:sz="4" w:space="0" w:color="auto"/>
              <w:right w:val="single" w:sz="4" w:space="0" w:color="auto"/>
            </w:tcBorders>
            <w:vAlign w:val="center"/>
          </w:tcPr>
          <w:p w:rsidR="008B1675" w:rsidRPr="00921446" w:rsidRDefault="008B1675" w:rsidP="00C06B95">
            <w:pPr>
              <w:jc w:val="center"/>
              <w:rPr>
                <w:rFonts w:eastAsia="Calibri"/>
                <w:sz w:val="20"/>
                <w:szCs w:val="20"/>
                <w:lang w:eastAsia="en-US"/>
              </w:rPr>
            </w:pPr>
            <w:r w:rsidRPr="00921446">
              <w:rPr>
                <w:rFonts w:eastAsia="Calibri"/>
                <w:sz w:val="20"/>
                <w:szCs w:val="20"/>
                <w:lang w:eastAsia="en-US"/>
              </w:rPr>
              <w:t>Значение характеристики не может меняться</w:t>
            </w:r>
          </w:p>
        </w:tc>
      </w:tr>
    </w:tbl>
    <w:p w:rsidR="009D56EF" w:rsidRDefault="009D56EF" w:rsidP="00843E5C">
      <w:pPr>
        <w:keepNext/>
        <w:jc w:val="both"/>
      </w:pPr>
    </w:p>
    <w:p w:rsidR="007F1BEA" w:rsidRPr="007F1BEA" w:rsidRDefault="007F1BEA" w:rsidP="00843E5C">
      <w:pPr>
        <w:keepNext/>
        <w:jc w:val="both"/>
      </w:pPr>
      <w:r w:rsidRPr="007F1BEA">
        <w:t xml:space="preserve">Наименование изделий в соответствии с Приказом Минтруда России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w:t>
      </w:r>
      <w:r w:rsidRPr="007F1BEA">
        <w:lastRenderedPageBreak/>
        <w:t xml:space="preserve">предоставляемых инвалиду, утвержденного распоряжением Правительства Российской Федерации от 30 декабря 2005 г. № 2347-р». </w:t>
      </w:r>
    </w:p>
    <w:p w:rsidR="007F1BEA" w:rsidRPr="007F1BEA" w:rsidRDefault="007F1BEA" w:rsidP="00843E5C">
      <w:pPr>
        <w:keepNext/>
        <w:jc w:val="both"/>
      </w:pPr>
      <w:r w:rsidRPr="007F1BEA">
        <w:t>Протезы должны соответствовать требованиям:</w:t>
      </w:r>
    </w:p>
    <w:p w:rsidR="007F1BEA" w:rsidRPr="007F1BEA" w:rsidRDefault="007F1BEA" w:rsidP="00843E5C">
      <w:pPr>
        <w:keepNext/>
        <w:jc w:val="both"/>
      </w:pPr>
      <w:r w:rsidRPr="007F1BEA">
        <w:t xml:space="preserve">- ГОСТ Р 51632-2021 «Технические средства реабилитации людей с ограничениями жизнедеятельности. Общие технические требования и методы испытаний», </w:t>
      </w:r>
    </w:p>
    <w:p w:rsidR="007F1BEA" w:rsidRPr="007F1BEA" w:rsidRDefault="007F1BEA" w:rsidP="00843E5C">
      <w:pPr>
        <w:keepNext/>
        <w:jc w:val="both"/>
      </w:pPr>
      <w:r w:rsidRPr="007F1BEA">
        <w:t xml:space="preserve"> - ГОСТ Р 51819-2022 «Протезирование и ортезирование верхних и нижних конечностей. Термины и определения», </w:t>
      </w:r>
    </w:p>
    <w:p w:rsidR="007F1BEA" w:rsidRPr="007F1BEA" w:rsidRDefault="007F1BEA" w:rsidP="00843E5C">
      <w:pPr>
        <w:keepNext/>
        <w:jc w:val="both"/>
      </w:pPr>
      <w:r w:rsidRPr="007F1BEA">
        <w:t xml:space="preserve">- ГОСТ Р ИСО 22523-2007 «Протезы конечностей и ортезы наружные. Требования и методы испытаний», </w:t>
      </w:r>
    </w:p>
    <w:p w:rsidR="007F1BEA" w:rsidRPr="007F1BEA" w:rsidRDefault="007F1BEA" w:rsidP="00843E5C">
      <w:pPr>
        <w:keepNext/>
        <w:jc w:val="both"/>
      </w:pPr>
      <w:r w:rsidRPr="007F1BEA">
        <w:t>-  ГОСТ Р 53869-2021 «Протезы нижних конечностей. Технические требования».</w:t>
      </w:r>
    </w:p>
    <w:p w:rsidR="007F1BEA" w:rsidRPr="007F1BEA" w:rsidRDefault="007F1BEA" w:rsidP="00843E5C">
      <w:pPr>
        <w:keepNext/>
        <w:jc w:val="both"/>
      </w:pPr>
      <w:r w:rsidRPr="007F1BEA">
        <w:t>-  ГОСТ Р 59542-2021«Национальный стандарт Российской Федерации. Реабилитационные мероприятия. Услуги по обучению пользованию протезом нижней конечности».</w:t>
      </w:r>
    </w:p>
    <w:p w:rsidR="007F1BEA" w:rsidRPr="007F1BEA" w:rsidRDefault="007F1BEA" w:rsidP="00843E5C">
      <w:pPr>
        <w:keepNext/>
        <w:jc w:val="both"/>
      </w:pPr>
      <w:r w:rsidRPr="007F1BEA">
        <w:t>Часть 1. Общие требования биологической безопасности».</w:t>
      </w:r>
    </w:p>
    <w:p w:rsidR="007F1BEA" w:rsidRPr="007F1BEA" w:rsidRDefault="007F1BEA" w:rsidP="00843E5C">
      <w:pPr>
        <w:keepNext/>
        <w:jc w:val="both"/>
      </w:pPr>
      <w:r w:rsidRPr="007F1BEA">
        <w:t>Выполняемые работы по обеспечению получателей протезами содержат комплекс медицинских, технических и социальных мероприятий, проводимых с получателями, имеющими нарушение или дефекты опорно-двигательного аппарата, в целях восстановления или компенсации ограничений их жизнеспособности.</w:t>
      </w:r>
    </w:p>
    <w:p w:rsidR="007F1BEA" w:rsidRPr="007F1BEA" w:rsidRDefault="007F1BEA" w:rsidP="00843E5C">
      <w:pPr>
        <w:keepNext/>
        <w:jc w:val="both"/>
      </w:pPr>
      <w:r w:rsidRPr="007F1BEA">
        <w:t>Работы по проведению комплекса медицинских, технических и организационных мероприятий, направлены на частичное восстановление опорно-двигательных функций или устранение косметических дефектов верхних и нижних конечностей получателей с помощью протезов. При необходимости работы по протезированию должны осуществляться в условиях стационара. Обязательным условием выполнения комплекса работ является наличие соответствующей медицинской лицензии (расшифровка травматологии и ортопедии) согласно Перечню работ (услуг), составляющих медицинскую деятельность, утвержденному Постановлением Правительства Российской Федерации № 291 от 16.04.2012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 Исполнителя или Соисполнителя (-лей), в случае его привлечения, осуществляющего(-щих) подбор протезно-ортопедических изделий (Федеральный закон от 04.05.2011 № 99-ФЗ). Необходимость выполнения работ по протезированию в условиях стационара определяется Заказчиком.</w:t>
      </w:r>
    </w:p>
    <w:p w:rsidR="007F1BEA" w:rsidRPr="007F1BEA" w:rsidRDefault="007F1BEA" w:rsidP="00843E5C">
      <w:pPr>
        <w:keepNext/>
        <w:jc w:val="both"/>
      </w:pPr>
      <w:r w:rsidRPr="007F1BEA">
        <w:t>Каждый протез подвергается техническому контролю на соответствие требованиям технических условий, комплекта документации и медицинского заказа.</w:t>
      </w:r>
    </w:p>
    <w:p w:rsidR="007F1BEA" w:rsidRPr="007F1BEA" w:rsidRDefault="007F1BEA" w:rsidP="00843E5C">
      <w:pPr>
        <w:keepNext/>
        <w:jc w:val="both"/>
      </w:pPr>
      <w:r w:rsidRPr="007F1BEA">
        <w:t>При выдаче готового протеза должна осуществляться выдача гарантийного талона.</w:t>
      </w:r>
    </w:p>
    <w:p w:rsidR="007F1BEA" w:rsidRPr="007F1BEA" w:rsidRDefault="007F1BEA" w:rsidP="00843E5C">
      <w:pPr>
        <w:keepNext/>
        <w:jc w:val="both"/>
      </w:pPr>
      <w:r w:rsidRPr="007F1BEA">
        <w:t>Приемная гильза протеза конечности должна изготавливаться по индивидуальным параметрам получателя (по слепку культи получателя), предназначается для размещения в нем культи или пораженной конечности, обеспечивая взаимодействие человека с протезом конечности.</w:t>
      </w:r>
    </w:p>
    <w:p w:rsidR="007F1BEA" w:rsidRPr="007F1BEA" w:rsidRDefault="007F1BEA" w:rsidP="00843E5C">
      <w:pPr>
        <w:keepNext/>
        <w:jc w:val="both"/>
      </w:pPr>
      <w:r w:rsidRPr="007F1BEA">
        <w:t>Функциональный узел протеза конечности  выполняет заданную функцию и имеет конструктивно-технологическую завершенность.</w:t>
      </w:r>
    </w:p>
    <w:p w:rsidR="007F1BEA" w:rsidRPr="007F1BEA" w:rsidRDefault="007F1BEA" w:rsidP="00843E5C">
      <w:pPr>
        <w:keepNext/>
        <w:jc w:val="both"/>
      </w:pPr>
      <w:r w:rsidRPr="007F1BEA">
        <w:t>Первично-постоянный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w:t>
      </w:r>
    </w:p>
    <w:p w:rsidR="007F1BEA" w:rsidRPr="007F1BEA" w:rsidRDefault="007F1BEA" w:rsidP="00843E5C">
      <w:pPr>
        <w:keepNext/>
        <w:jc w:val="both"/>
      </w:pPr>
      <w:r w:rsidRPr="007F1BEA">
        <w:t>Постоянный протез нижней конечности назначается после завершения использования первично-постоянного протеза.</w:t>
      </w:r>
    </w:p>
    <w:p w:rsidR="007F1BEA" w:rsidRPr="007F1BEA" w:rsidRDefault="007F1BEA" w:rsidP="00843E5C">
      <w:pPr>
        <w:keepNext/>
        <w:jc w:val="both"/>
      </w:pPr>
      <w:r w:rsidRPr="007F1BEA">
        <w:t>Рабочий протез нижней конечности имеет внешний вид упрощенной конструкции протеза без стопы.</w:t>
      </w:r>
    </w:p>
    <w:p w:rsidR="007F1BEA" w:rsidRPr="007F1BEA" w:rsidRDefault="007F1BEA" w:rsidP="00843E5C">
      <w:pPr>
        <w:keepNext/>
        <w:jc w:val="both"/>
      </w:pPr>
      <w:r w:rsidRPr="007F1BEA">
        <w:t>Протезирование включает следующие этапы, предусмотренные ГОСТ Р 53870-2021 «Услуги по протезированию нижних конечностей. Состав, содержание и порядок предоставления услуг»:</w:t>
      </w:r>
    </w:p>
    <w:p w:rsidR="007F1BEA" w:rsidRPr="007F1BEA" w:rsidRDefault="007F1BEA" w:rsidP="00843E5C">
      <w:pPr>
        <w:keepNext/>
        <w:jc w:val="both"/>
      </w:pPr>
      <w:r w:rsidRPr="007F1BEA">
        <w:t>- изготовление протеза;</w:t>
      </w:r>
    </w:p>
    <w:p w:rsidR="007F1BEA" w:rsidRPr="007F1BEA" w:rsidRDefault="007F1BEA" w:rsidP="00843E5C">
      <w:pPr>
        <w:keepNext/>
        <w:jc w:val="both"/>
      </w:pPr>
      <w:r w:rsidRPr="007F1BEA">
        <w:t>- подгонку протеза с учетом особенностей культи и опорно-двигательной активности получателя;</w:t>
      </w:r>
    </w:p>
    <w:p w:rsidR="007F1BEA" w:rsidRPr="007F1BEA" w:rsidRDefault="007F1BEA" w:rsidP="00843E5C">
      <w:pPr>
        <w:keepNext/>
        <w:jc w:val="both"/>
      </w:pPr>
      <w:r w:rsidRPr="007F1BEA">
        <w:lastRenderedPageBreak/>
        <w:t>- обучение получателя ходьбе и пользованию протезом с применением дополнительных опорных устройств (при необходимости) с постепенно возрастающей нагрузкой;</w:t>
      </w:r>
    </w:p>
    <w:p w:rsidR="007F1BEA" w:rsidRPr="007F1BEA" w:rsidRDefault="007F1BEA" w:rsidP="00843E5C">
      <w:pPr>
        <w:keepNext/>
        <w:jc w:val="both"/>
      </w:pPr>
      <w:r w:rsidRPr="007F1BEA">
        <w:t>- замену приемной гильзы протеза по мере формирования культи при изменении ее размеров;</w:t>
      </w:r>
    </w:p>
    <w:p w:rsidR="007F1BEA" w:rsidRPr="007F1BEA" w:rsidRDefault="007F1BEA" w:rsidP="00843E5C">
      <w:pPr>
        <w:keepNext/>
        <w:jc w:val="both"/>
      </w:pPr>
      <w:r w:rsidRPr="007F1BEA">
        <w:t>- проверку состояния культи в процессе протезирования;</w:t>
      </w:r>
    </w:p>
    <w:p w:rsidR="007F1BEA" w:rsidRPr="007F1BEA" w:rsidRDefault="007F1BEA" w:rsidP="00843E5C">
      <w:pPr>
        <w:keepNext/>
        <w:jc w:val="both"/>
      </w:pPr>
      <w:r w:rsidRPr="007F1BEA">
        <w:t>- оценку качества протезирования;</w:t>
      </w:r>
    </w:p>
    <w:p w:rsidR="007F1BEA" w:rsidRPr="007F1BEA" w:rsidRDefault="007F1BEA" w:rsidP="00843E5C">
      <w:pPr>
        <w:keepNext/>
        <w:jc w:val="both"/>
      </w:pPr>
      <w:r w:rsidRPr="007F1BEA">
        <w:t>- выдачу протеза.</w:t>
      </w:r>
    </w:p>
    <w:p w:rsidR="007F1BEA" w:rsidRPr="007F1BEA" w:rsidRDefault="007F1BEA" w:rsidP="00843E5C">
      <w:pPr>
        <w:keepNext/>
        <w:jc w:val="both"/>
      </w:pPr>
      <w:r w:rsidRPr="007F1BEA">
        <w:t>Конструкцией протезов при применении их пользователем обеспечиваются следующие статико-динамические показатели:</w:t>
      </w:r>
    </w:p>
    <w:p w:rsidR="007F1BEA" w:rsidRPr="007F1BEA" w:rsidRDefault="007F1BEA" w:rsidP="00843E5C">
      <w:pPr>
        <w:keepNext/>
        <w:jc w:val="both"/>
      </w:pPr>
      <w:r w:rsidRPr="007F1BEA">
        <w:t>- возможность находиться пользователю в положениях стояния, сидения, приседания;</w:t>
      </w:r>
    </w:p>
    <w:p w:rsidR="007F1BEA" w:rsidRPr="007F1BEA" w:rsidRDefault="007F1BEA" w:rsidP="00843E5C">
      <w:pPr>
        <w:keepNext/>
        <w:jc w:val="both"/>
      </w:pPr>
      <w:r w:rsidRPr="007F1BEA">
        <w:t>- возможность ходьбы по ровной поверхности в произвольном темпе, ровной поверхности в ускоренном темпе, наклонной поверхности в сагиттальном направлении вверх и вниз, лестнице вверх и вниз, пересеченной местности;</w:t>
      </w:r>
    </w:p>
    <w:p w:rsidR="007F1BEA" w:rsidRPr="007F1BEA" w:rsidRDefault="007F1BEA" w:rsidP="00843E5C">
      <w:pPr>
        <w:keepNext/>
        <w:jc w:val="both"/>
      </w:pPr>
      <w:r w:rsidRPr="007F1BEA">
        <w:t>- возможность перемещения в стороны приставным шагом (п. 8.1.1. ГОСТ Р 53869-2021).</w:t>
      </w:r>
    </w:p>
    <w:p w:rsidR="007F1BEA" w:rsidRPr="007F1BEA" w:rsidRDefault="007F1BEA" w:rsidP="00843E5C">
      <w:pPr>
        <w:keepNext/>
        <w:jc w:val="both"/>
      </w:pPr>
      <w:r w:rsidRPr="007F1BEA">
        <w:t>Проведение работ по изготовлению протезов осуществляется при наличии документов, подтверждающих качество изготавливаемых протезов:</w:t>
      </w:r>
    </w:p>
    <w:p w:rsidR="007F1BEA" w:rsidRPr="007F1BEA" w:rsidRDefault="007F1BEA" w:rsidP="00843E5C">
      <w:pPr>
        <w:keepNext/>
        <w:jc w:val="both"/>
      </w:pPr>
      <w:r w:rsidRPr="007F1BEA">
        <w:t>- действующих сертификатов соответствия / деклараций о соответствии на изготавливаемые протезно-ортопедические изделия, в том числе на полуфабрикаты к протезно-ортопедической продукции (при наличии),</w:t>
      </w:r>
    </w:p>
    <w:p w:rsidR="007F1BEA" w:rsidRPr="007F1BEA" w:rsidRDefault="007F1BEA" w:rsidP="00843E5C">
      <w:pPr>
        <w:keepNext/>
        <w:jc w:val="both"/>
      </w:pPr>
      <w:r w:rsidRPr="007F1BEA">
        <w:t>- протоколов испытаний (при наличии),</w:t>
      </w:r>
    </w:p>
    <w:p w:rsidR="007F1BEA" w:rsidRPr="007F1BEA" w:rsidRDefault="007F1BEA" w:rsidP="00843E5C">
      <w:pPr>
        <w:keepNext/>
        <w:jc w:val="both"/>
      </w:pPr>
      <w:r w:rsidRPr="007F1BEA">
        <w:t>- технических условий или иных документов, в соответствии с которыми осуществляется изготовление протеза (при наличии).</w:t>
      </w:r>
    </w:p>
    <w:p w:rsidR="007F1BEA" w:rsidRPr="007F1BEA" w:rsidRDefault="007F1BEA" w:rsidP="00843E5C">
      <w:pPr>
        <w:keepNext/>
        <w:jc w:val="both"/>
      </w:pPr>
      <w:r w:rsidRPr="007F1BEA">
        <w:t>Исполнитель изготавливает протезы, удовлетворяющие следующим требованиям:</w:t>
      </w:r>
    </w:p>
    <w:p w:rsidR="007F1BEA" w:rsidRPr="007F1BEA" w:rsidRDefault="007F1BEA" w:rsidP="00843E5C">
      <w:pPr>
        <w:keepNext/>
        <w:jc w:val="both"/>
      </w:pPr>
      <w:r w:rsidRPr="007F1BEA">
        <w:t>- не создается угрозы для жизни и здоровья получателя, окружающей среды, а также использование протезов не причиняет вред имуществу получателя  при его эксплуатации;</w:t>
      </w:r>
    </w:p>
    <w:p w:rsidR="007F1BEA" w:rsidRPr="007F1BEA" w:rsidRDefault="007F1BEA" w:rsidP="00843E5C">
      <w:pPr>
        <w:keepNext/>
        <w:jc w:val="both"/>
      </w:pPr>
      <w:r w:rsidRPr="007F1BEA">
        <w:t>- материалы, применяемые для изготовления протезов, разрешены к применению Министерством здравоохранения и социального развития Российской Федерации, а также не содержат ядовитых (токсичных) компонентов, не воздействуют на цвет поверхности, с которой контактируют те или иные детали протеза при его нормальной эксплуатации;</w:t>
      </w:r>
    </w:p>
    <w:p w:rsidR="007F1BEA" w:rsidRPr="007F1BEA" w:rsidRDefault="007F1BEA" w:rsidP="00843E5C">
      <w:pPr>
        <w:keepNext/>
        <w:jc w:val="both"/>
      </w:pPr>
      <w:r w:rsidRPr="007F1BEA">
        <w:t>- протезы не имеют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w:t>
      </w:r>
    </w:p>
    <w:p w:rsidR="007F1BEA" w:rsidRPr="007F1BEA" w:rsidRDefault="007F1BEA" w:rsidP="00843E5C">
      <w:pPr>
        <w:keepNext/>
        <w:jc w:val="both"/>
      </w:pPr>
      <w:r w:rsidRPr="007F1BEA">
        <w:t>При необходимости отправка протезов к месту нахождения получателей осуществляется с соблюдением требований ГОСТ 20790-93/ГОСТ Р 50444-2020 «Приборы аппараты и оборудование медицинские. Общие технические условия», ГОСТ Р 51632-2021 «Технические средства реабилитации людей с ограничениями жизнедеятельности. Общие технические требования и методы испытаний» к маркировке, упаковке, хранению и транспортировке.</w:t>
      </w:r>
    </w:p>
    <w:p w:rsidR="007F1BEA" w:rsidRPr="007F1BEA" w:rsidRDefault="007F1BEA" w:rsidP="00843E5C">
      <w:pPr>
        <w:keepNext/>
        <w:jc w:val="both"/>
      </w:pPr>
      <w:r w:rsidRPr="007F1BEA">
        <w:t>Упаковка протезов обеспечивает защиту от повреждений, порчи (изнашивания) или загрязнения во время хранения и транспортировки к месту использования по назначению.</w:t>
      </w:r>
    </w:p>
    <w:p w:rsidR="007F1BEA" w:rsidRPr="007F1BEA" w:rsidRDefault="007F1BEA" w:rsidP="00843E5C">
      <w:pPr>
        <w:keepNext/>
        <w:jc w:val="both"/>
      </w:pPr>
      <w:r w:rsidRPr="007F1BEA">
        <w:t>Временная противокоррозионная защита протезов производится в соответствии с требованиями 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rsidR="007F1BEA" w:rsidRPr="007F1BEA" w:rsidRDefault="007F1BEA" w:rsidP="00843E5C">
      <w:pPr>
        <w:keepNext/>
        <w:jc w:val="both"/>
      </w:pPr>
      <w:r w:rsidRPr="007F1BEA">
        <w:t>Гарантийные обязательства (требования к гарантийному сроку результата работ и (или) объему предоставления гарантий их качества, к гарантийному обслуживанию)</w:t>
      </w:r>
    </w:p>
    <w:p w:rsidR="007F1BEA" w:rsidRPr="007F1BEA" w:rsidRDefault="007F1BEA" w:rsidP="00843E5C">
      <w:pPr>
        <w:keepNext/>
        <w:jc w:val="both"/>
      </w:pPr>
      <w:r w:rsidRPr="007F1BEA">
        <w:t>Гарантийный срок на протезы модульные 12 месяцев.</w:t>
      </w:r>
    </w:p>
    <w:p w:rsidR="007F1BEA" w:rsidRPr="007F1BEA" w:rsidRDefault="007F1BEA" w:rsidP="00843E5C">
      <w:pPr>
        <w:spacing w:line="276" w:lineRule="auto"/>
        <w:ind w:firstLine="709"/>
        <w:jc w:val="both"/>
      </w:pPr>
      <w:r w:rsidRPr="007F1BEA">
        <w:t>Гарантийный срок на протезы устанавливается со дня выдачи готового изделия в эксплуатацию в течение этого срока предприятие-изготовитель производит замену или ремонт изделия бесплатно.</w:t>
      </w:r>
    </w:p>
    <w:p w:rsidR="007F1BEA" w:rsidRPr="007F1BEA" w:rsidRDefault="007F1BEA" w:rsidP="00843E5C">
      <w:pPr>
        <w:spacing w:line="276" w:lineRule="auto"/>
        <w:ind w:firstLine="709"/>
        <w:jc w:val="both"/>
      </w:pPr>
      <w:r w:rsidRPr="007F1BEA">
        <w:t xml:space="preserve">Исполнитель осуществляет гарантийный ремонт протезов в период гарантийного срока. </w:t>
      </w:r>
    </w:p>
    <w:p w:rsidR="007F1BEA" w:rsidRPr="007F1BEA" w:rsidRDefault="007F1BEA" w:rsidP="00843E5C">
      <w:pPr>
        <w:spacing w:line="276" w:lineRule="auto"/>
        <w:ind w:firstLine="709"/>
        <w:jc w:val="both"/>
      </w:pPr>
      <w:r w:rsidRPr="007F1BEA">
        <w:t xml:space="preserve">Срок выполнения гарантийного ремонта не превышает 20 рабочих дней с момента обращения Получателя. </w:t>
      </w:r>
    </w:p>
    <w:p w:rsidR="007F1BEA" w:rsidRPr="007F1BEA" w:rsidRDefault="007F1BEA" w:rsidP="00843E5C">
      <w:pPr>
        <w:spacing w:line="276" w:lineRule="auto"/>
        <w:ind w:firstLine="709"/>
        <w:jc w:val="both"/>
      </w:pPr>
      <w:r w:rsidRPr="007F1BEA">
        <w:t xml:space="preserve">Исполнитель при выдаче изделия получателю предоставляет гарантийные талоны, дающие получателям право в период действия гарантийного срока осуществлять гарантийное обслуживание изделия. В гарантийных талонах должны быть 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течении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исполнитель обеспечивает гарантийный ремонт (если изделие подлежит гарантийному ремонту) либо осуществлена его замена на аналогичное изделие надлежащего качества. </w:t>
      </w:r>
    </w:p>
    <w:p w:rsidR="007F1BEA" w:rsidRPr="007F1BEA" w:rsidRDefault="007F1BEA" w:rsidP="00843E5C">
      <w:pPr>
        <w:spacing w:line="276" w:lineRule="auto"/>
        <w:ind w:firstLine="709"/>
        <w:jc w:val="both"/>
      </w:pPr>
      <w:r w:rsidRPr="007F1BEA">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7F1BEA" w:rsidRPr="007F1BEA" w:rsidRDefault="007F1BEA" w:rsidP="00843E5C">
      <w:pPr>
        <w:spacing w:line="276" w:lineRule="auto"/>
        <w:ind w:firstLine="709"/>
        <w:jc w:val="both"/>
      </w:pPr>
      <w:r w:rsidRPr="007F1BEA">
        <w:t>Протез имеет установленный производителем срок службы не менее срока пользования, утвержденного приказом Министерства труда и социальной защиты Российской Федерации от 05.03.2021 года № 107н «Об утверждении сроков пользования техническими средствами реабилитации, протезами и протезно-ортопедическими изделиями до их замены».</w:t>
      </w:r>
    </w:p>
    <w:p w:rsidR="007F1BEA" w:rsidRPr="007F1BEA" w:rsidRDefault="007F1BEA" w:rsidP="00843E5C">
      <w:pPr>
        <w:keepNext/>
        <w:jc w:val="both"/>
        <w:outlineLvl w:val="0"/>
        <w:rPr>
          <w:b/>
          <w:bCs/>
        </w:rPr>
      </w:pPr>
      <w:r w:rsidRPr="007F1BEA">
        <w:rPr>
          <w:b/>
          <w:bCs/>
        </w:rPr>
        <w:t>Место, условия и сроки (периоды) выполнения работ</w:t>
      </w:r>
    </w:p>
    <w:p w:rsidR="007F1BEA" w:rsidRPr="007F1BEA" w:rsidRDefault="007F1BEA" w:rsidP="00843E5C">
      <w:pPr>
        <w:spacing w:line="276" w:lineRule="auto"/>
        <w:ind w:firstLine="709"/>
        <w:jc w:val="both"/>
        <w:rPr>
          <w:rFonts w:eastAsia="Calibri"/>
          <w:bCs/>
          <w:lang w:eastAsia="en-US"/>
        </w:rPr>
      </w:pPr>
      <w:r w:rsidRPr="007F1BEA">
        <w:rPr>
          <w:rFonts w:eastAsia="Calibri"/>
          <w:bCs/>
          <w:lang w:eastAsia="en-US"/>
        </w:rPr>
        <w:t>Место выполнения работ - ЧР, по месту нахождения Исполнителя. Прием заказов, примерка, подгонка, обучение пользованию, при наличии направления Заказчика.</w:t>
      </w:r>
    </w:p>
    <w:p w:rsidR="007F1BEA" w:rsidRPr="007F1BEA" w:rsidRDefault="007F1BEA" w:rsidP="00843E5C">
      <w:pPr>
        <w:widowControl w:val="0"/>
        <w:autoSpaceDE w:val="0"/>
        <w:autoSpaceDN w:val="0"/>
        <w:adjustRightInd w:val="0"/>
        <w:ind w:firstLine="540"/>
        <w:jc w:val="both"/>
        <w:rPr>
          <w:b/>
        </w:rPr>
      </w:pPr>
      <w:r w:rsidRPr="007F1BEA">
        <w:rPr>
          <w:b/>
        </w:rPr>
        <w:t xml:space="preserve">Срок выполнения работ – с 01 января 2025 года до </w:t>
      </w:r>
      <w:r w:rsidR="00950FFC">
        <w:rPr>
          <w:b/>
        </w:rPr>
        <w:t xml:space="preserve">30 </w:t>
      </w:r>
      <w:r w:rsidRPr="007F1BEA">
        <w:rPr>
          <w:b/>
        </w:rPr>
        <w:t>сентября 2025 года.</w:t>
      </w:r>
    </w:p>
    <w:p w:rsidR="007F1BEA" w:rsidRPr="007F1BEA" w:rsidRDefault="007F1BEA" w:rsidP="00843E5C">
      <w:pPr>
        <w:keepNext/>
        <w:jc w:val="both"/>
      </w:pPr>
    </w:p>
    <w:p w:rsidR="00DB29A9" w:rsidRPr="00AC6F37" w:rsidRDefault="00DB29A9" w:rsidP="00843E5C">
      <w:pPr>
        <w:tabs>
          <w:tab w:val="num" w:pos="0"/>
        </w:tabs>
        <w:jc w:val="both"/>
        <w:rPr>
          <w:b/>
        </w:rPr>
      </w:pPr>
    </w:p>
    <w:p w:rsidR="00DB29A9" w:rsidRPr="00AC6F37" w:rsidRDefault="00DB29A9" w:rsidP="00843E5C">
      <w:pPr>
        <w:jc w:val="both"/>
      </w:pPr>
      <w:r w:rsidRPr="00AC6F37">
        <w:rPr>
          <w:b/>
          <w:bCs/>
        </w:rPr>
        <w:t>Начальник ООИТСР</w:t>
      </w:r>
      <w:r w:rsidRPr="00AC6F37">
        <w:rPr>
          <w:b/>
          <w:bCs/>
        </w:rPr>
        <w:tab/>
      </w:r>
      <w:r w:rsidRPr="00AC6F37">
        <w:rPr>
          <w:b/>
          <w:bCs/>
        </w:rPr>
        <w:tab/>
      </w:r>
      <w:r w:rsidRPr="00AC6F37">
        <w:rPr>
          <w:b/>
          <w:bCs/>
        </w:rPr>
        <w:tab/>
      </w:r>
      <w:r w:rsidRPr="00AC6F37">
        <w:rPr>
          <w:b/>
          <w:bCs/>
        </w:rPr>
        <w:tab/>
      </w:r>
      <w:r w:rsidRPr="00AC6F37">
        <w:rPr>
          <w:b/>
          <w:bCs/>
        </w:rPr>
        <w:tab/>
      </w:r>
      <w:r w:rsidRPr="00AC6F37">
        <w:rPr>
          <w:b/>
          <w:bCs/>
        </w:rPr>
        <w:tab/>
      </w:r>
      <w:r w:rsidRPr="00AC6F37">
        <w:rPr>
          <w:b/>
          <w:bCs/>
        </w:rPr>
        <w:tab/>
        <w:t>А.И. Джабраилова</w:t>
      </w:r>
    </w:p>
    <w:p w:rsidR="00DB29A9" w:rsidRPr="00EE4223" w:rsidRDefault="00DB29A9" w:rsidP="00843E5C">
      <w:pPr>
        <w:tabs>
          <w:tab w:val="num" w:pos="0"/>
        </w:tabs>
        <w:jc w:val="both"/>
        <w:rPr>
          <w:b/>
          <w:sz w:val="22"/>
          <w:szCs w:val="22"/>
        </w:rPr>
      </w:pPr>
    </w:p>
    <w:p w:rsidR="00DB29A9" w:rsidRPr="00DC51B1" w:rsidRDefault="00DB29A9" w:rsidP="00843E5C">
      <w:pPr>
        <w:pStyle w:val="13"/>
        <w:shd w:val="clear" w:color="auto" w:fill="FFFFFF"/>
        <w:ind w:firstLine="709"/>
        <w:jc w:val="both"/>
        <w:textAlignment w:val="baseline"/>
        <w:rPr>
          <w:b w:val="0"/>
          <w:sz w:val="24"/>
          <w:szCs w:val="24"/>
        </w:rPr>
      </w:pPr>
    </w:p>
    <w:p w:rsidR="00DB29A9" w:rsidRPr="005A2275" w:rsidRDefault="00DB29A9" w:rsidP="00843E5C">
      <w:pPr>
        <w:pStyle w:val="13"/>
        <w:shd w:val="clear" w:color="auto" w:fill="FFFFFF"/>
        <w:spacing w:before="0" w:after="0"/>
        <w:jc w:val="both"/>
        <w:textAlignment w:val="baseline"/>
        <w:rPr>
          <w:rFonts w:ascii="Arial" w:hAnsi="Arial" w:cs="Arial"/>
          <w:sz w:val="20"/>
        </w:rPr>
      </w:pPr>
    </w:p>
    <w:p w:rsidR="008478B8" w:rsidRPr="00254B79" w:rsidRDefault="008478B8" w:rsidP="00843E5C">
      <w:pPr>
        <w:ind w:firstLine="360"/>
        <w:jc w:val="both"/>
        <w:rPr>
          <w:b/>
        </w:rPr>
      </w:pPr>
    </w:p>
    <w:sectPr w:rsidR="008478B8" w:rsidRPr="00254B79" w:rsidSect="00567858">
      <w:headerReference w:type="even" r:id="rId8"/>
      <w:footerReference w:type="even" r:id="rId9"/>
      <w:footerReference w:type="default" r:id="rId10"/>
      <w:pgSz w:w="12240" w:h="15840"/>
      <w:pgMar w:top="899" w:right="758"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0F4" w:rsidRDefault="00DB40F4">
      <w:r>
        <w:separator/>
      </w:r>
    </w:p>
  </w:endnote>
  <w:endnote w:type="continuationSeparator" w:id="0">
    <w:p w:rsidR="00DB40F4" w:rsidRDefault="00DB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GaramondC">
    <w:panose1 w:val="00000000000000000000"/>
    <w:charset w:val="00"/>
    <w:family w:val="roman"/>
    <w:notTrueType/>
    <w:pitch w:val="default"/>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B8" w:rsidRDefault="008114DA" w:rsidP="00AF3E89">
    <w:pPr>
      <w:pStyle w:val="af3"/>
      <w:framePr w:wrap="around" w:vAnchor="text" w:hAnchor="margin" w:xAlign="center" w:y="1"/>
      <w:rPr>
        <w:rStyle w:val="af0"/>
      </w:rPr>
    </w:pPr>
    <w:r>
      <w:rPr>
        <w:rStyle w:val="af0"/>
      </w:rPr>
      <w:fldChar w:fldCharType="begin"/>
    </w:r>
    <w:r w:rsidR="008478B8">
      <w:rPr>
        <w:rStyle w:val="af0"/>
      </w:rPr>
      <w:instrText xml:space="preserve">PAGE  </w:instrText>
    </w:r>
    <w:r>
      <w:rPr>
        <w:rStyle w:val="af0"/>
      </w:rPr>
      <w:fldChar w:fldCharType="end"/>
    </w:r>
  </w:p>
  <w:p w:rsidR="008478B8" w:rsidRDefault="008478B8" w:rsidP="00AF3E89">
    <w:pPr>
      <w:pStyle w:val="af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B8" w:rsidRDefault="008478B8" w:rsidP="00AF3E89">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0F4" w:rsidRDefault="00DB40F4">
      <w:r>
        <w:separator/>
      </w:r>
    </w:p>
  </w:footnote>
  <w:footnote w:type="continuationSeparator" w:id="0">
    <w:p w:rsidR="00DB40F4" w:rsidRDefault="00DB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B8" w:rsidRDefault="008114DA" w:rsidP="00AF3E89">
    <w:pPr>
      <w:pStyle w:val="af1"/>
      <w:framePr w:wrap="around" w:vAnchor="text" w:hAnchor="margin" w:xAlign="right" w:y="1"/>
      <w:rPr>
        <w:rStyle w:val="af0"/>
      </w:rPr>
    </w:pPr>
    <w:r>
      <w:rPr>
        <w:rStyle w:val="af0"/>
      </w:rPr>
      <w:fldChar w:fldCharType="begin"/>
    </w:r>
    <w:r w:rsidR="008478B8">
      <w:rPr>
        <w:rStyle w:val="af0"/>
      </w:rPr>
      <w:instrText xml:space="preserve">PAGE  </w:instrText>
    </w:r>
    <w:r>
      <w:rPr>
        <w:rStyle w:val="af0"/>
      </w:rPr>
      <w:fldChar w:fldCharType="end"/>
    </w:r>
  </w:p>
  <w:p w:rsidR="008478B8" w:rsidRDefault="008478B8" w:rsidP="00AF3E89">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65AFA4A"/>
    <w:lvl w:ilvl="0">
      <w:start w:val="1"/>
      <w:numFmt w:val="decimal"/>
      <w:pStyle w:val="2"/>
      <w:lvlText w:val="%1."/>
      <w:lvlJc w:val="left"/>
      <w:pPr>
        <w:tabs>
          <w:tab w:val="num" w:pos="643"/>
        </w:tabs>
        <w:ind w:left="643" w:hanging="360"/>
      </w:pPr>
      <w:rPr>
        <w:rFonts w:cs="Times New Roman"/>
      </w:rPr>
    </w:lvl>
  </w:abstractNum>
  <w:abstractNum w:abstractNumId="1">
    <w:nsid w:val="FFFFFF80"/>
    <w:multiLevelType w:val="singleLevel"/>
    <w:tmpl w:val="62BAE3C8"/>
    <w:lvl w:ilvl="0">
      <w:start w:val="1"/>
      <w:numFmt w:val="bullet"/>
      <w:pStyle w:val="4"/>
      <w:lvlText w:val=""/>
      <w:lvlJc w:val="left"/>
      <w:pPr>
        <w:tabs>
          <w:tab w:val="num" w:pos="1492"/>
        </w:tabs>
        <w:ind w:left="1492" w:hanging="360"/>
      </w:pPr>
      <w:rPr>
        <w:rFonts w:ascii="Symbol" w:hAnsi="Symbol" w:hint="default"/>
      </w:rPr>
    </w:lvl>
  </w:abstractNum>
  <w:abstractNum w:abstractNumId="2">
    <w:nsid w:val="FFFFFF81"/>
    <w:multiLevelType w:val="singleLevel"/>
    <w:tmpl w:val="8B08448E"/>
    <w:lvl w:ilvl="0">
      <w:start w:val="1"/>
      <w:numFmt w:val="bullet"/>
      <w:pStyle w:val="3"/>
      <w:lvlText w:val=""/>
      <w:lvlJc w:val="left"/>
      <w:pPr>
        <w:tabs>
          <w:tab w:val="num" w:pos="1209"/>
        </w:tabs>
        <w:ind w:left="1209" w:hanging="360"/>
      </w:pPr>
      <w:rPr>
        <w:rFonts w:ascii="Symbol" w:hAnsi="Symbol" w:hint="default"/>
      </w:rPr>
    </w:lvl>
  </w:abstractNum>
  <w:abstractNum w:abstractNumId="3">
    <w:nsid w:val="FFFFFF82"/>
    <w:multiLevelType w:val="singleLevel"/>
    <w:tmpl w:val="A2285B52"/>
    <w:lvl w:ilvl="0">
      <w:start w:val="1"/>
      <w:numFmt w:val="bullet"/>
      <w:pStyle w:val="5"/>
      <w:lvlText w:val=""/>
      <w:lvlJc w:val="left"/>
      <w:pPr>
        <w:tabs>
          <w:tab w:val="num" w:pos="926"/>
        </w:tabs>
        <w:ind w:left="926" w:hanging="360"/>
      </w:pPr>
      <w:rPr>
        <w:rFonts w:ascii="Symbol" w:hAnsi="Symbol" w:hint="default"/>
      </w:rPr>
    </w:lvl>
  </w:abstractNum>
  <w:abstractNum w:abstractNumId="4">
    <w:nsid w:val="FFFFFF83"/>
    <w:multiLevelType w:val="singleLevel"/>
    <w:tmpl w:val="ADDA0980"/>
    <w:lvl w:ilvl="0">
      <w:start w:val="1"/>
      <w:numFmt w:val="bullet"/>
      <w:pStyle w:val="40"/>
      <w:lvlText w:val=""/>
      <w:lvlJc w:val="left"/>
      <w:pPr>
        <w:tabs>
          <w:tab w:val="num" w:pos="643"/>
        </w:tabs>
        <w:ind w:left="643" w:hanging="360"/>
      </w:pPr>
      <w:rPr>
        <w:rFonts w:ascii="Symbol" w:hAnsi="Symbol" w:hint="default"/>
      </w:rPr>
    </w:lvl>
  </w:abstractNum>
  <w:abstractNum w:abstractNumId="5">
    <w:nsid w:val="FFFFFF88"/>
    <w:multiLevelType w:val="singleLevel"/>
    <w:tmpl w:val="DB90A2FC"/>
    <w:lvl w:ilvl="0">
      <w:start w:val="1"/>
      <w:numFmt w:val="decimal"/>
      <w:pStyle w:val="50"/>
      <w:lvlText w:val="%1."/>
      <w:lvlJc w:val="left"/>
      <w:pPr>
        <w:tabs>
          <w:tab w:val="num" w:pos="360"/>
        </w:tabs>
        <w:ind w:left="360" w:hanging="360"/>
      </w:pPr>
      <w:rPr>
        <w:rFonts w:cs="Times New Roman"/>
      </w:rPr>
    </w:lvl>
  </w:abstractNum>
  <w:abstractNum w:abstractNumId="6">
    <w:nsid w:val="FFFFFF89"/>
    <w:multiLevelType w:val="singleLevel"/>
    <w:tmpl w:val="AC86313A"/>
    <w:lvl w:ilvl="0">
      <w:start w:val="1"/>
      <w:numFmt w:val="bullet"/>
      <w:pStyle w:val="3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8">
    <w:nsid w:val="00000002"/>
    <w:multiLevelType w:val="singleLevel"/>
    <w:tmpl w:val="00000002"/>
    <w:name w:val="WW8Num2"/>
    <w:lvl w:ilvl="0">
      <w:start w:val="1"/>
      <w:numFmt w:val="bullet"/>
      <w:lvlText w:val=""/>
      <w:lvlJc w:val="left"/>
      <w:pPr>
        <w:tabs>
          <w:tab w:val="num" w:pos="0"/>
        </w:tabs>
        <w:ind w:left="1073" w:hanging="360"/>
      </w:pPr>
      <w:rPr>
        <w:rFonts w:ascii="Symbol" w:hAnsi="Symbol"/>
      </w:rPr>
    </w:lvl>
  </w:abstractNum>
  <w:abstractNum w:abstractNumId="9">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10">
    <w:nsid w:val="00000004"/>
    <w:multiLevelType w:val="singleLevel"/>
    <w:tmpl w:val="00000004"/>
    <w:name w:val="WW8Num4"/>
    <w:lvl w:ilvl="0">
      <w:start w:val="1"/>
      <w:numFmt w:val="bullet"/>
      <w:lvlText w:val=""/>
      <w:lvlJc w:val="left"/>
      <w:pPr>
        <w:tabs>
          <w:tab w:val="num" w:pos="0"/>
        </w:tabs>
        <w:ind w:left="1786" w:hanging="360"/>
      </w:pPr>
      <w:rPr>
        <w:rFonts w:ascii="Symbol" w:hAnsi="Symbol"/>
      </w:rPr>
    </w:lvl>
  </w:abstractNum>
  <w:abstractNum w:abstractNumId="11">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12">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13">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14">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15">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6">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7">
    <w:nsid w:val="06C86999"/>
    <w:multiLevelType w:val="multilevel"/>
    <w:tmpl w:val="9FB8D19E"/>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080145A8"/>
    <w:multiLevelType w:val="hybridMultilevel"/>
    <w:tmpl w:val="1E10CBDC"/>
    <w:name w:val="WW8Num3"/>
    <w:lvl w:ilvl="0" w:tplc="A35CA778">
      <w:start w:val="1"/>
      <w:numFmt w:val="bullet"/>
      <w:pStyle w:val="a"/>
      <w:lvlText w:val=""/>
      <w:lvlJc w:val="left"/>
      <w:pPr>
        <w:ind w:left="720" w:hanging="360"/>
      </w:pPr>
      <w:rPr>
        <w:rFonts w:ascii="Symbol" w:hAnsi="Symbol" w:hint="default"/>
        <w:sz w:val="24"/>
      </w:rPr>
    </w:lvl>
    <w:lvl w:ilvl="1" w:tplc="268404AA">
      <w:start w:val="1"/>
      <w:numFmt w:val="bullet"/>
      <w:lvlText w:val="o"/>
      <w:lvlJc w:val="left"/>
      <w:pPr>
        <w:ind w:left="1440" w:hanging="360"/>
      </w:pPr>
      <w:rPr>
        <w:rFonts w:ascii="Courier New" w:hAnsi="Courier New" w:hint="default"/>
      </w:rPr>
    </w:lvl>
    <w:lvl w:ilvl="2" w:tplc="4CE0807A">
      <w:start w:val="1"/>
      <w:numFmt w:val="bullet"/>
      <w:lvlText w:val=""/>
      <w:lvlJc w:val="left"/>
      <w:pPr>
        <w:ind w:left="2160" w:hanging="360"/>
      </w:pPr>
      <w:rPr>
        <w:rFonts w:ascii="Wingdings" w:hAnsi="Wingdings" w:hint="default"/>
      </w:rPr>
    </w:lvl>
    <w:lvl w:ilvl="3" w:tplc="66C279F0">
      <w:start w:val="1"/>
      <w:numFmt w:val="bullet"/>
      <w:lvlText w:val=""/>
      <w:lvlJc w:val="left"/>
      <w:pPr>
        <w:ind w:left="2880" w:hanging="360"/>
      </w:pPr>
      <w:rPr>
        <w:rFonts w:ascii="Symbol" w:hAnsi="Symbol" w:hint="default"/>
      </w:rPr>
    </w:lvl>
    <w:lvl w:ilvl="4" w:tplc="8DAEDFB0">
      <w:start w:val="1"/>
      <w:numFmt w:val="bullet"/>
      <w:lvlText w:val="o"/>
      <w:lvlJc w:val="left"/>
      <w:pPr>
        <w:ind w:left="3600" w:hanging="360"/>
      </w:pPr>
      <w:rPr>
        <w:rFonts w:ascii="Courier New" w:hAnsi="Courier New" w:hint="default"/>
      </w:rPr>
    </w:lvl>
    <w:lvl w:ilvl="5" w:tplc="E444AA00">
      <w:start w:val="1"/>
      <w:numFmt w:val="bullet"/>
      <w:lvlText w:val=""/>
      <w:lvlJc w:val="left"/>
      <w:pPr>
        <w:ind w:left="4320" w:hanging="360"/>
      </w:pPr>
      <w:rPr>
        <w:rFonts w:ascii="Wingdings" w:hAnsi="Wingdings" w:hint="default"/>
      </w:rPr>
    </w:lvl>
    <w:lvl w:ilvl="6" w:tplc="5836747E">
      <w:start w:val="1"/>
      <w:numFmt w:val="bullet"/>
      <w:lvlText w:val=""/>
      <w:lvlJc w:val="left"/>
      <w:pPr>
        <w:ind w:left="5040" w:hanging="360"/>
      </w:pPr>
      <w:rPr>
        <w:rFonts w:ascii="Symbol" w:hAnsi="Symbol" w:hint="default"/>
      </w:rPr>
    </w:lvl>
    <w:lvl w:ilvl="7" w:tplc="918086CC">
      <w:start w:val="1"/>
      <w:numFmt w:val="bullet"/>
      <w:lvlText w:val="o"/>
      <w:lvlJc w:val="left"/>
      <w:pPr>
        <w:ind w:left="5760" w:hanging="360"/>
      </w:pPr>
      <w:rPr>
        <w:rFonts w:ascii="Courier New" w:hAnsi="Courier New" w:hint="default"/>
      </w:rPr>
    </w:lvl>
    <w:lvl w:ilvl="8" w:tplc="A1C466DE">
      <w:start w:val="1"/>
      <w:numFmt w:val="bullet"/>
      <w:lvlText w:val=""/>
      <w:lvlJc w:val="left"/>
      <w:pPr>
        <w:ind w:left="6480" w:hanging="360"/>
      </w:pPr>
      <w:rPr>
        <w:rFonts w:ascii="Wingdings" w:hAnsi="Wingdings" w:hint="default"/>
      </w:rPr>
    </w:lvl>
  </w:abstractNum>
  <w:abstractNum w:abstractNumId="19">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0">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53A0B7A"/>
    <w:multiLevelType w:val="hybridMultilevel"/>
    <w:tmpl w:val="68C60370"/>
    <w:name w:val="WW8Num132"/>
    <w:styleLink w:val="ArticleSection1"/>
    <w:lvl w:ilvl="0" w:tplc="F9B05E0A">
      <w:start w:val="1"/>
      <w:numFmt w:val="decimal"/>
      <w:pStyle w:val="a0"/>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58B1845"/>
    <w:multiLevelType w:val="hybridMultilevel"/>
    <w:tmpl w:val="8ADCAC68"/>
    <w:lvl w:ilvl="0" w:tplc="0419000F">
      <w:start w:val="1"/>
      <w:numFmt w:val="bullet"/>
      <w:pStyle w:val="tzlist2"/>
      <w:lvlText w:val=""/>
      <w:lvlJc w:val="left"/>
      <w:pPr>
        <w:tabs>
          <w:tab w:val="num" w:pos="1776"/>
        </w:tabs>
        <w:ind w:left="1776" w:hanging="360"/>
      </w:pPr>
      <w:rPr>
        <w:rFonts w:ascii="Symbol" w:hAnsi="Symbol" w:hint="default"/>
        <w:sz w:val="24"/>
      </w:rPr>
    </w:lvl>
    <w:lvl w:ilvl="1" w:tplc="04190019">
      <w:start w:val="1"/>
      <w:numFmt w:val="bullet"/>
      <w:lvlText w:val="o"/>
      <w:lvlJc w:val="left"/>
      <w:pPr>
        <w:tabs>
          <w:tab w:val="num" w:pos="2881"/>
        </w:tabs>
        <w:ind w:left="2881" w:hanging="360"/>
      </w:pPr>
      <w:rPr>
        <w:rFonts w:ascii="Courier New" w:hAnsi="Courier New" w:hint="default"/>
      </w:rPr>
    </w:lvl>
    <w:lvl w:ilvl="2" w:tplc="0419001B">
      <w:start w:val="1"/>
      <w:numFmt w:val="bullet"/>
      <w:lvlText w:val=""/>
      <w:lvlJc w:val="left"/>
      <w:pPr>
        <w:tabs>
          <w:tab w:val="num" w:pos="3601"/>
        </w:tabs>
        <w:ind w:left="3601" w:hanging="360"/>
      </w:pPr>
      <w:rPr>
        <w:rFonts w:ascii="Wingdings" w:hAnsi="Wingdings" w:hint="default"/>
      </w:rPr>
    </w:lvl>
    <w:lvl w:ilvl="3" w:tplc="0419000F">
      <w:start w:val="1"/>
      <w:numFmt w:val="bullet"/>
      <w:lvlText w:val=""/>
      <w:lvlJc w:val="left"/>
      <w:pPr>
        <w:tabs>
          <w:tab w:val="num" w:pos="4321"/>
        </w:tabs>
        <w:ind w:left="4321" w:hanging="360"/>
      </w:pPr>
      <w:rPr>
        <w:rFonts w:ascii="Symbol" w:hAnsi="Symbol" w:hint="default"/>
      </w:rPr>
    </w:lvl>
    <w:lvl w:ilvl="4" w:tplc="04190019">
      <w:start w:val="1"/>
      <w:numFmt w:val="bullet"/>
      <w:lvlText w:val="o"/>
      <w:lvlJc w:val="left"/>
      <w:pPr>
        <w:tabs>
          <w:tab w:val="num" w:pos="5041"/>
        </w:tabs>
        <w:ind w:left="5041" w:hanging="360"/>
      </w:pPr>
      <w:rPr>
        <w:rFonts w:ascii="Courier New" w:hAnsi="Courier New" w:hint="default"/>
      </w:rPr>
    </w:lvl>
    <w:lvl w:ilvl="5" w:tplc="0419001B">
      <w:start w:val="1"/>
      <w:numFmt w:val="bullet"/>
      <w:lvlText w:val=""/>
      <w:lvlJc w:val="left"/>
      <w:pPr>
        <w:tabs>
          <w:tab w:val="num" w:pos="5761"/>
        </w:tabs>
        <w:ind w:left="5761" w:hanging="360"/>
      </w:pPr>
      <w:rPr>
        <w:rFonts w:ascii="Wingdings" w:hAnsi="Wingdings" w:hint="default"/>
      </w:rPr>
    </w:lvl>
    <w:lvl w:ilvl="6" w:tplc="0419000F">
      <w:start w:val="1"/>
      <w:numFmt w:val="bullet"/>
      <w:lvlText w:val=""/>
      <w:lvlJc w:val="left"/>
      <w:pPr>
        <w:tabs>
          <w:tab w:val="num" w:pos="6481"/>
        </w:tabs>
        <w:ind w:left="6481" w:hanging="360"/>
      </w:pPr>
      <w:rPr>
        <w:rFonts w:ascii="Symbol" w:hAnsi="Symbol" w:hint="default"/>
      </w:rPr>
    </w:lvl>
    <w:lvl w:ilvl="7" w:tplc="04190019">
      <w:start w:val="1"/>
      <w:numFmt w:val="bullet"/>
      <w:lvlText w:val="o"/>
      <w:lvlJc w:val="left"/>
      <w:pPr>
        <w:tabs>
          <w:tab w:val="num" w:pos="7201"/>
        </w:tabs>
        <w:ind w:left="7201" w:hanging="360"/>
      </w:pPr>
      <w:rPr>
        <w:rFonts w:ascii="Courier New" w:hAnsi="Courier New" w:hint="default"/>
      </w:rPr>
    </w:lvl>
    <w:lvl w:ilvl="8" w:tplc="0419001B">
      <w:start w:val="1"/>
      <w:numFmt w:val="bullet"/>
      <w:lvlText w:val=""/>
      <w:lvlJc w:val="left"/>
      <w:pPr>
        <w:tabs>
          <w:tab w:val="num" w:pos="7921"/>
        </w:tabs>
        <w:ind w:left="7921" w:hanging="360"/>
      </w:pPr>
      <w:rPr>
        <w:rFonts w:ascii="Wingdings" w:hAnsi="Wingdings" w:hint="default"/>
      </w:rPr>
    </w:lvl>
  </w:abstractNum>
  <w:abstractNum w:abstractNumId="26">
    <w:nsid w:val="16DA636D"/>
    <w:multiLevelType w:val="hybridMultilevel"/>
    <w:tmpl w:val="CC742B4C"/>
    <w:lvl w:ilvl="0" w:tplc="8E280EB6">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7">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31">
    <w:nsid w:val="1FD71FE5"/>
    <w:multiLevelType w:val="hybridMultilevel"/>
    <w:tmpl w:val="7D56A9A8"/>
    <w:lvl w:ilvl="0" w:tplc="04190001">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452273B"/>
    <w:multiLevelType w:val="hybridMultilevel"/>
    <w:tmpl w:val="6428DD14"/>
    <w:lvl w:ilvl="0" w:tplc="90FA4BC8">
      <w:start w:val="1"/>
      <w:numFmt w:val="bullet"/>
      <w:pStyle w:val="01"/>
      <w:lvlText w:val=""/>
      <w:lvlJc w:val="left"/>
      <w:pPr>
        <w:tabs>
          <w:tab w:val="num" w:pos="1418"/>
        </w:tabs>
        <w:ind w:left="1418" w:hanging="454"/>
      </w:pPr>
      <w:rPr>
        <w:rFonts w:ascii="Symbol" w:hAnsi="Symbol" w:hint="default"/>
      </w:rPr>
    </w:lvl>
    <w:lvl w:ilvl="1" w:tplc="B734B698">
      <w:start w:val="1"/>
      <w:numFmt w:val="bullet"/>
      <w:lvlText w:val="o"/>
      <w:lvlJc w:val="left"/>
      <w:pPr>
        <w:tabs>
          <w:tab w:val="num" w:pos="1440"/>
        </w:tabs>
        <w:ind w:left="1440" w:hanging="360"/>
      </w:pPr>
      <w:rPr>
        <w:rFonts w:ascii="Courier New" w:hAnsi="Courier New" w:hint="default"/>
      </w:rPr>
    </w:lvl>
    <w:lvl w:ilvl="2" w:tplc="5B92843C">
      <w:start w:val="1"/>
      <w:numFmt w:val="bullet"/>
      <w:lvlText w:val=""/>
      <w:lvlJc w:val="left"/>
      <w:pPr>
        <w:tabs>
          <w:tab w:val="num" w:pos="2160"/>
        </w:tabs>
        <w:ind w:left="2160" w:hanging="360"/>
      </w:pPr>
      <w:rPr>
        <w:rFonts w:ascii="Wingdings" w:hAnsi="Wingdings" w:hint="default"/>
      </w:rPr>
    </w:lvl>
    <w:lvl w:ilvl="3" w:tplc="8A86BA00">
      <w:start w:val="1"/>
      <w:numFmt w:val="bullet"/>
      <w:lvlText w:val=""/>
      <w:lvlJc w:val="left"/>
      <w:pPr>
        <w:tabs>
          <w:tab w:val="num" w:pos="2880"/>
        </w:tabs>
        <w:ind w:left="2880" w:hanging="360"/>
      </w:pPr>
      <w:rPr>
        <w:rFonts w:ascii="Symbol" w:hAnsi="Symbol" w:hint="default"/>
      </w:rPr>
    </w:lvl>
    <w:lvl w:ilvl="4" w:tplc="17928C06" w:tentative="1">
      <w:start w:val="1"/>
      <w:numFmt w:val="bullet"/>
      <w:lvlText w:val="o"/>
      <w:lvlJc w:val="left"/>
      <w:pPr>
        <w:tabs>
          <w:tab w:val="num" w:pos="3600"/>
        </w:tabs>
        <w:ind w:left="3600" w:hanging="360"/>
      </w:pPr>
      <w:rPr>
        <w:rFonts w:ascii="Courier New" w:hAnsi="Courier New" w:hint="default"/>
      </w:rPr>
    </w:lvl>
    <w:lvl w:ilvl="5" w:tplc="4B3A4E68" w:tentative="1">
      <w:start w:val="1"/>
      <w:numFmt w:val="bullet"/>
      <w:lvlText w:val=""/>
      <w:lvlJc w:val="left"/>
      <w:pPr>
        <w:tabs>
          <w:tab w:val="num" w:pos="4320"/>
        </w:tabs>
        <w:ind w:left="4320" w:hanging="360"/>
      </w:pPr>
      <w:rPr>
        <w:rFonts w:ascii="Wingdings" w:hAnsi="Wingdings" w:hint="default"/>
      </w:rPr>
    </w:lvl>
    <w:lvl w:ilvl="6" w:tplc="43AC8B58" w:tentative="1">
      <w:start w:val="1"/>
      <w:numFmt w:val="bullet"/>
      <w:lvlText w:val=""/>
      <w:lvlJc w:val="left"/>
      <w:pPr>
        <w:tabs>
          <w:tab w:val="num" w:pos="5040"/>
        </w:tabs>
        <w:ind w:left="5040" w:hanging="360"/>
      </w:pPr>
      <w:rPr>
        <w:rFonts w:ascii="Symbol" w:hAnsi="Symbol" w:hint="default"/>
      </w:rPr>
    </w:lvl>
    <w:lvl w:ilvl="7" w:tplc="22BCD330" w:tentative="1">
      <w:start w:val="1"/>
      <w:numFmt w:val="bullet"/>
      <w:lvlText w:val="o"/>
      <w:lvlJc w:val="left"/>
      <w:pPr>
        <w:tabs>
          <w:tab w:val="num" w:pos="5760"/>
        </w:tabs>
        <w:ind w:left="5760" w:hanging="360"/>
      </w:pPr>
      <w:rPr>
        <w:rFonts w:ascii="Courier New" w:hAnsi="Courier New" w:hint="default"/>
      </w:rPr>
    </w:lvl>
    <w:lvl w:ilvl="8" w:tplc="56F8C4F2" w:tentative="1">
      <w:start w:val="1"/>
      <w:numFmt w:val="bullet"/>
      <w:lvlText w:val=""/>
      <w:lvlJc w:val="left"/>
      <w:pPr>
        <w:tabs>
          <w:tab w:val="num" w:pos="6480"/>
        </w:tabs>
        <w:ind w:left="6480" w:hanging="360"/>
      </w:pPr>
      <w:rPr>
        <w:rFonts w:ascii="Wingdings" w:hAnsi="Wingdings" w:hint="default"/>
      </w:rPr>
    </w:lvl>
  </w:abstractNum>
  <w:abstractNum w:abstractNumId="34">
    <w:nsid w:val="2B407922"/>
    <w:multiLevelType w:val="hybridMultilevel"/>
    <w:tmpl w:val="D778A462"/>
    <w:lvl w:ilvl="0" w:tplc="2C88B8E6">
      <w:start w:val="1"/>
      <w:numFmt w:val="bullet"/>
      <w:pStyle w:val="tzspisok2"/>
      <w:lvlText w:val=""/>
      <w:lvlJc w:val="left"/>
      <w:pPr>
        <w:tabs>
          <w:tab w:val="num" w:pos="1429"/>
        </w:tabs>
        <w:ind w:left="1429" w:hanging="360"/>
      </w:pPr>
      <w:rPr>
        <w:rFonts w:ascii="Wingdings" w:hAnsi="Wingdings" w:hint="default"/>
      </w:rPr>
    </w:lvl>
    <w:lvl w:ilvl="1" w:tplc="E40429EC">
      <w:start w:val="1"/>
      <w:numFmt w:val="bullet"/>
      <w:lvlText w:val="o"/>
      <w:lvlJc w:val="left"/>
      <w:pPr>
        <w:tabs>
          <w:tab w:val="num" w:pos="2509"/>
        </w:tabs>
        <w:ind w:left="2509" w:hanging="360"/>
      </w:pPr>
      <w:rPr>
        <w:rFonts w:ascii="Courier New" w:hAnsi="Courier New" w:hint="default"/>
      </w:rPr>
    </w:lvl>
    <w:lvl w:ilvl="2" w:tplc="C6FC3B08">
      <w:start w:val="1"/>
      <w:numFmt w:val="bullet"/>
      <w:lvlText w:val=""/>
      <w:lvlJc w:val="left"/>
      <w:pPr>
        <w:tabs>
          <w:tab w:val="num" w:pos="3229"/>
        </w:tabs>
        <w:ind w:left="3229" w:hanging="360"/>
      </w:pPr>
      <w:rPr>
        <w:rFonts w:ascii="Wingdings" w:hAnsi="Wingdings" w:hint="default"/>
      </w:rPr>
    </w:lvl>
    <w:lvl w:ilvl="3" w:tplc="2CDAF2DE">
      <w:start w:val="1"/>
      <w:numFmt w:val="bullet"/>
      <w:lvlText w:val=""/>
      <w:lvlJc w:val="left"/>
      <w:pPr>
        <w:tabs>
          <w:tab w:val="num" w:pos="3949"/>
        </w:tabs>
        <w:ind w:left="3949" w:hanging="360"/>
      </w:pPr>
      <w:rPr>
        <w:rFonts w:ascii="Symbol" w:hAnsi="Symbol" w:hint="default"/>
      </w:rPr>
    </w:lvl>
    <w:lvl w:ilvl="4" w:tplc="B6B6F40C">
      <w:start w:val="1"/>
      <w:numFmt w:val="bullet"/>
      <w:lvlText w:val="o"/>
      <w:lvlJc w:val="left"/>
      <w:pPr>
        <w:tabs>
          <w:tab w:val="num" w:pos="4669"/>
        </w:tabs>
        <w:ind w:left="4669" w:hanging="360"/>
      </w:pPr>
      <w:rPr>
        <w:rFonts w:ascii="Courier New" w:hAnsi="Courier New" w:hint="default"/>
      </w:rPr>
    </w:lvl>
    <w:lvl w:ilvl="5" w:tplc="00A4F6F0">
      <w:start w:val="1"/>
      <w:numFmt w:val="bullet"/>
      <w:lvlText w:val=""/>
      <w:lvlJc w:val="left"/>
      <w:pPr>
        <w:tabs>
          <w:tab w:val="num" w:pos="5389"/>
        </w:tabs>
        <w:ind w:left="5389" w:hanging="360"/>
      </w:pPr>
      <w:rPr>
        <w:rFonts w:ascii="Wingdings" w:hAnsi="Wingdings" w:hint="default"/>
      </w:rPr>
    </w:lvl>
    <w:lvl w:ilvl="6" w:tplc="02B06226">
      <w:start w:val="1"/>
      <w:numFmt w:val="bullet"/>
      <w:lvlText w:val=""/>
      <w:lvlJc w:val="left"/>
      <w:pPr>
        <w:tabs>
          <w:tab w:val="num" w:pos="6109"/>
        </w:tabs>
        <w:ind w:left="6109" w:hanging="360"/>
      </w:pPr>
      <w:rPr>
        <w:rFonts w:ascii="Symbol" w:hAnsi="Symbol" w:hint="default"/>
      </w:rPr>
    </w:lvl>
    <w:lvl w:ilvl="7" w:tplc="A846398A">
      <w:start w:val="1"/>
      <w:numFmt w:val="bullet"/>
      <w:lvlText w:val="o"/>
      <w:lvlJc w:val="left"/>
      <w:pPr>
        <w:tabs>
          <w:tab w:val="num" w:pos="6829"/>
        </w:tabs>
        <w:ind w:left="6829" w:hanging="360"/>
      </w:pPr>
      <w:rPr>
        <w:rFonts w:ascii="Courier New" w:hAnsi="Courier New" w:hint="default"/>
      </w:rPr>
    </w:lvl>
    <w:lvl w:ilvl="8" w:tplc="D94CDA8E">
      <w:start w:val="1"/>
      <w:numFmt w:val="bullet"/>
      <w:lvlText w:val=""/>
      <w:lvlJc w:val="left"/>
      <w:pPr>
        <w:tabs>
          <w:tab w:val="num" w:pos="7549"/>
        </w:tabs>
        <w:ind w:left="7549" w:hanging="360"/>
      </w:pPr>
      <w:rPr>
        <w:rFonts w:ascii="Wingdings" w:hAnsi="Wingdings" w:hint="default"/>
      </w:rPr>
    </w:lvl>
  </w:abstractNum>
  <w:abstractNum w:abstractNumId="35">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6">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nsid w:val="303A5DE3"/>
    <w:multiLevelType w:val="hybridMultilevel"/>
    <w:tmpl w:val="9B0A3ABA"/>
    <w:lvl w:ilvl="0" w:tplc="D3EA4C00">
      <w:start w:val="1"/>
      <w:numFmt w:val="upperRoman"/>
      <w:pStyle w:val="a3"/>
      <w:lvlText w:val="%1."/>
      <w:lvlJc w:val="right"/>
      <w:pPr>
        <w:tabs>
          <w:tab w:val="num" w:pos="180"/>
        </w:tabs>
        <w:ind w:left="180" w:hanging="180"/>
      </w:pPr>
      <w:rPr>
        <w:rFonts w:cs="Times New Roman"/>
        <w:sz w:val="28"/>
        <w:szCs w:val="28"/>
      </w:rPr>
    </w:lvl>
    <w:lvl w:ilvl="1" w:tplc="26C6EF0A">
      <w:numFmt w:val="none"/>
      <w:lvlText w:val=""/>
      <w:lvlJc w:val="left"/>
      <w:pPr>
        <w:tabs>
          <w:tab w:val="num" w:pos="360"/>
        </w:tabs>
      </w:pPr>
      <w:rPr>
        <w:rFonts w:cs="Times New Roman"/>
      </w:rPr>
    </w:lvl>
    <w:lvl w:ilvl="2" w:tplc="DDBE6550">
      <w:numFmt w:val="none"/>
      <w:lvlText w:val=""/>
      <w:lvlJc w:val="left"/>
      <w:pPr>
        <w:tabs>
          <w:tab w:val="num" w:pos="360"/>
        </w:tabs>
      </w:pPr>
      <w:rPr>
        <w:rFonts w:cs="Times New Roman"/>
      </w:rPr>
    </w:lvl>
    <w:lvl w:ilvl="3" w:tplc="1256CE9A">
      <w:numFmt w:val="none"/>
      <w:lvlText w:val=""/>
      <w:lvlJc w:val="left"/>
      <w:pPr>
        <w:tabs>
          <w:tab w:val="num" w:pos="360"/>
        </w:tabs>
      </w:pPr>
      <w:rPr>
        <w:rFonts w:cs="Times New Roman"/>
      </w:rPr>
    </w:lvl>
    <w:lvl w:ilvl="4" w:tplc="6D549880">
      <w:numFmt w:val="none"/>
      <w:lvlText w:val=""/>
      <w:lvlJc w:val="left"/>
      <w:pPr>
        <w:tabs>
          <w:tab w:val="num" w:pos="360"/>
        </w:tabs>
      </w:pPr>
      <w:rPr>
        <w:rFonts w:cs="Times New Roman"/>
      </w:rPr>
    </w:lvl>
    <w:lvl w:ilvl="5" w:tplc="D0306476">
      <w:numFmt w:val="none"/>
      <w:lvlText w:val=""/>
      <w:lvlJc w:val="left"/>
      <w:pPr>
        <w:tabs>
          <w:tab w:val="num" w:pos="360"/>
        </w:tabs>
      </w:pPr>
      <w:rPr>
        <w:rFonts w:cs="Times New Roman"/>
      </w:rPr>
    </w:lvl>
    <w:lvl w:ilvl="6" w:tplc="7F323D66">
      <w:numFmt w:val="none"/>
      <w:lvlText w:val=""/>
      <w:lvlJc w:val="left"/>
      <w:pPr>
        <w:tabs>
          <w:tab w:val="num" w:pos="360"/>
        </w:tabs>
      </w:pPr>
      <w:rPr>
        <w:rFonts w:cs="Times New Roman"/>
      </w:rPr>
    </w:lvl>
    <w:lvl w:ilvl="7" w:tplc="D5ACD2BC">
      <w:numFmt w:val="none"/>
      <w:lvlText w:val=""/>
      <w:lvlJc w:val="left"/>
      <w:pPr>
        <w:tabs>
          <w:tab w:val="num" w:pos="360"/>
        </w:tabs>
      </w:pPr>
      <w:rPr>
        <w:rFonts w:cs="Times New Roman"/>
      </w:rPr>
    </w:lvl>
    <w:lvl w:ilvl="8" w:tplc="1256D4DC">
      <w:numFmt w:val="none"/>
      <w:lvlText w:val=""/>
      <w:lvlJc w:val="left"/>
      <w:pPr>
        <w:tabs>
          <w:tab w:val="num" w:pos="360"/>
        </w:tabs>
      </w:pPr>
      <w:rPr>
        <w:rFonts w:cs="Times New Roman"/>
      </w:rPr>
    </w:lvl>
  </w:abstractNum>
  <w:abstractNum w:abstractNumId="38">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2">
    <w:nsid w:val="3C91427B"/>
    <w:multiLevelType w:val="hybridMultilevel"/>
    <w:tmpl w:val="A3CEAA3E"/>
    <w:styleLink w:val="232"/>
    <w:lvl w:ilvl="0" w:tplc="3BB4D1A0">
      <w:start w:val="1"/>
      <w:numFmt w:val="decimal"/>
      <w:lvlText w:val="%1."/>
      <w:lvlJc w:val="left"/>
      <w:pPr>
        <w:tabs>
          <w:tab w:val="num" w:pos="720"/>
        </w:tabs>
        <w:ind w:left="720" w:hanging="360"/>
      </w:pPr>
      <w:rPr>
        <w:rFonts w:cs="Times New Roman" w:hint="default"/>
        <w:b/>
      </w:rPr>
    </w:lvl>
    <w:lvl w:ilvl="1" w:tplc="04190003">
      <w:start w:val="1"/>
      <w:numFmt w:val="decimal"/>
      <w:lvlText w:val="3.%2."/>
      <w:lvlJc w:val="left"/>
      <w:pPr>
        <w:tabs>
          <w:tab w:val="num" w:pos="1260"/>
        </w:tabs>
        <w:ind w:left="1260" w:hanging="360"/>
      </w:pPr>
      <w:rPr>
        <w:rFonts w:cs="Times New Roman" w:hint="default"/>
        <w:b w:val="0"/>
        <w:i w:val="0"/>
      </w:rPr>
    </w:lvl>
    <w:lvl w:ilvl="2" w:tplc="04190005">
      <w:numFmt w:val="none"/>
      <w:lvlText w:val=""/>
      <w:lvlJc w:val="left"/>
      <w:pPr>
        <w:tabs>
          <w:tab w:val="num" w:pos="360"/>
        </w:tabs>
      </w:pPr>
      <w:rPr>
        <w:rFonts w:cs="Times New Roman"/>
      </w:rPr>
    </w:lvl>
    <w:lvl w:ilvl="3" w:tplc="04190001">
      <w:start w:val="1"/>
      <w:numFmt w:val="decimal"/>
      <w:lvlText w:val="%4."/>
      <w:lvlJc w:val="left"/>
      <w:pPr>
        <w:tabs>
          <w:tab w:val="num" w:pos="720"/>
        </w:tabs>
        <w:ind w:left="720" w:hanging="360"/>
      </w:pPr>
      <w:rPr>
        <w:rFonts w:cs="Times New Roman" w:hint="default"/>
        <w:b/>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43">
    <w:nsid w:val="3CE738C8"/>
    <w:multiLevelType w:val="hybridMultilevel"/>
    <w:tmpl w:val="AF0A8A46"/>
    <w:lvl w:ilvl="0" w:tplc="FFFFFFFF">
      <w:start w:val="1"/>
      <w:numFmt w:val="russianLower"/>
      <w:pStyle w:val="a4"/>
      <w:lvlText w:val="%1)"/>
      <w:lvlJc w:val="left"/>
      <w:pPr>
        <w:ind w:left="1429" w:hanging="360"/>
      </w:pPr>
      <w:rPr>
        <w:rFonts w:cs="Times New Roman" w:hint="default"/>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44">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3F544A0D"/>
    <w:multiLevelType w:val="hybridMultilevel"/>
    <w:tmpl w:val="35BCBACE"/>
    <w:lvl w:ilvl="0" w:tplc="2A741F32">
      <w:start w:val="1"/>
      <w:numFmt w:val="bullet"/>
      <w:pStyle w:val="11"/>
      <w:lvlText w:val=""/>
      <w:lvlJc w:val="left"/>
      <w:pPr>
        <w:tabs>
          <w:tab w:val="num" w:pos="1854"/>
        </w:tabs>
        <w:ind w:left="1854" w:hanging="360"/>
      </w:pPr>
      <w:rPr>
        <w:rFonts w:ascii="Symbol" w:hAnsi="Symbol" w:hint="default"/>
      </w:rPr>
    </w:lvl>
    <w:lvl w:ilvl="1" w:tplc="1794DBBA">
      <w:start w:val="1"/>
      <w:numFmt w:val="bullet"/>
      <w:lvlText w:val="o"/>
      <w:lvlJc w:val="left"/>
      <w:pPr>
        <w:tabs>
          <w:tab w:val="num" w:pos="1440"/>
        </w:tabs>
        <w:ind w:left="1440" w:hanging="360"/>
      </w:pPr>
      <w:rPr>
        <w:rFonts w:ascii="Courier New" w:hAnsi="Courier New" w:hint="default"/>
      </w:rPr>
    </w:lvl>
    <w:lvl w:ilvl="2" w:tplc="17825F02">
      <w:start w:val="1"/>
      <w:numFmt w:val="bullet"/>
      <w:lvlText w:val=""/>
      <w:lvlJc w:val="left"/>
      <w:pPr>
        <w:tabs>
          <w:tab w:val="num" w:pos="2160"/>
        </w:tabs>
        <w:ind w:left="2160" w:hanging="360"/>
      </w:pPr>
      <w:rPr>
        <w:rFonts w:ascii="Wingdings" w:hAnsi="Wingdings" w:hint="default"/>
      </w:rPr>
    </w:lvl>
    <w:lvl w:ilvl="3" w:tplc="6D3E45F8">
      <w:start w:val="1"/>
      <w:numFmt w:val="bullet"/>
      <w:lvlText w:val=""/>
      <w:lvlJc w:val="left"/>
      <w:pPr>
        <w:tabs>
          <w:tab w:val="num" w:pos="2880"/>
        </w:tabs>
        <w:ind w:left="2880" w:hanging="360"/>
      </w:pPr>
      <w:rPr>
        <w:rFonts w:ascii="Symbol" w:hAnsi="Symbol" w:hint="default"/>
      </w:rPr>
    </w:lvl>
    <w:lvl w:ilvl="4" w:tplc="A9FC9EC6">
      <w:start w:val="1"/>
      <w:numFmt w:val="bullet"/>
      <w:lvlText w:val="o"/>
      <w:lvlJc w:val="left"/>
      <w:pPr>
        <w:tabs>
          <w:tab w:val="num" w:pos="3600"/>
        </w:tabs>
        <w:ind w:left="3600" w:hanging="360"/>
      </w:pPr>
      <w:rPr>
        <w:rFonts w:ascii="Courier New" w:hAnsi="Courier New" w:hint="default"/>
      </w:rPr>
    </w:lvl>
    <w:lvl w:ilvl="5" w:tplc="84460A58">
      <w:start w:val="1"/>
      <w:numFmt w:val="bullet"/>
      <w:lvlText w:val=""/>
      <w:lvlJc w:val="left"/>
      <w:pPr>
        <w:tabs>
          <w:tab w:val="num" w:pos="4320"/>
        </w:tabs>
        <w:ind w:left="4320" w:hanging="360"/>
      </w:pPr>
      <w:rPr>
        <w:rFonts w:ascii="Wingdings" w:hAnsi="Wingdings" w:hint="default"/>
      </w:rPr>
    </w:lvl>
    <w:lvl w:ilvl="6" w:tplc="4A7005B2">
      <w:start w:val="1"/>
      <w:numFmt w:val="bullet"/>
      <w:lvlText w:val=""/>
      <w:lvlJc w:val="left"/>
      <w:pPr>
        <w:tabs>
          <w:tab w:val="num" w:pos="5040"/>
        </w:tabs>
        <w:ind w:left="5040" w:hanging="360"/>
      </w:pPr>
      <w:rPr>
        <w:rFonts w:ascii="Symbol" w:hAnsi="Symbol" w:hint="default"/>
      </w:rPr>
    </w:lvl>
    <w:lvl w:ilvl="7" w:tplc="F33CCDFE">
      <w:start w:val="1"/>
      <w:numFmt w:val="bullet"/>
      <w:lvlText w:val="o"/>
      <w:lvlJc w:val="left"/>
      <w:pPr>
        <w:tabs>
          <w:tab w:val="num" w:pos="5760"/>
        </w:tabs>
        <w:ind w:left="5760" w:hanging="360"/>
      </w:pPr>
      <w:rPr>
        <w:rFonts w:ascii="Courier New" w:hAnsi="Courier New" w:hint="default"/>
      </w:rPr>
    </w:lvl>
    <w:lvl w:ilvl="8" w:tplc="0316D21C">
      <w:start w:val="1"/>
      <w:numFmt w:val="bullet"/>
      <w:lvlText w:val=""/>
      <w:lvlJc w:val="left"/>
      <w:pPr>
        <w:tabs>
          <w:tab w:val="num" w:pos="6480"/>
        </w:tabs>
        <w:ind w:left="6480" w:hanging="360"/>
      </w:pPr>
      <w:rPr>
        <w:rFonts w:ascii="Wingdings" w:hAnsi="Wingdings" w:hint="default"/>
      </w:rPr>
    </w:lvl>
  </w:abstractNum>
  <w:abstractNum w:abstractNumId="47">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0">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491C6945"/>
    <w:multiLevelType w:val="hybridMultilevel"/>
    <w:tmpl w:val="D972640A"/>
    <w:lvl w:ilvl="0" w:tplc="088C3E78">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043CC5A0" w:tentative="1">
      <w:start w:val="1"/>
      <w:numFmt w:val="lowerLetter"/>
      <w:lvlText w:val="%2."/>
      <w:lvlJc w:val="left"/>
      <w:pPr>
        <w:tabs>
          <w:tab w:val="num" w:pos="1440"/>
        </w:tabs>
        <w:ind w:left="1440" w:hanging="360"/>
      </w:pPr>
      <w:rPr>
        <w:rFonts w:cs="Times New Roman"/>
      </w:rPr>
    </w:lvl>
    <w:lvl w:ilvl="2" w:tplc="0D68970E" w:tentative="1">
      <w:start w:val="1"/>
      <w:numFmt w:val="lowerRoman"/>
      <w:lvlText w:val="%3."/>
      <w:lvlJc w:val="right"/>
      <w:pPr>
        <w:tabs>
          <w:tab w:val="num" w:pos="2160"/>
        </w:tabs>
        <w:ind w:left="2160" w:hanging="180"/>
      </w:pPr>
      <w:rPr>
        <w:rFonts w:cs="Times New Roman"/>
      </w:rPr>
    </w:lvl>
    <w:lvl w:ilvl="3" w:tplc="9C60B85A" w:tentative="1">
      <w:start w:val="1"/>
      <w:numFmt w:val="decimal"/>
      <w:lvlText w:val="%4."/>
      <w:lvlJc w:val="left"/>
      <w:pPr>
        <w:tabs>
          <w:tab w:val="num" w:pos="2880"/>
        </w:tabs>
        <w:ind w:left="2880" w:hanging="360"/>
      </w:pPr>
      <w:rPr>
        <w:rFonts w:cs="Times New Roman"/>
      </w:rPr>
    </w:lvl>
    <w:lvl w:ilvl="4" w:tplc="E0B4E088" w:tentative="1">
      <w:start w:val="1"/>
      <w:numFmt w:val="lowerLetter"/>
      <w:lvlText w:val="%5."/>
      <w:lvlJc w:val="left"/>
      <w:pPr>
        <w:tabs>
          <w:tab w:val="num" w:pos="3600"/>
        </w:tabs>
        <w:ind w:left="3600" w:hanging="360"/>
      </w:pPr>
      <w:rPr>
        <w:rFonts w:cs="Times New Roman"/>
      </w:rPr>
    </w:lvl>
    <w:lvl w:ilvl="5" w:tplc="7D640CC2" w:tentative="1">
      <w:start w:val="1"/>
      <w:numFmt w:val="lowerRoman"/>
      <w:lvlText w:val="%6."/>
      <w:lvlJc w:val="right"/>
      <w:pPr>
        <w:tabs>
          <w:tab w:val="num" w:pos="4320"/>
        </w:tabs>
        <w:ind w:left="4320" w:hanging="180"/>
      </w:pPr>
      <w:rPr>
        <w:rFonts w:cs="Times New Roman"/>
      </w:rPr>
    </w:lvl>
    <w:lvl w:ilvl="6" w:tplc="B28ADBC4" w:tentative="1">
      <w:start w:val="1"/>
      <w:numFmt w:val="decimal"/>
      <w:lvlText w:val="%7."/>
      <w:lvlJc w:val="left"/>
      <w:pPr>
        <w:tabs>
          <w:tab w:val="num" w:pos="5040"/>
        </w:tabs>
        <w:ind w:left="5040" w:hanging="360"/>
      </w:pPr>
      <w:rPr>
        <w:rFonts w:cs="Times New Roman"/>
      </w:rPr>
    </w:lvl>
    <w:lvl w:ilvl="7" w:tplc="7BC473B2" w:tentative="1">
      <w:start w:val="1"/>
      <w:numFmt w:val="lowerLetter"/>
      <w:lvlText w:val="%8."/>
      <w:lvlJc w:val="left"/>
      <w:pPr>
        <w:tabs>
          <w:tab w:val="num" w:pos="5760"/>
        </w:tabs>
        <w:ind w:left="5760" w:hanging="360"/>
      </w:pPr>
      <w:rPr>
        <w:rFonts w:cs="Times New Roman"/>
      </w:rPr>
    </w:lvl>
    <w:lvl w:ilvl="8" w:tplc="157CA9AC" w:tentative="1">
      <w:start w:val="1"/>
      <w:numFmt w:val="lowerRoman"/>
      <w:lvlText w:val="%9."/>
      <w:lvlJc w:val="right"/>
      <w:pPr>
        <w:tabs>
          <w:tab w:val="num" w:pos="6480"/>
        </w:tabs>
        <w:ind w:left="6480" w:hanging="180"/>
      </w:pPr>
      <w:rPr>
        <w:rFonts w:cs="Times New Roman"/>
      </w:rPr>
    </w:lvl>
  </w:abstractNum>
  <w:abstractNum w:abstractNumId="53">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52A2493C"/>
    <w:multiLevelType w:val="hybridMultilevel"/>
    <w:tmpl w:val="6ED41C12"/>
    <w:lvl w:ilvl="0" w:tplc="D7B24F96">
      <w:start w:val="1"/>
      <w:numFmt w:val="bullet"/>
      <w:pStyle w:val="ListBullet1"/>
      <w:lvlText w:val=""/>
      <w:lvlJc w:val="left"/>
      <w:pPr>
        <w:ind w:left="1440" w:hanging="360"/>
      </w:pPr>
      <w:rPr>
        <w:rFonts w:ascii="Symbol" w:hAnsi="Symbol" w:hint="default"/>
      </w:rPr>
    </w:lvl>
    <w:lvl w:ilvl="1" w:tplc="8EBA221C" w:tentative="1">
      <w:start w:val="1"/>
      <w:numFmt w:val="bullet"/>
      <w:lvlText w:val="o"/>
      <w:lvlJc w:val="left"/>
      <w:pPr>
        <w:ind w:left="2160" w:hanging="360"/>
      </w:pPr>
      <w:rPr>
        <w:rFonts w:ascii="Courier New" w:hAnsi="Courier New" w:hint="default"/>
      </w:rPr>
    </w:lvl>
    <w:lvl w:ilvl="2" w:tplc="E6F8408A" w:tentative="1">
      <w:start w:val="1"/>
      <w:numFmt w:val="bullet"/>
      <w:lvlText w:val=""/>
      <w:lvlJc w:val="left"/>
      <w:pPr>
        <w:ind w:left="2880" w:hanging="360"/>
      </w:pPr>
      <w:rPr>
        <w:rFonts w:ascii="Wingdings" w:hAnsi="Wingdings" w:hint="default"/>
      </w:rPr>
    </w:lvl>
    <w:lvl w:ilvl="3" w:tplc="38380952" w:tentative="1">
      <w:start w:val="1"/>
      <w:numFmt w:val="bullet"/>
      <w:lvlText w:val=""/>
      <w:lvlJc w:val="left"/>
      <w:pPr>
        <w:ind w:left="3600" w:hanging="360"/>
      </w:pPr>
      <w:rPr>
        <w:rFonts w:ascii="Symbol" w:hAnsi="Symbol" w:hint="default"/>
      </w:rPr>
    </w:lvl>
    <w:lvl w:ilvl="4" w:tplc="11C64BF2" w:tentative="1">
      <w:start w:val="1"/>
      <w:numFmt w:val="bullet"/>
      <w:lvlText w:val="o"/>
      <w:lvlJc w:val="left"/>
      <w:pPr>
        <w:ind w:left="4320" w:hanging="360"/>
      </w:pPr>
      <w:rPr>
        <w:rFonts w:ascii="Courier New" w:hAnsi="Courier New" w:hint="default"/>
      </w:rPr>
    </w:lvl>
    <w:lvl w:ilvl="5" w:tplc="DD44298A" w:tentative="1">
      <w:start w:val="1"/>
      <w:numFmt w:val="bullet"/>
      <w:lvlText w:val=""/>
      <w:lvlJc w:val="left"/>
      <w:pPr>
        <w:ind w:left="5040" w:hanging="360"/>
      </w:pPr>
      <w:rPr>
        <w:rFonts w:ascii="Wingdings" w:hAnsi="Wingdings" w:hint="default"/>
      </w:rPr>
    </w:lvl>
    <w:lvl w:ilvl="6" w:tplc="033C95AA" w:tentative="1">
      <w:start w:val="1"/>
      <w:numFmt w:val="bullet"/>
      <w:lvlText w:val=""/>
      <w:lvlJc w:val="left"/>
      <w:pPr>
        <w:ind w:left="5760" w:hanging="360"/>
      </w:pPr>
      <w:rPr>
        <w:rFonts w:ascii="Symbol" w:hAnsi="Symbol" w:hint="default"/>
      </w:rPr>
    </w:lvl>
    <w:lvl w:ilvl="7" w:tplc="2872F948" w:tentative="1">
      <w:start w:val="1"/>
      <w:numFmt w:val="bullet"/>
      <w:lvlText w:val="o"/>
      <w:lvlJc w:val="left"/>
      <w:pPr>
        <w:ind w:left="6480" w:hanging="360"/>
      </w:pPr>
      <w:rPr>
        <w:rFonts w:ascii="Courier New" w:hAnsi="Courier New" w:hint="default"/>
      </w:rPr>
    </w:lvl>
    <w:lvl w:ilvl="8" w:tplc="E28A4696" w:tentative="1">
      <w:start w:val="1"/>
      <w:numFmt w:val="bullet"/>
      <w:lvlText w:val=""/>
      <w:lvlJc w:val="left"/>
      <w:pPr>
        <w:ind w:left="7200" w:hanging="360"/>
      </w:pPr>
      <w:rPr>
        <w:rFonts w:ascii="Wingdings" w:hAnsi="Wingdings" w:hint="default"/>
      </w:rPr>
    </w:lvl>
  </w:abstractNum>
  <w:abstractNum w:abstractNumId="56">
    <w:nsid w:val="560075F5"/>
    <w:multiLevelType w:val="hybridMultilevel"/>
    <w:tmpl w:val="DB78176C"/>
    <w:lvl w:ilvl="0" w:tplc="3C6EB8A2">
      <w:start w:val="1"/>
      <w:numFmt w:val="bullet"/>
      <w:pStyle w:val="tzlist1"/>
      <w:lvlText w:val=""/>
      <w:lvlJc w:val="left"/>
      <w:pPr>
        <w:tabs>
          <w:tab w:val="num" w:pos="232"/>
        </w:tabs>
        <w:ind w:left="1443" w:hanging="360"/>
      </w:pPr>
      <w:rPr>
        <w:rFonts w:ascii="Symbol" w:hAnsi="Symbol" w:hint="default"/>
        <w:sz w:val="24"/>
      </w:rPr>
    </w:lvl>
    <w:lvl w:ilvl="1" w:tplc="BEF09228">
      <w:start w:val="1"/>
      <w:numFmt w:val="bullet"/>
      <w:lvlText w:val="o"/>
      <w:lvlJc w:val="left"/>
      <w:pPr>
        <w:tabs>
          <w:tab w:val="num" w:pos="1132"/>
        </w:tabs>
        <w:ind w:left="1132" w:hanging="360"/>
      </w:pPr>
      <w:rPr>
        <w:rFonts w:ascii="Courier New" w:hAnsi="Courier New" w:hint="default"/>
        <w:sz w:val="16"/>
      </w:rPr>
    </w:lvl>
    <w:lvl w:ilvl="2" w:tplc="A3683954">
      <w:start w:val="1"/>
      <w:numFmt w:val="bullet"/>
      <w:lvlText w:val=""/>
      <w:lvlJc w:val="left"/>
      <w:pPr>
        <w:tabs>
          <w:tab w:val="num" w:pos="1852"/>
        </w:tabs>
        <w:ind w:left="1852" w:hanging="360"/>
      </w:pPr>
      <w:rPr>
        <w:rFonts w:ascii="Wingdings" w:hAnsi="Wingdings" w:hint="default"/>
      </w:rPr>
    </w:lvl>
    <w:lvl w:ilvl="3" w:tplc="D034F18A">
      <w:start w:val="1"/>
      <w:numFmt w:val="bullet"/>
      <w:lvlText w:val=""/>
      <w:lvlJc w:val="left"/>
      <w:pPr>
        <w:tabs>
          <w:tab w:val="num" w:pos="2572"/>
        </w:tabs>
        <w:ind w:left="2572" w:hanging="360"/>
      </w:pPr>
      <w:rPr>
        <w:rFonts w:ascii="Symbol" w:hAnsi="Symbol" w:hint="default"/>
      </w:rPr>
    </w:lvl>
    <w:lvl w:ilvl="4" w:tplc="F01E5AA2">
      <w:start w:val="1"/>
      <w:numFmt w:val="bullet"/>
      <w:lvlText w:val="o"/>
      <w:lvlJc w:val="left"/>
      <w:pPr>
        <w:tabs>
          <w:tab w:val="num" w:pos="3292"/>
        </w:tabs>
        <w:ind w:left="3292" w:hanging="360"/>
      </w:pPr>
      <w:rPr>
        <w:rFonts w:ascii="Courier New" w:hAnsi="Courier New" w:hint="default"/>
      </w:rPr>
    </w:lvl>
    <w:lvl w:ilvl="5" w:tplc="6E647EB2">
      <w:start w:val="1"/>
      <w:numFmt w:val="bullet"/>
      <w:lvlText w:val=""/>
      <w:lvlJc w:val="left"/>
      <w:pPr>
        <w:tabs>
          <w:tab w:val="num" w:pos="4012"/>
        </w:tabs>
        <w:ind w:left="4012" w:hanging="360"/>
      </w:pPr>
      <w:rPr>
        <w:rFonts w:ascii="Wingdings" w:hAnsi="Wingdings" w:hint="default"/>
      </w:rPr>
    </w:lvl>
    <w:lvl w:ilvl="6" w:tplc="0F963596">
      <w:start w:val="1"/>
      <w:numFmt w:val="bullet"/>
      <w:lvlText w:val=""/>
      <w:lvlJc w:val="left"/>
      <w:pPr>
        <w:tabs>
          <w:tab w:val="num" w:pos="4732"/>
        </w:tabs>
        <w:ind w:left="4732" w:hanging="360"/>
      </w:pPr>
      <w:rPr>
        <w:rFonts w:ascii="Symbol" w:hAnsi="Symbol" w:hint="default"/>
      </w:rPr>
    </w:lvl>
    <w:lvl w:ilvl="7" w:tplc="35648642">
      <w:start w:val="1"/>
      <w:numFmt w:val="bullet"/>
      <w:lvlText w:val="o"/>
      <w:lvlJc w:val="left"/>
      <w:pPr>
        <w:tabs>
          <w:tab w:val="num" w:pos="5452"/>
        </w:tabs>
        <w:ind w:left="5452" w:hanging="360"/>
      </w:pPr>
      <w:rPr>
        <w:rFonts w:ascii="Courier New" w:hAnsi="Courier New" w:hint="default"/>
      </w:rPr>
    </w:lvl>
    <w:lvl w:ilvl="8" w:tplc="281E7110">
      <w:start w:val="1"/>
      <w:numFmt w:val="bullet"/>
      <w:lvlText w:val=""/>
      <w:lvlJc w:val="left"/>
      <w:pPr>
        <w:tabs>
          <w:tab w:val="num" w:pos="6172"/>
        </w:tabs>
        <w:ind w:left="6172" w:hanging="360"/>
      </w:pPr>
      <w:rPr>
        <w:rFonts w:ascii="Wingdings" w:hAnsi="Wingdings" w:hint="default"/>
      </w:rPr>
    </w:lvl>
  </w:abstractNum>
  <w:abstractNum w:abstractNumId="57">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8">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9">
    <w:nsid w:val="59333D33"/>
    <w:multiLevelType w:val="hybridMultilevel"/>
    <w:tmpl w:val="0686AB90"/>
    <w:lvl w:ilvl="0" w:tplc="0F9C4092">
      <w:start w:val="1"/>
      <w:numFmt w:val="bullet"/>
      <w:pStyle w:val="02"/>
      <w:lvlText w:val=""/>
      <w:lvlJc w:val="left"/>
      <w:pPr>
        <w:tabs>
          <w:tab w:val="num" w:pos="1871"/>
        </w:tabs>
        <w:ind w:left="1871" w:hanging="453"/>
      </w:pPr>
      <w:rPr>
        <w:rFonts w:ascii="Symbol" w:hAnsi="Symbol" w:hint="default"/>
      </w:rPr>
    </w:lvl>
    <w:lvl w:ilvl="1" w:tplc="AAEA66DE" w:tentative="1">
      <w:start w:val="1"/>
      <w:numFmt w:val="bullet"/>
      <w:lvlText w:val="o"/>
      <w:lvlJc w:val="left"/>
      <w:pPr>
        <w:tabs>
          <w:tab w:val="num" w:pos="1440"/>
        </w:tabs>
        <w:ind w:left="1440" w:hanging="360"/>
      </w:pPr>
      <w:rPr>
        <w:rFonts w:ascii="Courier New" w:hAnsi="Courier New" w:hint="default"/>
      </w:rPr>
    </w:lvl>
    <w:lvl w:ilvl="2" w:tplc="A7E23B4C">
      <w:start w:val="1"/>
      <w:numFmt w:val="bullet"/>
      <w:lvlText w:val=""/>
      <w:lvlJc w:val="left"/>
      <w:pPr>
        <w:tabs>
          <w:tab w:val="num" w:pos="2160"/>
        </w:tabs>
        <w:ind w:left="2160" w:hanging="360"/>
      </w:pPr>
      <w:rPr>
        <w:rFonts w:ascii="Wingdings" w:hAnsi="Wingdings" w:hint="default"/>
      </w:rPr>
    </w:lvl>
    <w:lvl w:ilvl="3" w:tplc="67104C66">
      <w:start w:val="1"/>
      <w:numFmt w:val="bullet"/>
      <w:lvlText w:val=""/>
      <w:lvlJc w:val="left"/>
      <w:pPr>
        <w:tabs>
          <w:tab w:val="num" w:pos="2880"/>
        </w:tabs>
        <w:ind w:left="2880" w:hanging="360"/>
      </w:pPr>
      <w:rPr>
        <w:rFonts w:ascii="Symbol" w:hAnsi="Symbol" w:hint="default"/>
      </w:rPr>
    </w:lvl>
    <w:lvl w:ilvl="4" w:tplc="3E023EA4" w:tentative="1">
      <w:start w:val="1"/>
      <w:numFmt w:val="bullet"/>
      <w:lvlText w:val="o"/>
      <w:lvlJc w:val="left"/>
      <w:pPr>
        <w:tabs>
          <w:tab w:val="num" w:pos="3600"/>
        </w:tabs>
        <w:ind w:left="3600" w:hanging="360"/>
      </w:pPr>
      <w:rPr>
        <w:rFonts w:ascii="Courier New" w:hAnsi="Courier New" w:hint="default"/>
      </w:rPr>
    </w:lvl>
    <w:lvl w:ilvl="5" w:tplc="883AB3AA" w:tentative="1">
      <w:start w:val="1"/>
      <w:numFmt w:val="bullet"/>
      <w:lvlText w:val=""/>
      <w:lvlJc w:val="left"/>
      <w:pPr>
        <w:tabs>
          <w:tab w:val="num" w:pos="4320"/>
        </w:tabs>
        <w:ind w:left="4320" w:hanging="360"/>
      </w:pPr>
      <w:rPr>
        <w:rFonts w:ascii="Wingdings" w:hAnsi="Wingdings" w:hint="default"/>
      </w:rPr>
    </w:lvl>
    <w:lvl w:ilvl="6" w:tplc="1E48F456" w:tentative="1">
      <w:start w:val="1"/>
      <w:numFmt w:val="bullet"/>
      <w:lvlText w:val=""/>
      <w:lvlJc w:val="left"/>
      <w:pPr>
        <w:tabs>
          <w:tab w:val="num" w:pos="5040"/>
        </w:tabs>
        <w:ind w:left="5040" w:hanging="360"/>
      </w:pPr>
      <w:rPr>
        <w:rFonts w:ascii="Symbol" w:hAnsi="Symbol" w:hint="default"/>
      </w:rPr>
    </w:lvl>
    <w:lvl w:ilvl="7" w:tplc="0F70A376" w:tentative="1">
      <w:start w:val="1"/>
      <w:numFmt w:val="bullet"/>
      <w:lvlText w:val="o"/>
      <w:lvlJc w:val="left"/>
      <w:pPr>
        <w:tabs>
          <w:tab w:val="num" w:pos="5760"/>
        </w:tabs>
        <w:ind w:left="5760" w:hanging="360"/>
      </w:pPr>
      <w:rPr>
        <w:rFonts w:ascii="Courier New" w:hAnsi="Courier New" w:hint="default"/>
      </w:rPr>
    </w:lvl>
    <w:lvl w:ilvl="8" w:tplc="67AEF042" w:tentative="1">
      <w:start w:val="1"/>
      <w:numFmt w:val="bullet"/>
      <w:lvlText w:val=""/>
      <w:lvlJc w:val="left"/>
      <w:pPr>
        <w:tabs>
          <w:tab w:val="num" w:pos="6480"/>
        </w:tabs>
        <w:ind w:left="6480" w:hanging="360"/>
      </w:pPr>
      <w:rPr>
        <w:rFonts w:ascii="Wingdings" w:hAnsi="Wingdings" w:hint="default"/>
      </w:rPr>
    </w:lvl>
  </w:abstractNum>
  <w:abstractNum w:abstractNumId="60">
    <w:nsid w:val="5996270C"/>
    <w:multiLevelType w:val="hybridMultilevel"/>
    <w:tmpl w:val="FB00F7AA"/>
    <w:lvl w:ilvl="0" w:tplc="FFFFFFFF">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FFFFFFFF">
      <w:start w:val="1"/>
      <w:numFmt w:val="upperRoman"/>
      <w:lvlText w:val="%2."/>
      <w:lvlJc w:val="left"/>
      <w:pPr>
        <w:tabs>
          <w:tab w:val="num" w:pos="1800"/>
        </w:tabs>
        <w:ind w:left="1800" w:hanging="72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5EDA16BA"/>
    <w:multiLevelType w:val="hybridMultilevel"/>
    <w:tmpl w:val="99524D3A"/>
    <w:lvl w:ilvl="0" w:tplc="387C6890">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3">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64">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68">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1">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 w:numId="8">
    <w:abstractNumId w:val="38"/>
  </w:num>
  <w:num w:numId="9">
    <w:abstractNumId w:val="68"/>
  </w:num>
  <w:num w:numId="10">
    <w:abstractNumId w:val="36"/>
  </w:num>
  <w:num w:numId="11">
    <w:abstractNumId w:val="60"/>
  </w:num>
  <w:num w:numId="12">
    <w:abstractNumId w:val="37"/>
  </w:num>
  <w:num w:numId="13">
    <w:abstractNumId w:val="24"/>
  </w:num>
  <w:num w:numId="14">
    <w:abstractNumId w:val="50"/>
  </w:num>
  <w:num w:numId="15">
    <w:abstractNumId w:val="64"/>
  </w:num>
  <w:num w:numId="16">
    <w:abstractNumId w:val="40"/>
  </w:num>
  <w:num w:numId="17">
    <w:abstractNumId w:val="17"/>
  </w:num>
  <w:num w:numId="18">
    <w:abstractNumId w:val="72"/>
  </w:num>
  <w:num w:numId="19">
    <w:abstractNumId w:val="27"/>
  </w:num>
  <w:num w:numId="20">
    <w:abstractNumId w:val="22"/>
  </w:num>
  <w:num w:numId="21">
    <w:abstractNumId w:val="48"/>
  </w:num>
  <w:num w:numId="22">
    <w:abstractNumId w:val="23"/>
  </w:num>
  <w:num w:numId="23">
    <w:abstractNumId w:val="21"/>
  </w:num>
  <w:num w:numId="24">
    <w:abstractNumId w:val="28"/>
  </w:num>
  <w:num w:numId="25">
    <w:abstractNumId w:val="71"/>
  </w:num>
  <w:num w:numId="26">
    <w:abstractNumId w:val="66"/>
  </w:num>
  <w:num w:numId="27">
    <w:abstractNumId w:val="47"/>
  </w:num>
  <w:num w:numId="28">
    <w:abstractNumId w:val="45"/>
  </w:num>
  <w:num w:numId="29">
    <w:abstractNumId w:val="32"/>
  </w:num>
  <w:num w:numId="30">
    <w:abstractNumId w:val="61"/>
  </w:num>
  <w:num w:numId="31">
    <w:abstractNumId w:val="39"/>
  </w:num>
  <w:num w:numId="32">
    <w:abstractNumId w:val="29"/>
  </w:num>
  <w:num w:numId="33">
    <w:abstractNumId w:val="51"/>
  </w:num>
  <w:num w:numId="34">
    <w:abstractNumId w:val="54"/>
  </w:num>
  <w:num w:numId="35">
    <w:abstractNumId w:val="65"/>
  </w:num>
  <w:num w:numId="36">
    <w:abstractNumId w:val="53"/>
  </w:num>
  <w:num w:numId="37">
    <w:abstractNumId w:val="42"/>
  </w:num>
  <w:num w:numId="38">
    <w:abstractNumId w:val="69"/>
  </w:num>
  <w:num w:numId="39">
    <w:abstractNumId w:val="30"/>
  </w:num>
  <w:num w:numId="40">
    <w:abstractNumId w:val="26"/>
  </w:num>
  <w:num w:numId="41">
    <w:abstractNumId w:val="55"/>
  </w:num>
  <w:num w:numId="42">
    <w:abstractNumId w:val="57"/>
  </w:num>
  <w:num w:numId="43">
    <w:abstractNumId w:val="18"/>
  </w:num>
  <w:num w:numId="44">
    <w:abstractNumId w:val="58"/>
  </w:num>
  <w:num w:numId="45">
    <w:abstractNumId w:val="33"/>
  </w:num>
  <w:num w:numId="46">
    <w:abstractNumId w:val="59"/>
  </w:num>
  <w:num w:numId="47">
    <w:abstractNumId w:val="20"/>
  </w:num>
  <w:num w:numId="48">
    <w:abstractNumId w:val="14"/>
  </w:num>
  <w:num w:numId="49">
    <w:abstractNumId w:val="44"/>
  </w:num>
  <w:num w:numId="50">
    <w:abstractNumId w:val="43"/>
  </w:num>
  <w:num w:numId="51">
    <w:abstractNumId w:val="63"/>
  </w:num>
  <w:num w:numId="52">
    <w:abstractNumId w:val="52"/>
  </w:num>
  <w:num w:numId="53">
    <w:abstractNumId w:val="25"/>
  </w:num>
  <w:num w:numId="54">
    <w:abstractNumId w:val="56"/>
  </w:num>
  <w:num w:numId="55">
    <w:abstractNumId w:val="62"/>
  </w:num>
  <w:num w:numId="56">
    <w:abstractNumId w:val="49"/>
  </w:num>
  <w:num w:numId="57">
    <w:abstractNumId w:val="34"/>
  </w:num>
  <w:num w:numId="58">
    <w:abstractNumId w:val="41"/>
  </w:num>
  <w:num w:numId="59">
    <w:abstractNumId w:val="70"/>
  </w:num>
  <w:num w:numId="60">
    <w:abstractNumId w:val="19"/>
  </w:num>
  <w:num w:numId="61">
    <w:abstractNumId w:val="67"/>
  </w:num>
  <w:num w:numId="62">
    <w:abstractNumId w:val="35"/>
  </w:num>
  <w:num w:numId="63">
    <w:abstractNumId w:val="46"/>
  </w:num>
  <w:num w:numId="64">
    <w:abstractNumId w:val="31"/>
  </w:num>
  <w:num w:numId="65">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1DBC"/>
    <w:rsid w:val="00002149"/>
    <w:rsid w:val="00002A97"/>
    <w:rsid w:val="00003E20"/>
    <w:rsid w:val="0000459C"/>
    <w:rsid w:val="00004A67"/>
    <w:rsid w:val="0000529E"/>
    <w:rsid w:val="000053FD"/>
    <w:rsid w:val="00005477"/>
    <w:rsid w:val="00005882"/>
    <w:rsid w:val="00006DA9"/>
    <w:rsid w:val="00010917"/>
    <w:rsid w:val="00010E23"/>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394"/>
    <w:rsid w:val="000226DE"/>
    <w:rsid w:val="0002286E"/>
    <w:rsid w:val="00022AC4"/>
    <w:rsid w:val="00022BCA"/>
    <w:rsid w:val="00022D11"/>
    <w:rsid w:val="00022F96"/>
    <w:rsid w:val="00023877"/>
    <w:rsid w:val="00023AE9"/>
    <w:rsid w:val="000253C0"/>
    <w:rsid w:val="00025BD3"/>
    <w:rsid w:val="00026A01"/>
    <w:rsid w:val="00026A88"/>
    <w:rsid w:val="00026D81"/>
    <w:rsid w:val="00026EF5"/>
    <w:rsid w:val="000270AD"/>
    <w:rsid w:val="0002756D"/>
    <w:rsid w:val="00027786"/>
    <w:rsid w:val="00027B0E"/>
    <w:rsid w:val="00027EEE"/>
    <w:rsid w:val="00030661"/>
    <w:rsid w:val="00031DA3"/>
    <w:rsid w:val="00031ECE"/>
    <w:rsid w:val="0003223A"/>
    <w:rsid w:val="000327C1"/>
    <w:rsid w:val="00032C12"/>
    <w:rsid w:val="000332A4"/>
    <w:rsid w:val="00033607"/>
    <w:rsid w:val="00034A5F"/>
    <w:rsid w:val="000356F0"/>
    <w:rsid w:val="000357DF"/>
    <w:rsid w:val="00035918"/>
    <w:rsid w:val="000364F9"/>
    <w:rsid w:val="00036820"/>
    <w:rsid w:val="000369EA"/>
    <w:rsid w:val="00036E8B"/>
    <w:rsid w:val="00036F4A"/>
    <w:rsid w:val="000378C9"/>
    <w:rsid w:val="000379A8"/>
    <w:rsid w:val="00037B8E"/>
    <w:rsid w:val="000402AE"/>
    <w:rsid w:val="000404B2"/>
    <w:rsid w:val="000410E9"/>
    <w:rsid w:val="0004135B"/>
    <w:rsid w:val="000414C5"/>
    <w:rsid w:val="0004159D"/>
    <w:rsid w:val="0004186D"/>
    <w:rsid w:val="00041A55"/>
    <w:rsid w:val="00041B80"/>
    <w:rsid w:val="00041C62"/>
    <w:rsid w:val="00041DF4"/>
    <w:rsid w:val="00042702"/>
    <w:rsid w:val="00042766"/>
    <w:rsid w:val="00042BB5"/>
    <w:rsid w:val="00043160"/>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1551"/>
    <w:rsid w:val="000615D2"/>
    <w:rsid w:val="0006195F"/>
    <w:rsid w:val="00061CA6"/>
    <w:rsid w:val="00061CBB"/>
    <w:rsid w:val="00062B14"/>
    <w:rsid w:val="00062DC9"/>
    <w:rsid w:val="0006355C"/>
    <w:rsid w:val="0006392A"/>
    <w:rsid w:val="000639C8"/>
    <w:rsid w:val="00063A7B"/>
    <w:rsid w:val="00063DBE"/>
    <w:rsid w:val="00064040"/>
    <w:rsid w:val="00064AB1"/>
    <w:rsid w:val="00064B2E"/>
    <w:rsid w:val="00064E42"/>
    <w:rsid w:val="00065861"/>
    <w:rsid w:val="00065A77"/>
    <w:rsid w:val="00065B42"/>
    <w:rsid w:val="0006605B"/>
    <w:rsid w:val="00066244"/>
    <w:rsid w:val="00066561"/>
    <w:rsid w:val="00066D93"/>
    <w:rsid w:val="00067910"/>
    <w:rsid w:val="000703A2"/>
    <w:rsid w:val="000706E2"/>
    <w:rsid w:val="0007082E"/>
    <w:rsid w:val="000712C5"/>
    <w:rsid w:val="00071A08"/>
    <w:rsid w:val="00072585"/>
    <w:rsid w:val="0007262A"/>
    <w:rsid w:val="00073620"/>
    <w:rsid w:val="00073C81"/>
    <w:rsid w:val="00073D55"/>
    <w:rsid w:val="00073F5A"/>
    <w:rsid w:val="00073FE8"/>
    <w:rsid w:val="00074D71"/>
    <w:rsid w:val="000753AD"/>
    <w:rsid w:val="00075F25"/>
    <w:rsid w:val="00076254"/>
    <w:rsid w:val="00076937"/>
    <w:rsid w:val="00076FAB"/>
    <w:rsid w:val="00077517"/>
    <w:rsid w:val="00077654"/>
    <w:rsid w:val="00077723"/>
    <w:rsid w:val="00077A9C"/>
    <w:rsid w:val="00077DCF"/>
    <w:rsid w:val="00080003"/>
    <w:rsid w:val="0008019D"/>
    <w:rsid w:val="000801E6"/>
    <w:rsid w:val="00080232"/>
    <w:rsid w:val="000803C7"/>
    <w:rsid w:val="000807D2"/>
    <w:rsid w:val="00080876"/>
    <w:rsid w:val="0008167A"/>
    <w:rsid w:val="00081BBF"/>
    <w:rsid w:val="00081D10"/>
    <w:rsid w:val="00082886"/>
    <w:rsid w:val="00082D5F"/>
    <w:rsid w:val="0008351A"/>
    <w:rsid w:val="00083843"/>
    <w:rsid w:val="000839E0"/>
    <w:rsid w:val="00084986"/>
    <w:rsid w:val="00084AB8"/>
    <w:rsid w:val="00084EB3"/>
    <w:rsid w:val="0008514A"/>
    <w:rsid w:val="000852F6"/>
    <w:rsid w:val="000856D2"/>
    <w:rsid w:val="00085711"/>
    <w:rsid w:val="000865CE"/>
    <w:rsid w:val="00086D52"/>
    <w:rsid w:val="000874D0"/>
    <w:rsid w:val="00087642"/>
    <w:rsid w:val="000878CB"/>
    <w:rsid w:val="00087903"/>
    <w:rsid w:val="000879FE"/>
    <w:rsid w:val="00087DCF"/>
    <w:rsid w:val="00087E92"/>
    <w:rsid w:val="00087EBB"/>
    <w:rsid w:val="00090207"/>
    <w:rsid w:val="0009036B"/>
    <w:rsid w:val="0009047C"/>
    <w:rsid w:val="00090B5D"/>
    <w:rsid w:val="00090CA5"/>
    <w:rsid w:val="00090E40"/>
    <w:rsid w:val="00090EE3"/>
    <w:rsid w:val="00091EA9"/>
    <w:rsid w:val="00092448"/>
    <w:rsid w:val="000930DE"/>
    <w:rsid w:val="00093A8A"/>
    <w:rsid w:val="00093CB4"/>
    <w:rsid w:val="00093F11"/>
    <w:rsid w:val="0009463D"/>
    <w:rsid w:val="00094769"/>
    <w:rsid w:val="00094EB1"/>
    <w:rsid w:val="0009579B"/>
    <w:rsid w:val="00095813"/>
    <w:rsid w:val="000958C3"/>
    <w:rsid w:val="00095BCC"/>
    <w:rsid w:val="00096246"/>
    <w:rsid w:val="000965D8"/>
    <w:rsid w:val="000972BA"/>
    <w:rsid w:val="0009730A"/>
    <w:rsid w:val="000974E1"/>
    <w:rsid w:val="000976ED"/>
    <w:rsid w:val="00097911"/>
    <w:rsid w:val="00097D75"/>
    <w:rsid w:val="000A01FD"/>
    <w:rsid w:val="000A02C4"/>
    <w:rsid w:val="000A08D0"/>
    <w:rsid w:val="000A0FB9"/>
    <w:rsid w:val="000A10B6"/>
    <w:rsid w:val="000A1107"/>
    <w:rsid w:val="000A11F6"/>
    <w:rsid w:val="000A175B"/>
    <w:rsid w:val="000A1DB7"/>
    <w:rsid w:val="000A22F3"/>
    <w:rsid w:val="000A2478"/>
    <w:rsid w:val="000A26D3"/>
    <w:rsid w:val="000A29C6"/>
    <w:rsid w:val="000A2D30"/>
    <w:rsid w:val="000A38E3"/>
    <w:rsid w:val="000A396A"/>
    <w:rsid w:val="000A40C5"/>
    <w:rsid w:val="000A413A"/>
    <w:rsid w:val="000A4170"/>
    <w:rsid w:val="000A4473"/>
    <w:rsid w:val="000A467E"/>
    <w:rsid w:val="000A4722"/>
    <w:rsid w:val="000A4733"/>
    <w:rsid w:val="000A47FA"/>
    <w:rsid w:val="000A4C32"/>
    <w:rsid w:val="000A4D6D"/>
    <w:rsid w:val="000A5348"/>
    <w:rsid w:val="000A5C1E"/>
    <w:rsid w:val="000A6520"/>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22B"/>
    <w:rsid w:val="000C2628"/>
    <w:rsid w:val="000C2E64"/>
    <w:rsid w:val="000C3355"/>
    <w:rsid w:val="000C40D2"/>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1EB6"/>
    <w:rsid w:val="000D2195"/>
    <w:rsid w:val="000D2521"/>
    <w:rsid w:val="000D2AE1"/>
    <w:rsid w:val="000D2DB7"/>
    <w:rsid w:val="000D35E8"/>
    <w:rsid w:val="000D3ABE"/>
    <w:rsid w:val="000D3AE4"/>
    <w:rsid w:val="000D408B"/>
    <w:rsid w:val="000D4630"/>
    <w:rsid w:val="000D4764"/>
    <w:rsid w:val="000D4F08"/>
    <w:rsid w:val="000D53B4"/>
    <w:rsid w:val="000D5E6F"/>
    <w:rsid w:val="000D6594"/>
    <w:rsid w:val="000D65F9"/>
    <w:rsid w:val="000D6D0C"/>
    <w:rsid w:val="000D7297"/>
    <w:rsid w:val="000D781C"/>
    <w:rsid w:val="000D7F68"/>
    <w:rsid w:val="000E027D"/>
    <w:rsid w:val="000E0306"/>
    <w:rsid w:val="000E099C"/>
    <w:rsid w:val="000E0CC7"/>
    <w:rsid w:val="000E0FF2"/>
    <w:rsid w:val="000E106D"/>
    <w:rsid w:val="000E1B13"/>
    <w:rsid w:val="000E1CE5"/>
    <w:rsid w:val="000E1F3D"/>
    <w:rsid w:val="000E20F6"/>
    <w:rsid w:val="000E2AA9"/>
    <w:rsid w:val="000E2AC1"/>
    <w:rsid w:val="000E2ACB"/>
    <w:rsid w:val="000E2BC8"/>
    <w:rsid w:val="000E2BE7"/>
    <w:rsid w:val="000E34B2"/>
    <w:rsid w:val="000E3509"/>
    <w:rsid w:val="000E37E7"/>
    <w:rsid w:val="000E393C"/>
    <w:rsid w:val="000E39B4"/>
    <w:rsid w:val="000E39FD"/>
    <w:rsid w:val="000E40B5"/>
    <w:rsid w:val="000E467D"/>
    <w:rsid w:val="000E4A4E"/>
    <w:rsid w:val="000E50A8"/>
    <w:rsid w:val="000E51E5"/>
    <w:rsid w:val="000E5D6B"/>
    <w:rsid w:val="000E6754"/>
    <w:rsid w:val="000E7081"/>
    <w:rsid w:val="000E7F82"/>
    <w:rsid w:val="000F12F4"/>
    <w:rsid w:val="000F14A0"/>
    <w:rsid w:val="000F169A"/>
    <w:rsid w:val="000F16CF"/>
    <w:rsid w:val="000F1A17"/>
    <w:rsid w:val="000F2414"/>
    <w:rsid w:val="000F2F07"/>
    <w:rsid w:val="000F3269"/>
    <w:rsid w:val="000F3791"/>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09DC"/>
    <w:rsid w:val="00101155"/>
    <w:rsid w:val="00102209"/>
    <w:rsid w:val="001022D9"/>
    <w:rsid w:val="00102962"/>
    <w:rsid w:val="001029D1"/>
    <w:rsid w:val="00102AA6"/>
    <w:rsid w:val="00102AC3"/>
    <w:rsid w:val="00103546"/>
    <w:rsid w:val="00103925"/>
    <w:rsid w:val="00103F44"/>
    <w:rsid w:val="00103F62"/>
    <w:rsid w:val="001040FC"/>
    <w:rsid w:val="00104DE3"/>
    <w:rsid w:val="00105873"/>
    <w:rsid w:val="00105A58"/>
    <w:rsid w:val="00105B2E"/>
    <w:rsid w:val="00105E43"/>
    <w:rsid w:val="00105E77"/>
    <w:rsid w:val="00105EFE"/>
    <w:rsid w:val="0010619E"/>
    <w:rsid w:val="001067F4"/>
    <w:rsid w:val="00106EE9"/>
    <w:rsid w:val="0010744E"/>
    <w:rsid w:val="00107FE5"/>
    <w:rsid w:val="00110181"/>
    <w:rsid w:val="00110759"/>
    <w:rsid w:val="00110D4E"/>
    <w:rsid w:val="00110ED7"/>
    <w:rsid w:val="0011103B"/>
    <w:rsid w:val="00111BE4"/>
    <w:rsid w:val="001126E2"/>
    <w:rsid w:val="001127A2"/>
    <w:rsid w:val="00113338"/>
    <w:rsid w:val="001137F3"/>
    <w:rsid w:val="00114075"/>
    <w:rsid w:val="0011410F"/>
    <w:rsid w:val="00114EF6"/>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0D51"/>
    <w:rsid w:val="00121052"/>
    <w:rsid w:val="00121F8A"/>
    <w:rsid w:val="00122195"/>
    <w:rsid w:val="001221EB"/>
    <w:rsid w:val="001222C6"/>
    <w:rsid w:val="001225F9"/>
    <w:rsid w:val="00122761"/>
    <w:rsid w:val="0012366C"/>
    <w:rsid w:val="00123839"/>
    <w:rsid w:val="00123A4C"/>
    <w:rsid w:val="0012549A"/>
    <w:rsid w:val="001256A9"/>
    <w:rsid w:val="0012592F"/>
    <w:rsid w:val="00125E43"/>
    <w:rsid w:val="00125EC9"/>
    <w:rsid w:val="00125F31"/>
    <w:rsid w:val="0012622A"/>
    <w:rsid w:val="001270E6"/>
    <w:rsid w:val="00127B5E"/>
    <w:rsid w:val="00130506"/>
    <w:rsid w:val="001309BC"/>
    <w:rsid w:val="00130DF5"/>
    <w:rsid w:val="00131D0D"/>
    <w:rsid w:val="00131D4C"/>
    <w:rsid w:val="001322BB"/>
    <w:rsid w:val="0013261E"/>
    <w:rsid w:val="00132744"/>
    <w:rsid w:val="001327DD"/>
    <w:rsid w:val="00132996"/>
    <w:rsid w:val="00133329"/>
    <w:rsid w:val="001338A1"/>
    <w:rsid w:val="00133B4D"/>
    <w:rsid w:val="00134089"/>
    <w:rsid w:val="001343F9"/>
    <w:rsid w:val="001348A5"/>
    <w:rsid w:val="00134A43"/>
    <w:rsid w:val="00135C2B"/>
    <w:rsid w:val="00135F2A"/>
    <w:rsid w:val="0013651D"/>
    <w:rsid w:val="001365B4"/>
    <w:rsid w:val="00136943"/>
    <w:rsid w:val="00136A8A"/>
    <w:rsid w:val="00136CAC"/>
    <w:rsid w:val="0013716D"/>
    <w:rsid w:val="00137277"/>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88C"/>
    <w:rsid w:val="00144D1C"/>
    <w:rsid w:val="00144D2C"/>
    <w:rsid w:val="00144D85"/>
    <w:rsid w:val="001453D4"/>
    <w:rsid w:val="00145D01"/>
    <w:rsid w:val="00145D7C"/>
    <w:rsid w:val="00146168"/>
    <w:rsid w:val="0014684D"/>
    <w:rsid w:val="00147141"/>
    <w:rsid w:val="001473BE"/>
    <w:rsid w:val="001510A5"/>
    <w:rsid w:val="0015111C"/>
    <w:rsid w:val="00151D01"/>
    <w:rsid w:val="00151E6A"/>
    <w:rsid w:val="00151F94"/>
    <w:rsid w:val="0015225C"/>
    <w:rsid w:val="001523A5"/>
    <w:rsid w:val="00153975"/>
    <w:rsid w:val="001548E2"/>
    <w:rsid w:val="00155449"/>
    <w:rsid w:val="001555CE"/>
    <w:rsid w:val="0015575F"/>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164"/>
    <w:rsid w:val="0016342C"/>
    <w:rsid w:val="00163576"/>
    <w:rsid w:val="001639DA"/>
    <w:rsid w:val="00163B27"/>
    <w:rsid w:val="001642BD"/>
    <w:rsid w:val="00164BFD"/>
    <w:rsid w:val="00164ED5"/>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2E9"/>
    <w:rsid w:val="00171575"/>
    <w:rsid w:val="00171860"/>
    <w:rsid w:val="00171919"/>
    <w:rsid w:val="00171A5F"/>
    <w:rsid w:val="00171BB9"/>
    <w:rsid w:val="00172208"/>
    <w:rsid w:val="0017227F"/>
    <w:rsid w:val="00172367"/>
    <w:rsid w:val="0017284F"/>
    <w:rsid w:val="00172FF4"/>
    <w:rsid w:val="00173043"/>
    <w:rsid w:val="001730A6"/>
    <w:rsid w:val="001734FB"/>
    <w:rsid w:val="00173559"/>
    <w:rsid w:val="0017388A"/>
    <w:rsid w:val="00173D2B"/>
    <w:rsid w:val="00174142"/>
    <w:rsid w:val="00174983"/>
    <w:rsid w:val="00174B8E"/>
    <w:rsid w:val="00174FA2"/>
    <w:rsid w:val="001756A6"/>
    <w:rsid w:val="0017684E"/>
    <w:rsid w:val="001778A0"/>
    <w:rsid w:val="00177A95"/>
    <w:rsid w:val="00177C56"/>
    <w:rsid w:val="00180A8B"/>
    <w:rsid w:val="001811BF"/>
    <w:rsid w:val="0018121D"/>
    <w:rsid w:val="00181BF5"/>
    <w:rsid w:val="00181D5E"/>
    <w:rsid w:val="0018211F"/>
    <w:rsid w:val="00182D22"/>
    <w:rsid w:val="00182D8A"/>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1880"/>
    <w:rsid w:val="0019218A"/>
    <w:rsid w:val="001927D1"/>
    <w:rsid w:val="00192FAA"/>
    <w:rsid w:val="00194012"/>
    <w:rsid w:val="00194310"/>
    <w:rsid w:val="001944B8"/>
    <w:rsid w:val="001949EB"/>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8D2"/>
    <w:rsid w:val="001A1942"/>
    <w:rsid w:val="001A1F75"/>
    <w:rsid w:val="001A2583"/>
    <w:rsid w:val="001A268B"/>
    <w:rsid w:val="001A27D1"/>
    <w:rsid w:val="001A303C"/>
    <w:rsid w:val="001A3208"/>
    <w:rsid w:val="001A3A55"/>
    <w:rsid w:val="001A3B4F"/>
    <w:rsid w:val="001A3CE1"/>
    <w:rsid w:val="001A3DFD"/>
    <w:rsid w:val="001A4237"/>
    <w:rsid w:val="001A460F"/>
    <w:rsid w:val="001A473D"/>
    <w:rsid w:val="001A514C"/>
    <w:rsid w:val="001A563C"/>
    <w:rsid w:val="001A5E2A"/>
    <w:rsid w:val="001A61EE"/>
    <w:rsid w:val="001A6AA7"/>
    <w:rsid w:val="001A7509"/>
    <w:rsid w:val="001A79E3"/>
    <w:rsid w:val="001A7B36"/>
    <w:rsid w:val="001A7CF8"/>
    <w:rsid w:val="001B0111"/>
    <w:rsid w:val="001B04A8"/>
    <w:rsid w:val="001B16F4"/>
    <w:rsid w:val="001B2463"/>
    <w:rsid w:val="001B24DD"/>
    <w:rsid w:val="001B285E"/>
    <w:rsid w:val="001B295F"/>
    <w:rsid w:val="001B3306"/>
    <w:rsid w:val="001B3400"/>
    <w:rsid w:val="001B434F"/>
    <w:rsid w:val="001B4ED0"/>
    <w:rsid w:val="001B4F7B"/>
    <w:rsid w:val="001B4FFD"/>
    <w:rsid w:val="001B5373"/>
    <w:rsid w:val="001B56BC"/>
    <w:rsid w:val="001B576B"/>
    <w:rsid w:val="001B62C5"/>
    <w:rsid w:val="001B7274"/>
    <w:rsid w:val="001B7E83"/>
    <w:rsid w:val="001B7F88"/>
    <w:rsid w:val="001B7FE6"/>
    <w:rsid w:val="001C03F8"/>
    <w:rsid w:val="001C092C"/>
    <w:rsid w:val="001C113F"/>
    <w:rsid w:val="001C13EB"/>
    <w:rsid w:val="001C1848"/>
    <w:rsid w:val="001C1C2B"/>
    <w:rsid w:val="001C225A"/>
    <w:rsid w:val="001C24B4"/>
    <w:rsid w:val="001C252B"/>
    <w:rsid w:val="001C268C"/>
    <w:rsid w:val="001C2AE9"/>
    <w:rsid w:val="001C2DDB"/>
    <w:rsid w:val="001C2E34"/>
    <w:rsid w:val="001C33AE"/>
    <w:rsid w:val="001C3D26"/>
    <w:rsid w:val="001C41E1"/>
    <w:rsid w:val="001C41F2"/>
    <w:rsid w:val="001C45A9"/>
    <w:rsid w:val="001C4681"/>
    <w:rsid w:val="001C4A81"/>
    <w:rsid w:val="001C4AB8"/>
    <w:rsid w:val="001C4B62"/>
    <w:rsid w:val="001C53CB"/>
    <w:rsid w:val="001C6192"/>
    <w:rsid w:val="001C6FBA"/>
    <w:rsid w:val="001C7155"/>
    <w:rsid w:val="001C7C9D"/>
    <w:rsid w:val="001C7D8F"/>
    <w:rsid w:val="001C7FAC"/>
    <w:rsid w:val="001D0B69"/>
    <w:rsid w:val="001D1E80"/>
    <w:rsid w:val="001D1F27"/>
    <w:rsid w:val="001D1FDD"/>
    <w:rsid w:val="001D222B"/>
    <w:rsid w:val="001D2448"/>
    <w:rsid w:val="001D255E"/>
    <w:rsid w:val="001D25B7"/>
    <w:rsid w:val="001D3670"/>
    <w:rsid w:val="001D3754"/>
    <w:rsid w:val="001D3946"/>
    <w:rsid w:val="001D3AF8"/>
    <w:rsid w:val="001D3BEA"/>
    <w:rsid w:val="001D3E33"/>
    <w:rsid w:val="001D49D7"/>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ED0"/>
    <w:rsid w:val="001D7FDE"/>
    <w:rsid w:val="001E00DE"/>
    <w:rsid w:val="001E055F"/>
    <w:rsid w:val="001E05AE"/>
    <w:rsid w:val="001E06F3"/>
    <w:rsid w:val="001E07AC"/>
    <w:rsid w:val="001E137D"/>
    <w:rsid w:val="001E1825"/>
    <w:rsid w:val="001E1982"/>
    <w:rsid w:val="001E2B54"/>
    <w:rsid w:val="001E2C9D"/>
    <w:rsid w:val="001E2F98"/>
    <w:rsid w:val="001E2FEB"/>
    <w:rsid w:val="001E3C16"/>
    <w:rsid w:val="001E418B"/>
    <w:rsid w:val="001E4F37"/>
    <w:rsid w:val="001E5174"/>
    <w:rsid w:val="001E535E"/>
    <w:rsid w:val="001E55F9"/>
    <w:rsid w:val="001E569F"/>
    <w:rsid w:val="001E57B2"/>
    <w:rsid w:val="001E606A"/>
    <w:rsid w:val="001E6153"/>
    <w:rsid w:val="001E61A2"/>
    <w:rsid w:val="001E6B3E"/>
    <w:rsid w:val="001E6F34"/>
    <w:rsid w:val="001E7007"/>
    <w:rsid w:val="001E71AD"/>
    <w:rsid w:val="001E7262"/>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1B7"/>
    <w:rsid w:val="001F59E4"/>
    <w:rsid w:val="001F5DDC"/>
    <w:rsid w:val="001F6A6B"/>
    <w:rsid w:val="001F6C57"/>
    <w:rsid w:val="001F709A"/>
    <w:rsid w:val="001F728C"/>
    <w:rsid w:val="001F7606"/>
    <w:rsid w:val="001F77ED"/>
    <w:rsid w:val="001F7822"/>
    <w:rsid w:val="001F7D1E"/>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FCC"/>
    <w:rsid w:val="002063EE"/>
    <w:rsid w:val="0020682C"/>
    <w:rsid w:val="00206BCC"/>
    <w:rsid w:val="00206D20"/>
    <w:rsid w:val="00206D60"/>
    <w:rsid w:val="00207718"/>
    <w:rsid w:val="00207A62"/>
    <w:rsid w:val="00207B61"/>
    <w:rsid w:val="00207DD0"/>
    <w:rsid w:val="0021000F"/>
    <w:rsid w:val="002100BD"/>
    <w:rsid w:val="00210683"/>
    <w:rsid w:val="00210F1A"/>
    <w:rsid w:val="00210F49"/>
    <w:rsid w:val="0021140D"/>
    <w:rsid w:val="002118E3"/>
    <w:rsid w:val="00211C36"/>
    <w:rsid w:val="00211EE4"/>
    <w:rsid w:val="0021215B"/>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42"/>
    <w:rsid w:val="00224AED"/>
    <w:rsid w:val="002255B6"/>
    <w:rsid w:val="00225BF2"/>
    <w:rsid w:val="00226618"/>
    <w:rsid w:val="00226E7C"/>
    <w:rsid w:val="00227AA2"/>
    <w:rsid w:val="00227C5E"/>
    <w:rsid w:val="0023108A"/>
    <w:rsid w:val="00231492"/>
    <w:rsid w:val="00231542"/>
    <w:rsid w:val="00231817"/>
    <w:rsid w:val="00231F4D"/>
    <w:rsid w:val="0023207E"/>
    <w:rsid w:val="0023260E"/>
    <w:rsid w:val="00232658"/>
    <w:rsid w:val="00232954"/>
    <w:rsid w:val="002332C3"/>
    <w:rsid w:val="00233508"/>
    <w:rsid w:val="0023369F"/>
    <w:rsid w:val="00233774"/>
    <w:rsid w:val="00233EBD"/>
    <w:rsid w:val="002344BC"/>
    <w:rsid w:val="00234CC4"/>
    <w:rsid w:val="0023508C"/>
    <w:rsid w:val="002354EE"/>
    <w:rsid w:val="002356D5"/>
    <w:rsid w:val="002366EF"/>
    <w:rsid w:val="0023677D"/>
    <w:rsid w:val="002367D4"/>
    <w:rsid w:val="00236E0E"/>
    <w:rsid w:val="0023758D"/>
    <w:rsid w:val="00237816"/>
    <w:rsid w:val="00237891"/>
    <w:rsid w:val="002378B4"/>
    <w:rsid w:val="00240D92"/>
    <w:rsid w:val="00241948"/>
    <w:rsid w:val="00241FE5"/>
    <w:rsid w:val="00242408"/>
    <w:rsid w:val="00242A46"/>
    <w:rsid w:val="00242D61"/>
    <w:rsid w:val="00243685"/>
    <w:rsid w:val="00243AEB"/>
    <w:rsid w:val="00243B79"/>
    <w:rsid w:val="00244901"/>
    <w:rsid w:val="002449E6"/>
    <w:rsid w:val="00244B10"/>
    <w:rsid w:val="00244EF5"/>
    <w:rsid w:val="00245359"/>
    <w:rsid w:val="00245AEB"/>
    <w:rsid w:val="0024608B"/>
    <w:rsid w:val="0024675D"/>
    <w:rsid w:val="00246B46"/>
    <w:rsid w:val="00246D59"/>
    <w:rsid w:val="00246DCC"/>
    <w:rsid w:val="00246EC7"/>
    <w:rsid w:val="002470E8"/>
    <w:rsid w:val="002474A7"/>
    <w:rsid w:val="00247690"/>
    <w:rsid w:val="002478D6"/>
    <w:rsid w:val="0025077B"/>
    <w:rsid w:val="00250FC6"/>
    <w:rsid w:val="0025148E"/>
    <w:rsid w:val="00251761"/>
    <w:rsid w:val="00252895"/>
    <w:rsid w:val="00252A4C"/>
    <w:rsid w:val="00252BA9"/>
    <w:rsid w:val="00252C66"/>
    <w:rsid w:val="00253637"/>
    <w:rsid w:val="002536AF"/>
    <w:rsid w:val="00253A0E"/>
    <w:rsid w:val="0025404C"/>
    <w:rsid w:val="00254201"/>
    <w:rsid w:val="00254442"/>
    <w:rsid w:val="00254B79"/>
    <w:rsid w:val="00254B99"/>
    <w:rsid w:val="00254C14"/>
    <w:rsid w:val="00254D1C"/>
    <w:rsid w:val="00255185"/>
    <w:rsid w:val="0025542C"/>
    <w:rsid w:val="00255747"/>
    <w:rsid w:val="00255800"/>
    <w:rsid w:val="00255884"/>
    <w:rsid w:val="00255A37"/>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4B1"/>
    <w:rsid w:val="002617EC"/>
    <w:rsid w:val="002618BE"/>
    <w:rsid w:val="00261910"/>
    <w:rsid w:val="002619A5"/>
    <w:rsid w:val="002622EA"/>
    <w:rsid w:val="00263E51"/>
    <w:rsid w:val="00264757"/>
    <w:rsid w:val="00264914"/>
    <w:rsid w:val="002652B3"/>
    <w:rsid w:val="002657C0"/>
    <w:rsid w:val="00266D41"/>
    <w:rsid w:val="00266F1B"/>
    <w:rsid w:val="00267284"/>
    <w:rsid w:val="00267800"/>
    <w:rsid w:val="002701DC"/>
    <w:rsid w:val="00270B6E"/>
    <w:rsid w:val="002713A8"/>
    <w:rsid w:val="0027142A"/>
    <w:rsid w:val="00271661"/>
    <w:rsid w:val="00271F91"/>
    <w:rsid w:val="00272C2A"/>
    <w:rsid w:val="00272D7D"/>
    <w:rsid w:val="00272E0A"/>
    <w:rsid w:val="00273475"/>
    <w:rsid w:val="00273533"/>
    <w:rsid w:val="00273AAF"/>
    <w:rsid w:val="002740F1"/>
    <w:rsid w:val="00274381"/>
    <w:rsid w:val="0027443E"/>
    <w:rsid w:val="002744A0"/>
    <w:rsid w:val="00274EEE"/>
    <w:rsid w:val="002755C6"/>
    <w:rsid w:val="00275651"/>
    <w:rsid w:val="00275769"/>
    <w:rsid w:val="00276917"/>
    <w:rsid w:val="00276C90"/>
    <w:rsid w:val="00276CE2"/>
    <w:rsid w:val="00276DA0"/>
    <w:rsid w:val="002770C1"/>
    <w:rsid w:val="0027722F"/>
    <w:rsid w:val="00277252"/>
    <w:rsid w:val="002779CA"/>
    <w:rsid w:val="00280328"/>
    <w:rsid w:val="002803C4"/>
    <w:rsid w:val="0028061F"/>
    <w:rsid w:val="00280A47"/>
    <w:rsid w:val="00280D65"/>
    <w:rsid w:val="00280E8E"/>
    <w:rsid w:val="00280FA3"/>
    <w:rsid w:val="002815B9"/>
    <w:rsid w:val="0028170E"/>
    <w:rsid w:val="00282455"/>
    <w:rsid w:val="0028257C"/>
    <w:rsid w:val="002826DA"/>
    <w:rsid w:val="00282AB7"/>
    <w:rsid w:val="00282C29"/>
    <w:rsid w:val="0028341E"/>
    <w:rsid w:val="00283973"/>
    <w:rsid w:val="00284320"/>
    <w:rsid w:val="002843C6"/>
    <w:rsid w:val="00285DB2"/>
    <w:rsid w:val="00285F55"/>
    <w:rsid w:val="00286255"/>
    <w:rsid w:val="00286431"/>
    <w:rsid w:val="002866FB"/>
    <w:rsid w:val="00286AA3"/>
    <w:rsid w:val="00286C66"/>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1DA"/>
    <w:rsid w:val="002932BC"/>
    <w:rsid w:val="00293807"/>
    <w:rsid w:val="002939E0"/>
    <w:rsid w:val="00293C64"/>
    <w:rsid w:val="00293FC7"/>
    <w:rsid w:val="00294165"/>
    <w:rsid w:val="0029421F"/>
    <w:rsid w:val="002947D0"/>
    <w:rsid w:val="00294CB5"/>
    <w:rsid w:val="00294DCD"/>
    <w:rsid w:val="00294E6C"/>
    <w:rsid w:val="00295268"/>
    <w:rsid w:val="0029576C"/>
    <w:rsid w:val="00295AB9"/>
    <w:rsid w:val="0029617C"/>
    <w:rsid w:val="002967C4"/>
    <w:rsid w:val="002967D3"/>
    <w:rsid w:val="002969E0"/>
    <w:rsid w:val="0029727A"/>
    <w:rsid w:val="00297959"/>
    <w:rsid w:val="00297B29"/>
    <w:rsid w:val="002A0F0A"/>
    <w:rsid w:val="002A123F"/>
    <w:rsid w:val="002A2196"/>
    <w:rsid w:val="002A352F"/>
    <w:rsid w:val="002A35A2"/>
    <w:rsid w:val="002A3717"/>
    <w:rsid w:val="002A5516"/>
    <w:rsid w:val="002A55A7"/>
    <w:rsid w:val="002A7227"/>
    <w:rsid w:val="002B0344"/>
    <w:rsid w:val="002B09CE"/>
    <w:rsid w:val="002B0B2E"/>
    <w:rsid w:val="002B0FB8"/>
    <w:rsid w:val="002B15F5"/>
    <w:rsid w:val="002B1B7E"/>
    <w:rsid w:val="002B1C71"/>
    <w:rsid w:val="002B200A"/>
    <w:rsid w:val="002B22FC"/>
    <w:rsid w:val="002B2A11"/>
    <w:rsid w:val="002B3108"/>
    <w:rsid w:val="002B31BD"/>
    <w:rsid w:val="002B373C"/>
    <w:rsid w:val="002B3746"/>
    <w:rsid w:val="002B479F"/>
    <w:rsid w:val="002B4ACA"/>
    <w:rsid w:val="002B4EFC"/>
    <w:rsid w:val="002B4FEC"/>
    <w:rsid w:val="002B5F71"/>
    <w:rsid w:val="002B686C"/>
    <w:rsid w:val="002B6D0E"/>
    <w:rsid w:val="002B7162"/>
    <w:rsid w:val="002C0090"/>
    <w:rsid w:val="002C0810"/>
    <w:rsid w:val="002C092A"/>
    <w:rsid w:val="002C0E02"/>
    <w:rsid w:val="002C0F87"/>
    <w:rsid w:val="002C1049"/>
    <w:rsid w:val="002C1123"/>
    <w:rsid w:val="002C14BC"/>
    <w:rsid w:val="002C1A3D"/>
    <w:rsid w:val="002C20C4"/>
    <w:rsid w:val="002C26F4"/>
    <w:rsid w:val="002C2D17"/>
    <w:rsid w:val="002C33D4"/>
    <w:rsid w:val="002C3B26"/>
    <w:rsid w:val="002C3F34"/>
    <w:rsid w:val="002C4708"/>
    <w:rsid w:val="002C4856"/>
    <w:rsid w:val="002C4C81"/>
    <w:rsid w:val="002C4C9D"/>
    <w:rsid w:val="002C4EA0"/>
    <w:rsid w:val="002C5886"/>
    <w:rsid w:val="002C5F04"/>
    <w:rsid w:val="002C5F11"/>
    <w:rsid w:val="002C69E5"/>
    <w:rsid w:val="002C6DDB"/>
    <w:rsid w:val="002C72D2"/>
    <w:rsid w:val="002C76E7"/>
    <w:rsid w:val="002C7AA5"/>
    <w:rsid w:val="002D0096"/>
    <w:rsid w:val="002D00D5"/>
    <w:rsid w:val="002D033A"/>
    <w:rsid w:val="002D16EE"/>
    <w:rsid w:val="002D207B"/>
    <w:rsid w:val="002D208C"/>
    <w:rsid w:val="002D220C"/>
    <w:rsid w:val="002D222A"/>
    <w:rsid w:val="002D2E64"/>
    <w:rsid w:val="002D3203"/>
    <w:rsid w:val="002D3742"/>
    <w:rsid w:val="002D37C7"/>
    <w:rsid w:val="002D3F9E"/>
    <w:rsid w:val="002D43A6"/>
    <w:rsid w:val="002D48CC"/>
    <w:rsid w:val="002D55FE"/>
    <w:rsid w:val="002D576E"/>
    <w:rsid w:val="002D59AF"/>
    <w:rsid w:val="002D6A64"/>
    <w:rsid w:val="002D6BC7"/>
    <w:rsid w:val="002D6D60"/>
    <w:rsid w:val="002D7095"/>
    <w:rsid w:val="002D7558"/>
    <w:rsid w:val="002D7606"/>
    <w:rsid w:val="002D7C25"/>
    <w:rsid w:val="002D7D9F"/>
    <w:rsid w:val="002D7E7A"/>
    <w:rsid w:val="002D7F83"/>
    <w:rsid w:val="002E0F5C"/>
    <w:rsid w:val="002E12F1"/>
    <w:rsid w:val="002E1895"/>
    <w:rsid w:val="002E1908"/>
    <w:rsid w:val="002E3B96"/>
    <w:rsid w:val="002E4813"/>
    <w:rsid w:val="002E498F"/>
    <w:rsid w:val="002E51C4"/>
    <w:rsid w:val="002E53CB"/>
    <w:rsid w:val="002E55C7"/>
    <w:rsid w:val="002E5995"/>
    <w:rsid w:val="002E64D0"/>
    <w:rsid w:val="002E6E75"/>
    <w:rsid w:val="002E723B"/>
    <w:rsid w:val="002E7399"/>
    <w:rsid w:val="002E73CD"/>
    <w:rsid w:val="002E7880"/>
    <w:rsid w:val="002E7930"/>
    <w:rsid w:val="002F04DC"/>
    <w:rsid w:val="002F0DEC"/>
    <w:rsid w:val="002F1016"/>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6160"/>
    <w:rsid w:val="002F6629"/>
    <w:rsid w:val="002F6942"/>
    <w:rsid w:val="002F7920"/>
    <w:rsid w:val="002F7FA5"/>
    <w:rsid w:val="003001A4"/>
    <w:rsid w:val="003007F0"/>
    <w:rsid w:val="003008FC"/>
    <w:rsid w:val="0030107C"/>
    <w:rsid w:val="00301215"/>
    <w:rsid w:val="0030169B"/>
    <w:rsid w:val="003017BC"/>
    <w:rsid w:val="003018BE"/>
    <w:rsid w:val="00301C62"/>
    <w:rsid w:val="00301D8B"/>
    <w:rsid w:val="0030225E"/>
    <w:rsid w:val="00302466"/>
    <w:rsid w:val="00303284"/>
    <w:rsid w:val="003032F0"/>
    <w:rsid w:val="00303347"/>
    <w:rsid w:val="00303B3E"/>
    <w:rsid w:val="00303EA9"/>
    <w:rsid w:val="00303F36"/>
    <w:rsid w:val="003044E0"/>
    <w:rsid w:val="00304543"/>
    <w:rsid w:val="00304984"/>
    <w:rsid w:val="00304B88"/>
    <w:rsid w:val="00304DDF"/>
    <w:rsid w:val="00304F3F"/>
    <w:rsid w:val="00304F8E"/>
    <w:rsid w:val="00305EE7"/>
    <w:rsid w:val="003060EC"/>
    <w:rsid w:val="00306A58"/>
    <w:rsid w:val="00306BB4"/>
    <w:rsid w:val="00306D6B"/>
    <w:rsid w:val="00306DF0"/>
    <w:rsid w:val="003071F2"/>
    <w:rsid w:val="0030786A"/>
    <w:rsid w:val="00307ABA"/>
    <w:rsid w:val="003100C5"/>
    <w:rsid w:val="0031022A"/>
    <w:rsid w:val="0031039C"/>
    <w:rsid w:val="0031073D"/>
    <w:rsid w:val="00310E1A"/>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24"/>
    <w:rsid w:val="00321D49"/>
    <w:rsid w:val="00321D60"/>
    <w:rsid w:val="003229AC"/>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5B17"/>
    <w:rsid w:val="003264CA"/>
    <w:rsid w:val="003265FB"/>
    <w:rsid w:val="00326648"/>
    <w:rsid w:val="00326710"/>
    <w:rsid w:val="00326796"/>
    <w:rsid w:val="0032700F"/>
    <w:rsid w:val="0032717E"/>
    <w:rsid w:val="003271D0"/>
    <w:rsid w:val="003273F1"/>
    <w:rsid w:val="003277D8"/>
    <w:rsid w:val="0033027D"/>
    <w:rsid w:val="0033043C"/>
    <w:rsid w:val="003304CE"/>
    <w:rsid w:val="00330AD8"/>
    <w:rsid w:val="00330D56"/>
    <w:rsid w:val="00330F3D"/>
    <w:rsid w:val="00330FDA"/>
    <w:rsid w:val="00331541"/>
    <w:rsid w:val="003317C5"/>
    <w:rsid w:val="003317DB"/>
    <w:rsid w:val="00332140"/>
    <w:rsid w:val="00332372"/>
    <w:rsid w:val="00332450"/>
    <w:rsid w:val="003327F2"/>
    <w:rsid w:val="003329F3"/>
    <w:rsid w:val="00332A00"/>
    <w:rsid w:val="00332D79"/>
    <w:rsid w:val="00332DB8"/>
    <w:rsid w:val="00332DFC"/>
    <w:rsid w:val="00332E3D"/>
    <w:rsid w:val="00332FD3"/>
    <w:rsid w:val="00333718"/>
    <w:rsid w:val="00333AC6"/>
    <w:rsid w:val="0033444F"/>
    <w:rsid w:val="0033538E"/>
    <w:rsid w:val="0033556B"/>
    <w:rsid w:val="003359A3"/>
    <w:rsid w:val="00335B3A"/>
    <w:rsid w:val="0033610A"/>
    <w:rsid w:val="00336316"/>
    <w:rsid w:val="0033632C"/>
    <w:rsid w:val="003363D1"/>
    <w:rsid w:val="003366F7"/>
    <w:rsid w:val="003368E2"/>
    <w:rsid w:val="00336D4B"/>
    <w:rsid w:val="00337307"/>
    <w:rsid w:val="00340195"/>
    <w:rsid w:val="003409B8"/>
    <w:rsid w:val="00340CDE"/>
    <w:rsid w:val="0034153A"/>
    <w:rsid w:val="0034168C"/>
    <w:rsid w:val="00341732"/>
    <w:rsid w:val="00341AB0"/>
    <w:rsid w:val="00341AF7"/>
    <w:rsid w:val="00341BDD"/>
    <w:rsid w:val="00341EC6"/>
    <w:rsid w:val="00342338"/>
    <w:rsid w:val="003423D2"/>
    <w:rsid w:val="003426BD"/>
    <w:rsid w:val="00342EA0"/>
    <w:rsid w:val="00342FDA"/>
    <w:rsid w:val="00343334"/>
    <w:rsid w:val="00343462"/>
    <w:rsid w:val="0034384F"/>
    <w:rsid w:val="00343D04"/>
    <w:rsid w:val="00343FD8"/>
    <w:rsid w:val="00344182"/>
    <w:rsid w:val="0034460F"/>
    <w:rsid w:val="00344DEE"/>
    <w:rsid w:val="00346048"/>
    <w:rsid w:val="003470A6"/>
    <w:rsid w:val="00347151"/>
    <w:rsid w:val="0034767A"/>
    <w:rsid w:val="0034795E"/>
    <w:rsid w:val="0035015B"/>
    <w:rsid w:val="003502F8"/>
    <w:rsid w:val="003505B4"/>
    <w:rsid w:val="00350A0D"/>
    <w:rsid w:val="00350DFB"/>
    <w:rsid w:val="00350FEF"/>
    <w:rsid w:val="00351254"/>
    <w:rsid w:val="00351D10"/>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748"/>
    <w:rsid w:val="00357900"/>
    <w:rsid w:val="00357B09"/>
    <w:rsid w:val="003603B8"/>
    <w:rsid w:val="003604DF"/>
    <w:rsid w:val="00360AE3"/>
    <w:rsid w:val="00360FF3"/>
    <w:rsid w:val="0036109A"/>
    <w:rsid w:val="00361FC2"/>
    <w:rsid w:val="003626FE"/>
    <w:rsid w:val="00362819"/>
    <w:rsid w:val="00362E88"/>
    <w:rsid w:val="00362F00"/>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631"/>
    <w:rsid w:val="00367877"/>
    <w:rsid w:val="00367CE0"/>
    <w:rsid w:val="00367D43"/>
    <w:rsid w:val="00370018"/>
    <w:rsid w:val="00370725"/>
    <w:rsid w:val="00370816"/>
    <w:rsid w:val="003711DE"/>
    <w:rsid w:val="0037135A"/>
    <w:rsid w:val="003719CD"/>
    <w:rsid w:val="00371ADA"/>
    <w:rsid w:val="00371BAC"/>
    <w:rsid w:val="00371C3C"/>
    <w:rsid w:val="00371F91"/>
    <w:rsid w:val="00372980"/>
    <w:rsid w:val="00372ABC"/>
    <w:rsid w:val="00372FAC"/>
    <w:rsid w:val="003731E6"/>
    <w:rsid w:val="003732E1"/>
    <w:rsid w:val="00373419"/>
    <w:rsid w:val="003737A6"/>
    <w:rsid w:val="00373B2C"/>
    <w:rsid w:val="00373B35"/>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1CD"/>
    <w:rsid w:val="00380EA8"/>
    <w:rsid w:val="003811DF"/>
    <w:rsid w:val="003812CE"/>
    <w:rsid w:val="00381464"/>
    <w:rsid w:val="003819A5"/>
    <w:rsid w:val="00381AFD"/>
    <w:rsid w:val="003831A6"/>
    <w:rsid w:val="0038336F"/>
    <w:rsid w:val="00384A2A"/>
    <w:rsid w:val="00384C68"/>
    <w:rsid w:val="00384CB6"/>
    <w:rsid w:val="00384CBA"/>
    <w:rsid w:val="00385076"/>
    <w:rsid w:val="0038521D"/>
    <w:rsid w:val="0038533D"/>
    <w:rsid w:val="00385416"/>
    <w:rsid w:val="003858AD"/>
    <w:rsid w:val="00385B16"/>
    <w:rsid w:val="003869B4"/>
    <w:rsid w:val="0038716F"/>
    <w:rsid w:val="00387718"/>
    <w:rsid w:val="00387F76"/>
    <w:rsid w:val="003904AE"/>
    <w:rsid w:val="00390C20"/>
    <w:rsid w:val="00390C2E"/>
    <w:rsid w:val="003913AA"/>
    <w:rsid w:val="0039188B"/>
    <w:rsid w:val="003919EC"/>
    <w:rsid w:val="00391A34"/>
    <w:rsid w:val="00391B04"/>
    <w:rsid w:val="00391B71"/>
    <w:rsid w:val="00391F0F"/>
    <w:rsid w:val="00392679"/>
    <w:rsid w:val="00392D10"/>
    <w:rsid w:val="00392F12"/>
    <w:rsid w:val="00392F2B"/>
    <w:rsid w:val="00393503"/>
    <w:rsid w:val="00393DB1"/>
    <w:rsid w:val="00393EB3"/>
    <w:rsid w:val="00393F0A"/>
    <w:rsid w:val="003943B2"/>
    <w:rsid w:val="00394C89"/>
    <w:rsid w:val="003951C3"/>
    <w:rsid w:val="003954FA"/>
    <w:rsid w:val="0039573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13C"/>
    <w:rsid w:val="003A1C2A"/>
    <w:rsid w:val="003A1C9A"/>
    <w:rsid w:val="003A20BD"/>
    <w:rsid w:val="003A28CF"/>
    <w:rsid w:val="003A3375"/>
    <w:rsid w:val="003A3B63"/>
    <w:rsid w:val="003A3C04"/>
    <w:rsid w:val="003A3C25"/>
    <w:rsid w:val="003A3CCB"/>
    <w:rsid w:val="003A3DA9"/>
    <w:rsid w:val="003A4190"/>
    <w:rsid w:val="003A441F"/>
    <w:rsid w:val="003A44A8"/>
    <w:rsid w:val="003A4AEA"/>
    <w:rsid w:val="003A5961"/>
    <w:rsid w:val="003A5F82"/>
    <w:rsid w:val="003A6065"/>
    <w:rsid w:val="003A685E"/>
    <w:rsid w:val="003A6897"/>
    <w:rsid w:val="003A6F5A"/>
    <w:rsid w:val="003A7282"/>
    <w:rsid w:val="003A736E"/>
    <w:rsid w:val="003A738F"/>
    <w:rsid w:val="003A74AD"/>
    <w:rsid w:val="003A79A0"/>
    <w:rsid w:val="003A7BBD"/>
    <w:rsid w:val="003A7DE6"/>
    <w:rsid w:val="003A7FA5"/>
    <w:rsid w:val="003B035F"/>
    <w:rsid w:val="003B05DD"/>
    <w:rsid w:val="003B0676"/>
    <w:rsid w:val="003B07CF"/>
    <w:rsid w:val="003B099E"/>
    <w:rsid w:val="003B0B8D"/>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03D"/>
    <w:rsid w:val="003B4163"/>
    <w:rsid w:val="003B4304"/>
    <w:rsid w:val="003B45B7"/>
    <w:rsid w:val="003B4A7F"/>
    <w:rsid w:val="003B50C2"/>
    <w:rsid w:val="003B593A"/>
    <w:rsid w:val="003B59AD"/>
    <w:rsid w:val="003B5BAD"/>
    <w:rsid w:val="003B612A"/>
    <w:rsid w:val="003B641E"/>
    <w:rsid w:val="003B66B9"/>
    <w:rsid w:val="003B70FD"/>
    <w:rsid w:val="003B711B"/>
    <w:rsid w:val="003B74A2"/>
    <w:rsid w:val="003C015B"/>
    <w:rsid w:val="003C09BF"/>
    <w:rsid w:val="003C0C52"/>
    <w:rsid w:val="003C1168"/>
    <w:rsid w:val="003C19F9"/>
    <w:rsid w:val="003C2C97"/>
    <w:rsid w:val="003C336B"/>
    <w:rsid w:val="003C342B"/>
    <w:rsid w:val="003C3743"/>
    <w:rsid w:val="003C3AD6"/>
    <w:rsid w:val="003C4522"/>
    <w:rsid w:val="003C46B2"/>
    <w:rsid w:val="003C54F1"/>
    <w:rsid w:val="003C56D3"/>
    <w:rsid w:val="003C5B26"/>
    <w:rsid w:val="003C62C0"/>
    <w:rsid w:val="003C6471"/>
    <w:rsid w:val="003C67DC"/>
    <w:rsid w:val="003C7359"/>
    <w:rsid w:val="003C74B3"/>
    <w:rsid w:val="003C7518"/>
    <w:rsid w:val="003C7553"/>
    <w:rsid w:val="003C7562"/>
    <w:rsid w:val="003C79B8"/>
    <w:rsid w:val="003D062E"/>
    <w:rsid w:val="003D080D"/>
    <w:rsid w:val="003D13B3"/>
    <w:rsid w:val="003D1457"/>
    <w:rsid w:val="003D15C9"/>
    <w:rsid w:val="003D1EEE"/>
    <w:rsid w:val="003D2B4C"/>
    <w:rsid w:val="003D2F3A"/>
    <w:rsid w:val="003D3044"/>
    <w:rsid w:val="003D30FD"/>
    <w:rsid w:val="003D3291"/>
    <w:rsid w:val="003D33DA"/>
    <w:rsid w:val="003D3F27"/>
    <w:rsid w:val="003D435E"/>
    <w:rsid w:val="003D45C1"/>
    <w:rsid w:val="003D48A4"/>
    <w:rsid w:val="003D49F6"/>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CE2"/>
    <w:rsid w:val="003E5D21"/>
    <w:rsid w:val="003E5FD1"/>
    <w:rsid w:val="003E69D6"/>
    <w:rsid w:val="003E6EC3"/>
    <w:rsid w:val="003E7123"/>
    <w:rsid w:val="003E760D"/>
    <w:rsid w:val="003E76BC"/>
    <w:rsid w:val="003E7C1B"/>
    <w:rsid w:val="003F07C9"/>
    <w:rsid w:val="003F0C36"/>
    <w:rsid w:val="003F112A"/>
    <w:rsid w:val="003F1196"/>
    <w:rsid w:val="003F1361"/>
    <w:rsid w:val="003F154C"/>
    <w:rsid w:val="003F1703"/>
    <w:rsid w:val="003F1C97"/>
    <w:rsid w:val="003F1D6B"/>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768"/>
    <w:rsid w:val="003F7846"/>
    <w:rsid w:val="003F788F"/>
    <w:rsid w:val="003F793D"/>
    <w:rsid w:val="003F7DD9"/>
    <w:rsid w:val="003F7E23"/>
    <w:rsid w:val="00400395"/>
    <w:rsid w:val="004005E6"/>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1B"/>
    <w:rsid w:val="004108E2"/>
    <w:rsid w:val="00411941"/>
    <w:rsid w:val="00411D12"/>
    <w:rsid w:val="00411E1E"/>
    <w:rsid w:val="004132BE"/>
    <w:rsid w:val="004133C1"/>
    <w:rsid w:val="0041387D"/>
    <w:rsid w:val="004139C8"/>
    <w:rsid w:val="00414182"/>
    <w:rsid w:val="00414C06"/>
    <w:rsid w:val="00414C9B"/>
    <w:rsid w:val="00415169"/>
    <w:rsid w:val="004159C0"/>
    <w:rsid w:val="00415B02"/>
    <w:rsid w:val="00415DD9"/>
    <w:rsid w:val="00415EE2"/>
    <w:rsid w:val="004163CC"/>
    <w:rsid w:val="004176FE"/>
    <w:rsid w:val="004177BA"/>
    <w:rsid w:val="00417A52"/>
    <w:rsid w:val="00417E0F"/>
    <w:rsid w:val="0042043F"/>
    <w:rsid w:val="004208F0"/>
    <w:rsid w:val="00420D8E"/>
    <w:rsid w:val="00421700"/>
    <w:rsid w:val="00421A6D"/>
    <w:rsid w:val="0042259B"/>
    <w:rsid w:val="00422ADC"/>
    <w:rsid w:val="00422B59"/>
    <w:rsid w:val="004235AC"/>
    <w:rsid w:val="00423772"/>
    <w:rsid w:val="004238CE"/>
    <w:rsid w:val="00423A02"/>
    <w:rsid w:val="00423B43"/>
    <w:rsid w:val="00423D30"/>
    <w:rsid w:val="00423FEC"/>
    <w:rsid w:val="00424313"/>
    <w:rsid w:val="0042576C"/>
    <w:rsid w:val="00425EC5"/>
    <w:rsid w:val="00426467"/>
    <w:rsid w:val="004264CC"/>
    <w:rsid w:val="004268C7"/>
    <w:rsid w:val="004269A3"/>
    <w:rsid w:val="00426C75"/>
    <w:rsid w:val="00426E19"/>
    <w:rsid w:val="00427339"/>
    <w:rsid w:val="00427803"/>
    <w:rsid w:val="00427913"/>
    <w:rsid w:val="00430564"/>
    <w:rsid w:val="004308FA"/>
    <w:rsid w:val="00432A0B"/>
    <w:rsid w:val="00432C3B"/>
    <w:rsid w:val="00432C7D"/>
    <w:rsid w:val="00433C1A"/>
    <w:rsid w:val="00434418"/>
    <w:rsid w:val="00435A8A"/>
    <w:rsid w:val="00436010"/>
    <w:rsid w:val="004365B0"/>
    <w:rsid w:val="0043742E"/>
    <w:rsid w:val="004375AB"/>
    <w:rsid w:val="00437948"/>
    <w:rsid w:val="00437C1F"/>
    <w:rsid w:val="00437C2F"/>
    <w:rsid w:val="00440B90"/>
    <w:rsid w:val="004411C1"/>
    <w:rsid w:val="00441534"/>
    <w:rsid w:val="0044170D"/>
    <w:rsid w:val="004417BE"/>
    <w:rsid w:val="00441BC3"/>
    <w:rsid w:val="004426C8"/>
    <w:rsid w:val="00443066"/>
    <w:rsid w:val="0044332A"/>
    <w:rsid w:val="00443333"/>
    <w:rsid w:val="00443359"/>
    <w:rsid w:val="00443378"/>
    <w:rsid w:val="004437D8"/>
    <w:rsid w:val="004437FF"/>
    <w:rsid w:val="00443DA3"/>
    <w:rsid w:val="00444186"/>
    <w:rsid w:val="0044447E"/>
    <w:rsid w:val="0044515E"/>
    <w:rsid w:val="004452F7"/>
    <w:rsid w:val="004453D9"/>
    <w:rsid w:val="00445937"/>
    <w:rsid w:val="00445F9B"/>
    <w:rsid w:val="004464D1"/>
    <w:rsid w:val="00446765"/>
    <w:rsid w:val="00446F24"/>
    <w:rsid w:val="00446FF7"/>
    <w:rsid w:val="00447A26"/>
    <w:rsid w:val="00447BF1"/>
    <w:rsid w:val="00447E17"/>
    <w:rsid w:val="00450517"/>
    <w:rsid w:val="004506FC"/>
    <w:rsid w:val="004508FA"/>
    <w:rsid w:val="00450AF6"/>
    <w:rsid w:val="00450B22"/>
    <w:rsid w:val="0045141C"/>
    <w:rsid w:val="0045178D"/>
    <w:rsid w:val="004518E4"/>
    <w:rsid w:val="00451F8C"/>
    <w:rsid w:val="004523AA"/>
    <w:rsid w:val="004529BA"/>
    <w:rsid w:val="004531F0"/>
    <w:rsid w:val="0045337C"/>
    <w:rsid w:val="00453998"/>
    <w:rsid w:val="00453C9A"/>
    <w:rsid w:val="00454133"/>
    <w:rsid w:val="0045463E"/>
    <w:rsid w:val="00454B42"/>
    <w:rsid w:val="00454CAC"/>
    <w:rsid w:val="00454F6D"/>
    <w:rsid w:val="00454F6E"/>
    <w:rsid w:val="0045554B"/>
    <w:rsid w:val="0045573B"/>
    <w:rsid w:val="0045636A"/>
    <w:rsid w:val="00456C50"/>
    <w:rsid w:val="00456E6A"/>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29F"/>
    <w:rsid w:val="0046531D"/>
    <w:rsid w:val="00465769"/>
    <w:rsid w:val="004658D4"/>
    <w:rsid w:val="00465AEF"/>
    <w:rsid w:val="00466D60"/>
    <w:rsid w:val="0046731F"/>
    <w:rsid w:val="00467835"/>
    <w:rsid w:val="0047029F"/>
    <w:rsid w:val="004703DF"/>
    <w:rsid w:val="004704A8"/>
    <w:rsid w:val="004707E2"/>
    <w:rsid w:val="00470A1C"/>
    <w:rsid w:val="00470B06"/>
    <w:rsid w:val="00471200"/>
    <w:rsid w:val="004719AE"/>
    <w:rsid w:val="00471AF3"/>
    <w:rsid w:val="00471B1B"/>
    <w:rsid w:val="004727F4"/>
    <w:rsid w:val="00472AE2"/>
    <w:rsid w:val="00472F25"/>
    <w:rsid w:val="00472F6B"/>
    <w:rsid w:val="004733EE"/>
    <w:rsid w:val="00473913"/>
    <w:rsid w:val="00473914"/>
    <w:rsid w:val="00473D45"/>
    <w:rsid w:val="00473DC3"/>
    <w:rsid w:val="0047466A"/>
    <w:rsid w:val="004747AC"/>
    <w:rsid w:val="00474936"/>
    <w:rsid w:val="00474C2D"/>
    <w:rsid w:val="00474CB2"/>
    <w:rsid w:val="00474D6B"/>
    <w:rsid w:val="00474F63"/>
    <w:rsid w:val="0047585C"/>
    <w:rsid w:val="00475C8C"/>
    <w:rsid w:val="00475E97"/>
    <w:rsid w:val="004765C6"/>
    <w:rsid w:val="0047670A"/>
    <w:rsid w:val="00476766"/>
    <w:rsid w:val="00476F6B"/>
    <w:rsid w:val="0047764A"/>
    <w:rsid w:val="004777D3"/>
    <w:rsid w:val="00477C2A"/>
    <w:rsid w:val="00477DAD"/>
    <w:rsid w:val="0048164F"/>
    <w:rsid w:val="0048181A"/>
    <w:rsid w:val="00481D78"/>
    <w:rsid w:val="0048215B"/>
    <w:rsid w:val="00482518"/>
    <w:rsid w:val="0048280E"/>
    <w:rsid w:val="00482FFC"/>
    <w:rsid w:val="00483759"/>
    <w:rsid w:val="004838FB"/>
    <w:rsid w:val="00483A37"/>
    <w:rsid w:val="00483C0F"/>
    <w:rsid w:val="004840D6"/>
    <w:rsid w:val="004850F2"/>
    <w:rsid w:val="004853A7"/>
    <w:rsid w:val="00485D3C"/>
    <w:rsid w:val="00485E37"/>
    <w:rsid w:val="004863A9"/>
    <w:rsid w:val="0048670A"/>
    <w:rsid w:val="00486782"/>
    <w:rsid w:val="00486D35"/>
    <w:rsid w:val="0048706A"/>
    <w:rsid w:val="00490026"/>
    <w:rsid w:val="00490267"/>
    <w:rsid w:val="00490F24"/>
    <w:rsid w:val="00491982"/>
    <w:rsid w:val="004924F6"/>
    <w:rsid w:val="0049250F"/>
    <w:rsid w:val="0049267B"/>
    <w:rsid w:val="00492BCE"/>
    <w:rsid w:val="00492F6A"/>
    <w:rsid w:val="0049314C"/>
    <w:rsid w:val="00494138"/>
    <w:rsid w:val="004941FA"/>
    <w:rsid w:val="004946EE"/>
    <w:rsid w:val="004955A4"/>
    <w:rsid w:val="00495894"/>
    <w:rsid w:val="00495D7B"/>
    <w:rsid w:val="00495E16"/>
    <w:rsid w:val="00496046"/>
    <w:rsid w:val="004967A5"/>
    <w:rsid w:val="00496C2F"/>
    <w:rsid w:val="0049742A"/>
    <w:rsid w:val="0049790F"/>
    <w:rsid w:val="00497B92"/>
    <w:rsid w:val="00497F3F"/>
    <w:rsid w:val="004A01B1"/>
    <w:rsid w:val="004A01BC"/>
    <w:rsid w:val="004A06BA"/>
    <w:rsid w:val="004A0760"/>
    <w:rsid w:val="004A0839"/>
    <w:rsid w:val="004A0A27"/>
    <w:rsid w:val="004A12A2"/>
    <w:rsid w:val="004A1B08"/>
    <w:rsid w:val="004A208B"/>
    <w:rsid w:val="004A26BD"/>
    <w:rsid w:val="004A2A49"/>
    <w:rsid w:val="004A2E5C"/>
    <w:rsid w:val="004A2FAF"/>
    <w:rsid w:val="004A3943"/>
    <w:rsid w:val="004A3D05"/>
    <w:rsid w:val="004A3E90"/>
    <w:rsid w:val="004A4721"/>
    <w:rsid w:val="004A47A2"/>
    <w:rsid w:val="004A4C48"/>
    <w:rsid w:val="004A4FEA"/>
    <w:rsid w:val="004A6A9D"/>
    <w:rsid w:val="004A73F0"/>
    <w:rsid w:val="004A75E0"/>
    <w:rsid w:val="004A78CC"/>
    <w:rsid w:val="004B01E9"/>
    <w:rsid w:val="004B0939"/>
    <w:rsid w:val="004B0E42"/>
    <w:rsid w:val="004B12D2"/>
    <w:rsid w:val="004B1AE2"/>
    <w:rsid w:val="004B20E8"/>
    <w:rsid w:val="004B26EC"/>
    <w:rsid w:val="004B294F"/>
    <w:rsid w:val="004B2A33"/>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6D1"/>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442D"/>
    <w:rsid w:val="004D4A7B"/>
    <w:rsid w:val="004D4B01"/>
    <w:rsid w:val="004D52DB"/>
    <w:rsid w:val="004D61AA"/>
    <w:rsid w:val="004D6A47"/>
    <w:rsid w:val="004D6B6F"/>
    <w:rsid w:val="004D6BB0"/>
    <w:rsid w:val="004D6BED"/>
    <w:rsid w:val="004D745F"/>
    <w:rsid w:val="004D796C"/>
    <w:rsid w:val="004D7F5C"/>
    <w:rsid w:val="004E0550"/>
    <w:rsid w:val="004E0F1E"/>
    <w:rsid w:val="004E1992"/>
    <w:rsid w:val="004E22CF"/>
    <w:rsid w:val="004E23D7"/>
    <w:rsid w:val="004E2BCC"/>
    <w:rsid w:val="004E30B3"/>
    <w:rsid w:val="004E30F3"/>
    <w:rsid w:val="004E3573"/>
    <w:rsid w:val="004E3964"/>
    <w:rsid w:val="004E3D26"/>
    <w:rsid w:val="004E415B"/>
    <w:rsid w:val="004E433F"/>
    <w:rsid w:val="004E4F5B"/>
    <w:rsid w:val="004E5726"/>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AE7"/>
    <w:rsid w:val="00501D16"/>
    <w:rsid w:val="005024B6"/>
    <w:rsid w:val="005026F7"/>
    <w:rsid w:val="00502C71"/>
    <w:rsid w:val="00502E48"/>
    <w:rsid w:val="00503839"/>
    <w:rsid w:val="005041AC"/>
    <w:rsid w:val="00504C06"/>
    <w:rsid w:val="005050CC"/>
    <w:rsid w:val="0050634F"/>
    <w:rsid w:val="00506B6D"/>
    <w:rsid w:val="00506ECF"/>
    <w:rsid w:val="00506F14"/>
    <w:rsid w:val="0050770E"/>
    <w:rsid w:val="00507999"/>
    <w:rsid w:val="005079F3"/>
    <w:rsid w:val="00507A22"/>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293E"/>
    <w:rsid w:val="00522B3D"/>
    <w:rsid w:val="00522BD5"/>
    <w:rsid w:val="005233C1"/>
    <w:rsid w:val="005234C1"/>
    <w:rsid w:val="00523521"/>
    <w:rsid w:val="005238CB"/>
    <w:rsid w:val="005246C1"/>
    <w:rsid w:val="005249CC"/>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516"/>
    <w:rsid w:val="0053477C"/>
    <w:rsid w:val="00534A1B"/>
    <w:rsid w:val="00534EAE"/>
    <w:rsid w:val="0053510B"/>
    <w:rsid w:val="00535816"/>
    <w:rsid w:val="00535BCA"/>
    <w:rsid w:val="00536938"/>
    <w:rsid w:val="00536FEA"/>
    <w:rsid w:val="005377F1"/>
    <w:rsid w:val="00537B90"/>
    <w:rsid w:val="0054099E"/>
    <w:rsid w:val="00540CD9"/>
    <w:rsid w:val="00540E5F"/>
    <w:rsid w:val="00541704"/>
    <w:rsid w:val="0054274C"/>
    <w:rsid w:val="00542890"/>
    <w:rsid w:val="00542F0E"/>
    <w:rsid w:val="0054358B"/>
    <w:rsid w:val="005436C7"/>
    <w:rsid w:val="005437BE"/>
    <w:rsid w:val="00543E13"/>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AB9"/>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853"/>
    <w:rsid w:val="00557F79"/>
    <w:rsid w:val="00560D67"/>
    <w:rsid w:val="0056102D"/>
    <w:rsid w:val="005618BC"/>
    <w:rsid w:val="005621AB"/>
    <w:rsid w:val="0056340A"/>
    <w:rsid w:val="00563BD3"/>
    <w:rsid w:val="00563F8C"/>
    <w:rsid w:val="00564313"/>
    <w:rsid w:val="00564A7A"/>
    <w:rsid w:val="005651E2"/>
    <w:rsid w:val="0056538A"/>
    <w:rsid w:val="00566359"/>
    <w:rsid w:val="005665B7"/>
    <w:rsid w:val="00566E5B"/>
    <w:rsid w:val="005674BC"/>
    <w:rsid w:val="00567858"/>
    <w:rsid w:val="00567988"/>
    <w:rsid w:val="00567AF8"/>
    <w:rsid w:val="00570195"/>
    <w:rsid w:val="00570413"/>
    <w:rsid w:val="0057080A"/>
    <w:rsid w:val="00571025"/>
    <w:rsid w:val="005710F9"/>
    <w:rsid w:val="005714C4"/>
    <w:rsid w:val="00571AD5"/>
    <w:rsid w:val="00571BC8"/>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77DE2"/>
    <w:rsid w:val="005801F9"/>
    <w:rsid w:val="0058052D"/>
    <w:rsid w:val="005806F4"/>
    <w:rsid w:val="00580C31"/>
    <w:rsid w:val="00580E48"/>
    <w:rsid w:val="00581032"/>
    <w:rsid w:val="005811E7"/>
    <w:rsid w:val="0058142D"/>
    <w:rsid w:val="00581DD1"/>
    <w:rsid w:val="0058253D"/>
    <w:rsid w:val="005825D8"/>
    <w:rsid w:val="00582F86"/>
    <w:rsid w:val="005836EF"/>
    <w:rsid w:val="0058394B"/>
    <w:rsid w:val="00583DF2"/>
    <w:rsid w:val="00584125"/>
    <w:rsid w:val="00584758"/>
    <w:rsid w:val="00584A40"/>
    <w:rsid w:val="00585512"/>
    <w:rsid w:val="005857AE"/>
    <w:rsid w:val="00585950"/>
    <w:rsid w:val="00585964"/>
    <w:rsid w:val="00586363"/>
    <w:rsid w:val="00586430"/>
    <w:rsid w:val="00586D45"/>
    <w:rsid w:val="005871D6"/>
    <w:rsid w:val="00587231"/>
    <w:rsid w:val="00587697"/>
    <w:rsid w:val="005877E1"/>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0AF"/>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1BB1"/>
    <w:rsid w:val="005A2061"/>
    <w:rsid w:val="005A2275"/>
    <w:rsid w:val="005A314C"/>
    <w:rsid w:val="005A31E0"/>
    <w:rsid w:val="005A3473"/>
    <w:rsid w:val="005A40C4"/>
    <w:rsid w:val="005A4375"/>
    <w:rsid w:val="005A48B9"/>
    <w:rsid w:val="005A4B42"/>
    <w:rsid w:val="005A4BCE"/>
    <w:rsid w:val="005A4E63"/>
    <w:rsid w:val="005A50F7"/>
    <w:rsid w:val="005A55DA"/>
    <w:rsid w:val="005A5955"/>
    <w:rsid w:val="005A5A8B"/>
    <w:rsid w:val="005A626C"/>
    <w:rsid w:val="005A636E"/>
    <w:rsid w:val="005A7229"/>
    <w:rsid w:val="005A741F"/>
    <w:rsid w:val="005A7B07"/>
    <w:rsid w:val="005B22C5"/>
    <w:rsid w:val="005B253A"/>
    <w:rsid w:val="005B2979"/>
    <w:rsid w:val="005B2BCF"/>
    <w:rsid w:val="005B2C1C"/>
    <w:rsid w:val="005B2F00"/>
    <w:rsid w:val="005B32AA"/>
    <w:rsid w:val="005B343C"/>
    <w:rsid w:val="005B3AA2"/>
    <w:rsid w:val="005B3AFE"/>
    <w:rsid w:val="005B4422"/>
    <w:rsid w:val="005B44B2"/>
    <w:rsid w:val="005B4875"/>
    <w:rsid w:val="005B492C"/>
    <w:rsid w:val="005B5B73"/>
    <w:rsid w:val="005B5CE5"/>
    <w:rsid w:val="005B6183"/>
    <w:rsid w:val="005B65C2"/>
    <w:rsid w:val="005B6930"/>
    <w:rsid w:val="005B6ECE"/>
    <w:rsid w:val="005B7547"/>
    <w:rsid w:val="005B75CA"/>
    <w:rsid w:val="005B77F6"/>
    <w:rsid w:val="005B7E79"/>
    <w:rsid w:val="005C0247"/>
    <w:rsid w:val="005C051F"/>
    <w:rsid w:val="005C06AF"/>
    <w:rsid w:val="005C0802"/>
    <w:rsid w:val="005C22D1"/>
    <w:rsid w:val="005C29E4"/>
    <w:rsid w:val="005C2A5E"/>
    <w:rsid w:val="005C2C8B"/>
    <w:rsid w:val="005C2CBD"/>
    <w:rsid w:val="005C2F9B"/>
    <w:rsid w:val="005C3070"/>
    <w:rsid w:val="005C37B4"/>
    <w:rsid w:val="005C3A15"/>
    <w:rsid w:val="005C45CE"/>
    <w:rsid w:val="005C478D"/>
    <w:rsid w:val="005C4A4D"/>
    <w:rsid w:val="005C4F13"/>
    <w:rsid w:val="005C54C2"/>
    <w:rsid w:val="005C585A"/>
    <w:rsid w:val="005C5BCC"/>
    <w:rsid w:val="005C660D"/>
    <w:rsid w:val="005C68BF"/>
    <w:rsid w:val="005C6F49"/>
    <w:rsid w:val="005C706F"/>
    <w:rsid w:val="005C7607"/>
    <w:rsid w:val="005C779F"/>
    <w:rsid w:val="005C78B2"/>
    <w:rsid w:val="005C7D77"/>
    <w:rsid w:val="005C7F63"/>
    <w:rsid w:val="005D03A6"/>
    <w:rsid w:val="005D0529"/>
    <w:rsid w:val="005D056F"/>
    <w:rsid w:val="005D071A"/>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264"/>
    <w:rsid w:val="005D785D"/>
    <w:rsid w:val="005D78B8"/>
    <w:rsid w:val="005E02B2"/>
    <w:rsid w:val="005E0492"/>
    <w:rsid w:val="005E0703"/>
    <w:rsid w:val="005E1225"/>
    <w:rsid w:val="005E128B"/>
    <w:rsid w:val="005E22B1"/>
    <w:rsid w:val="005E26B7"/>
    <w:rsid w:val="005E272A"/>
    <w:rsid w:val="005E33A3"/>
    <w:rsid w:val="005E361D"/>
    <w:rsid w:val="005E36C0"/>
    <w:rsid w:val="005E3D20"/>
    <w:rsid w:val="005E3D2A"/>
    <w:rsid w:val="005E3FEF"/>
    <w:rsid w:val="005E41AC"/>
    <w:rsid w:val="005E4B0B"/>
    <w:rsid w:val="005E53A1"/>
    <w:rsid w:val="005E5ABB"/>
    <w:rsid w:val="005E6354"/>
    <w:rsid w:val="005E6587"/>
    <w:rsid w:val="005E7359"/>
    <w:rsid w:val="005E7C9E"/>
    <w:rsid w:val="005E7E32"/>
    <w:rsid w:val="005F0095"/>
    <w:rsid w:val="005F0DEB"/>
    <w:rsid w:val="005F0E6C"/>
    <w:rsid w:val="005F11D3"/>
    <w:rsid w:val="005F1C22"/>
    <w:rsid w:val="005F2CB7"/>
    <w:rsid w:val="005F3054"/>
    <w:rsid w:val="005F30E5"/>
    <w:rsid w:val="005F4525"/>
    <w:rsid w:val="005F45FD"/>
    <w:rsid w:val="005F4BAE"/>
    <w:rsid w:val="005F4E03"/>
    <w:rsid w:val="005F53F3"/>
    <w:rsid w:val="005F54B6"/>
    <w:rsid w:val="005F5A09"/>
    <w:rsid w:val="005F5B94"/>
    <w:rsid w:val="005F638A"/>
    <w:rsid w:val="005F64CC"/>
    <w:rsid w:val="005F6787"/>
    <w:rsid w:val="005F6818"/>
    <w:rsid w:val="005F68DA"/>
    <w:rsid w:val="005F6E9A"/>
    <w:rsid w:val="005F72A6"/>
    <w:rsid w:val="00600047"/>
    <w:rsid w:val="00600190"/>
    <w:rsid w:val="00600304"/>
    <w:rsid w:val="0060037D"/>
    <w:rsid w:val="00600990"/>
    <w:rsid w:val="00601C2E"/>
    <w:rsid w:val="00601FD4"/>
    <w:rsid w:val="006020F7"/>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91F"/>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1E33"/>
    <w:rsid w:val="00632101"/>
    <w:rsid w:val="006329A6"/>
    <w:rsid w:val="00632B65"/>
    <w:rsid w:val="006336C1"/>
    <w:rsid w:val="006346B1"/>
    <w:rsid w:val="00634819"/>
    <w:rsid w:val="00634B33"/>
    <w:rsid w:val="006355E0"/>
    <w:rsid w:val="006358B4"/>
    <w:rsid w:val="00635B38"/>
    <w:rsid w:val="006360D8"/>
    <w:rsid w:val="00636A95"/>
    <w:rsid w:val="006370E0"/>
    <w:rsid w:val="0063713D"/>
    <w:rsid w:val="00637735"/>
    <w:rsid w:val="00637A04"/>
    <w:rsid w:val="0064009D"/>
    <w:rsid w:val="006406AE"/>
    <w:rsid w:val="00640A4C"/>
    <w:rsid w:val="00640CB8"/>
    <w:rsid w:val="00640EAF"/>
    <w:rsid w:val="00640F86"/>
    <w:rsid w:val="006410CB"/>
    <w:rsid w:val="0064148D"/>
    <w:rsid w:val="006418D1"/>
    <w:rsid w:val="006423F0"/>
    <w:rsid w:val="0064244E"/>
    <w:rsid w:val="00642669"/>
    <w:rsid w:val="006426B5"/>
    <w:rsid w:val="00642BF9"/>
    <w:rsid w:val="00642CE0"/>
    <w:rsid w:val="00643168"/>
    <w:rsid w:val="00643CD5"/>
    <w:rsid w:val="006442E6"/>
    <w:rsid w:val="00644521"/>
    <w:rsid w:val="006446D1"/>
    <w:rsid w:val="00644A9B"/>
    <w:rsid w:val="00644B6C"/>
    <w:rsid w:val="0064641F"/>
    <w:rsid w:val="00646A3C"/>
    <w:rsid w:val="00646CC5"/>
    <w:rsid w:val="00646F17"/>
    <w:rsid w:val="006471E8"/>
    <w:rsid w:val="00647FCB"/>
    <w:rsid w:val="006502F7"/>
    <w:rsid w:val="00650598"/>
    <w:rsid w:val="006505FD"/>
    <w:rsid w:val="00650792"/>
    <w:rsid w:val="00651481"/>
    <w:rsid w:val="006517F4"/>
    <w:rsid w:val="00651ADB"/>
    <w:rsid w:val="00651B6E"/>
    <w:rsid w:val="00651E13"/>
    <w:rsid w:val="0065240E"/>
    <w:rsid w:val="0065295E"/>
    <w:rsid w:val="00652BCA"/>
    <w:rsid w:val="00652CB0"/>
    <w:rsid w:val="0065304B"/>
    <w:rsid w:val="00653439"/>
    <w:rsid w:val="0065358C"/>
    <w:rsid w:val="0065378F"/>
    <w:rsid w:val="00653C40"/>
    <w:rsid w:val="00653D01"/>
    <w:rsid w:val="00654527"/>
    <w:rsid w:val="00654AF9"/>
    <w:rsid w:val="006551F8"/>
    <w:rsid w:val="006554E5"/>
    <w:rsid w:val="0065572E"/>
    <w:rsid w:val="00655FE1"/>
    <w:rsid w:val="006565BA"/>
    <w:rsid w:val="00657044"/>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4456"/>
    <w:rsid w:val="006646D6"/>
    <w:rsid w:val="0066483D"/>
    <w:rsid w:val="00664BA3"/>
    <w:rsid w:val="00664C0D"/>
    <w:rsid w:val="00664CF0"/>
    <w:rsid w:val="00665123"/>
    <w:rsid w:val="006653E5"/>
    <w:rsid w:val="0066589C"/>
    <w:rsid w:val="00665C62"/>
    <w:rsid w:val="00666098"/>
    <w:rsid w:val="0066624A"/>
    <w:rsid w:val="00666DA1"/>
    <w:rsid w:val="00666EED"/>
    <w:rsid w:val="00666F89"/>
    <w:rsid w:val="006675EC"/>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1D61"/>
    <w:rsid w:val="006823C0"/>
    <w:rsid w:val="00682485"/>
    <w:rsid w:val="00682C74"/>
    <w:rsid w:val="00682D22"/>
    <w:rsid w:val="00682FDA"/>
    <w:rsid w:val="006832A5"/>
    <w:rsid w:val="0068332C"/>
    <w:rsid w:val="006833E0"/>
    <w:rsid w:val="00683498"/>
    <w:rsid w:val="006835DC"/>
    <w:rsid w:val="00683791"/>
    <w:rsid w:val="00683969"/>
    <w:rsid w:val="00683997"/>
    <w:rsid w:val="00683D50"/>
    <w:rsid w:val="0068405B"/>
    <w:rsid w:val="00684E4A"/>
    <w:rsid w:val="0068526F"/>
    <w:rsid w:val="006856AD"/>
    <w:rsid w:val="00685BAB"/>
    <w:rsid w:val="00686520"/>
    <w:rsid w:val="006868E7"/>
    <w:rsid w:val="00686DB9"/>
    <w:rsid w:val="0068702C"/>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58B"/>
    <w:rsid w:val="0069480F"/>
    <w:rsid w:val="0069488B"/>
    <w:rsid w:val="00694898"/>
    <w:rsid w:val="00694899"/>
    <w:rsid w:val="00695076"/>
    <w:rsid w:val="0069533B"/>
    <w:rsid w:val="006954AC"/>
    <w:rsid w:val="0069550A"/>
    <w:rsid w:val="00695BA5"/>
    <w:rsid w:val="00695CD4"/>
    <w:rsid w:val="00695EF5"/>
    <w:rsid w:val="00696130"/>
    <w:rsid w:val="00696223"/>
    <w:rsid w:val="00696478"/>
    <w:rsid w:val="00696CC9"/>
    <w:rsid w:val="006976AA"/>
    <w:rsid w:val="006978FE"/>
    <w:rsid w:val="00697BB9"/>
    <w:rsid w:val="00697CB4"/>
    <w:rsid w:val="00697F7F"/>
    <w:rsid w:val="006A01C2"/>
    <w:rsid w:val="006A184F"/>
    <w:rsid w:val="006A189E"/>
    <w:rsid w:val="006A199A"/>
    <w:rsid w:val="006A1A8D"/>
    <w:rsid w:val="006A1C8F"/>
    <w:rsid w:val="006A2416"/>
    <w:rsid w:val="006A2639"/>
    <w:rsid w:val="006A2AAD"/>
    <w:rsid w:val="006A3549"/>
    <w:rsid w:val="006A3A64"/>
    <w:rsid w:val="006A3C7F"/>
    <w:rsid w:val="006A3CE2"/>
    <w:rsid w:val="006A42F7"/>
    <w:rsid w:val="006A48FD"/>
    <w:rsid w:val="006A4D54"/>
    <w:rsid w:val="006A4E5A"/>
    <w:rsid w:val="006A56F3"/>
    <w:rsid w:val="006A5FC9"/>
    <w:rsid w:val="006A6A03"/>
    <w:rsid w:val="006A6EC2"/>
    <w:rsid w:val="006A70DB"/>
    <w:rsid w:val="006A72CF"/>
    <w:rsid w:val="006A748A"/>
    <w:rsid w:val="006A7E7B"/>
    <w:rsid w:val="006B040B"/>
    <w:rsid w:val="006B0FE6"/>
    <w:rsid w:val="006B1C57"/>
    <w:rsid w:val="006B2102"/>
    <w:rsid w:val="006B2C81"/>
    <w:rsid w:val="006B2DFC"/>
    <w:rsid w:val="006B36B9"/>
    <w:rsid w:val="006B3A38"/>
    <w:rsid w:val="006B3C2A"/>
    <w:rsid w:val="006B3CC7"/>
    <w:rsid w:val="006B3F6D"/>
    <w:rsid w:val="006B45EE"/>
    <w:rsid w:val="006B4CFE"/>
    <w:rsid w:val="006B5D48"/>
    <w:rsid w:val="006B6A84"/>
    <w:rsid w:val="006B6F2B"/>
    <w:rsid w:val="006B70AE"/>
    <w:rsid w:val="006B7634"/>
    <w:rsid w:val="006B78E8"/>
    <w:rsid w:val="006B7E28"/>
    <w:rsid w:val="006B7E74"/>
    <w:rsid w:val="006C043C"/>
    <w:rsid w:val="006C068C"/>
    <w:rsid w:val="006C16AC"/>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C6A1B"/>
    <w:rsid w:val="006C737E"/>
    <w:rsid w:val="006D0768"/>
    <w:rsid w:val="006D0831"/>
    <w:rsid w:val="006D0EF4"/>
    <w:rsid w:val="006D12C5"/>
    <w:rsid w:val="006D193A"/>
    <w:rsid w:val="006D1CD9"/>
    <w:rsid w:val="006D1E1D"/>
    <w:rsid w:val="006D2387"/>
    <w:rsid w:val="006D2BF9"/>
    <w:rsid w:val="006D3199"/>
    <w:rsid w:val="006D398D"/>
    <w:rsid w:val="006D3C6C"/>
    <w:rsid w:val="006D3D0E"/>
    <w:rsid w:val="006D3FFD"/>
    <w:rsid w:val="006D467C"/>
    <w:rsid w:val="006D48B8"/>
    <w:rsid w:val="006D49A0"/>
    <w:rsid w:val="006D4DD7"/>
    <w:rsid w:val="006D536C"/>
    <w:rsid w:val="006D5E16"/>
    <w:rsid w:val="006D6454"/>
    <w:rsid w:val="006D6486"/>
    <w:rsid w:val="006D6713"/>
    <w:rsid w:val="006D7A3D"/>
    <w:rsid w:val="006E030D"/>
    <w:rsid w:val="006E05F4"/>
    <w:rsid w:val="006E0F6E"/>
    <w:rsid w:val="006E1455"/>
    <w:rsid w:val="006E16AE"/>
    <w:rsid w:val="006E1A4D"/>
    <w:rsid w:val="006E1E7E"/>
    <w:rsid w:val="006E21CA"/>
    <w:rsid w:val="006E2377"/>
    <w:rsid w:val="006E2458"/>
    <w:rsid w:val="006E27F2"/>
    <w:rsid w:val="006E2C66"/>
    <w:rsid w:val="006E2F86"/>
    <w:rsid w:val="006E3498"/>
    <w:rsid w:val="006E3BC7"/>
    <w:rsid w:val="006E3E4B"/>
    <w:rsid w:val="006E40B5"/>
    <w:rsid w:val="006E40EF"/>
    <w:rsid w:val="006E4411"/>
    <w:rsid w:val="006E4976"/>
    <w:rsid w:val="006E4CCF"/>
    <w:rsid w:val="006E4CD9"/>
    <w:rsid w:val="006E5F13"/>
    <w:rsid w:val="006E614D"/>
    <w:rsid w:val="006E6305"/>
    <w:rsid w:val="006E6A3D"/>
    <w:rsid w:val="006E7533"/>
    <w:rsid w:val="006E75B9"/>
    <w:rsid w:val="006E7678"/>
    <w:rsid w:val="006E770F"/>
    <w:rsid w:val="006E7A08"/>
    <w:rsid w:val="006F0058"/>
    <w:rsid w:val="006F0440"/>
    <w:rsid w:val="006F04E2"/>
    <w:rsid w:val="006F0650"/>
    <w:rsid w:val="006F0C9F"/>
    <w:rsid w:val="006F105F"/>
    <w:rsid w:val="006F12F1"/>
    <w:rsid w:val="006F193C"/>
    <w:rsid w:val="006F1BC7"/>
    <w:rsid w:val="006F235A"/>
    <w:rsid w:val="006F2763"/>
    <w:rsid w:val="006F3009"/>
    <w:rsid w:val="006F3C42"/>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E80"/>
    <w:rsid w:val="006F7F95"/>
    <w:rsid w:val="00700579"/>
    <w:rsid w:val="00700618"/>
    <w:rsid w:val="00700EAA"/>
    <w:rsid w:val="007011C4"/>
    <w:rsid w:val="00701FBA"/>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C02"/>
    <w:rsid w:val="00720E1D"/>
    <w:rsid w:val="00721647"/>
    <w:rsid w:val="00721FE2"/>
    <w:rsid w:val="0072290F"/>
    <w:rsid w:val="00722E6A"/>
    <w:rsid w:val="0072306E"/>
    <w:rsid w:val="00723288"/>
    <w:rsid w:val="007234CC"/>
    <w:rsid w:val="00723923"/>
    <w:rsid w:val="0072469D"/>
    <w:rsid w:val="007253D6"/>
    <w:rsid w:val="007257B9"/>
    <w:rsid w:val="00725A2E"/>
    <w:rsid w:val="007266BA"/>
    <w:rsid w:val="00726797"/>
    <w:rsid w:val="00726868"/>
    <w:rsid w:val="00726A05"/>
    <w:rsid w:val="00726DB4"/>
    <w:rsid w:val="007271A1"/>
    <w:rsid w:val="00727211"/>
    <w:rsid w:val="0072783A"/>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868"/>
    <w:rsid w:val="00732AFE"/>
    <w:rsid w:val="00732D50"/>
    <w:rsid w:val="00732F3B"/>
    <w:rsid w:val="00733955"/>
    <w:rsid w:val="00733EFB"/>
    <w:rsid w:val="00734357"/>
    <w:rsid w:val="00734381"/>
    <w:rsid w:val="00734493"/>
    <w:rsid w:val="00734621"/>
    <w:rsid w:val="007349E7"/>
    <w:rsid w:val="00734F1D"/>
    <w:rsid w:val="00735047"/>
    <w:rsid w:val="007353B9"/>
    <w:rsid w:val="0073571F"/>
    <w:rsid w:val="00735873"/>
    <w:rsid w:val="00735FB5"/>
    <w:rsid w:val="007365E0"/>
    <w:rsid w:val="00736BDD"/>
    <w:rsid w:val="00737B82"/>
    <w:rsid w:val="00737D35"/>
    <w:rsid w:val="00737E74"/>
    <w:rsid w:val="007408E1"/>
    <w:rsid w:val="007410E4"/>
    <w:rsid w:val="00741415"/>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D5E"/>
    <w:rsid w:val="00752E2B"/>
    <w:rsid w:val="00753001"/>
    <w:rsid w:val="0075300B"/>
    <w:rsid w:val="00753732"/>
    <w:rsid w:val="00753C1D"/>
    <w:rsid w:val="00753E0A"/>
    <w:rsid w:val="00754ADD"/>
    <w:rsid w:val="00754E86"/>
    <w:rsid w:val="007551F9"/>
    <w:rsid w:val="00755280"/>
    <w:rsid w:val="00755613"/>
    <w:rsid w:val="0075642D"/>
    <w:rsid w:val="007566BC"/>
    <w:rsid w:val="007567A9"/>
    <w:rsid w:val="00757F09"/>
    <w:rsid w:val="00760382"/>
    <w:rsid w:val="007613BD"/>
    <w:rsid w:val="0076190D"/>
    <w:rsid w:val="0076199F"/>
    <w:rsid w:val="00761EA2"/>
    <w:rsid w:val="0076257F"/>
    <w:rsid w:val="00762DE7"/>
    <w:rsid w:val="00764595"/>
    <w:rsid w:val="0076469D"/>
    <w:rsid w:val="0076476A"/>
    <w:rsid w:val="00764FF2"/>
    <w:rsid w:val="00765598"/>
    <w:rsid w:val="007659F0"/>
    <w:rsid w:val="00766AE7"/>
    <w:rsid w:val="00766BFB"/>
    <w:rsid w:val="00766D85"/>
    <w:rsid w:val="0076741A"/>
    <w:rsid w:val="007674C4"/>
    <w:rsid w:val="00767598"/>
    <w:rsid w:val="00770522"/>
    <w:rsid w:val="00770745"/>
    <w:rsid w:val="00770A86"/>
    <w:rsid w:val="00770AE7"/>
    <w:rsid w:val="00770B9C"/>
    <w:rsid w:val="00770F62"/>
    <w:rsid w:val="0077119D"/>
    <w:rsid w:val="007715CB"/>
    <w:rsid w:val="00771689"/>
    <w:rsid w:val="007722E3"/>
    <w:rsid w:val="007728DA"/>
    <w:rsid w:val="00772E64"/>
    <w:rsid w:val="007730F7"/>
    <w:rsid w:val="00773707"/>
    <w:rsid w:val="00773AB2"/>
    <w:rsid w:val="00774233"/>
    <w:rsid w:val="00774293"/>
    <w:rsid w:val="007747E4"/>
    <w:rsid w:val="00774E58"/>
    <w:rsid w:val="00775310"/>
    <w:rsid w:val="007755E4"/>
    <w:rsid w:val="0077597A"/>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A83"/>
    <w:rsid w:val="00783C2D"/>
    <w:rsid w:val="00783F8F"/>
    <w:rsid w:val="007849E4"/>
    <w:rsid w:val="00784C10"/>
    <w:rsid w:val="00784EDD"/>
    <w:rsid w:val="00785230"/>
    <w:rsid w:val="007852E9"/>
    <w:rsid w:val="0078573E"/>
    <w:rsid w:val="007857F6"/>
    <w:rsid w:val="00785812"/>
    <w:rsid w:val="00785CE3"/>
    <w:rsid w:val="007862C1"/>
    <w:rsid w:val="007865FE"/>
    <w:rsid w:val="00786C88"/>
    <w:rsid w:val="00786F14"/>
    <w:rsid w:val="00787362"/>
    <w:rsid w:val="00787A65"/>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1CB"/>
    <w:rsid w:val="007958A4"/>
    <w:rsid w:val="00795C8A"/>
    <w:rsid w:val="00795F54"/>
    <w:rsid w:val="007960C6"/>
    <w:rsid w:val="00796780"/>
    <w:rsid w:val="00797176"/>
    <w:rsid w:val="007975BE"/>
    <w:rsid w:val="00797C1D"/>
    <w:rsid w:val="00797CF8"/>
    <w:rsid w:val="007A07AE"/>
    <w:rsid w:val="007A102B"/>
    <w:rsid w:val="007A1055"/>
    <w:rsid w:val="007A105C"/>
    <w:rsid w:val="007A114B"/>
    <w:rsid w:val="007A118C"/>
    <w:rsid w:val="007A135E"/>
    <w:rsid w:val="007A1487"/>
    <w:rsid w:val="007A14E7"/>
    <w:rsid w:val="007A1876"/>
    <w:rsid w:val="007A18EB"/>
    <w:rsid w:val="007A2420"/>
    <w:rsid w:val="007A24DE"/>
    <w:rsid w:val="007A2602"/>
    <w:rsid w:val="007A26B6"/>
    <w:rsid w:val="007A2CF5"/>
    <w:rsid w:val="007A2E6F"/>
    <w:rsid w:val="007A30A8"/>
    <w:rsid w:val="007A3196"/>
    <w:rsid w:val="007A3CE0"/>
    <w:rsid w:val="007A3FFA"/>
    <w:rsid w:val="007A44D6"/>
    <w:rsid w:val="007A5AEA"/>
    <w:rsid w:val="007A5ED4"/>
    <w:rsid w:val="007A601A"/>
    <w:rsid w:val="007A604B"/>
    <w:rsid w:val="007A6FD3"/>
    <w:rsid w:val="007A7715"/>
    <w:rsid w:val="007A7944"/>
    <w:rsid w:val="007A7BE6"/>
    <w:rsid w:val="007B02D5"/>
    <w:rsid w:val="007B0C06"/>
    <w:rsid w:val="007B0F53"/>
    <w:rsid w:val="007B12CA"/>
    <w:rsid w:val="007B136F"/>
    <w:rsid w:val="007B1AA9"/>
    <w:rsid w:val="007B1E70"/>
    <w:rsid w:val="007B1EB4"/>
    <w:rsid w:val="007B25E6"/>
    <w:rsid w:val="007B360D"/>
    <w:rsid w:val="007B3731"/>
    <w:rsid w:val="007B379C"/>
    <w:rsid w:val="007B3889"/>
    <w:rsid w:val="007B396E"/>
    <w:rsid w:val="007B3BD1"/>
    <w:rsid w:val="007B3CC4"/>
    <w:rsid w:val="007B3FDD"/>
    <w:rsid w:val="007B4768"/>
    <w:rsid w:val="007B4982"/>
    <w:rsid w:val="007B5114"/>
    <w:rsid w:val="007B5773"/>
    <w:rsid w:val="007B5A51"/>
    <w:rsid w:val="007B5CFE"/>
    <w:rsid w:val="007B5FB9"/>
    <w:rsid w:val="007B63C7"/>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89A"/>
    <w:rsid w:val="007C6FBF"/>
    <w:rsid w:val="007C7A1A"/>
    <w:rsid w:val="007C7D17"/>
    <w:rsid w:val="007D011E"/>
    <w:rsid w:val="007D020C"/>
    <w:rsid w:val="007D0F6D"/>
    <w:rsid w:val="007D1167"/>
    <w:rsid w:val="007D1A38"/>
    <w:rsid w:val="007D1F99"/>
    <w:rsid w:val="007D2276"/>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3F6A"/>
    <w:rsid w:val="007E4052"/>
    <w:rsid w:val="007E4F20"/>
    <w:rsid w:val="007E54BD"/>
    <w:rsid w:val="007E6045"/>
    <w:rsid w:val="007E613A"/>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17C"/>
    <w:rsid w:val="007F18A3"/>
    <w:rsid w:val="007F1BEA"/>
    <w:rsid w:val="007F212F"/>
    <w:rsid w:val="007F26D1"/>
    <w:rsid w:val="007F2A6B"/>
    <w:rsid w:val="007F2C5D"/>
    <w:rsid w:val="007F37DA"/>
    <w:rsid w:val="007F3ACD"/>
    <w:rsid w:val="007F3CD6"/>
    <w:rsid w:val="007F4760"/>
    <w:rsid w:val="007F523B"/>
    <w:rsid w:val="007F5B40"/>
    <w:rsid w:val="007F5D0B"/>
    <w:rsid w:val="007F5EB0"/>
    <w:rsid w:val="007F5EF0"/>
    <w:rsid w:val="007F6666"/>
    <w:rsid w:val="007F66CC"/>
    <w:rsid w:val="007F68C6"/>
    <w:rsid w:val="007F6D13"/>
    <w:rsid w:val="007F7373"/>
    <w:rsid w:val="007F7E24"/>
    <w:rsid w:val="00800199"/>
    <w:rsid w:val="0080039F"/>
    <w:rsid w:val="008005FF"/>
    <w:rsid w:val="0080125C"/>
    <w:rsid w:val="008014D0"/>
    <w:rsid w:val="00801550"/>
    <w:rsid w:val="0080175C"/>
    <w:rsid w:val="008017DE"/>
    <w:rsid w:val="00801B7C"/>
    <w:rsid w:val="00801C84"/>
    <w:rsid w:val="00801F97"/>
    <w:rsid w:val="00802338"/>
    <w:rsid w:val="00802A18"/>
    <w:rsid w:val="00802AF6"/>
    <w:rsid w:val="00802F24"/>
    <w:rsid w:val="00802F2F"/>
    <w:rsid w:val="0080358F"/>
    <w:rsid w:val="0080370B"/>
    <w:rsid w:val="00803782"/>
    <w:rsid w:val="00803EA0"/>
    <w:rsid w:val="00803EA7"/>
    <w:rsid w:val="0080407E"/>
    <w:rsid w:val="00804275"/>
    <w:rsid w:val="00804492"/>
    <w:rsid w:val="008044C7"/>
    <w:rsid w:val="00804576"/>
    <w:rsid w:val="0080457E"/>
    <w:rsid w:val="008051D4"/>
    <w:rsid w:val="00805778"/>
    <w:rsid w:val="008065BC"/>
    <w:rsid w:val="008065C7"/>
    <w:rsid w:val="008067CC"/>
    <w:rsid w:val="008069CF"/>
    <w:rsid w:val="00807383"/>
    <w:rsid w:val="00810069"/>
    <w:rsid w:val="00810C8A"/>
    <w:rsid w:val="008110C2"/>
    <w:rsid w:val="0081149D"/>
    <w:rsid w:val="008114DA"/>
    <w:rsid w:val="0081166B"/>
    <w:rsid w:val="00811C3C"/>
    <w:rsid w:val="0081236D"/>
    <w:rsid w:val="008124E4"/>
    <w:rsid w:val="008127FF"/>
    <w:rsid w:val="00813222"/>
    <w:rsid w:val="0081361B"/>
    <w:rsid w:val="00813CC1"/>
    <w:rsid w:val="008145B5"/>
    <w:rsid w:val="00814661"/>
    <w:rsid w:val="00814667"/>
    <w:rsid w:val="00814760"/>
    <w:rsid w:val="00815338"/>
    <w:rsid w:val="0081566C"/>
    <w:rsid w:val="00815B05"/>
    <w:rsid w:val="00816299"/>
    <w:rsid w:val="00816308"/>
    <w:rsid w:val="0081658F"/>
    <w:rsid w:val="00816616"/>
    <w:rsid w:val="0081676C"/>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302BE"/>
    <w:rsid w:val="008303C1"/>
    <w:rsid w:val="0083099A"/>
    <w:rsid w:val="00830AE7"/>
    <w:rsid w:val="00830ECD"/>
    <w:rsid w:val="00830F92"/>
    <w:rsid w:val="0083104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94"/>
    <w:rsid w:val="00833BC4"/>
    <w:rsid w:val="00834462"/>
    <w:rsid w:val="008359E3"/>
    <w:rsid w:val="00836453"/>
    <w:rsid w:val="0083679F"/>
    <w:rsid w:val="00836CF6"/>
    <w:rsid w:val="00836EDD"/>
    <w:rsid w:val="008370A4"/>
    <w:rsid w:val="008375A3"/>
    <w:rsid w:val="0083772F"/>
    <w:rsid w:val="00837C80"/>
    <w:rsid w:val="0084003F"/>
    <w:rsid w:val="0084015F"/>
    <w:rsid w:val="008408E6"/>
    <w:rsid w:val="00840A29"/>
    <w:rsid w:val="00841222"/>
    <w:rsid w:val="00841235"/>
    <w:rsid w:val="0084143A"/>
    <w:rsid w:val="00841530"/>
    <w:rsid w:val="0084179C"/>
    <w:rsid w:val="00842023"/>
    <w:rsid w:val="00842B75"/>
    <w:rsid w:val="00842F82"/>
    <w:rsid w:val="0084331E"/>
    <w:rsid w:val="008433A0"/>
    <w:rsid w:val="00843CB9"/>
    <w:rsid w:val="00843E5C"/>
    <w:rsid w:val="00844290"/>
    <w:rsid w:val="0084495B"/>
    <w:rsid w:val="00845505"/>
    <w:rsid w:val="00845FB0"/>
    <w:rsid w:val="008462C9"/>
    <w:rsid w:val="00846C93"/>
    <w:rsid w:val="008478B8"/>
    <w:rsid w:val="00847CF7"/>
    <w:rsid w:val="008500C2"/>
    <w:rsid w:val="00850245"/>
    <w:rsid w:val="0085029B"/>
    <w:rsid w:val="0085096A"/>
    <w:rsid w:val="0085098E"/>
    <w:rsid w:val="00851189"/>
    <w:rsid w:val="008519F0"/>
    <w:rsid w:val="00851A48"/>
    <w:rsid w:val="00851BA3"/>
    <w:rsid w:val="0085238F"/>
    <w:rsid w:val="008525D5"/>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608F0"/>
    <w:rsid w:val="00860A3C"/>
    <w:rsid w:val="00860CED"/>
    <w:rsid w:val="00860D09"/>
    <w:rsid w:val="008610F0"/>
    <w:rsid w:val="00861394"/>
    <w:rsid w:val="00861C37"/>
    <w:rsid w:val="00861CC4"/>
    <w:rsid w:val="008620C1"/>
    <w:rsid w:val="008628FA"/>
    <w:rsid w:val="00862DF0"/>
    <w:rsid w:val="00862F91"/>
    <w:rsid w:val="00863150"/>
    <w:rsid w:val="0086361B"/>
    <w:rsid w:val="008639D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0EA7"/>
    <w:rsid w:val="00871390"/>
    <w:rsid w:val="008716D3"/>
    <w:rsid w:val="008723E7"/>
    <w:rsid w:val="008725D3"/>
    <w:rsid w:val="00872816"/>
    <w:rsid w:val="00872B2A"/>
    <w:rsid w:val="00872B52"/>
    <w:rsid w:val="00872C39"/>
    <w:rsid w:val="0087304B"/>
    <w:rsid w:val="008734BC"/>
    <w:rsid w:val="00873694"/>
    <w:rsid w:val="008738AB"/>
    <w:rsid w:val="0087391D"/>
    <w:rsid w:val="00873D53"/>
    <w:rsid w:val="00873E56"/>
    <w:rsid w:val="00874353"/>
    <w:rsid w:val="008744B1"/>
    <w:rsid w:val="008745CC"/>
    <w:rsid w:val="00874B17"/>
    <w:rsid w:val="00874D00"/>
    <w:rsid w:val="008751FD"/>
    <w:rsid w:val="008757CB"/>
    <w:rsid w:val="00875C44"/>
    <w:rsid w:val="00875F85"/>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3AE9"/>
    <w:rsid w:val="0088449B"/>
    <w:rsid w:val="00884636"/>
    <w:rsid w:val="00884FDB"/>
    <w:rsid w:val="008857BA"/>
    <w:rsid w:val="00885854"/>
    <w:rsid w:val="00885A85"/>
    <w:rsid w:val="00885C72"/>
    <w:rsid w:val="00886BF5"/>
    <w:rsid w:val="008871A9"/>
    <w:rsid w:val="0088733C"/>
    <w:rsid w:val="00887858"/>
    <w:rsid w:val="00887D29"/>
    <w:rsid w:val="00887EBD"/>
    <w:rsid w:val="0089000C"/>
    <w:rsid w:val="008900B1"/>
    <w:rsid w:val="00890484"/>
    <w:rsid w:val="008906E3"/>
    <w:rsid w:val="00890723"/>
    <w:rsid w:val="00890E8D"/>
    <w:rsid w:val="00891175"/>
    <w:rsid w:val="008911AD"/>
    <w:rsid w:val="0089137E"/>
    <w:rsid w:val="00891E9D"/>
    <w:rsid w:val="0089200C"/>
    <w:rsid w:val="008928E0"/>
    <w:rsid w:val="008929DE"/>
    <w:rsid w:val="00892A89"/>
    <w:rsid w:val="00892CAB"/>
    <w:rsid w:val="008930DA"/>
    <w:rsid w:val="00893461"/>
    <w:rsid w:val="00893BE5"/>
    <w:rsid w:val="00893C8B"/>
    <w:rsid w:val="00893DBB"/>
    <w:rsid w:val="00893FD4"/>
    <w:rsid w:val="008949D5"/>
    <w:rsid w:val="00894C87"/>
    <w:rsid w:val="00894CC4"/>
    <w:rsid w:val="0089515D"/>
    <w:rsid w:val="008952AB"/>
    <w:rsid w:val="00895319"/>
    <w:rsid w:val="00895526"/>
    <w:rsid w:val="00896032"/>
    <w:rsid w:val="00896096"/>
    <w:rsid w:val="0089691E"/>
    <w:rsid w:val="008971BB"/>
    <w:rsid w:val="008975AA"/>
    <w:rsid w:val="00897673"/>
    <w:rsid w:val="008976DE"/>
    <w:rsid w:val="008977FB"/>
    <w:rsid w:val="00897C35"/>
    <w:rsid w:val="00897D82"/>
    <w:rsid w:val="008A06A0"/>
    <w:rsid w:val="008A0720"/>
    <w:rsid w:val="008A1371"/>
    <w:rsid w:val="008A1477"/>
    <w:rsid w:val="008A1ABD"/>
    <w:rsid w:val="008A1ACB"/>
    <w:rsid w:val="008A1C68"/>
    <w:rsid w:val="008A1D01"/>
    <w:rsid w:val="008A223C"/>
    <w:rsid w:val="008A2246"/>
    <w:rsid w:val="008A2E49"/>
    <w:rsid w:val="008A321C"/>
    <w:rsid w:val="008A3611"/>
    <w:rsid w:val="008A3816"/>
    <w:rsid w:val="008A3B59"/>
    <w:rsid w:val="008A49D7"/>
    <w:rsid w:val="008A4A6A"/>
    <w:rsid w:val="008A4C5D"/>
    <w:rsid w:val="008A4EE7"/>
    <w:rsid w:val="008A57F9"/>
    <w:rsid w:val="008A5ACD"/>
    <w:rsid w:val="008A5C6D"/>
    <w:rsid w:val="008A6C38"/>
    <w:rsid w:val="008A6D99"/>
    <w:rsid w:val="008A71CF"/>
    <w:rsid w:val="008A7BD0"/>
    <w:rsid w:val="008A7D88"/>
    <w:rsid w:val="008B04F3"/>
    <w:rsid w:val="008B1675"/>
    <w:rsid w:val="008B1B51"/>
    <w:rsid w:val="008B2121"/>
    <w:rsid w:val="008B2524"/>
    <w:rsid w:val="008B318E"/>
    <w:rsid w:val="008B346A"/>
    <w:rsid w:val="008B3834"/>
    <w:rsid w:val="008B3A88"/>
    <w:rsid w:val="008B3FC5"/>
    <w:rsid w:val="008B4227"/>
    <w:rsid w:val="008B42DE"/>
    <w:rsid w:val="008B4845"/>
    <w:rsid w:val="008B5292"/>
    <w:rsid w:val="008B5C18"/>
    <w:rsid w:val="008B657D"/>
    <w:rsid w:val="008B71B8"/>
    <w:rsid w:val="008B7505"/>
    <w:rsid w:val="008B7A1F"/>
    <w:rsid w:val="008B7BCD"/>
    <w:rsid w:val="008B7EFB"/>
    <w:rsid w:val="008C01DD"/>
    <w:rsid w:val="008C05E7"/>
    <w:rsid w:val="008C079B"/>
    <w:rsid w:val="008C0D25"/>
    <w:rsid w:val="008C18BA"/>
    <w:rsid w:val="008C1AEE"/>
    <w:rsid w:val="008C1BE4"/>
    <w:rsid w:val="008C25DF"/>
    <w:rsid w:val="008C2C1F"/>
    <w:rsid w:val="008C2F40"/>
    <w:rsid w:val="008C30F6"/>
    <w:rsid w:val="008C3629"/>
    <w:rsid w:val="008C3690"/>
    <w:rsid w:val="008C3AC1"/>
    <w:rsid w:val="008C413B"/>
    <w:rsid w:val="008C4501"/>
    <w:rsid w:val="008C4C14"/>
    <w:rsid w:val="008C4E84"/>
    <w:rsid w:val="008C52DD"/>
    <w:rsid w:val="008C554C"/>
    <w:rsid w:val="008C55DC"/>
    <w:rsid w:val="008C56CC"/>
    <w:rsid w:val="008C578B"/>
    <w:rsid w:val="008C5CE9"/>
    <w:rsid w:val="008C61EF"/>
    <w:rsid w:val="008C63B8"/>
    <w:rsid w:val="008C6C74"/>
    <w:rsid w:val="008C70F2"/>
    <w:rsid w:val="008C7207"/>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62EA"/>
    <w:rsid w:val="008D6399"/>
    <w:rsid w:val="008D74F0"/>
    <w:rsid w:val="008D791A"/>
    <w:rsid w:val="008D7B68"/>
    <w:rsid w:val="008D7EAA"/>
    <w:rsid w:val="008D7EBE"/>
    <w:rsid w:val="008E0C06"/>
    <w:rsid w:val="008E0C59"/>
    <w:rsid w:val="008E0C77"/>
    <w:rsid w:val="008E14B0"/>
    <w:rsid w:val="008E16A9"/>
    <w:rsid w:val="008E1E44"/>
    <w:rsid w:val="008E223C"/>
    <w:rsid w:val="008E237B"/>
    <w:rsid w:val="008E2401"/>
    <w:rsid w:val="008E2B07"/>
    <w:rsid w:val="008E2F6A"/>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6CB3"/>
    <w:rsid w:val="008E752F"/>
    <w:rsid w:val="008E7670"/>
    <w:rsid w:val="008E76D7"/>
    <w:rsid w:val="008E7E08"/>
    <w:rsid w:val="008F01B0"/>
    <w:rsid w:val="008F0551"/>
    <w:rsid w:val="008F05DD"/>
    <w:rsid w:val="008F0A54"/>
    <w:rsid w:val="008F191C"/>
    <w:rsid w:val="008F216C"/>
    <w:rsid w:val="008F22A9"/>
    <w:rsid w:val="008F2614"/>
    <w:rsid w:val="008F26D1"/>
    <w:rsid w:val="008F2F18"/>
    <w:rsid w:val="008F3002"/>
    <w:rsid w:val="008F33EF"/>
    <w:rsid w:val="008F359C"/>
    <w:rsid w:val="008F3A66"/>
    <w:rsid w:val="008F3B45"/>
    <w:rsid w:val="008F3EE1"/>
    <w:rsid w:val="008F3FAE"/>
    <w:rsid w:val="008F495F"/>
    <w:rsid w:val="008F4C3F"/>
    <w:rsid w:val="008F5C0C"/>
    <w:rsid w:val="008F5D24"/>
    <w:rsid w:val="008F7234"/>
    <w:rsid w:val="008F73EB"/>
    <w:rsid w:val="008F744A"/>
    <w:rsid w:val="008F7675"/>
    <w:rsid w:val="008F7AFB"/>
    <w:rsid w:val="009003FE"/>
    <w:rsid w:val="00900666"/>
    <w:rsid w:val="009007B9"/>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7FE"/>
    <w:rsid w:val="00910B2E"/>
    <w:rsid w:val="00910D39"/>
    <w:rsid w:val="00911022"/>
    <w:rsid w:val="00911104"/>
    <w:rsid w:val="00911647"/>
    <w:rsid w:val="00911A14"/>
    <w:rsid w:val="0091201B"/>
    <w:rsid w:val="009120C1"/>
    <w:rsid w:val="00912903"/>
    <w:rsid w:val="00912CAF"/>
    <w:rsid w:val="009133FA"/>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729"/>
    <w:rsid w:val="009227BA"/>
    <w:rsid w:val="009228E1"/>
    <w:rsid w:val="00922CFE"/>
    <w:rsid w:val="00923156"/>
    <w:rsid w:val="0092320F"/>
    <w:rsid w:val="00923E12"/>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21B"/>
    <w:rsid w:val="00932B54"/>
    <w:rsid w:val="00933103"/>
    <w:rsid w:val="009340B7"/>
    <w:rsid w:val="00934106"/>
    <w:rsid w:val="009343A4"/>
    <w:rsid w:val="009343B6"/>
    <w:rsid w:val="00934D1A"/>
    <w:rsid w:val="009352DE"/>
    <w:rsid w:val="0093533B"/>
    <w:rsid w:val="009359DC"/>
    <w:rsid w:val="0093600E"/>
    <w:rsid w:val="009366AD"/>
    <w:rsid w:val="00936CB4"/>
    <w:rsid w:val="009374AA"/>
    <w:rsid w:val="00937958"/>
    <w:rsid w:val="00937C08"/>
    <w:rsid w:val="009400A1"/>
    <w:rsid w:val="0094068C"/>
    <w:rsid w:val="00940917"/>
    <w:rsid w:val="00941074"/>
    <w:rsid w:val="00941238"/>
    <w:rsid w:val="00941731"/>
    <w:rsid w:val="00941EFC"/>
    <w:rsid w:val="00942032"/>
    <w:rsid w:val="00942159"/>
    <w:rsid w:val="0094254C"/>
    <w:rsid w:val="00943C6E"/>
    <w:rsid w:val="00943DB2"/>
    <w:rsid w:val="00944112"/>
    <w:rsid w:val="009444B9"/>
    <w:rsid w:val="009444CC"/>
    <w:rsid w:val="009449B9"/>
    <w:rsid w:val="009450FB"/>
    <w:rsid w:val="00945632"/>
    <w:rsid w:val="00946455"/>
    <w:rsid w:val="00946A08"/>
    <w:rsid w:val="00946B2C"/>
    <w:rsid w:val="00946F42"/>
    <w:rsid w:val="0094781C"/>
    <w:rsid w:val="0094795F"/>
    <w:rsid w:val="009503E2"/>
    <w:rsid w:val="009503E9"/>
    <w:rsid w:val="00950CB2"/>
    <w:rsid w:val="00950FFC"/>
    <w:rsid w:val="00951187"/>
    <w:rsid w:val="00951203"/>
    <w:rsid w:val="009513F4"/>
    <w:rsid w:val="00951BBB"/>
    <w:rsid w:val="00952D44"/>
    <w:rsid w:val="009531C0"/>
    <w:rsid w:val="0095356E"/>
    <w:rsid w:val="00953AB3"/>
    <w:rsid w:val="00953D74"/>
    <w:rsid w:val="00953F73"/>
    <w:rsid w:val="009543D4"/>
    <w:rsid w:val="0095531E"/>
    <w:rsid w:val="00955E17"/>
    <w:rsid w:val="00955F7A"/>
    <w:rsid w:val="009566D1"/>
    <w:rsid w:val="00956938"/>
    <w:rsid w:val="00956C55"/>
    <w:rsid w:val="009570A9"/>
    <w:rsid w:val="009577BD"/>
    <w:rsid w:val="00957B13"/>
    <w:rsid w:val="00960055"/>
    <w:rsid w:val="00960095"/>
    <w:rsid w:val="00960099"/>
    <w:rsid w:val="00960144"/>
    <w:rsid w:val="00960B6F"/>
    <w:rsid w:val="0096183B"/>
    <w:rsid w:val="00961BFF"/>
    <w:rsid w:val="00961F2A"/>
    <w:rsid w:val="00961FD5"/>
    <w:rsid w:val="009623A7"/>
    <w:rsid w:val="0096273E"/>
    <w:rsid w:val="00962748"/>
    <w:rsid w:val="0096284C"/>
    <w:rsid w:val="00962B18"/>
    <w:rsid w:val="00962F30"/>
    <w:rsid w:val="00963282"/>
    <w:rsid w:val="009640A3"/>
    <w:rsid w:val="0096477D"/>
    <w:rsid w:val="0096482F"/>
    <w:rsid w:val="00964AA2"/>
    <w:rsid w:val="00964C74"/>
    <w:rsid w:val="0096520D"/>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9ED"/>
    <w:rsid w:val="00981A1E"/>
    <w:rsid w:val="009822C5"/>
    <w:rsid w:val="009822E7"/>
    <w:rsid w:val="0098264C"/>
    <w:rsid w:val="009826E5"/>
    <w:rsid w:val="00982A3A"/>
    <w:rsid w:val="00982DA7"/>
    <w:rsid w:val="00982F94"/>
    <w:rsid w:val="00983FA1"/>
    <w:rsid w:val="00984324"/>
    <w:rsid w:val="00984762"/>
    <w:rsid w:val="00984FC7"/>
    <w:rsid w:val="00985842"/>
    <w:rsid w:val="00985AD5"/>
    <w:rsid w:val="00985DA7"/>
    <w:rsid w:val="00985F6B"/>
    <w:rsid w:val="00986178"/>
    <w:rsid w:val="00986689"/>
    <w:rsid w:val="00987172"/>
    <w:rsid w:val="00987276"/>
    <w:rsid w:val="009876F8"/>
    <w:rsid w:val="009878B0"/>
    <w:rsid w:val="00987BB5"/>
    <w:rsid w:val="00990043"/>
    <w:rsid w:val="009908FB"/>
    <w:rsid w:val="00990918"/>
    <w:rsid w:val="00990A6B"/>
    <w:rsid w:val="009913D3"/>
    <w:rsid w:val="00991852"/>
    <w:rsid w:val="00991F58"/>
    <w:rsid w:val="00992104"/>
    <w:rsid w:val="00992589"/>
    <w:rsid w:val="00992A89"/>
    <w:rsid w:val="00992B49"/>
    <w:rsid w:val="009938F7"/>
    <w:rsid w:val="00993D10"/>
    <w:rsid w:val="00993F10"/>
    <w:rsid w:val="00994511"/>
    <w:rsid w:val="009945EC"/>
    <w:rsid w:val="00994730"/>
    <w:rsid w:val="00994B67"/>
    <w:rsid w:val="00995235"/>
    <w:rsid w:val="00995AB3"/>
    <w:rsid w:val="00996007"/>
    <w:rsid w:val="00996287"/>
    <w:rsid w:val="00996368"/>
    <w:rsid w:val="00996590"/>
    <w:rsid w:val="00996696"/>
    <w:rsid w:val="0099720C"/>
    <w:rsid w:val="009975E1"/>
    <w:rsid w:val="00997D39"/>
    <w:rsid w:val="009A0694"/>
    <w:rsid w:val="009A0D14"/>
    <w:rsid w:val="009A1B07"/>
    <w:rsid w:val="009A23FC"/>
    <w:rsid w:val="009A32A4"/>
    <w:rsid w:val="009A3CB0"/>
    <w:rsid w:val="009A4471"/>
    <w:rsid w:val="009A4955"/>
    <w:rsid w:val="009A4B3D"/>
    <w:rsid w:val="009A586A"/>
    <w:rsid w:val="009A605C"/>
    <w:rsid w:val="009A61CB"/>
    <w:rsid w:val="009A689C"/>
    <w:rsid w:val="009A6B38"/>
    <w:rsid w:val="009A6E7A"/>
    <w:rsid w:val="009A6F43"/>
    <w:rsid w:val="009A70B9"/>
    <w:rsid w:val="009A7381"/>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196"/>
    <w:rsid w:val="009B4A5F"/>
    <w:rsid w:val="009B4C5D"/>
    <w:rsid w:val="009B4E8D"/>
    <w:rsid w:val="009B57B1"/>
    <w:rsid w:val="009B5EAC"/>
    <w:rsid w:val="009B69AF"/>
    <w:rsid w:val="009B6BBA"/>
    <w:rsid w:val="009B720B"/>
    <w:rsid w:val="009B7332"/>
    <w:rsid w:val="009B7E51"/>
    <w:rsid w:val="009C0518"/>
    <w:rsid w:val="009C0637"/>
    <w:rsid w:val="009C0B42"/>
    <w:rsid w:val="009C0DBA"/>
    <w:rsid w:val="009C14E6"/>
    <w:rsid w:val="009C1789"/>
    <w:rsid w:val="009C2805"/>
    <w:rsid w:val="009C2C43"/>
    <w:rsid w:val="009C2E64"/>
    <w:rsid w:val="009C32AD"/>
    <w:rsid w:val="009C395B"/>
    <w:rsid w:val="009C4C44"/>
    <w:rsid w:val="009C5375"/>
    <w:rsid w:val="009C5E59"/>
    <w:rsid w:val="009C6509"/>
    <w:rsid w:val="009C71BE"/>
    <w:rsid w:val="009C7472"/>
    <w:rsid w:val="009C7600"/>
    <w:rsid w:val="009C7D7E"/>
    <w:rsid w:val="009D068B"/>
    <w:rsid w:val="009D084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C38"/>
    <w:rsid w:val="009D3D9B"/>
    <w:rsid w:val="009D4C2C"/>
    <w:rsid w:val="009D528F"/>
    <w:rsid w:val="009D54E0"/>
    <w:rsid w:val="009D56EF"/>
    <w:rsid w:val="009D5717"/>
    <w:rsid w:val="009D57AB"/>
    <w:rsid w:val="009D57B5"/>
    <w:rsid w:val="009D684D"/>
    <w:rsid w:val="009D6862"/>
    <w:rsid w:val="009D6DE3"/>
    <w:rsid w:val="009D732B"/>
    <w:rsid w:val="009D758C"/>
    <w:rsid w:val="009D7906"/>
    <w:rsid w:val="009D7AD3"/>
    <w:rsid w:val="009D7E1F"/>
    <w:rsid w:val="009D7E3A"/>
    <w:rsid w:val="009E0ED5"/>
    <w:rsid w:val="009E1227"/>
    <w:rsid w:val="009E1713"/>
    <w:rsid w:val="009E1791"/>
    <w:rsid w:val="009E17C6"/>
    <w:rsid w:val="009E287F"/>
    <w:rsid w:val="009E28B1"/>
    <w:rsid w:val="009E2A18"/>
    <w:rsid w:val="009E3B19"/>
    <w:rsid w:val="009E3EF0"/>
    <w:rsid w:val="009E428E"/>
    <w:rsid w:val="009E4746"/>
    <w:rsid w:val="009E4864"/>
    <w:rsid w:val="009E48D0"/>
    <w:rsid w:val="009E4EBD"/>
    <w:rsid w:val="009E5921"/>
    <w:rsid w:val="009E5C18"/>
    <w:rsid w:val="009E5DE2"/>
    <w:rsid w:val="009E5E7B"/>
    <w:rsid w:val="009E6457"/>
    <w:rsid w:val="009E672B"/>
    <w:rsid w:val="009E6A9A"/>
    <w:rsid w:val="009E6D6B"/>
    <w:rsid w:val="009E7840"/>
    <w:rsid w:val="009E7BC8"/>
    <w:rsid w:val="009E7C9C"/>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7F1"/>
    <w:rsid w:val="009F681D"/>
    <w:rsid w:val="009F686E"/>
    <w:rsid w:val="009F6D29"/>
    <w:rsid w:val="009F6E3A"/>
    <w:rsid w:val="009F73F7"/>
    <w:rsid w:val="009F73FE"/>
    <w:rsid w:val="009F7BF4"/>
    <w:rsid w:val="00A00863"/>
    <w:rsid w:val="00A00CE2"/>
    <w:rsid w:val="00A00F9C"/>
    <w:rsid w:val="00A01008"/>
    <w:rsid w:val="00A01465"/>
    <w:rsid w:val="00A02839"/>
    <w:rsid w:val="00A02889"/>
    <w:rsid w:val="00A028DE"/>
    <w:rsid w:val="00A02AE2"/>
    <w:rsid w:val="00A02CE8"/>
    <w:rsid w:val="00A02D98"/>
    <w:rsid w:val="00A03150"/>
    <w:rsid w:val="00A03A72"/>
    <w:rsid w:val="00A03D56"/>
    <w:rsid w:val="00A03D74"/>
    <w:rsid w:val="00A0472B"/>
    <w:rsid w:val="00A049B7"/>
    <w:rsid w:val="00A0589E"/>
    <w:rsid w:val="00A05C77"/>
    <w:rsid w:val="00A05CAE"/>
    <w:rsid w:val="00A060D2"/>
    <w:rsid w:val="00A06308"/>
    <w:rsid w:val="00A066A1"/>
    <w:rsid w:val="00A076A8"/>
    <w:rsid w:val="00A10734"/>
    <w:rsid w:val="00A109DC"/>
    <w:rsid w:val="00A10FA2"/>
    <w:rsid w:val="00A1132C"/>
    <w:rsid w:val="00A114D6"/>
    <w:rsid w:val="00A13358"/>
    <w:rsid w:val="00A14AB3"/>
    <w:rsid w:val="00A14DEA"/>
    <w:rsid w:val="00A1508E"/>
    <w:rsid w:val="00A150D0"/>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46F"/>
    <w:rsid w:val="00A25E4C"/>
    <w:rsid w:val="00A261E3"/>
    <w:rsid w:val="00A26577"/>
    <w:rsid w:val="00A26882"/>
    <w:rsid w:val="00A271E5"/>
    <w:rsid w:val="00A301AE"/>
    <w:rsid w:val="00A307D8"/>
    <w:rsid w:val="00A30E76"/>
    <w:rsid w:val="00A31521"/>
    <w:rsid w:val="00A31703"/>
    <w:rsid w:val="00A31C18"/>
    <w:rsid w:val="00A32634"/>
    <w:rsid w:val="00A3271E"/>
    <w:rsid w:val="00A33606"/>
    <w:rsid w:val="00A3362A"/>
    <w:rsid w:val="00A33860"/>
    <w:rsid w:val="00A33C98"/>
    <w:rsid w:val="00A33DF6"/>
    <w:rsid w:val="00A33E20"/>
    <w:rsid w:val="00A3437E"/>
    <w:rsid w:val="00A347C0"/>
    <w:rsid w:val="00A354E3"/>
    <w:rsid w:val="00A360C0"/>
    <w:rsid w:val="00A36209"/>
    <w:rsid w:val="00A36C63"/>
    <w:rsid w:val="00A375C6"/>
    <w:rsid w:val="00A3794E"/>
    <w:rsid w:val="00A3795D"/>
    <w:rsid w:val="00A379D5"/>
    <w:rsid w:val="00A401DF"/>
    <w:rsid w:val="00A40407"/>
    <w:rsid w:val="00A40C86"/>
    <w:rsid w:val="00A40D4C"/>
    <w:rsid w:val="00A40F0E"/>
    <w:rsid w:val="00A41868"/>
    <w:rsid w:val="00A422CE"/>
    <w:rsid w:val="00A4253A"/>
    <w:rsid w:val="00A42682"/>
    <w:rsid w:val="00A42F33"/>
    <w:rsid w:val="00A43249"/>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5C00"/>
    <w:rsid w:val="00A461A5"/>
    <w:rsid w:val="00A46375"/>
    <w:rsid w:val="00A474A9"/>
    <w:rsid w:val="00A50481"/>
    <w:rsid w:val="00A50733"/>
    <w:rsid w:val="00A50BC6"/>
    <w:rsid w:val="00A529A5"/>
    <w:rsid w:val="00A532A7"/>
    <w:rsid w:val="00A53306"/>
    <w:rsid w:val="00A53E36"/>
    <w:rsid w:val="00A53E57"/>
    <w:rsid w:val="00A53EA6"/>
    <w:rsid w:val="00A549E4"/>
    <w:rsid w:val="00A56193"/>
    <w:rsid w:val="00A562E3"/>
    <w:rsid w:val="00A563DD"/>
    <w:rsid w:val="00A5703F"/>
    <w:rsid w:val="00A571B7"/>
    <w:rsid w:val="00A57316"/>
    <w:rsid w:val="00A579CC"/>
    <w:rsid w:val="00A57A5E"/>
    <w:rsid w:val="00A60B4E"/>
    <w:rsid w:val="00A60C2B"/>
    <w:rsid w:val="00A610EB"/>
    <w:rsid w:val="00A611E5"/>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52"/>
    <w:rsid w:val="00A738AD"/>
    <w:rsid w:val="00A74046"/>
    <w:rsid w:val="00A74065"/>
    <w:rsid w:val="00A740A3"/>
    <w:rsid w:val="00A741E2"/>
    <w:rsid w:val="00A748A0"/>
    <w:rsid w:val="00A74F2E"/>
    <w:rsid w:val="00A75158"/>
    <w:rsid w:val="00A751FB"/>
    <w:rsid w:val="00A757FA"/>
    <w:rsid w:val="00A7585C"/>
    <w:rsid w:val="00A7588E"/>
    <w:rsid w:val="00A75F06"/>
    <w:rsid w:val="00A76A95"/>
    <w:rsid w:val="00A76E11"/>
    <w:rsid w:val="00A8006B"/>
    <w:rsid w:val="00A80124"/>
    <w:rsid w:val="00A8015D"/>
    <w:rsid w:val="00A810E4"/>
    <w:rsid w:val="00A8141C"/>
    <w:rsid w:val="00A81EAA"/>
    <w:rsid w:val="00A82B82"/>
    <w:rsid w:val="00A82C84"/>
    <w:rsid w:val="00A82C95"/>
    <w:rsid w:val="00A82CDF"/>
    <w:rsid w:val="00A8308F"/>
    <w:rsid w:val="00A83194"/>
    <w:rsid w:val="00A835E9"/>
    <w:rsid w:val="00A83668"/>
    <w:rsid w:val="00A836D8"/>
    <w:rsid w:val="00A83FA4"/>
    <w:rsid w:val="00A8419B"/>
    <w:rsid w:val="00A84A9D"/>
    <w:rsid w:val="00A851EA"/>
    <w:rsid w:val="00A85644"/>
    <w:rsid w:val="00A85720"/>
    <w:rsid w:val="00A86BA0"/>
    <w:rsid w:val="00A86E9C"/>
    <w:rsid w:val="00A8730A"/>
    <w:rsid w:val="00A87374"/>
    <w:rsid w:val="00A875CD"/>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FC6"/>
    <w:rsid w:val="00A9501D"/>
    <w:rsid w:val="00A95085"/>
    <w:rsid w:val="00A95250"/>
    <w:rsid w:val="00A95569"/>
    <w:rsid w:val="00A955FF"/>
    <w:rsid w:val="00A96414"/>
    <w:rsid w:val="00A9704F"/>
    <w:rsid w:val="00A977AC"/>
    <w:rsid w:val="00AA00F1"/>
    <w:rsid w:val="00AA01A3"/>
    <w:rsid w:val="00AA0632"/>
    <w:rsid w:val="00AA07DF"/>
    <w:rsid w:val="00AA0A24"/>
    <w:rsid w:val="00AA0EC2"/>
    <w:rsid w:val="00AA1EA3"/>
    <w:rsid w:val="00AA2546"/>
    <w:rsid w:val="00AA2B39"/>
    <w:rsid w:val="00AA348C"/>
    <w:rsid w:val="00AA3D07"/>
    <w:rsid w:val="00AA3DF7"/>
    <w:rsid w:val="00AA4253"/>
    <w:rsid w:val="00AA4585"/>
    <w:rsid w:val="00AA458E"/>
    <w:rsid w:val="00AA464C"/>
    <w:rsid w:val="00AA47E4"/>
    <w:rsid w:val="00AA495F"/>
    <w:rsid w:val="00AA4DA3"/>
    <w:rsid w:val="00AA599F"/>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5E2"/>
    <w:rsid w:val="00AB4640"/>
    <w:rsid w:val="00AB46A4"/>
    <w:rsid w:val="00AB4B1C"/>
    <w:rsid w:val="00AB4BFB"/>
    <w:rsid w:val="00AB4F6C"/>
    <w:rsid w:val="00AB6ABE"/>
    <w:rsid w:val="00AB6FC8"/>
    <w:rsid w:val="00AB729B"/>
    <w:rsid w:val="00AB7390"/>
    <w:rsid w:val="00AB7C28"/>
    <w:rsid w:val="00AB7FDC"/>
    <w:rsid w:val="00AC0B89"/>
    <w:rsid w:val="00AC1648"/>
    <w:rsid w:val="00AC20F7"/>
    <w:rsid w:val="00AC21BF"/>
    <w:rsid w:val="00AC2241"/>
    <w:rsid w:val="00AC2763"/>
    <w:rsid w:val="00AC3529"/>
    <w:rsid w:val="00AC3ECA"/>
    <w:rsid w:val="00AC4567"/>
    <w:rsid w:val="00AC563F"/>
    <w:rsid w:val="00AC5A82"/>
    <w:rsid w:val="00AC5AFE"/>
    <w:rsid w:val="00AC6467"/>
    <w:rsid w:val="00AC6A9A"/>
    <w:rsid w:val="00AC6E03"/>
    <w:rsid w:val="00AC6F37"/>
    <w:rsid w:val="00AC789B"/>
    <w:rsid w:val="00AC7950"/>
    <w:rsid w:val="00AC7DAA"/>
    <w:rsid w:val="00AD030E"/>
    <w:rsid w:val="00AD08D9"/>
    <w:rsid w:val="00AD1492"/>
    <w:rsid w:val="00AD1C85"/>
    <w:rsid w:val="00AD1D11"/>
    <w:rsid w:val="00AD2241"/>
    <w:rsid w:val="00AD22BB"/>
    <w:rsid w:val="00AD2600"/>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2D7"/>
    <w:rsid w:val="00AE336F"/>
    <w:rsid w:val="00AE35AB"/>
    <w:rsid w:val="00AE3A00"/>
    <w:rsid w:val="00AE3A6C"/>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2F5"/>
    <w:rsid w:val="00AF1594"/>
    <w:rsid w:val="00AF18EC"/>
    <w:rsid w:val="00AF1CE8"/>
    <w:rsid w:val="00AF1EF8"/>
    <w:rsid w:val="00AF250E"/>
    <w:rsid w:val="00AF29F1"/>
    <w:rsid w:val="00AF2D94"/>
    <w:rsid w:val="00AF3E89"/>
    <w:rsid w:val="00AF40C5"/>
    <w:rsid w:val="00AF4515"/>
    <w:rsid w:val="00AF454D"/>
    <w:rsid w:val="00AF45A4"/>
    <w:rsid w:val="00AF4F70"/>
    <w:rsid w:val="00AF504E"/>
    <w:rsid w:val="00AF5F70"/>
    <w:rsid w:val="00AF69DE"/>
    <w:rsid w:val="00AF72E2"/>
    <w:rsid w:val="00AF773A"/>
    <w:rsid w:val="00AF7A30"/>
    <w:rsid w:val="00AF7A8F"/>
    <w:rsid w:val="00AF7CC5"/>
    <w:rsid w:val="00AF7D3B"/>
    <w:rsid w:val="00AF7DCD"/>
    <w:rsid w:val="00B008C9"/>
    <w:rsid w:val="00B00F84"/>
    <w:rsid w:val="00B01082"/>
    <w:rsid w:val="00B013F3"/>
    <w:rsid w:val="00B01566"/>
    <w:rsid w:val="00B01CEB"/>
    <w:rsid w:val="00B01F71"/>
    <w:rsid w:val="00B02447"/>
    <w:rsid w:val="00B02550"/>
    <w:rsid w:val="00B027FD"/>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151"/>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D14"/>
    <w:rsid w:val="00B10E6A"/>
    <w:rsid w:val="00B10FAD"/>
    <w:rsid w:val="00B11A33"/>
    <w:rsid w:val="00B11C1E"/>
    <w:rsid w:val="00B1214E"/>
    <w:rsid w:val="00B1234E"/>
    <w:rsid w:val="00B12BBE"/>
    <w:rsid w:val="00B12E18"/>
    <w:rsid w:val="00B12F04"/>
    <w:rsid w:val="00B1309A"/>
    <w:rsid w:val="00B1313D"/>
    <w:rsid w:val="00B133D8"/>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0C"/>
    <w:rsid w:val="00B20473"/>
    <w:rsid w:val="00B208E2"/>
    <w:rsid w:val="00B20DFE"/>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8A3"/>
    <w:rsid w:val="00B268F2"/>
    <w:rsid w:val="00B26925"/>
    <w:rsid w:val="00B27C01"/>
    <w:rsid w:val="00B27CB4"/>
    <w:rsid w:val="00B27DED"/>
    <w:rsid w:val="00B30553"/>
    <w:rsid w:val="00B31517"/>
    <w:rsid w:val="00B3153F"/>
    <w:rsid w:val="00B31720"/>
    <w:rsid w:val="00B31874"/>
    <w:rsid w:val="00B31A3C"/>
    <w:rsid w:val="00B31A43"/>
    <w:rsid w:val="00B31C55"/>
    <w:rsid w:val="00B31F80"/>
    <w:rsid w:val="00B32555"/>
    <w:rsid w:val="00B32626"/>
    <w:rsid w:val="00B32B5F"/>
    <w:rsid w:val="00B3416E"/>
    <w:rsid w:val="00B34E5B"/>
    <w:rsid w:val="00B34E8B"/>
    <w:rsid w:val="00B354F6"/>
    <w:rsid w:val="00B360CF"/>
    <w:rsid w:val="00B36283"/>
    <w:rsid w:val="00B362D4"/>
    <w:rsid w:val="00B37028"/>
    <w:rsid w:val="00B37441"/>
    <w:rsid w:val="00B37BC6"/>
    <w:rsid w:val="00B37D2F"/>
    <w:rsid w:val="00B404FD"/>
    <w:rsid w:val="00B40D13"/>
    <w:rsid w:val="00B412F3"/>
    <w:rsid w:val="00B41571"/>
    <w:rsid w:val="00B4165D"/>
    <w:rsid w:val="00B41DA1"/>
    <w:rsid w:val="00B42D2B"/>
    <w:rsid w:val="00B42FF5"/>
    <w:rsid w:val="00B43227"/>
    <w:rsid w:val="00B433B6"/>
    <w:rsid w:val="00B436AE"/>
    <w:rsid w:val="00B43AE1"/>
    <w:rsid w:val="00B44213"/>
    <w:rsid w:val="00B44350"/>
    <w:rsid w:val="00B44859"/>
    <w:rsid w:val="00B4562A"/>
    <w:rsid w:val="00B457F3"/>
    <w:rsid w:val="00B4592B"/>
    <w:rsid w:val="00B45F96"/>
    <w:rsid w:val="00B4635C"/>
    <w:rsid w:val="00B467F7"/>
    <w:rsid w:val="00B468CA"/>
    <w:rsid w:val="00B46BAB"/>
    <w:rsid w:val="00B46C0F"/>
    <w:rsid w:val="00B46C75"/>
    <w:rsid w:val="00B46D13"/>
    <w:rsid w:val="00B47304"/>
    <w:rsid w:val="00B47D6B"/>
    <w:rsid w:val="00B47E17"/>
    <w:rsid w:val="00B505B5"/>
    <w:rsid w:val="00B50C63"/>
    <w:rsid w:val="00B50F8B"/>
    <w:rsid w:val="00B5167A"/>
    <w:rsid w:val="00B51AA0"/>
    <w:rsid w:val="00B51C7A"/>
    <w:rsid w:val="00B521D9"/>
    <w:rsid w:val="00B52404"/>
    <w:rsid w:val="00B52655"/>
    <w:rsid w:val="00B52A7E"/>
    <w:rsid w:val="00B52FF9"/>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8CD"/>
    <w:rsid w:val="00B60D85"/>
    <w:rsid w:val="00B61B92"/>
    <w:rsid w:val="00B61CC6"/>
    <w:rsid w:val="00B61D07"/>
    <w:rsid w:val="00B61D19"/>
    <w:rsid w:val="00B6203A"/>
    <w:rsid w:val="00B62082"/>
    <w:rsid w:val="00B62182"/>
    <w:rsid w:val="00B623CD"/>
    <w:rsid w:val="00B6384F"/>
    <w:rsid w:val="00B63F4E"/>
    <w:rsid w:val="00B6424C"/>
    <w:rsid w:val="00B652BD"/>
    <w:rsid w:val="00B65C1A"/>
    <w:rsid w:val="00B65D9C"/>
    <w:rsid w:val="00B6618E"/>
    <w:rsid w:val="00B6646A"/>
    <w:rsid w:val="00B66487"/>
    <w:rsid w:val="00B66740"/>
    <w:rsid w:val="00B6691D"/>
    <w:rsid w:val="00B669D0"/>
    <w:rsid w:val="00B66A53"/>
    <w:rsid w:val="00B66D68"/>
    <w:rsid w:val="00B70198"/>
    <w:rsid w:val="00B70E2A"/>
    <w:rsid w:val="00B70E44"/>
    <w:rsid w:val="00B7109B"/>
    <w:rsid w:val="00B71300"/>
    <w:rsid w:val="00B71397"/>
    <w:rsid w:val="00B71515"/>
    <w:rsid w:val="00B716E3"/>
    <w:rsid w:val="00B71BCC"/>
    <w:rsid w:val="00B72910"/>
    <w:rsid w:val="00B72E77"/>
    <w:rsid w:val="00B72EF6"/>
    <w:rsid w:val="00B73112"/>
    <w:rsid w:val="00B731FD"/>
    <w:rsid w:val="00B73239"/>
    <w:rsid w:val="00B733FE"/>
    <w:rsid w:val="00B73AF2"/>
    <w:rsid w:val="00B74104"/>
    <w:rsid w:val="00B7416D"/>
    <w:rsid w:val="00B74289"/>
    <w:rsid w:val="00B74536"/>
    <w:rsid w:val="00B74903"/>
    <w:rsid w:val="00B74957"/>
    <w:rsid w:val="00B749EC"/>
    <w:rsid w:val="00B756D3"/>
    <w:rsid w:val="00B76179"/>
    <w:rsid w:val="00B76413"/>
    <w:rsid w:val="00B76FAB"/>
    <w:rsid w:val="00B77119"/>
    <w:rsid w:val="00B77886"/>
    <w:rsid w:val="00B77980"/>
    <w:rsid w:val="00B802E8"/>
    <w:rsid w:val="00B809B4"/>
    <w:rsid w:val="00B80D10"/>
    <w:rsid w:val="00B80FD9"/>
    <w:rsid w:val="00B81E0F"/>
    <w:rsid w:val="00B820DD"/>
    <w:rsid w:val="00B823ED"/>
    <w:rsid w:val="00B82839"/>
    <w:rsid w:val="00B82D0F"/>
    <w:rsid w:val="00B82E0E"/>
    <w:rsid w:val="00B83A14"/>
    <w:rsid w:val="00B83BA0"/>
    <w:rsid w:val="00B83DA7"/>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0F18"/>
    <w:rsid w:val="00BA14F6"/>
    <w:rsid w:val="00BA1919"/>
    <w:rsid w:val="00BA1E49"/>
    <w:rsid w:val="00BA1F2F"/>
    <w:rsid w:val="00BA2212"/>
    <w:rsid w:val="00BA3A8D"/>
    <w:rsid w:val="00BA3DD3"/>
    <w:rsid w:val="00BA3E4F"/>
    <w:rsid w:val="00BA3EB5"/>
    <w:rsid w:val="00BA4055"/>
    <w:rsid w:val="00BA465C"/>
    <w:rsid w:val="00BA48A0"/>
    <w:rsid w:val="00BA4EB8"/>
    <w:rsid w:val="00BA5363"/>
    <w:rsid w:val="00BA596E"/>
    <w:rsid w:val="00BA608D"/>
    <w:rsid w:val="00BA68E1"/>
    <w:rsid w:val="00BA6BB5"/>
    <w:rsid w:val="00BA7772"/>
    <w:rsid w:val="00BA7BDF"/>
    <w:rsid w:val="00BA7C37"/>
    <w:rsid w:val="00BA7CFE"/>
    <w:rsid w:val="00BA7D27"/>
    <w:rsid w:val="00BA7EA8"/>
    <w:rsid w:val="00BB0197"/>
    <w:rsid w:val="00BB020E"/>
    <w:rsid w:val="00BB0932"/>
    <w:rsid w:val="00BB0BD4"/>
    <w:rsid w:val="00BB0BF8"/>
    <w:rsid w:val="00BB0E4F"/>
    <w:rsid w:val="00BB0E74"/>
    <w:rsid w:val="00BB0F7E"/>
    <w:rsid w:val="00BB19B7"/>
    <w:rsid w:val="00BB2632"/>
    <w:rsid w:val="00BB2A74"/>
    <w:rsid w:val="00BB2B2E"/>
    <w:rsid w:val="00BB385A"/>
    <w:rsid w:val="00BB3B84"/>
    <w:rsid w:val="00BB4772"/>
    <w:rsid w:val="00BB49F8"/>
    <w:rsid w:val="00BB4A70"/>
    <w:rsid w:val="00BB5C8D"/>
    <w:rsid w:val="00BB5ED6"/>
    <w:rsid w:val="00BB6124"/>
    <w:rsid w:val="00BB7DCA"/>
    <w:rsid w:val="00BC099B"/>
    <w:rsid w:val="00BC134A"/>
    <w:rsid w:val="00BC1772"/>
    <w:rsid w:val="00BC199E"/>
    <w:rsid w:val="00BC201B"/>
    <w:rsid w:val="00BC22B3"/>
    <w:rsid w:val="00BC2458"/>
    <w:rsid w:val="00BC24BA"/>
    <w:rsid w:val="00BC263F"/>
    <w:rsid w:val="00BC379E"/>
    <w:rsid w:val="00BC3F84"/>
    <w:rsid w:val="00BC49A8"/>
    <w:rsid w:val="00BC4E76"/>
    <w:rsid w:val="00BC6597"/>
    <w:rsid w:val="00BC6623"/>
    <w:rsid w:val="00BC6971"/>
    <w:rsid w:val="00BC7090"/>
    <w:rsid w:val="00BC70C5"/>
    <w:rsid w:val="00BC7ADC"/>
    <w:rsid w:val="00BC7F60"/>
    <w:rsid w:val="00BD0140"/>
    <w:rsid w:val="00BD07F8"/>
    <w:rsid w:val="00BD08A6"/>
    <w:rsid w:val="00BD0D19"/>
    <w:rsid w:val="00BD0D2C"/>
    <w:rsid w:val="00BD16B7"/>
    <w:rsid w:val="00BD1830"/>
    <w:rsid w:val="00BD1AF8"/>
    <w:rsid w:val="00BD1B69"/>
    <w:rsid w:val="00BD1DB0"/>
    <w:rsid w:val="00BD1F04"/>
    <w:rsid w:val="00BD213E"/>
    <w:rsid w:val="00BD2C05"/>
    <w:rsid w:val="00BD3096"/>
    <w:rsid w:val="00BD3178"/>
    <w:rsid w:val="00BD34D2"/>
    <w:rsid w:val="00BD34FB"/>
    <w:rsid w:val="00BD38AB"/>
    <w:rsid w:val="00BD3C3D"/>
    <w:rsid w:val="00BD3E9D"/>
    <w:rsid w:val="00BD40BF"/>
    <w:rsid w:val="00BD4678"/>
    <w:rsid w:val="00BD4986"/>
    <w:rsid w:val="00BD4EBC"/>
    <w:rsid w:val="00BD5105"/>
    <w:rsid w:val="00BD58FA"/>
    <w:rsid w:val="00BD613C"/>
    <w:rsid w:val="00BD617F"/>
    <w:rsid w:val="00BD698C"/>
    <w:rsid w:val="00BD6B43"/>
    <w:rsid w:val="00BD7378"/>
    <w:rsid w:val="00BD7B2D"/>
    <w:rsid w:val="00BD7BEE"/>
    <w:rsid w:val="00BE0420"/>
    <w:rsid w:val="00BE0F4F"/>
    <w:rsid w:val="00BE127A"/>
    <w:rsid w:val="00BE156A"/>
    <w:rsid w:val="00BE189F"/>
    <w:rsid w:val="00BE259C"/>
    <w:rsid w:val="00BE27D0"/>
    <w:rsid w:val="00BE2F3E"/>
    <w:rsid w:val="00BE2F7C"/>
    <w:rsid w:val="00BE3625"/>
    <w:rsid w:val="00BE3A23"/>
    <w:rsid w:val="00BE4C2A"/>
    <w:rsid w:val="00BE4C3E"/>
    <w:rsid w:val="00BE4E6C"/>
    <w:rsid w:val="00BE52BC"/>
    <w:rsid w:val="00BE54E0"/>
    <w:rsid w:val="00BE55AD"/>
    <w:rsid w:val="00BE57B8"/>
    <w:rsid w:val="00BE5A9C"/>
    <w:rsid w:val="00BE63D6"/>
    <w:rsid w:val="00BE7704"/>
    <w:rsid w:val="00BE7C87"/>
    <w:rsid w:val="00BE7D27"/>
    <w:rsid w:val="00BE7E99"/>
    <w:rsid w:val="00BF05E4"/>
    <w:rsid w:val="00BF081B"/>
    <w:rsid w:val="00BF0CC1"/>
    <w:rsid w:val="00BF114D"/>
    <w:rsid w:val="00BF1A09"/>
    <w:rsid w:val="00BF1B2D"/>
    <w:rsid w:val="00BF281B"/>
    <w:rsid w:val="00BF2919"/>
    <w:rsid w:val="00BF2F35"/>
    <w:rsid w:val="00BF2FD2"/>
    <w:rsid w:val="00BF32D5"/>
    <w:rsid w:val="00BF33AD"/>
    <w:rsid w:val="00BF37B3"/>
    <w:rsid w:val="00BF3AA1"/>
    <w:rsid w:val="00BF3CE6"/>
    <w:rsid w:val="00BF3E5C"/>
    <w:rsid w:val="00BF4304"/>
    <w:rsid w:val="00BF4309"/>
    <w:rsid w:val="00BF4ABC"/>
    <w:rsid w:val="00BF5506"/>
    <w:rsid w:val="00BF5A81"/>
    <w:rsid w:val="00BF5DB5"/>
    <w:rsid w:val="00BF68F9"/>
    <w:rsid w:val="00BF696B"/>
    <w:rsid w:val="00BF696E"/>
    <w:rsid w:val="00BF6A24"/>
    <w:rsid w:val="00BF724D"/>
    <w:rsid w:val="00BF7264"/>
    <w:rsid w:val="00BF75DF"/>
    <w:rsid w:val="00BF79A7"/>
    <w:rsid w:val="00BF7D60"/>
    <w:rsid w:val="00BF7E33"/>
    <w:rsid w:val="00C00176"/>
    <w:rsid w:val="00C01129"/>
    <w:rsid w:val="00C011BE"/>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B95"/>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5747"/>
    <w:rsid w:val="00C1624B"/>
    <w:rsid w:val="00C17505"/>
    <w:rsid w:val="00C17FC8"/>
    <w:rsid w:val="00C20028"/>
    <w:rsid w:val="00C20B8D"/>
    <w:rsid w:val="00C20C7B"/>
    <w:rsid w:val="00C20F09"/>
    <w:rsid w:val="00C2153C"/>
    <w:rsid w:val="00C21964"/>
    <w:rsid w:val="00C21A16"/>
    <w:rsid w:val="00C224C1"/>
    <w:rsid w:val="00C22AAD"/>
    <w:rsid w:val="00C230C7"/>
    <w:rsid w:val="00C23E87"/>
    <w:rsid w:val="00C23F3A"/>
    <w:rsid w:val="00C23F5C"/>
    <w:rsid w:val="00C245B9"/>
    <w:rsid w:val="00C24A81"/>
    <w:rsid w:val="00C24D90"/>
    <w:rsid w:val="00C24EA0"/>
    <w:rsid w:val="00C25289"/>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2DBB"/>
    <w:rsid w:val="00C32F7F"/>
    <w:rsid w:val="00C32FA8"/>
    <w:rsid w:val="00C3336F"/>
    <w:rsid w:val="00C33BA0"/>
    <w:rsid w:val="00C33C3B"/>
    <w:rsid w:val="00C33C63"/>
    <w:rsid w:val="00C33D6D"/>
    <w:rsid w:val="00C34242"/>
    <w:rsid w:val="00C34296"/>
    <w:rsid w:val="00C34298"/>
    <w:rsid w:val="00C3584B"/>
    <w:rsid w:val="00C358EA"/>
    <w:rsid w:val="00C359E0"/>
    <w:rsid w:val="00C35BC4"/>
    <w:rsid w:val="00C35DB2"/>
    <w:rsid w:val="00C35FC2"/>
    <w:rsid w:val="00C361BE"/>
    <w:rsid w:val="00C36AAC"/>
    <w:rsid w:val="00C36E64"/>
    <w:rsid w:val="00C36FC4"/>
    <w:rsid w:val="00C3753A"/>
    <w:rsid w:val="00C40202"/>
    <w:rsid w:val="00C40944"/>
    <w:rsid w:val="00C4118D"/>
    <w:rsid w:val="00C4253F"/>
    <w:rsid w:val="00C4262F"/>
    <w:rsid w:val="00C42C20"/>
    <w:rsid w:val="00C42EB1"/>
    <w:rsid w:val="00C43441"/>
    <w:rsid w:val="00C435A6"/>
    <w:rsid w:val="00C4363D"/>
    <w:rsid w:val="00C44365"/>
    <w:rsid w:val="00C4448F"/>
    <w:rsid w:val="00C4498C"/>
    <w:rsid w:val="00C44E2B"/>
    <w:rsid w:val="00C44E62"/>
    <w:rsid w:val="00C44F7B"/>
    <w:rsid w:val="00C45141"/>
    <w:rsid w:val="00C4525C"/>
    <w:rsid w:val="00C45279"/>
    <w:rsid w:val="00C45825"/>
    <w:rsid w:val="00C45CE3"/>
    <w:rsid w:val="00C46116"/>
    <w:rsid w:val="00C46126"/>
    <w:rsid w:val="00C46293"/>
    <w:rsid w:val="00C468BC"/>
    <w:rsid w:val="00C46B96"/>
    <w:rsid w:val="00C46D6D"/>
    <w:rsid w:val="00C472AC"/>
    <w:rsid w:val="00C50513"/>
    <w:rsid w:val="00C508ED"/>
    <w:rsid w:val="00C513A8"/>
    <w:rsid w:val="00C51BC6"/>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9C5"/>
    <w:rsid w:val="00C67A1C"/>
    <w:rsid w:val="00C7013F"/>
    <w:rsid w:val="00C702A8"/>
    <w:rsid w:val="00C70627"/>
    <w:rsid w:val="00C70F5A"/>
    <w:rsid w:val="00C71321"/>
    <w:rsid w:val="00C715BD"/>
    <w:rsid w:val="00C717B9"/>
    <w:rsid w:val="00C72710"/>
    <w:rsid w:val="00C72C77"/>
    <w:rsid w:val="00C73187"/>
    <w:rsid w:val="00C739F1"/>
    <w:rsid w:val="00C73A1B"/>
    <w:rsid w:val="00C73F19"/>
    <w:rsid w:val="00C741F5"/>
    <w:rsid w:val="00C74B0A"/>
    <w:rsid w:val="00C74B52"/>
    <w:rsid w:val="00C74C18"/>
    <w:rsid w:val="00C75277"/>
    <w:rsid w:val="00C75BCF"/>
    <w:rsid w:val="00C75DB6"/>
    <w:rsid w:val="00C761E3"/>
    <w:rsid w:val="00C76823"/>
    <w:rsid w:val="00C76CE4"/>
    <w:rsid w:val="00C777C6"/>
    <w:rsid w:val="00C77A10"/>
    <w:rsid w:val="00C77EEE"/>
    <w:rsid w:val="00C80015"/>
    <w:rsid w:val="00C801BC"/>
    <w:rsid w:val="00C8033C"/>
    <w:rsid w:val="00C81020"/>
    <w:rsid w:val="00C81916"/>
    <w:rsid w:val="00C8203C"/>
    <w:rsid w:val="00C821AB"/>
    <w:rsid w:val="00C825BB"/>
    <w:rsid w:val="00C82652"/>
    <w:rsid w:val="00C8277B"/>
    <w:rsid w:val="00C82886"/>
    <w:rsid w:val="00C82929"/>
    <w:rsid w:val="00C82A11"/>
    <w:rsid w:val="00C82AB5"/>
    <w:rsid w:val="00C82DA4"/>
    <w:rsid w:val="00C8340B"/>
    <w:rsid w:val="00C83725"/>
    <w:rsid w:val="00C84086"/>
    <w:rsid w:val="00C84642"/>
    <w:rsid w:val="00C84703"/>
    <w:rsid w:val="00C84EE0"/>
    <w:rsid w:val="00C84F19"/>
    <w:rsid w:val="00C85275"/>
    <w:rsid w:val="00C854AB"/>
    <w:rsid w:val="00C85CBE"/>
    <w:rsid w:val="00C8670E"/>
    <w:rsid w:val="00C86B55"/>
    <w:rsid w:val="00C86CD2"/>
    <w:rsid w:val="00C87345"/>
    <w:rsid w:val="00C87E2F"/>
    <w:rsid w:val="00C9028F"/>
    <w:rsid w:val="00C90DEC"/>
    <w:rsid w:val="00C914A1"/>
    <w:rsid w:val="00C917A3"/>
    <w:rsid w:val="00C91B30"/>
    <w:rsid w:val="00C9373F"/>
    <w:rsid w:val="00C937FD"/>
    <w:rsid w:val="00C94B30"/>
    <w:rsid w:val="00C95097"/>
    <w:rsid w:val="00C95CDA"/>
    <w:rsid w:val="00C95F0D"/>
    <w:rsid w:val="00C96857"/>
    <w:rsid w:val="00C97957"/>
    <w:rsid w:val="00C97D7F"/>
    <w:rsid w:val="00C97E1F"/>
    <w:rsid w:val="00CA0CB7"/>
    <w:rsid w:val="00CA0D1E"/>
    <w:rsid w:val="00CA0DB3"/>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A7FB2"/>
    <w:rsid w:val="00CB00AF"/>
    <w:rsid w:val="00CB0385"/>
    <w:rsid w:val="00CB040E"/>
    <w:rsid w:val="00CB055C"/>
    <w:rsid w:val="00CB07F6"/>
    <w:rsid w:val="00CB0D17"/>
    <w:rsid w:val="00CB1811"/>
    <w:rsid w:val="00CB1B2F"/>
    <w:rsid w:val="00CB1B48"/>
    <w:rsid w:val="00CB26E8"/>
    <w:rsid w:val="00CB28B6"/>
    <w:rsid w:val="00CB2F03"/>
    <w:rsid w:val="00CB2F3D"/>
    <w:rsid w:val="00CB34B5"/>
    <w:rsid w:val="00CB378F"/>
    <w:rsid w:val="00CB38E5"/>
    <w:rsid w:val="00CB4108"/>
    <w:rsid w:val="00CB4166"/>
    <w:rsid w:val="00CB47B3"/>
    <w:rsid w:val="00CB4F05"/>
    <w:rsid w:val="00CB5DC1"/>
    <w:rsid w:val="00CB6460"/>
    <w:rsid w:val="00CB67ED"/>
    <w:rsid w:val="00CB6CBD"/>
    <w:rsid w:val="00CB7557"/>
    <w:rsid w:val="00CB778D"/>
    <w:rsid w:val="00CB782D"/>
    <w:rsid w:val="00CB7DAA"/>
    <w:rsid w:val="00CC015E"/>
    <w:rsid w:val="00CC02CF"/>
    <w:rsid w:val="00CC04F3"/>
    <w:rsid w:val="00CC08BF"/>
    <w:rsid w:val="00CC122D"/>
    <w:rsid w:val="00CC1238"/>
    <w:rsid w:val="00CC15B2"/>
    <w:rsid w:val="00CC3333"/>
    <w:rsid w:val="00CC34B2"/>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BB8"/>
    <w:rsid w:val="00CD2E4C"/>
    <w:rsid w:val="00CD307F"/>
    <w:rsid w:val="00CD3257"/>
    <w:rsid w:val="00CD32D5"/>
    <w:rsid w:val="00CD40F4"/>
    <w:rsid w:val="00CD4304"/>
    <w:rsid w:val="00CD43A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E7C02"/>
    <w:rsid w:val="00CF016E"/>
    <w:rsid w:val="00CF01D8"/>
    <w:rsid w:val="00CF07D6"/>
    <w:rsid w:val="00CF0E7A"/>
    <w:rsid w:val="00CF0EE5"/>
    <w:rsid w:val="00CF0FAC"/>
    <w:rsid w:val="00CF19F7"/>
    <w:rsid w:val="00CF21F7"/>
    <w:rsid w:val="00CF2DBA"/>
    <w:rsid w:val="00CF3596"/>
    <w:rsid w:val="00CF3A57"/>
    <w:rsid w:val="00CF4261"/>
    <w:rsid w:val="00CF446B"/>
    <w:rsid w:val="00CF44FF"/>
    <w:rsid w:val="00CF4634"/>
    <w:rsid w:val="00CF4680"/>
    <w:rsid w:val="00CF489F"/>
    <w:rsid w:val="00CF504A"/>
    <w:rsid w:val="00CF515B"/>
    <w:rsid w:val="00CF5450"/>
    <w:rsid w:val="00CF5D84"/>
    <w:rsid w:val="00CF62D9"/>
    <w:rsid w:val="00CF6433"/>
    <w:rsid w:val="00CF7F05"/>
    <w:rsid w:val="00CF7F2F"/>
    <w:rsid w:val="00CF7FB4"/>
    <w:rsid w:val="00D000DB"/>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206"/>
    <w:rsid w:val="00D0675C"/>
    <w:rsid w:val="00D06B4C"/>
    <w:rsid w:val="00D06D37"/>
    <w:rsid w:val="00D0708E"/>
    <w:rsid w:val="00D07375"/>
    <w:rsid w:val="00D0765E"/>
    <w:rsid w:val="00D077DD"/>
    <w:rsid w:val="00D079AF"/>
    <w:rsid w:val="00D07D58"/>
    <w:rsid w:val="00D07F92"/>
    <w:rsid w:val="00D10C0E"/>
    <w:rsid w:val="00D11252"/>
    <w:rsid w:val="00D11296"/>
    <w:rsid w:val="00D118C5"/>
    <w:rsid w:val="00D11B9D"/>
    <w:rsid w:val="00D11C9E"/>
    <w:rsid w:val="00D12456"/>
    <w:rsid w:val="00D12537"/>
    <w:rsid w:val="00D1278B"/>
    <w:rsid w:val="00D12B21"/>
    <w:rsid w:val="00D12B26"/>
    <w:rsid w:val="00D12CEA"/>
    <w:rsid w:val="00D12EA1"/>
    <w:rsid w:val="00D138EB"/>
    <w:rsid w:val="00D1403B"/>
    <w:rsid w:val="00D1427F"/>
    <w:rsid w:val="00D142A3"/>
    <w:rsid w:val="00D1488A"/>
    <w:rsid w:val="00D15309"/>
    <w:rsid w:val="00D1585B"/>
    <w:rsid w:val="00D16184"/>
    <w:rsid w:val="00D16BF6"/>
    <w:rsid w:val="00D16F9E"/>
    <w:rsid w:val="00D17A64"/>
    <w:rsid w:val="00D208B1"/>
    <w:rsid w:val="00D2097A"/>
    <w:rsid w:val="00D20FF0"/>
    <w:rsid w:val="00D21664"/>
    <w:rsid w:val="00D21A1D"/>
    <w:rsid w:val="00D2217C"/>
    <w:rsid w:val="00D22190"/>
    <w:rsid w:val="00D22AF0"/>
    <w:rsid w:val="00D22E17"/>
    <w:rsid w:val="00D22E1A"/>
    <w:rsid w:val="00D22F55"/>
    <w:rsid w:val="00D2337A"/>
    <w:rsid w:val="00D23836"/>
    <w:rsid w:val="00D23894"/>
    <w:rsid w:val="00D23D8A"/>
    <w:rsid w:val="00D23E00"/>
    <w:rsid w:val="00D2410D"/>
    <w:rsid w:val="00D244EA"/>
    <w:rsid w:val="00D246AC"/>
    <w:rsid w:val="00D24900"/>
    <w:rsid w:val="00D24C86"/>
    <w:rsid w:val="00D25782"/>
    <w:rsid w:val="00D25A5B"/>
    <w:rsid w:val="00D25E4E"/>
    <w:rsid w:val="00D26080"/>
    <w:rsid w:val="00D274F3"/>
    <w:rsid w:val="00D27819"/>
    <w:rsid w:val="00D3002F"/>
    <w:rsid w:val="00D3057C"/>
    <w:rsid w:val="00D305ED"/>
    <w:rsid w:val="00D30691"/>
    <w:rsid w:val="00D30E57"/>
    <w:rsid w:val="00D31516"/>
    <w:rsid w:val="00D3159B"/>
    <w:rsid w:val="00D31AD3"/>
    <w:rsid w:val="00D31AD8"/>
    <w:rsid w:val="00D321AF"/>
    <w:rsid w:val="00D32FE6"/>
    <w:rsid w:val="00D3314A"/>
    <w:rsid w:val="00D3315A"/>
    <w:rsid w:val="00D33858"/>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D4C"/>
    <w:rsid w:val="00D421EF"/>
    <w:rsid w:val="00D4250F"/>
    <w:rsid w:val="00D427C2"/>
    <w:rsid w:val="00D43269"/>
    <w:rsid w:val="00D4354F"/>
    <w:rsid w:val="00D43FDE"/>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685"/>
    <w:rsid w:val="00D50B18"/>
    <w:rsid w:val="00D50B57"/>
    <w:rsid w:val="00D50B92"/>
    <w:rsid w:val="00D50C93"/>
    <w:rsid w:val="00D5133B"/>
    <w:rsid w:val="00D518B9"/>
    <w:rsid w:val="00D518DB"/>
    <w:rsid w:val="00D51A3E"/>
    <w:rsid w:val="00D51B1D"/>
    <w:rsid w:val="00D53989"/>
    <w:rsid w:val="00D53BC0"/>
    <w:rsid w:val="00D5427D"/>
    <w:rsid w:val="00D5459D"/>
    <w:rsid w:val="00D54614"/>
    <w:rsid w:val="00D54730"/>
    <w:rsid w:val="00D547B4"/>
    <w:rsid w:val="00D54B79"/>
    <w:rsid w:val="00D5510B"/>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0FED"/>
    <w:rsid w:val="00D617EB"/>
    <w:rsid w:val="00D6181C"/>
    <w:rsid w:val="00D61CCE"/>
    <w:rsid w:val="00D620C4"/>
    <w:rsid w:val="00D62180"/>
    <w:rsid w:val="00D62D9D"/>
    <w:rsid w:val="00D63150"/>
    <w:rsid w:val="00D631E7"/>
    <w:rsid w:val="00D636C9"/>
    <w:rsid w:val="00D6449D"/>
    <w:rsid w:val="00D646A6"/>
    <w:rsid w:val="00D646CA"/>
    <w:rsid w:val="00D64AB5"/>
    <w:rsid w:val="00D654EB"/>
    <w:rsid w:val="00D65711"/>
    <w:rsid w:val="00D65AE9"/>
    <w:rsid w:val="00D6616D"/>
    <w:rsid w:val="00D66626"/>
    <w:rsid w:val="00D66898"/>
    <w:rsid w:val="00D668DD"/>
    <w:rsid w:val="00D66D39"/>
    <w:rsid w:val="00D66DF0"/>
    <w:rsid w:val="00D66F35"/>
    <w:rsid w:val="00D67B87"/>
    <w:rsid w:val="00D703DA"/>
    <w:rsid w:val="00D70419"/>
    <w:rsid w:val="00D704CB"/>
    <w:rsid w:val="00D706D5"/>
    <w:rsid w:val="00D70B38"/>
    <w:rsid w:val="00D70D08"/>
    <w:rsid w:val="00D71322"/>
    <w:rsid w:val="00D713D5"/>
    <w:rsid w:val="00D7177D"/>
    <w:rsid w:val="00D71866"/>
    <w:rsid w:val="00D71B4D"/>
    <w:rsid w:val="00D72DF5"/>
    <w:rsid w:val="00D7337B"/>
    <w:rsid w:val="00D7350E"/>
    <w:rsid w:val="00D73C27"/>
    <w:rsid w:val="00D74056"/>
    <w:rsid w:val="00D743AA"/>
    <w:rsid w:val="00D74B24"/>
    <w:rsid w:val="00D74E75"/>
    <w:rsid w:val="00D754E2"/>
    <w:rsid w:val="00D75560"/>
    <w:rsid w:val="00D75719"/>
    <w:rsid w:val="00D75B94"/>
    <w:rsid w:val="00D764AD"/>
    <w:rsid w:val="00D765E1"/>
    <w:rsid w:val="00D76726"/>
    <w:rsid w:val="00D76B15"/>
    <w:rsid w:val="00D802F7"/>
    <w:rsid w:val="00D80989"/>
    <w:rsid w:val="00D80B5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573"/>
    <w:rsid w:val="00D8677B"/>
    <w:rsid w:val="00D869F9"/>
    <w:rsid w:val="00D86C0D"/>
    <w:rsid w:val="00D86C27"/>
    <w:rsid w:val="00D86CED"/>
    <w:rsid w:val="00D8712E"/>
    <w:rsid w:val="00D87141"/>
    <w:rsid w:val="00D87D18"/>
    <w:rsid w:val="00D906E9"/>
    <w:rsid w:val="00D9114D"/>
    <w:rsid w:val="00D911E7"/>
    <w:rsid w:val="00D91418"/>
    <w:rsid w:val="00D9181F"/>
    <w:rsid w:val="00D91A43"/>
    <w:rsid w:val="00D91A47"/>
    <w:rsid w:val="00D91CAF"/>
    <w:rsid w:val="00D92335"/>
    <w:rsid w:val="00D92ECD"/>
    <w:rsid w:val="00D92FAF"/>
    <w:rsid w:val="00D933B2"/>
    <w:rsid w:val="00D93E99"/>
    <w:rsid w:val="00D94527"/>
    <w:rsid w:val="00D9468A"/>
    <w:rsid w:val="00D946C5"/>
    <w:rsid w:val="00D947C7"/>
    <w:rsid w:val="00D94940"/>
    <w:rsid w:val="00D95011"/>
    <w:rsid w:val="00D95998"/>
    <w:rsid w:val="00D96601"/>
    <w:rsid w:val="00D96FA5"/>
    <w:rsid w:val="00D97485"/>
    <w:rsid w:val="00D97AE3"/>
    <w:rsid w:val="00D97D1B"/>
    <w:rsid w:val="00DA03FA"/>
    <w:rsid w:val="00DA0422"/>
    <w:rsid w:val="00DA0734"/>
    <w:rsid w:val="00DA0BAC"/>
    <w:rsid w:val="00DA1161"/>
    <w:rsid w:val="00DA1B62"/>
    <w:rsid w:val="00DA1BE2"/>
    <w:rsid w:val="00DA1F38"/>
    <w:rsid w:val="00DA2175"/>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AD9"/>
    <w:rsid w:val="00DA7B80"/>
    <w:rsid w:val="00DA7D39"/>
    <w:rsid w:val="00DB069A"/>
    <w:rsid w:val="00DB125D"/>
    <w:rsid w:val="00DB1460"/>
    <w:rsid w:val="00DB1C5E"/>
    <w:rsid w:val="00DB1FBC"/>
    <w:rsid w:val="00DB1FCB"/>
    <w:rsid w:val="00DB29A9"/>
    <w:rsid w:val="00DB2B8F"/>
    <w:rsid w:val="00DB306E"/>
    <w:rsid w:val="00DB3072"/>
    <w:rsid w:val="00DB317D"/>
    <w:rsid w:val="00DB355F"/>
    <w:rsid w:val="00DB3A93"/>
    <w:rsid w:val="00DB3E91"/>
    <w:rsid w:val="00DB3F49"/>
    <w:rsid w:val="00DB40F4"/>
    <w:rsid w:val="00DB466C"/>
    <w:rsid w:val="00DB46CB"/>
    <w:rsid w:val="00DB47A1"/>
    <w:rsid w:val="00DB47BD"/>
    <w:rsid w:val="00DB4C31"/>
    <w:rsid w:val="00DB5563"/>
    <w:rsid w:val="00DB55C1"/>
    <w:rsid w:val="00DB57FE"/>
    <w:rsid w:val="00DB6167"/>
    <w:rsid w:val="00DB6284"/>
    <w:rsid w:val="00DB628E"/>
    <w:rsid w:val="00DB65C1"/>
    <w:rsid w:val="00DB6645"/>
    <w:rsid w:val="00DB6A20"/>
    <w:rsid w:val="00DB6BC0"/>
    <w:rsid w:val="00DB6E1D"/>
    <w:rsid w:val="00DB6FDA"/>
    <w:rsid w:val="00DB788B"/>
    <w:rsid w:val="00DB79D8"/>
    <w:rsid w:val="00DB7FA0"/>
    <w:rsid w:val="00DC0240"/>
    <w:rsid w:val="00DC028A"/>
    <w:rsid w:val="00DC0924"/>
    <w:rsid w:val="00DC11BE"/>
    <w:rsid w:val="00DC168A"/>
    <w:rsid w:val="00DC1AC2"/>
    <w:rsid w:val="00DC1E78"/>
    <w:rsid w:val="00DC1EEB"/>
    <w:rsid w:val="00DC27AE"/>
    <w:rsid w:val="00DC3477"/>
    <w:rsid w:val="00DC3686"/>
    <w:rsid w:val="00DC3959"/>
    <w:rsid w:val="00DC39A6"/>
    <w:rsid w:val="00DC4052"/>
    <w:rsid w:val="00DC481E"/>
    <w:rsid w:val="00DC4B4A"/>
    <w:rsid w:val="00DC4B60"/>
    <w:rsid w:val="00DC4E94"/>
    <w:rsid w:val="00DC4F29"/>
    <w:rsid w:val="00DC512D"/>
    <w:rsid w:val="00DC555C"/>
    <w:rsid w:val="00DC5753"/>
    <w:rsid w:val="00DC5C87"/>
    <w:rsid w:val="00DC643F"/>
    <w:rsid w:val="00DC69C9"/>
    <w:rsid w:val="00DC6E8C"/>
    <w:rsid w:val="00DC6E8D"/>
    <w:rsid w:val="00DC7007"/>
    <w:rsid w:val="00DC71FD"/>
    <w:rsid w:val="00DC7445"/>
    <w:rsid w:val="00DC7E06"/>
    <w:rsid w:val="00DD00B8"/>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891"/>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1B"/>
    <w:rsid w:val="00DE0BA3"/>
    <w:rsid w:val="00DE115E"/>
    <w:rsid w:val="00DE1560"/>
    <w:rsid w:val="00DE1CDC"/>
    <w:rsid w:val="00DE23C6"/>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993"/>
    <w:rsid w:val="00DE7B14"/>
    <w:rsid w:val="00DE7BC1"/>
    <w:rsid w:val="00DF062B"/>
    <w:rsid w:val="00DF2387"/>
    <w:rsid w:val="00DF2E13"/>
    <w:rsid w:val="00DF342C"/>
    <w:rsid w:val="00DF344A"/>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1FF"/>
    <w:rsid w:val="00E02D39"/>
    <w:rsid w:val="00E03754"/>
    <w:rsid w:val="00E04826"/>
    <w:rsid w:val="00E048BC"/>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17E01"/>
    <w:rsid w:val="00E205F9"/>
    <w:rsid w:val="00E20C54"/>
    <w:rsid w:val="00E214C5"/>
    <w:rsid w:val="00E218A8"/>
    <w:rsid w:val="00E21C6F"/>
    <w:rsid w:val="00E22319"/>
    <w:rsid w:val="00E2244C"/>
    <w:rsid w:val="00E22904"/>
    <w:rsid w:val="00E22B62"/>
    <w:rsid w:val="00E22E6D"/>
    <w:rsid w:val="00E231FC"/>
    <w:rsid w:val="00E23588"/>
    <w:rsid w:val="00E23E48"/>
    <w:rsid w:val="00E23E9E"/>
    <w:rsid w:val="00E243D5"/>
    <w:rsid w:val="00E24437"/>
    <w:rsid w:val="00E24B5F"/>
    <w:rsid w:val="00E24C5C"/>
    <w:rsid w:val="00E24E40"/>
    <w:rsid w:val="00E251A0"/>
    <w:rsid w:val="00E2550A"/>
    <w:rsid w:val="00E25C76"/>
    <w:rsid w:val="00E25F3E"/>
    <w:rsid w:val="00E2610A"/>
    <w:rsid w:val="00E26F7C"/>
    <w:rsid w:val="00E2748B"/>
    <w:rsid w:val="00E275BA"/>
    <w:rsid w:val="00E27A0C"/>
    <w:rsid w:val="00E27BA9"/>
    <w:rsid w:val="00E27F1A"/>
    <w:rsid w:val="00E27F37"/>
    <w:rsid w:val="00E302F4"/>
    <w:rsid w:val="00E309EA"/>
    <w:rsid w:val="00E31346"/>
    <w:rsid w:val="00E3272D"/>
    <w:rsid w:val="00E32744"/>
    <w:rsid w:val="00E32868"/>
    <w:rsid w:val="00E32C30"/>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6A59"/>
    <w:rsid w:val="00E47338"/>
    <w:rsid w:val="00E479C5"/>
    <w:rsid w:val="00E51069"/>
    <w:rsid w:val="00E51191"/>
    <w:rsid w:val="00E51D1C"/>
    <w:rsid w:val="00E524C1"/>
    <w:rsid w:val="00E52829"/>
    <w:rsid w:val="00E52833"/>
    <w:rsid w:val="00E52FFB"/>
    <w:rsid w:val="00E530C9"/>
    <w:rsid w:val="00E53259"/>
    <w:rsid w:val="00E53455"/>
    <w:rsid w:val="00E534B3"/>
    <w:rsid w:val="00E536AF"/>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E4D"/>
    <w:rsid w:val="00E62E88"/>
    <w:rsid w:val="00E6302D"/>
    <w:rsid w:val="00E63126"/>
    <w:rsid w:val="00E63CC6"/>
    <w:rsid w:val="00E63DD3"/>
    <w:rsid w:val="00E643E4"/>
    <w:rsid w:val="00E644D3"/>
    <w:rsid w:val="00E64DE1"/>
    <w:rsid w:val="00E65758"/>
    <w:rsid w:val="00E660FC"/>
    <w:rsid w:val="00E66372"/>
    <w:rsid w:val="00E667E9"/>
    <w:rsid w:val="00E668B1"/>
    <w:rsid w:val="00E66DF3"/>
    <w:rsid w:val="00E67348"/>
    <w:rsid w:val="00E675B1"/>
    <w:rsid w:val="00E676A3"/>
    <w:rsid w:val="00E7033F"/>
    <w:rsid w:val="00E7116E"/>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21B"/>
    <w:rsid w:val="00E75298"/>
    <w:rsid w:val="00E754A8"/>
    <w:rsid w:val="00E755B5"/>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2DE5"/>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8754D"/>
    <w:rsid w:val="00E9001A"/>
    <w:rsid w:val="00E90382"/>
    <w:rsid w:val="00E90906"/>
    <w:rsid w:val="00E90A15"/>
    <w:rsid w:val="00E90D4C"/>
    <w:rsid w:val="00E90E95"/>
    <w:rsid w:val="00E91249"/>
    <w:rsid w:val="00E91458"/>
    <w:rsid w:val="00E914B4"/>
    <w:rsid w:val="00E915CF"/>
    <w:rsid w:val="00E9202E"/>
    <w:rsid w:val="00E92420"/>
    <w:rsid w:val="00E9262D"/>
    <w:rsid w:val="00E92F7F"/>
    <w:rsid w:val="00E93373"/>
    <w:rsid w:val="00E935B3"/>
    <w:rsid w:val="00E93FC5"/>
    <w:rsid w:val="00E9427F"/>
    <w:rsid w:val="00E94AE3"/>
    <w:rsid w:val="00E95161"/>
    <w:rsid w:val="00E97F4E"/>
    <w:rsid w:val="00EA02AA"/>
    <w:rsid w:val="00EA02C2"/>
    <w:rsid w:val="00EA1342"/>
    <w:rsid w:val="00EA2060"/>
    <w:rsid w:val="00EA2383"/>
    <w:rsid w:val="00EA30D1"/>
    <w:rsid w:val="00EA3230"/>
    <w:rsid w:val="00EA34EC"/>
    <w:rsid w:val="00EA3D2F"/>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64D"/>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3D2E"/>
    <w:rsid w:val="00EB3D4D"/>
    <w:rsid w:val="00EB46A3"/>
    <w:rsid w:val="00EB47B2"/>
    <w:rsid w:val="00EB48B5"/>
    <w:rsid w:val="00EB4B51"/>
    <w:rsid w:val="00EB4B82"/>
    <w:rsid w:val="00EB5103"/>
    <w:rsid w:val="00EB64A7"/>
    <w:rsid w:val="00EB721B"/>
    <w:rsid w:val="00EB739B"/>
    <w:rsid w:val="00EB7764"/>
    <w:rsid w:val="00EB78A2"/>
    <w:rsid w:val="00EB78C6"/>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2A61"/>
    <w:rsid w:val="00EC30DD"/>
    <w:rsid w:val="00EC34BE"/>
    <w:rsid w:val="00EC35AC"/>
    <w:rsid w:val="00EC3A9C"/>
    <w:rsid w:val="00EC3BE4"/>
    <w:rsid w:val="00EC44FC"/>
    <w:rsid w:val="00EC4676"/>
    <w:rsid w:val="00EC4845"/>
    <w:rsid w:val="00EC48B2"/>
    <w:rsid w:val="00EC491E"/>
    <w:rsid w:val="00EC4A1A"/>
    <w:rsid w:val="00EC4A51"/>
    <w:rsid w:val="00EC5346"/>
    <w:rsid w:val="00EC5BA8"/>
    <w:rsid w:val="00EC5C52"/>
    <w:rsid w:val="00EC5D54"/>
    <w:rsid w:val="00EC6A22"/>
    <w:rsid w:val="00EC6AE8"/>
    <w:rsid w:val="00EC7AAC"/>
    <w:rsid w:val="00EC7CD0"/>
    <w:rsid w:val="00ED04AC"/>
    <w:rsid w:val="00ED0889"/>
    <w:rsid w:val="00ED095F"/>
    <w:rsid w:val="00ED0BFA"/>
    <w:rsid w:val="00ED0D44"/>
    <w:rsid w:val="00ED102C"/>
    <w:rsid w:val="00ED1B18"/>
    <w:rsid w:val="00ED1EF2"/>
    <w:rsid w:val="00ED1EF8"/>
    <w:rsid w:val="00ED1FBA"/>
    <w:rsid w:val="00ED2313"/>
    <w:rsid w:val="00ED2355"/>
    <w:rsid w:val="00ED24AC"/>
    <w:rsid w:val="00ED2CFB"/>
    <w:rsid w:val="00ED378C"/>
    <w:rsid w:val="00ED3B16"/>
    <w:rsid w:val="00ED3ED5"/>
    <w:rsid w:val="00ED44B8"/>
    <w:rsid w:val="00ED4600"/>
    <w:rsid w:val="00ED46FA"/>
    <w:rsid w:val="00ED4A0F"/>
    <w:rsid w:val="00ED61CA"/>
    <w:rsid w:val="00ED70D2"/>
    <w:rsid w:val="00ED70DC"/>
    <w:rsid w:val="00ED77C0"/>
    <w:rsid w:val="00ED7D25"/>
    <w:rsid w:val="00EE03B1"/>
    <w:rsid w:val="00EE04F3"/>
    <w:rsid w:val="00EE07CD"/>
    <w:rsid w:val="00EE0C18"/>
    <w:rsid w:val="00EE12FF"/>
    <w:rsid w:val="00EE1325"/>
    <w:rsid w:val="00EE135A"/>
    <w:rsid w:val="00EE1CEE"/>
    <w:rsid w:val="00EE1F5E"/>
    <w:rsid w:val="00EE2E3C"/>
    <w:rsid w:val="00EE313E"/>
    <w:rsid w:val="00EE3A65"/>
    <w:rsid w:val="00EE3B86"/>
    <w:rsid w:val="00EE3BDF"/>
    <w:rsid w:val="00EE402F"/>
    <w:rsid w:val="00EE429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D81"/>
    <w:rsid w:val="00EF2E00"/>
    <w:rsid w:val="00EF32CA"/>
    <w:rsid w:val="00EF3333"/>
    <w:rsid w:val="00EF3413"/>
    <w:rsid w:val="00EF4809"/>
    <w:rsid w:val="00EF4816"/>
    <w:rsid w:val="00EF4AEC"/>
    <w:rsid w:val="00EF4BEB"/>
    <w:rsid w:val="00EF4DB6"/>
    <w:rsid w:val="00EF5469"/>
    <w:rsid w:val="00EF54EF"/>
    <w:rsid w:val="00EF5855"/>
    <w:rsid w:val="00EF5F32"/>
    <w:rsid w:val="00EF6DD6"/>
    <w:rsid w:val="00EF6FF0"/>
    <w:rsid w:val="00EF706D"/>
    <w:rsid w:val="00EF792F"/>
    <w:rsid w:val="00EF79CA"/>
    <w:rsid w:val="00F0008A"/>
    <w:rsid w:val="00F00D38"/>
    <w:rsid w:val="00F00EB3"/>
    <w:rsid w:val="00F0198B"/>
    <w:rsid w:val="00F01FEB"/>
    <w:rsid w:val="00F0207C"/>
    <w:rsid w:val="00F02134"/>
    <w:rsid w:val="00F022E6"/>
    <w:rsid w:val="00F022E9"/>
    <w:rsid w:val="00F022EB"/>
    <w:rsid w:val="00F02B5B"/>
    <w:rsid w:val="00F02CBD"/>
    <w:rsid w:val="00F02E28"/>
    <w:rsid w:val="00F03334"/>
    <w:rsid w:val="00F03617"/>
    <w:rsid w:val="00F03DA6"/>
    <w:rsid w:val="00F03E27"/>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24AB"/>
    <w:rsid w:val="00F132F8"/>
    <w:rsid w:val="00F13460"/>
    <w:rsid w:val="00F13507"/>
    <w:rsid w:val="00F135D6"/>
    <w:rsid w:val="00F13BBB"/>
    <w:rsid w:val="00F14255"/>
    <w:rsid w:val="00F145E6"/>
    <w:rsid w:val="00F15152"/>
    <w:rsid w:val="00F1546D"/>
    <w:rsid w:val="00F15C86"/>
    <w:rsid w:val="00F1655A"/>
    <w:rsid w:val="00F16BB0"/>
    <w:rsid w:val="00F1744A"/>
    <w:rsid w:val="00F17C95"/>
    <w:rsid w:val="00F17E80"/>
    <w:rsid w:val="00F20EE1"/>
    <w:rsid w:val="00F211F7"/>
    <w:rsid w:val="00F213B0"/>
    <w:rsid w:val="00F21740"/>
    <w:rsid w:val="00F21DDA"/>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851"/>
    <w:rsid w:val="00F30870"/>
    <w:rsid w:val="00F30A6D"/>
    <w:rsid w:val="00F3172C"/>
    <w:rsid w:val="00F3175C"/>
    <w:rsid w:val="00F31F47"/>
    <w:rsid w:val="00F321CA"/>
    <w:rsid w:val="00F325E9"/>
    <w:rsid w:val="00F3272F"/>
    <w:rsid w:val="00F33BAB"/>
    <w:rsid w:val="00F340E8"/>
    <w:rsid w:val="00F34BE1"/>
    <w:rsid w:val="00F34F4A"/>
    <w:rsid w:val="00F34F59"/>
    <w:rsid w:val="00F355C8"/>
    <w:rsid w:val="00F3565E"/>
    <w:rsid w:val="00F35A10"/>
    <w:rsid w:val="00F3614B"/>
    <w:rsid w:val="00F3620C"/>
    <w:rsid w:val="00F368FD"/>
    <w:rsid w:val="00F36B33"/>
    <w:rsid w:val="00F37522"/>
    <w:rsid w:val="00F37A02"/>
    <w:rsid w:val="00F37BFE"/>
    <w:rsid w:val="00F37E91"/>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D0"/>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A6D"/>
    <w:rsid w:val="00F56725"/>
    <w:rsid w:val="00F57550"/>
    <w:rsid w:val="00F57E2D"/>
    <w:rsid w:val="00F60F59"/>
    <w:rsid w:val="00F610F2"/>
    <w:rsid w:val="00F61185"/>
    <w:rsid w:val="00F61232"/>
    <w:rsid w:val="00F62371"/>
    <w:rsid w:val="00F62D45"/>
    <w:rsid w:val="00F638EB"/>
    <w:rsid w:val="00F63C3D"/>
    <w:rsid w:val="00F63CA2"/>
    <w:rsid w:val="00F64060"/>
    <w:rsid w:val="00F643A4"/>
    <w:rsid w:val="00F64D1A"/>
    <w:rsid w:val="00F6502E"/>
    <w:rsid w:val="00F6513A"/>
    <w:rsid w:val="00F65218"/>
    <w:rsid w:val="00F6590A"/>
    <w:rsid w:val="00F65E99"/>
    <w:rsid w:val="00F662A1"/>
    <w:rsid w:val="00F66603"/>
    <w:rsid w:val="00F6670E"/>
    <w:rsid w:val="00F667C1"/>
    <w:rsid w:val="00F66B4E"/>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E22"/>
    <w:rsid w:val="00F75EF8"/>
    <w:rsid w:val="00F76314"/>
    <w:rsid w:val="00F76324"/>
    <w:rsid w:val="00F76649"/>
    <w:rsid w:val="00F76D63"/>
    <w:rsid w:val="00F76E5D"/>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09"/>
    <w:rsid w:val="00F83333"/>
    <w:rsid w:val="00F83AB8"/>
    <w:rsid w:val="00F83BF8"/>
    <w:rsid w:val="00F83E3A"/>
    <w:rsid w:val="00F8426B"/>
    <w:rsid w:val="00F84616"/>
    <w:rsid w:val="00F84A78"/>
    <w:rsid w:val="00F84C45"/>
    <w:rsid w:val="00F84D27"/>
    <w:rsid w:val="00F85063"/>
    <w:rsid w:val="00F8563B"/>
    <w:rsid w:val="00F85B44"/>
    <w:rsid w:val="00F85D0B"/>
    <w:rsid w:val="00F85FE1"/>
    <w:rsid w:val="00F86201"/>
    <w:rsid w:val="00F862BE"/>
    <w:rsid w:val="00F86412"/>
    <w:rsid w:val="00F866F7"/>
    <w:rsid w:val="00F86C6F"/>
    <w:rsid w:val="00F87351"/>
    <w:rsid w:val="00F87E80"/>
    <w:rsid w:val="00F90419"/>
    <w:rsid w:val="00F915A4"/>
    <w:rsid w:val="00F91648"/>
    <w:rsid w:val="00F91660"/>
    <w:rsid w:val="00F9208B"/>
    <w:rsid w:val="00F92999"/>
    <w:rsid w:val="00F92E8B"/>
    <w:rsid w:val="00F9312D"/>
    <w:rsid w:val="00F93282"/>
    <w:rsid w:val="00F935FA"/>
    <w:rsid w:val="00F93C9B"/>
    <w:rsid w:val="00F9413F"/>
    <w:rsid w:val="00F942F3"/>
    <w:rsid w:val="00F945A5"/>
    <w:rsid w:val="00F94ACE"/>
    <w:rsid w:val="00F95497"/>
    <w:rsid w:val="00F95735"/>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57CD"/>
    <w:rsid w:val="00FA590A"/>
    <w:rsid w:val="00FA5A0E"/>
    <w:rsid w:val="00FA6271"/>
    <w:rsid w:val="00FA62AC"/>
    <w:rsid w:val="00FA668D"/>
    <w:rsid w:val="00FA6B65"/>
    <w:rsid w:val="00FA7126"/>
    <w:rsid w:val="00FA7376"/>
    <w:rsid w:val="00FA750D"/>
    <w:rsid w:val="00FA7C08"/>
    <w:rsid w:val="00FA7F58"/>
    <w:rsid w:val="00FB1368"/>
    <w:rsid w:val="00FB167B"/>
    <w:rsid w:val="00FB171F"/>
    <w:rsid w:val="00FB1954"/>
    <w:rsid w:val="00FB1FB9"/>
    <w:rsid w:val="00FB215B"/>
    <w:rsid w:val="00FB2387"/>
    <w:rsid w:val="00FB27CE"/>
    <w:rsid w:val="00FB2B4B"/>
    <w:rsid w:val="00FB2F27"/>
    <w:rsid w:val="00FB3AAD"/>
    <w:rsid w:val="00FB3AC8"/>
    <w:rsid w:val="00FB3CA5"/>
    <w:rsid w:val="00FB3E42"/>
    <w:rsid w:val="00FB4754"/>
    <w:rsid w:val="00FB4B10"/>
    <w:rsid w:val="00FB54F9"/>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4D5"/>
    <w:rsid w:val="00FC26D7"/>
    <w:rsid w:val="00FC2DE9"/>
    <w:rsid w:val="00FC2F88"/>
    <w:rsid w:val="00FC3359"/>
    <w:rsid w:val="00FC3383"/>
    <w:rsid w:val="00FC36D8"/>
    <w:rsid w:val="00FC3B0E"/>
    <w:rsid w:val="00FC3DC5"/>
    <w:rsid w:val="00FC400E"/>
    <w:rsid w:val="00FC405A"/>
    <w:rsid w:val="00FC4655"/>
    <w:rsid w:val="00FC4934"/>
    <w:rsid w:val="00FC50D0"/>
    <w:rsid w:val="00FC5162"/>
    <w:rsid w:val="00FC6214"/>
    <w:rsid w:val="00FC6F1E"/>
    <w:rsid w:val="00FC78D1"/>
    <w:rsid w:val="00FC7B9C"/>
    <w:rsid w:val="00FC7F44"/>
    <w:rsid w:val="00FD047C"/>
    <w:rsid w:val="00FD064E"/>
    <w:rsid w:val="00FD0CF2"/>
    <w:rsid w:val="00FD1562"/>
    <w:rsid w:val="00FD15A5"/>
    <w:rsid w:val="00FD1785"/>
    <w:rsid w:val="00FD1BC8"/>
    <w:rsid w:val="00FD1EAA"/>
    <w:rsid w:val="00FD211A"/>
    <w:rsid w:val="00FD244C"/>
    <w:rsid w:val="00FD249B"/>
    <w:rsid w:val="00FD2BC2"/>
    <w:rsid w:val="00FD2DB9"/>
    <w:rsid w:val="00FD30C1"/>
    <w:rsid w:val="00FD348A"/>
    <w:rsid w:val="00FD3C90"/>
    <w:rsid w:val="00FD440C"/>
    <w:rsid w:val="00FD47FE"/>
    <w:rsid w:val="00FD5BCB"/>
    <w:rsid w:val="00FD68FD"/>
    <w:rsid w:val="00FD6A17"/>
    <w:rsid w:val="00FD6B6A"/>
    <w:rsid w:val="00FD70B0"/>
    <w:rsid w:val="00FE017E"/>
    <w:rsid w:val="00FE028A"/>
    <w:rsid w:val="00FE15A7"/>
    <w:rsid w:val="00FE18EC"/>
    <w:rsid w:val="00FE1AD2"/>
    <w:rsid w:val="00FE2B74"/>
    <w:rsid w:val="00FE3239"/>
    <w:rsid w:val="00FE3325"/>
    <w:rsid w:val="00FE38E4"/>
    <w:rsid w:val="00FE3953"/>
    <w:rsid w:val="00FE3F66"/>
    <w:rsid w:val="00FE3F97"/>
    <w:rsid w:val="00FE4178"/>
    <w:rsid w:val="00FE48B2"/>
    <w:rsid w:val="00FE4CC9"/>
    <w:rsid w:val="00FE530E"/>
    <w:rsid w:val="00FE7273"/>
    <w:rsid w:val="00FE7C3A"/>
    <w:rsid w:val="00FF029D"/>
    <w:rsid w:val="00FF0634"/>
    <w:rsid w:val="00FF066C"/>
    <w:rsid w:val="00FF0809"/>
    <w:rsid w:val="00FF088E"/>
    <w:rsid w:val="00FF0C94"/>
    <w:rsid w:val="00FF175B"/>
    <w:rsid w:val="00FF193C"/>
    <w:rsid w:val="00FF1E44"/>
    <w:rsid w:val="00FF1F18"/>
    <w:rsid w:val="00FF244D"/>
    <w:rsid w:val="00FF2550"/>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503E74-3B09-41B5-BE57-FA6F75C1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uiPriority w:val="99"/>
    <w:qFormat/>
    <w:rsid w:val="002C0810"/>
    <w:pPr>
      <w:keepNext/>
      <w:spacing w:before="240" w:after="60"/>
      <w:outlineLvl w:val="0"/>
    </w:pPr>
    <w:rPr>
      <w:rFonts w:eastAsia="Calibri"/>
      <w:b/>
      <w:i/>
      <w:kern w:val="32"/>
      <w:sz w:val="40"/>
      <w:szCs w:val="2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uiPriority w:val="99"/>
    <w:qFormat/>
    <w:rsid w:val="002C0810"/>
    <w:pPr>
      <w:keepNext/>
      <w:spacing w:before="240" w:after="60"/>
      <w:outlineLvl w:val="1"/>
    </w:pPr>
    <w:rPr>
      <w:rFonts w:ascii="Arial" w:eastAsia="Calibri" w:hAnsi="Arial"/>
      <w:b/>
      <w:i/>
      <w:sz w:val="28"/>
      <w:szCs w:val="20"/>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uiPriority w:val="99"/>
    <w:qFormat/>
    <w:rsid w:val="002C0810"/>
    <w:pPr>
      <w:keepNext/>
      <w:spacing w:before="240" w:after="60"/>
      <w:outlineLvl w:val="2"/>
    </w:pPr>
    <w:rPr>
      <w:rFonts w:ascii="Arial" w:hAnsi="Arial"/>
      <w:b/>
      <w:bCs/>
      <w:sz w:val="26"/>
      <w:szCs w:val="26"/>
    </w:rPr>
  </w:style>
  <w:style w:type="paragraph" w:styleId="44">
    <w:name w:val="heading 4"/>
    <w:basedOn w:val="a8"/>
    <w:next w:val="a8"/>
    <w:link w:val="45"/>
    <w:uiPriority w:val="99"/>
    <w:qFormat/>
    <w:rsid w:val="002C0810"/>
    <w:pPr>
      <w:keepNext/>
      <w:spacing w:before="240" w:after="60"/>
      <w:outlineLvl w:val="3"/>
    </w:pPr>
    <w:rPr>
      <w:b/>
      <w:bCs/>
      <w:sz w:val="28"/>
      <w:szCs w:val="28"/>
    </w:rPr>
  </w:style>
  <w:style w:type="paragraph" w:styleId="53">
    <w:name w:val="heading 5"/>
    <w:basedOn w:val="a8"/>
    <w:next w:val="a8"/>
    <w:link w:val="54"/>
    <w:uiPriority w:val="99"/>
    <w:qFormat/>
    <w:rsid w:val="002C0810"/>
    <w:pPr>
      <w:spacing w:before="240" w:after="60"/>
      <w:outlineLvl w:val="4"/>
    </w:pPr>
    <w:rPr>
      <w:b/>
      <w:bCs/>
      <w:i/>
      <w:iCs/>
      <w:sz w:val="26"/>
      <w:szCs w:val="26"/>
    </w:rPr>
  </w:style>
  <w:style w:type="paragraph" w:styleId="6">
    <w:name w:val="heading 6"/>
    <w:basedOn w:val="a8"/>
    <w:next w:val="a8"/>
    <w:link w:val="60"/>
    <w:uiPriority w:val="99"/>
    <w:qFormat/>
    <w:rsid w:val="002C0810"/>
    <w:pPr>
      <w:spacing w:before="240" w:after="60"/>
      <w:outlineLvl w:val="5"/>
    </w:pPr>
    <w:rPr>
      <w:b/>
      <w:bCs/>
      <w:sz w:val="20"/>
      <w:szCs w:val="20"/>
    </w:rPr>
  </w:style>
  <w:style w:type="paragraph" w:styleId="7">
    <w:name w:val="heading 7"/>
    <w:basedOn w:val="a8"/>
    <w:next w:val="a8"/>
    <w:link w:val="70"/>
    <w:uiPriority w:val="99"/>
    <w:qFormat/>
    <w:rsid w:val="002C0810"/>
    <w:pPr>
      <w:spacing w:before="240" w:after="60"/>
      <w:outlineLvl w:val="6"/>
    </w:pPr>
  </w:style>
  <w:style w:type="paragraph" w:styleId="8">
    <w:name w:val="heading 8"/>
    <w:basedOn w:val="a8"/>
    <w:next w:val="a8"/>
    <w:link w:val="80"/>
    <w:uiPriority w:val="99"/>
    <w:qFormat/>
    <w:rsid w:val="002C0810"/>
    <w:pPr>
      <w:spacing w:before="240" w:after="60"/>
      <w:outlineLvl w:val="7"/>
    </w:pPr>
    <w:rPr>
      <w:i/>
      <w:iCs/>
    </w:rPr>
  </w:style>
  <w:style w:type="paragraph" w:styleId="9">
    <w:name w:val="heading 9"/>
    <w:basedOn w:val="a8"/>
    <w:next w:val="a8"/>
    <w:link w:val="90"/>
    <w:uiPriority w:val="99"/>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Heading1Char">
    <w:name w:val="Heading 1 Char"/>
    <w:aliases w:val="Раздел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1 Char,h1 Char"/>
    <w:basedOn w:val="a9"/>
    <w:uiPriority w:val="99"/>
    <w:locked/>
    <w:rsid w:val="00CF489F"/>
    <w:rPr>
      <w:rFonts w:cs="Times New Roman"/>
      <w:b/>
      <w:kern w:val="28"/>
      <w:sz w:val="36"/>
      <w:lang w:val="ru-RU" w:eastAsia="ru-RU"/>
    </w:rPr>
  </w:style>
  <w:style w:type="character" w:customStyle="1" w:styleId="Heading2Char">
    <w:name w:val="Heading 2 Char"/>
    <w:aliases w:val="h2 Char,2 Char,Header 2 Char,%Heading2 Char,1.1 Заголовок 2 Char,Numbered text 3 Char,Subhead A Char,H21 Char,H22 Char,H23 Char,H24 Char,H25 Char,H26 Char,H27 Char,H28 Char,H29 Char,H210 Char,H211 Char,H221 Char,H231 Char,H241 Char"/>
    <w:basedOn w:val="a9"/>
    <w:uiPriority w:val="99"/>
    <w:semiHidden/>
    <w:locked/>
    <w:rsid w:val="005940AF"/>
    <w:rPr>
      <w:rFonts w:ascii="Cambria" w:hAnsi="Cambria" w:cs="Times New Roman"/>
      <w:b/>
      <w:bCs/>
      <w:i/>
      <w:iCs/>
      <w:sz w:val="28"/>
      <w:szCs w:val="28"/>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basedOn w:val="a9"/>
    <w:link w:val="35"/>
    <w:uiPriority w:val="99"/>
    <w:locked/>
    <w:rsid w:val="002C0810"/>
    <w:rPr>
      <w:rFonts w:ascii="Arial" w:hAnsi="Arial" w:cs="Times New Roman"/>
      <w:b/>
      <w:sz w:val="26"/>
      <w:lang w:eastAsia="ru-RU"/>
    </w:rPr>
  </w:style>
  <w:style w:type="character" w:customStyle="1" w:styleId="45">
    <w:name w:val="Заголовок 4 Знак"/>
    <w:basedOn w:val="a9"/>
    <w:link w:val="44"/>
    <w:uiPriority w:val="99"/>
    <w:locked/>
    <w:rsid w:val="002C0810"/>
    <w:rPr>
      <w:rFonts w:ascii="Times New Roman" w:hAnsi="Times New Roman" w:cs="Times New Roman"/>
      <w:b/>
      <w:sz w:val="28"/>
      <w:lang w:eastAsia="ru-RU"/>
    </w:rPr>
  </w:style>
  <w:style w:type="character" w:customStyle="1" w:styleId="54">
    <w:name w:val="Заголовок 5 Знак"/>
    <w:basedOn w:val="a9"/>
    <w:link w:val="53"/>
    <w:uiPriority w:val="99"/>
    <w:locked/>
    <w:rsid w:val="002C0810"/>
    <w:rPr>
      <w:rFonts w:ascii="Times New Roman" w:hAnsi="Times New Roman" w:cs="Times New Roman"/>
      <w:b/>
      <w:i/>
      <w:sz w:val="26"/>
      <w:lang w:eastAsia="ru-RU"/>
    </w:rPr>
  </w:style>
  <w:style w:type="character" w:customStyle="1" w:styleId="60">
    <w:name w:val="Заголовок 6 Знак"/>
    <w:basedOn w:val="a9"/>
    <w:link w:val="6"/>
    <w:uiPriority w:val="99"/>
    <w:locked/>
    <w:rsid w:val="002C0810"/>
    <w:rPr>
      <w:rFonts w:ascii="Times New Roman" w:hAnsi="Times New Roman" w:cs="Times New Roman"/>
      <w:b/>
      <w:lang w:eastAsia="ru-RU"/>
    </w:rPr>
  </w:style>
  <w:style w:type="character" w:customStyle="1" w:styleId="70">
    <w:name w:val="Заголовок 7 Знак"/>
    <w:basedOn w:val="a9"/>
    <w:link w:val="7"/>
    <w:uiPriority w:val="99"/>
    <w:locked/>
    <w:rsid w:val="002C0810"/>
    <w:rPr>
      <w:rFonts w:ascii="Times New Roman" w:hAnsi="Times New Roman" w:cs="Times New Roman"/>
      <w:sz w:val="24"/>
      <w:lang w:eastAsia="ru-RU"/>
    </w:rPr>
  </w:style>
  <w:style w:type="character" w:customStyle="1" w:styleId="80">
    <w:name w:val="Заголовок 8 Знак"/>
    <w:basedOn w:val="a9"/>
    <w:link w:val="8"/>
    <w:uiPriority w:val="99"/>
    <w:locked/>
    <w:rsid w:val="002C0810"/>
    <w:rPr>
      <w:rFonts w:ascii="Times New Roman" w:hAnsi="Times New Roman" w:cs="Times New Roman"/>
      <w:i/>
      <w:sz w:val="24"/>
      <w:lang w:eastAsia="ru-RU"/>
    </w:rPr>
  </w:style>
  <w:style w:type="character" w:customStyle="1" w:styleId="90">
    <w:name w:val="Заголовок 9 Знак"/>
    <w:basedOn w:val="a9"/>
    <w:link w:val="9"/>
    <w:uiPriority w:val="99"/>
    <w:locked/>
    <w:rsid w:val="002C0810"/>
    <w:rPr>
      <w:rFonts w:ascii="Arial" w:hAnsi="Arial" w:cs="Times New Roman"/>
      <w:lang w:eastAsia="ru-RU"/>
    </w:rPr>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uiPriority w:val="99"/>
    <w:locked/>
    <w:rsid w:val="002C0810"/>
    <w:rPr>
      <w:rFonts w:ascii="Times New Roman" w:hAnsi="Times New Roman"/>
      <w:b/>
      <w:i/>
      <w:kern w:val="32"/>
      <w:sz w:val="40"/>
      <w:lang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uiPriority w:val="99"/>
    <w:locked/>
    <w:rsid w:val="002C0810"/>
    <w:rPr>
      <w:rFonts w:ascii="Arial" w:hAnsi="Arial"/>
      <w:b/>
      <w:i/>
      <w:sz w:val="28"/>
      <w:lang w:eastAsia="ru-RU"/>
    </w:rPr>
  </w:style>
  <w:style w:type="paragraph" w:customStyle="1" w:styleId="ac">
    <w:name w:val="второй абзац !"/>
    <w:basedOn w:val="a8"/>
    <w:uiPriority w:val="9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uiPriority w:val="99"/>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uiPriority w:val="99"/>
    <w:semiHidden/>
    <w:rsid w:val="002C0810"/>
    <w:rPr>
      <w:bCs/>
      <w:iCs/>
    </w:rPr>
  </w:style>
  <w:style w:type="paragraph" w:customStyle="1" w:styleId="15">
    <w:name w:val="Стиль1"/>
    <w:basedOn w:val="27"/>
    <w:link w:val="16"/>
    <w:autoRedefine/>
    <w:uiPriority w:val="99"/>
    <w:rsid w:val="002C0810"/>
    <w:rPr>
      <w:i w:val="0"/>
    </w:rPr>
  </w:style>
  <w:style w:type="paragraph" w:customStyle="1" w:styleId="-0">
    <w:name w:val="Абзац- перечень"/>
    <w:basedOn w:val="27"/>
    <w:autoRedefine/>
    <w:uiPriority w:val="99"/>
    <w:rsid w:val="002C0810"/>
    <w:pPr>
      <w:jc w:val="both"/>
    </w:pPr>
    <w:rPr>
      <w:i w:val="0"/>
    </w:rPr>
  </w:style>
  <w:style w:type="table" w:styleId="ad">
    <w:name w:val="Table Grid"/>
    <w:basedOn w:val="aa"/>
    <w:uiPriority w:val="99"/>
    <w:rsid w:val="002C0810"/>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basedOn w:val="a9"/>
    <w:uiPriority w:val="99"/>
    <w:rsid w:val="002C0810"/>
    <w:rPr>
      <w:rFonts w:cs="Times New Roman"/>
      <w:color w:val="0000FF"/>
      <w:u w:val="single"/>
    </w:rPr>
  </w:style>
  <w:style w:type="paragraph" w:customStyle="1" w:styleId="21">
    <w:name w:val="Стиль2"/>
    <w:basedOn w:val="29"/>
    <w:link w:val="2a"/>
    <w:uiPriority w:val="99"/>
    <w:rsid w:val="00BA1E49"/>
    <w:pPr>
      <w:keepNext/>
      <w:numPr>
        <w:ilvl w:val="1"/>
        <w:numId w:val="14"/>
      </w:numPr>
      <w:suppressLineNumbers/>
      <w:suppressAutoHyphens/>
      <w:jc w:val="both"/>
    </w:pPr>
    <w:rPr>
      <w:b/>
      <w:szCs w:val="20"/>
    </w:rPr>
  </w:style>
  <w:style w:type="paragraph" w:customStyle="1" w:styleId="37">
    <w:name w:val="Стиль3"/>
    <w:basedOn w:val="2b"/>
    <w:link w:val="38"/>
    <w:uiPriority w:val="99"/>
    <w:rsid w:val="002C0810"/>
    <w:pPr>
      <w:widowControl w:val="0"/>
      <w:tabs>
        <w:tab w:val="num" w:pos="227"/>
      </w:tabs>
      <w:adjustRightInd w:val="0"/>
      <w:spacing w:after="0" w:line="240" w:lineRule="auto"/>
      <w:textAlignment w:val="baseline"/>
    </w:pPr>
    <w:rPr>
      <w:sz w:val="20"/>
    </w:rPr>
  </w:style>
  <w:style w:type="character" w:customStyle="1" w:styleId="38">
    <w:name w:val="Стиль3 Знак"/>
    <w:link w:val="37"/>
    <w:uiPriority w:val="99"/>
    <w:locked/>
    <w:rsid w:val="002C0810"/>
    <w:rPr>
      <w:rFonts w:ascii="Times New Roman" w:hAnsi="Times New Roman"/>
      <w:sz w:val="20"/>
      <w:lang w:eastAsia="ru-RU"/>
    </w:rPr>
  </w:style>
  <w:style w:type="paragraph" w:styleId="29">
    <w:name w:val="List Number 2"/>
    <w:basedOn w:val="a8"/>
    <w:uiPriority w:val="99"/>
    <w:rsid w:val="002C0810"/>
    <w:pPr>
      <w:tabs>
        <w:tab w:val="num" w:pos="1080"/>
      </w:tabs>
      <w:ind w:left="1080" w:hanging="720"/>
    </w:pPr>
  </w:style>
  <w:style w:type="paragraph" w:styleId="2b">
    <w:name w:val="Body Text Indent 2"/>
    <w:aliases w:val="Знак1"/>
    <w:basedOn w:val="a8"/>
    <w:link w:val="2c"/>
    <w:uiPriority w:val="99"/>
    <w:rsid w:val="00FE3F97"/>
    <w:pPr>
      <w:spacing w:after="160" w:line="240" w:lineRule="exact"/>
      <w:jc w:val="both"/>
    </w:pPr>
    <w:rPr>
      <w:rFonts w:eastAsia="Calibri"/>
      <w:szCs w:val="20"/>
    </w:rPr>
  </w:style>
  <w:style w:type="character" w:customStyle="1" w:styleId="BodyTextIndent2Char">
    <w:name w:val="Body Text Indent 2 Char"/>
    <w:aliases w:val="Знак1 Char"/>
    <w:basedOn w:val="a9"/>
    <w:uiPriority w:val="99"/>
    <w:locked/>
    <w:rsid w:val="00CF489F"/>
    <w:rPr>
      <w:rFonts w:ascii="Times New Roman" w:hAnsi="Times New Roman" w:cs="Times New Roman"/>
      <w:sz w:val="24"/>
      <w:lang w:eastAsia="ru-RU"/>
    </w:rPr>
  </w:style>
  <w:style w:type="character" w:customStyle="1" w:styleId="2c">
    <w:name w:val="Основной текст с отступом 2 Знак"/>
    <w:aliases w:val="Знак1 Знак"/>
    <w:link w:val="2b"/>
    <w:uiPriority w:val="99"/>
    <w:locked/>
    <w:rsid w:val="002C0810"/>
    <w:rPr>
      <w:rFonts w:ascii="Times New Roman" w:hAnsi="Times New Roman"/>
      <w:sz w:val="24"/>
      <w:lang w:eastAsia="ru-RU"/>
    </w:rPr>
  </w:style>
  <w:style w:type="paragraph" w:styleId="af">
    <w:name w:val="List Bullet"/>
    <w:aliases w:val="UL,Маркированный список 1"/>
    <w:basedOn w:val="a8"/>
    <w:autoRedefine/>
    <w:uiPriority w:val="99"/>
    <w:rsid w:val="002C0810"/>
    <w:pPr>
      <w:widowControl w:val="0"/>
      <w:spacing w:after="60"/>
      <w:jc w:val="both"/>
    </w:pPr>
  </w:style>
  <w:style w:type="character" w:styleId="af0">
    <w:name w:val="page number"/>
    <w:basedOn w:val="a9"/>
    <w:uiPriority w:val="99"/>
    <w:rsid w:val="002C0810"/>
    <w:rPr>
      <w:rFonts w:ascii="Times New Roman" w:hAnsi="Times New Roman" w:cs="Times New Roman"/>
    </w:rPr>
  </w:style>
  <w:style w:type="paragraph" w:customStyle="1" w:styleId="2d">
    <w:name w:val="абзац 2"/>
    <w:basedOn w:val="35"/>
    <w:autoRedefine/>
    <w:uiPriority w:val="99"/>
    <w:semiHidden/>
    <w:rsid w:val="002C0810"/>
    <w:pPr>
      <w:jc w:val="both"/>
    </w:pPr>
    <w:rPr>
      <w:rFonts w:ascii="Courier New" w:hAnsi="Courier New" w:cs="Courier New"/>
      <w:b w:val="0"/>
    </w:rPr>
  </w:style>
  <w:style w:type="paragraph" w:customStyle="1" w:styleId="39">
    <w:name w:val="абзац 3"/>
    <w:basedOn w:val="44"/>
    <w:autoRedefine/>
    <w:uiPriority w:val="99"/>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rPr>
      <w:rFonts w:eastAsia="Calibri"/>
      <w:szCs w:val="20"/>
    </w:rPr>
  </w:style>
  <w:style w:type="character" w:customStyle="1" w:styleId="HeaderChar">
    <w:name w:val="Header Char"/>
    <w:aliases w:val="Aa?oiee eieiioeooe Char,Linie Char,sl_header Char"/>
    <w:basedOn w:val="a9"/>
    <w:uiPriority w:val="99"/>
    <w:semiHidden/>
    <w:locked/>
    <w:rsid w:val="00E02D39"/>
    <w:rPr>
      <w:rFonts w:ascii="Times New Roman" w:hAnsi="Times New Roman" w:cs="Times New Roman"/>
      <w:sz w:val="24"/>
      <w:lang w:eastAsia="en-US"/>
    </w:r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basedOn w:val="a9"/>
    <w:link w:val="af3"/>
    <w:uiPriority w:val="99"/>
    <w:locked/>
    <w:rsid w:val="002C0810"/>
    <w:rPr>
      <w:rFonts w:ascii="Times New Roman" w:hAnsi="Times New Roman" w:cs="Times New Roman"/>
      <w:sz w:val="24"/>
      <w:lang w:eastAsia="ru-RU"/>
    </w:rPr>
  </w:style>
  <w:style w:type="paragraph" w:customStyle="1" w:styleId="a3">
    <w:name w:val="раздел_документа"/>
    <w:basedOn w:val="13"/>
    <w:autoRedefine/>
    <w:uiPriority w:val="99"/>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uiPriority w:val="99"/>
    <w:rsid w:val="002C0810"/>
    <w:pPr>
      <w:keepNext w:val="0"/>
      <w:widowControl w:val="0"/>
      <w:numPr>
        <w:ilvl w:val="2"/>
      </w:numPr>
      <w:tabs>
        <w:tab w:val="num" w:pos="720"/>
      </w:tabs>
      <w:spacing w:before="0" w:after="0"/>
      <w:ind w:left="720"/>
      <w:jc w:val="both"/>
    </w:pPr>
    <w:rPr>
      <w:rFonts w:ascii="Times New Roman" w:eastAsia="Calibri" w:hAnsi="Times New Roman"/>
      <w:bCs w:val="0"/>
      <w:szCs w:val="20"/>
    </w:rPr>
  </w:style>
  <w:style w:type="paragraph" w:customStyle="1" w:styleId="af7">
    <w:name w:val="вставка_в_подраздел"/>
    <w:basedOn w:val="44"/>
    <w:autoRedefine/>
    <w:uiPriority w:val="99"/>
    <w:semiHidden/>
    <w:rsid w:val="002C0810"/>
    <w:pPr>
      <w:ind w:firstLine="36"/>
      <w:jc w:val="both"/>
    </w:pPr>
    <w:rPr>
      <w:b w:val="0"/>
      <w:color w:val="000000"/>
      <w:sz w:val="24"/>
      <w:szCs w:val="24"/>
    </w:rPr>
  </w:style>
  <w:style w:type="character" w:customStyle="1" w:styleId="af6">
    <w:name w:val="подраздел_подраздела Знак"/>
    <w:link w:val="af5"/>
    <w:uiPriority w:val="99"/>
    <w:locked/>
    <w:rsid w:val="002C0810"/>
    <w:rPr>
      <w:rFonts w:ascii="Times New Roman" w:hAnsi="Times New Roman"/>
      <w:b/>
      <w:sz w:val="26"/>
      <w:lang w:eastAsia="ru-RU"/>
    </w:rPr>
  </w:style>
  <w:style w:type="paragraph" w:styleId="af8">
    <w:name w:val="Document Map"/>
    <w:basedOn w:val="a8"/>
    <w:link w:val="af9"/>
    <w:uiPriority w:val="99"/>
    <w:rsid w:val="002C0810"/>
    <w:pPr>
      <w:shd w:val="clear" w:color="auto" w:fill="000080"/>
    </w:pPr>
    <w:rPr>
      <w:rFonts w:ascii="Tahoma" w:hAnsi="Tahoma"/>
      <w:sz w:val="20"/>
      <w:szCs w:val="20"/>
    </w:rPr>
  </w:style>
  <w:style w:type="character" w:customStyle="1" w:styleId="af9">
    <w:name w:val="Схема документа Знак"/>
    <w:basedOn w:val="a9"/>
    <w:link w:val="af8"/>
    <w:uiPriority w:val="99"/>
    <w:locked/>
    <w:rsid w:val="002C0810"/>
    <w:rPr>
      <w:rFonts w:ascii="Tahoma" w:hAnsi="Tahoma" w:cs="Times New Roman"/>
      <w:sz w:val="20"/>
      <w:shd w:val="clear" w:color="auto" w:fill="000080"/>
      <w:lang w:eastAsia="ru-RU"/>
    </w:rPr>
  </w:style>
  <w:style w:type="paragraph" w:customStyle="1" w:styleId="412">
    <w:name w:val="Стиль Заголовок 4 + 12 пт не полужирный Черный По ширине Перед:..."/>
    <w:basedOn w:val="44"/>
    <w:uiPriority w:val="99"/>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uiPriority w:val="99"/>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basedOn w:val="a9"/>
    <w:link w:val="afa"/>
    <w:uiPriority w:val="99"/>
    <w:locked/>
    <w:rsid w:val="002C0810"/>
    <w:rPr>
      <w:rFonts w:ascii="Times New Roman" w:hAnsi="Times New Roman" w:cs="Times New Roman"/>
      <w:sz w:val="24"/>
      <w:lang w:eastAsia="ru-RU"/>
    </w:rPr>
  </w:style>
  <w:style w:type="paragraph" w:styleId="afc">
    <w:name w:val="Body Text Indent"/>
    <w:aliases w:val="Основной текст 1,Основной текст 11,Основной текст 12"/>
    <w:basedOn w:val="a8"/>
    <w:link w:val="afd"/>
    <w:uiPriority w:val="99"/>
    <w:rsid w:val="002C0810"/>
    <w:pPr>
      <w:spacing w:after="120"/>
      <w:ind w:left="283"/>
      <w:jc w:val="both"/>
    </w:pPr>
    <w:rPr>
      <w:rFonts w:eastAsia="Calibri"/>
      <w:szCs w:val="20"/>
    </w:rPr>
  </w:style>
  <w:style w:type="character" w:customStyle="1" w:styleId="BodyTextIndentChar">
    <w:name w:val="Body Text Indent Char"/>
    <w:aliases w:val="Основной текст 1 Char,Основной текст 11 Char,Основной текст 12 Char"/>
    <w:basedOn w:val="a9"/>
    <w:link w:val="17"/>
    <w:uiPriority w:val="99"/>
    <w:locked/>
    <w:rsid w:val="004B79E5"/>
    <w:rPr>
      <w:rFonts w:ascii="Times New Roman" w:hAnsi="Times New Roman" w:cs="Times New Roman"/>
      <w:sz w:val="24"/>
    </w:rPr>
  </w:style>
  <w:style w:type="character" w:customStyle="1" w:styleId="afd">
    <w:name w:val="Основной текст с отступом Знак"/>
    <w:aliases w:val="Основной текст 1 Знак1,Основной текст 11 Знак1,Основной текст 12 Знак1"/>
    <w:link w:val="afc"/>
    <w:uiPriority w:val="99"/>
    <w:locked/>
    <w:rsid w:val="002C0810"/>
    <w:rPr>
      <w:rFonts w:ascii="Times New Roman" w:hAnsi="Times New Roman"/>
      <w:sz w:val="24"/>
      <w:lang w:eastAsia="ru-RU"/>
    </w:rPr>
  </w:style>
  <w:style w:type="paragraph" w:styleId="2e">
    <w:name w:val="Body Text 2"/>
    <w:basedOn w:val="a8"/>
    <w:link w:val="2f"/>
    <w:uiPriority w:val="99"/>
    <w:rsid w:val="002C0810"/>
    <w:pPr>
      <w:spacing w:after="120" w:line="480" w:lineRule="auto"/>
      <w:jc w:val="both"/>
    </w:pPr>
    <w:rPr>
      <w:rFonts w:eastAsia="Calibri"/>
      <w:szCs w:val="20"/>
    </w:rPr>
  </w:style>
  <w:style w:type="character" w:customStyle="1" w:styleId="BodyText2Char">
    <w:name w:val="Body Text 2 Char"/>
    <w:basedOn w:val="a9"/>
    <w:uiPriority w:val="99"/>
    <w:locked/>
    <w:rsid w:val="009F4164"/>
    <w:rPr>
      <w:rFonts w:cs="Times New Roman"/>
      <w:sz w:val="24"/>
      <w:lang w:val="ru-RU" w:eastAsia="ru-RU"/>
    </w:rPr>
  </w:style>
  <w:style w:type="character" w:customStyle="1" w:styleId="2f">
    <w:name w:val="Основной текст 2 Знак"/>
    <w:link w:val="2e"/>
    <w:uiPriority w:val="99"/>
    <w:locked/>
    <w:rsid w:val="002C0810"/>
    <w:rPr>
      <w:rFonts w:ascii="Times New Roman" w:hAnsi="Times New Roman"/>
      <w:sz w:val="24"/>
      <w:lang w:eastAsia="ru-RU"/>
    </w:rPr>
  </w:style>
  <w:style w:type="paragraph" w:customStyle="1" w:styleId="18">
    <w:name w:val="Обычный1"/>
    <w:link w:val="Normal"/>
    <w:uiPriority w:val="99"/>
    <w:rsid w:val="002C0810"/>
    <w:pPr>
      <w:widowControl w:val="0"/>
      <w:shd w:val="clear" w:color="auto" w:fill="FFFFFF"/>
      <w:ind w:firstLine="709"/>
      <w:jc w:val="both"/>
    </w:pPr>
    <w:rPr>
      <w:rFonts w:ascii="Times New Roman" w:hAnsi="Times New Roman"/>
    </w:rPr>
  </w:style>
  <w:style w:type="paragraph" w:customStyle="1" w:styleId="afe">
    <w:name w:val="Стиль"/>
    <w:uiPriority w:val="99"/>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uiPriority w:val="99"/>
    <w:qFormat/>
    <w:rsid w:val="002C0810"/>
    <w:pPr>
      <w:jc w:val="center"/>
    </w:pPr>
    <w:rPr>
      <w:b/>
      <w:sz w:val="26"/>
      <w:szCs w:val="20"/>
    </w:rPr>
  </w:style>
  <w:style w:type="character" w:customStyle="1" w:styleId="aff0">
    <w:name w:val="Название Знак"/>
    <w:basedOn w:val="a9"/>
    <w:link w:val="aff"/>
    <w:uiPriority w:val="99"/>
    <w:locked/>
    <w:rsid w:val="002C0810"/>
    <w:rPr>
      <w:rFonts w:ascii="Times New Roman" w:hAnsi="Times New Roman" w:cs="Times New Roman"/>
      <w:b/>
      <w:sz w:val="20"/>
      <w:lang w:eastAsia="ru-RU"/>
    </w:rPr>
  </w:style>
  <w:style w:type="paragraph" w:customStyle="1" w:styleId="aff1">
    <w:name w:val="Заголовок раздела документа"/>
    <w:basedOn w:val="a8"/>
    <w:next w:val="18"/>
    <w:autoRedefine/>
    <w:uiPriority w:val="99"/>
    <w:rsid w:val="002C0810"/>
    <w:pPr>
      <w:widowControl w:val="0"/>
      <w:jc w:val="right"/>
    </w:pPr>
    <w:rPr>
      <w:b/>
      <w:i/>
      <w:color w:val="000000"/>
      <w:lang w:val="en-US"/>
    </w:rPr>
  </w:style>
  <w:style w:type="paragraph" w:customStyle="1" w:styleId="aff2">
    <w:name w:val="заголовок подраздела"/>
    <w:basedOn w:val="13"/>
    <w:autoRedefine/>
    <w:uiPriority w:val="99"/>
    <w:rsid w:val="002C0810"/>
    <w:pPr>
      <w:keepNext w:val="0"/>
      <w:widowControl w:val="0"/>
    </w:pPr>
    <w:rPr>
      <w:sz w:val="32"/>
      <w:szCs w:val="32"/>
    </w:rPr>
  </w:style>
  <w:style w:type="paragraph" w:customStyle="1" w:styleId="aff3">
    <w:name w:val="абзац подраздела"/>
    <w:basedOn w:val="27"/>
    <w:link w:val="aff4"/>
    <w:autoRedefine/>
    <w:uiPriority w:val="99"/>
    <w:rsid w:val="002C0810"/>
    <w:pPr>
      <w:keepNext w:val="0"/>
      <w:widowControl w:val="0"/>
      <w:jc w:val="both"/>
    </w:pPr>
    <w:rPr>
      <w:i w:val="0"/>
    </w:rPr>
  </w:style>
  <w:style w:type="paragraph" w:styleId="HTML">
    <w:name w:val="HTML Address"/>
    <w:basedOn w:val="a8"/>
    <w:link w:val="HTML0"/>
    <w:uiPriority w:val="99"/>
    <w:rsid w:val="002C0810"/>
    <w:rPr>
      <w:i/>
      <w:iCs/>
    </w:rPr>
  </w:style>
  <w:style w:type="character" w:customStyle="1" w:styleId="HTML0">
    <w:name w:val="Адрес HTML Знак"/>
    <w:basedOn w:val="a9"/>
    <w:link w:val="HTML"/>
    <w:uiPriority w:val="99"/>
    <w:locked/>
    <w:rsid w:val="002C0810"/>
    <w:rPr>
      <w:rFonts w:ascii="Times New Roman" w:hAnsi="Times New Roman" w:cs="Times New Roman"/>
      <w:i/>
      <w:sz w:val="24"/>
      <w:lang w:eastAsia="ru-RU"/>
    </w:rPr>
  </w:style>
  <w:style w:type="paragraph" w:styleId="aff5">
    <w:name w:val="envelope address"/>
    <w:basedOn w:val="a8"/>
    <w:uiPriority w:val="99"/>
    <w:rsid w:val="002C0810"/>
    <w:pPr>
      <w:framePr w:w="7920" w:h="1980" w:hRule="exact" w:hSpace="180" w:wrap="auto" w:hAnchor="page" w:xAlign="center" w:yAlign="bottom"/>
      <w:ind w:left="2880"/>
    </w:pPr>
    <w:rPr>
      <w:rFonts w:ascii="Arial" w:hAnsi="Arial" w:cs="Arial"/>
    </w:rPr>
  </w:style>
  <w:style w:type="character" w:styleId="HTML1">
    <w:name w:val="HTML Acronym"/>
    <w:basedOn w:val="a9"/>
    <w:uiPriority w:val="99"/>
    <w:rsid w:val="002C0810"/>
    <w:rPr>
      <w:rFonts w:cs="Times New Roman"/>
    </w:rPr>
  </w:style>
  <w:style w:type="table" w:styleId="-1">
    <w:name w:val="Table Web 1"/>
    <w:basedOn w:val="aa"/>
    <w:uiPriority w:val="99"/>
    <w:semiHidden/>
    <w:rsid w:val="002C0810"/>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uiPriority w:val="99"/>
    <w:semiHidden/>
    <w:rsid w:val="002C0810"/>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uiPriority w:val="99"/>
    <w:semiHidden/>
    <w:rsid w:val="002C0810"/>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6">
    <w:name w:val="Emphasis"/>
    <w:basedOn w:val="a9"/>
    <w:uiPriority w:val="99"/>
    <w:qFormat/>
    <w:rsid w:val="002C0810"/>
    <w:rPr>
      <w:rFonts w:cs="Times New Roman"/>
      <w:i/>
    </w:rPr>
  </w:style>
  <w:style w:type="paragraph" w:styleId="aff7">
    <w:name w:val="Date"/>
    <w:basedOn w:val="a8"/>
    <w:next w:val="a8"/>
    <w:link w:val="aff8"/>
    <w:uiPriority w:val="99"/>
    <w:rsid w:val="002C0810"/>
  </w:style>
  <w:style w:type="character" w:customStyle="1" w:styleId="aff8">
    <w:name w:val="Дата Знак"/>
    <w:basedOn w:val="a9"/>
    <w:link w:val="aff7"/>
    <w:uiPriority w:val="99"/>
    <w:locked/>
    <w:rsid w:val="002C0810"/>
    <w:rPr>
      <w:rFonts w:ascii="Times New Roman" w:hAnsi="Times New Roman" w:cs="Times New Roman"/>
      <w:sz w:val="24"/>
      <w:lang w:eastAsia="ru-RU"/>
    </w:rPr>
  </w:style>
  <w:style w:type="paragraph" w:styleId="aff9">
    <w:name w:val="Note Heading"/>
    <w:basedOn w:val="a8"/>
    <w:next w:val="a8"/>
    <w:link w:val="affa"/>
    <w:uiPriority w:val="99"/>
    <w:rsid w:val="002C0810"/>
  </w:style>
  <w:style w:type="character" w:customStyle="1" w:styleId="affa">
    <w:name w:val="Заголовок записки Знак"/>
    <w:basedOn w:val="a9"/>
    <w:link w:val="aff9"/>
    <w:uiPriority w:val="99"/>
    <w:locked/>
    <w:rsid w:val="002C0810"/>
    <w:rPr>
      <w:rFonts w:ascii="Times New Roman" w:hAnsi="Times New Roman" w:cs="Times New Roman"/>
      <w:sz w:val="24"/>
      <w:lang w:eastAsia="ru-RU"/>
    </w:rPr>
  </w:style>
  <w:style w:type="table" w:styleId="affb">
    <w:name w:val="Table Elegant"/>
    <w:basedOn w:val="aa"/>
    <w:uiPriority w:val="99"/>
    <w:semiHidden/>
    <w:rsid w:val="002C0810"/>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uiPriority w:val="99"/>
    <w:semiHidden/>
    <w:rsid w:val="002C0810"/>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9"/>
    <w:uiPriority w:val="99"/>
    <w:rsid w:val="002C0810"/>
    <w:rPr>
      <w:rFonts w:ascii="Courier New" w:hAnsi="Courier New" w:cs="Times New Roman"/>
      <w:sz w:val="20"/>
    </w:rPr>
  </w:style>
  <w:style w:type="table" w:styleId="1a">
    <w:name w:val="Table Classic 1"/>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uiPriority w:val="99"/>
    <w:semiHidden/>
    <w:rsid w:val="002C0810"/>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9"/>
    <w:uiPriority w:val="99"/>
    <w:rsid w:val="002C0810"/>
    <w:rPr>
      <w:rFonts w:ascii="Courier New" w:hAnsi="Courier New" w:cs="Times New Roman"/>
      <w:sz w:val="20"/>
    </w:rPr>
  </w:style>
  <w:style w:type="paragraph" w:styleId="affc">
    <w:name w:val="Body Text First Indent"/>
    <w:basedOn w:val="afa"/>
    <w:link w:val="affd"/>
    <w:uiPriority w:val="99"/>
    <w:rsid w:val="002C0810"/>
    <w:pPr>
      <w:spacing w:after="120" w:line="240" w:lineRule="auto"/>
      <w:ind w:firstLine="210"/>
    </w:pPr>
    <w:rPr>
      <w:rFonts w:ascii="Times New Roman" w:hAnsi="Times New Roman"/>
      <w:lang w:val="ru-RU" w:eastAsia="ru-RU"/>
    </w:rPr>
  </w:style>
  <w:style w:type="character" w:customStyle="1" w:styleId="affd">
    <w:name w:val="Красная строка Знак"/>
    <w:basedOn w:val="afb"/>
    <w:link w:val="affc"/>
    <w:uiPriority w:val="99"/>
    <w:locked/>
    <w:rsid w:val="002C0810"/>
    <w:rPr>
      <w:rFonts w:ascii="Times New Roman" w:hAnsi="Times New Roman" w:cs="Times New Roman"/>
      <w:sz w:val="24"/>
      <w:szCs w:val="24"/>
      <w:lang w:eastAsia="ru-RU"/>
    </w:rPr>
  </w:style>
  <w:style w:type="paragraph" w:styleId="2f2">
    <w:name w:val="Body Text First Indent 2"/>
    <w:basedOn w:val="afc"/>
    <w:link w:val="2f3"/>
    <w:uiPriority w:val="99"/>
    <w:rsid w:val="002C0810"/>
    <w:pPr>
      <w:ind w:firstLine="210"/>
      <w:jc w:val="left"/>
    </w:pPr>
  </w:style>
  <w:style w:type="character" w:customStyle="1" w:styleId="2f3">
    <w:name w:val="Красная строка 2 Знак"/>
    <w:basedOn w:val="afd"/>
    <w:link w:val="2f2"/>
    <w:uiPriority w:val="99"/>
    <w:locked/>
    <w:rsid w:val="002C0810"/>
    <w:rPr>
      <w:rFonts w:ascii="Times New Roman" w:hAnsi="Times New Roman" w:cs="Times New Roman"/>
      <w:sz w:val="24"/>
      <w:szCs w:val="24"/>
      <w:lang w:eastAsia="ru-RU"/>
    </w:rPr>
  </w:style>
  <w:style w:type="paragraph" w:styleId="2">
    <w:name w:val="List Bullet 2"/>
    <w:basedOn w:val="a8"/>
    <w:uiPriority w:val="99"/>
    <w:rsid w:val="002C0810"/>
    <w:pPr>
      <w:numPr>
        <w:numId w:val="1"/>
      </w:numPr>
    </w:pPr>
  </w:style>
  <w:style w:type="paragraph" w:styleId="30">
    <w:name w:val="List Bullet 3"/>
    <w:basedOn w:val="a8"/>
    <w:uiPriority w:val="99"/>
    <w:rsid w:val="002C0810"/>
    <w:pPr>
      <w:numPr>
        <w:numId w:val="2"/>
      </w:numPr>
      <w:tabs>
        <w:tab w:val="clear" w:pos="360"/>
        <w:tab w:val="num" w:pos="926"/>
      </w:tabs>
      <w:ind w:left="926"/>
    </w:pPr>
  </w:style>
  <w:style w:type="paragraph" w:styleId="40">
    <w:name w:val="List Bullet 4"/>
    <w:basedOn w:val="a8"/>
    <w:uiPriority w:val="99"/>
    <w:rsid w:val="002C0810"/>
    <w:pPr>
      <w:numPr>
        <w:numId w:val="3"/>
      </w:numPr>
      <w:tabs>
        <w:tab w:val="clear" w:pos="643"/>
        <w:tab w:val="num" w:pos="1209"/>
      </w:tabs>
      <w:ind w:left="1209"/>
    </w:pPr>
  </w:style>
  <w:style w:type="paragraph" w:styleId="5">
    <w:name w:val="List Bullet 5"/>
    <w:basedOn w:val="a8"/>
    <w:uiPriority w:val="99"/>
    <w:rsid w:val="002C0810"/>
    <w:pPr>
      <w:numPr>
        <w:numId w:val="4"/>
      </w:numPr>
      <w:tabs>
        <w:tab w:val="clear" w:pos="926"/>
        <w:tab w:val="num" w:pos="1492"/>
      </w:tabs>
      <w:ind w:left="1492"/>
    </w:pPr>
  </w:style>
  <w:style w:type="character" w:styleId="affe">
    <w:name w:val="line number"/>
    <w:basedOn w:val="a9"/>
    <w:uiPriority w:val="99"/>
    <w:rsid w:val="002C0810"/>
    <w:rPr>
      <w:rFonts w:cs="Times New Roman"/>
    </w:rPr>
  </w:style>
  <w:style w:type="paragraph" w:styleId="a0">
    <w:name w:val="List Number"/>
    <w:aliases w:val="1 часть раздела"/>
    <w:basedOn w:val="a8"/>
    <w:autoRedefine/>
    <w:uiPriority w:val="99"/>
    <w:rsid w:val="00426E19"/>
    <w:pPr>
      <w:keepNext/>
      <w:numPr>
        <w:numId w:val="13"/>
      </w:numPr>
      <w:tabs>
        <w:tab w:val="clear" w:pos="720"/>
      </w:tabs>
      <w:ind w:left="360"/>
      <w:jc w:val="both"/>
    </w:pPr>
    <w:rPr>
      <w:b/>
    </w:rPr>
  </w:style>
  <w:style w:type="paragraph" w:styleId="3">
    <w:name w:val="List Number 3"/>
    <w:basedOn w:val="a8"/>
    <w:uiPriority w:val="99"/>
    <w:rsid w:val="002C0810"/>
    <w:pPr>
      <w:numPr>
        <w:numId w:val="5"/>
      </w:numPr>
      <w:tabs>
        <w:tab w:val="clear" w:pos="1209"/>
        <w:tab w:val="num" w:pos="926"/>
      </w:tabs>
      <w:ind w:left="926"/>
    </w:pPr>
  </w:style>
  <w:style w:type="paragraph" w:styleId="4">
    <w:name w:val="List Number 4"/>
    <w:basedOn w:val="a8"/>
    <w:uiPriority w:val="99"/>
    <w:rsid w:val="002C0810"/>
    <w:pPr>
      <w:numPr>
        <w:numId w:val="6"/>
      </w:numPr>
      <w:tabs>
        <w:tab w:val="clear" w:pos="1492"/>
        <w:tab w:val="num" w:pos="1209"/>
      </w:tabs>
      <w:ind w:left="1209"/>
    </w:pPr>
  </w:style>
  <w:style w:type="paragraph" w:styleId="50">
    <w:name w:val="List Number 5"/>
    <w:basedOn w:val="a8"/>
    <w:uiPriority w:val="99"/>
    <w:rsid w:val="002C0810"/>
    <w:pPr>
      <w:numPr>
        <w:numId w:val="7"/>
      </w:numPr>
      <w:tabs>
        <w:tab w:val="clear" w:pos="360"/>
        <w:tab w:val="num" w:pos="1492"/>
      </w:tabs>
      <w:ind w:left="1492"/>
    </w:pPr>
  </w:style>
  <w:style w:type="character" w:styleId="HTML4">
    <w:name w:val="HTML Sample"/>
    <w:basedOn w:val="a9"/>
    <w:uiPriority w:val="99"/>
    <w:rsid w:val="002C0810"/>
    <w:rPr>
      <w:rFonts w:ascii="Courier New" w:hAnsi="Courier New" w:cs="Times New Roman"/>
    </w:rPr>
  </w:style>
  <w:style w:type="paragraph" w:styleId="2f4">
    <w:name w:val="envelope return"/>
    <w:basedOn w:val="a8"/>
    <w:uiPriority w:val="99"/>
    <w:rsid w:val="002C0810"/>
    <w:rPr>
      <w:rFonts w:ascii="Arial" w:hAnsi="Arial" w:cs="Arial"/>
      <w:sz w:val="20"/>
      <w:szCs w:val="20"/>
    </w:rPr>
  </w:style>
  <w:style w:type="table" w:styleId="1b">
    <w:name w:val="Table 3D effects 1"/>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uiPriority w:val="99"/>
    <w:semiHidden/>
    <w:rsid w:val="002C0810"/>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uiPriority w:val="99"/>
    <w:semiHidden/>
    <w:rsid w:val="002C0810"/>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
    <w:name w:val="Normal (Web)"/>
    <w:aliases w:val="Обычный (Web)"/>
    <w:basedOn w:val="a8"/>
    <w:uiPriority w:val="99"/>
    <w:qFormat/>
    <w:rsid w:val="002C0810"/>
  </w:style>
  <w:style w:type="paragraph" w:styleId="afff0">
    <w:name w:val="Normal Indent"/>
    <w:basedOn w:val="a8"/>
    <w:uiPriority w:val="99"/>
    <w:rsid w:val="002C0810"/>
    <w:pPr>
      <w:ind w:left="708"/>
    </w:pPr>
  </w:style>
  <w:style w:type="character" w:styleId="HTML5">
    <w:name w:val="HTML Definition"/>
    <w:basedOn w:val="a9"/>
    <w:uiPriority w:val="99"/>
    <w:rsid w:val="002C0810"/>
    <w:rPr>
      <w:rFonts w:cs="Times New Roman"/>
      <w:i/>
    </w:rPr>
  </w:style>
  <w:style w:type="paragraph" w:styleId="3c">
    <w:name w:val="Body Text 3"/>
    <w:basedOn w:val="a8"/>
    <w:link w:val="3d"/>
    <w:uiPriority w:val="99"/>
    <w:rsid w:val="002C0810"/>
    <w:pPr>
      <w:spacing w:after="120"/>
    </w:pPr>
    <w:rPr>
      <w:sz w:val="16"/>
      <w:szCs w:val="16"/>
    </w:rPr>
  </w:style>
  <w:style w:type="character" w:customStyle="1" w:styleId="3d">
    <w:name w:val="Основной текст 3 Знак"/>
    <w:basedOn w:val="a9"/>
    <w:link w:val="3c"/>
    <w:uiPriority w:val="99"/>
    <w:locked/>
    <w:rsid w:val="002C0810"/>
    <w:rPr>
      <w:rFonts w:ascii="Times New Roman" w:hAnsi="Times New Roman" w:cs="Times New Roman"/>
      <w:sz w:val="16"/>
      <w:lang w:eastAsia="ru-RU"/>
    </w:rPr>
  </w:style>
  <w:style w:type="paragraph" w:styleId="3e">
    <w:name w:val="Body Text Indent 3"/>
    <w:basedOn w:val="a8"/>
    <w:link w:val="3f"/>
    <w:uiPriority w:val="99"/>
    <w:rsid w:val="002C0810"/>
    <w:pPr>
      <w:spacing w:after="120"/>
      <w:ind w:left="283"/>
    </w:pPr>
    <w:rPr>
      <w:sz w:val="16"/>
      <w:szCs w:val="16"/>
    </w:rPr>
  </w:style>
  <w:style w:type="character" w:customStyle="1" w:styleId="3f">
    <w:name w:val="Основной текст с отступом 3 Знак"/>
    <w:basedOn w:val="a9"/>
    <w:link w:val="3e"/>
    <w:uiPriority w:val="99"/>
    <w:locked/>
    <w:rsid w:val="002C0810"/>
    <w:rPr>
      <w:rFonts w:ascii="Times New Roman" w:hAnsi="Times New Roman" w:cs="Times New Roman"/>
      <w:sz w:val="16"/>
      <w:lang w:eastAsia="ru-RU"/>
    </w:rPr>
  </w:style>
  <w:style w:type="character" w:styleId="HTML6">
    <w:name w:val="HTML Variable"/>
    <w:basedOn w:val="a9"/>
    <w:uiPriority w:val="99"/>
    <w:rsid w:val="002C0810"/>
    <w:rPr>
      <w:rFonts w:cs="Times New Roman"/>
      <w:i/>
    </w:rPr>
  </w:style>
  <w:style w:type="character" w:styleId="HTML7">
    <w:name w:val="HTML Typewriter"/>
    <w:basedOn w:val="a9"/>
    <w:uiPriority w:val="99"/>
    <w:rsid w:val="002C0810"/>
    <w:rPr>
      <w:rFonts w:ascii="Courier New" w:hAnsi="Courier New" w:cs="Times New Roman"/>
      <w:sz w:val="20"/>
    </w:rPr>
  </w:style>
  <w:style w:type="paragraph" w:styleId="afff1">
    <w:name w:val="Subtitle"/>
    <w:basedOn w:val="a8"/>
    <w:link w:val="afff2"/>
    <w:uiPriority w:val="99"/>
    <w:qFormat/>
    <w:rsid w:val="002C0810"/>
    <w:pPr>
      <w:spacing w:after="60"/>
      <w:jc w:val="center"/>
      <w:outlineLvl w:val="1"/>
    </w:pPr>
    <w:rPr>
      <w:rFonts w:ascii="Arial" w:hAnsi="Arial"/>
    </w:rPr>
  </w:style>
  <w:style w:type="character" w:customStyle="1" w:styleId="afff2">
    <w:name w:val="Подзаголовок Знак"/>
    <w:basedOn w:val="a9"/>
    <w:link w:val="afff1"/>
    <w:uiPriority w:val="99"/>
    <w:locked/>
    <w:rsid w:val="002C0810"/>
    <w:rPr>
      <w:rFonts w:ascii="Arial" w:hAnsi="Arial" w:cs="Times New Roman"/>
      <w:sz w:val="24"/>
      <w:lang w:eastAsia="ru-RU"/>
    </w:rPr>
  </w:style>
  <w:style w:type="paragraph" w:styleId="afff3">
    <w:name w:val="Signature"/>
    <w:basedOn w:val="a8"/>
    <w:link w:val="afff4"/>
    <w:uiPriority w:val="99"/>
    <w:rsid w:val="002C0810"/>
    <w:pPr>
      <w:ind w:left="4252"/>
    </w:pPr>
  </w:style>
  <w:style w:type="character" w:customStyle="1" w:styleId="afff4">
    <w:name w:val="Подпись Знак"/>
    <w:basedOn w:val="a9"/>
    <w:link w:val="afff3"/>
    <w:uiPriority w:val="99"/>
    <w:locked/>
    <w:rsid w:val="002C0810"/>
    <w:rPr>
      <w:rFonts w:ascii="Times New Roman" w:hAnsi="Times New Roman" w:cs="Times New Roman"/>
      <w:sz w:val="24"/>
      <w:lang w:eastAsia="ru-RU"/>
    </w:rPr>
  </w:style>
  <w:style w:type="paragraph" w:styleId="afff5">
    <w:name w:val="Salutation"/>
    <w:basedOn w:val="a8"/>
    <w:next w:val="a8"/>
    <w:link w:val="afff6"/>
    <w:uiPriority w:val="99"/>
    <w:rsid w:val="002C0810"/>
  </w:style>
  <w:style w:type="character" w:customStyle="1" w:styleId="afff6">
    <w:name w:val="Приветствие Знак"/>
    <w:basedOn w:val="a9"/>
    <w:link w:val="afff5"/>
    <w:uiPriority w:val="99"/>
    <w:locked/>
    <w:rsid w:val="002C0810"/>
    <w:rPr>
      <w:rFonts w:ascii="Times New Roman" w:hAnsi="Times New Roman" w:cs="Times New Roman"/>
      <w:sz w:val="24"/>
      <w:lang w:eastAsia="ru-RU"/>
    </w:rPr>
  </w:style>
  <w:style w:type="paragraph" w:styleId="afff7">
    <w:name w:val="List Continue"/>
    <w:basedOn w:val="a8"/>
    <w:uiPriority w:val="99"/>
    <w:rsid w:val="002C0810"/>
    <w:pPr>
      <w:spacing w:after="120"/>
      <w:ind w:left="283"/>
    </w:pPr>
  </w:style>
  <w:style w:type="paragraph" w:styleId="2f6">
    <w:name w:val="List Continue 2"/>
    <w:basedOn w:val="a8"/>
    <w:uiPriority w:val="99"/>
    <w:rsid w:val="002C0810"/>
    <w:pPr>
      <w:spacing w:after="120"/>
      <w:ind w:left="566"/>
    </w:pPr>
  </w:style>
  <w:style w:type="paragraph" w:styleId="3f0">
    <w:name w:val="List Continue 3"/>
    <w:basedOn w:val="a8"/>
    <w:uiPriority w:val="99"/>
    <w:rsid w:val="002C0810"/>
    <w:pPr>
      <w:spacing w:after="120"/>
      <w:ind w:left="849"/>
    </w:pPr>
  </w:style>
  <w:style w:type="paragraph" w:styleId="47">
    <w:name w:val="List Continue 4"/>
    <w:basedOn w:val="a8"/>
    <w:uiPriority w:val="99"/>
    <w:rsid w:val="002C0810"/>
    <w:pPr>
      <w:spacing w:after="120"/>
      <w:ind w:left="1132"/>
    </w:pPr>
  </w:style>
  <w:style w:type="paragraph" w:styleId="55">
    <w:name w:val="List Continue 5"/>
    <w:basedOn w:val="a8"/>
    <w:uiPriority w:val="99"/>
    <w:rsid w:val="002C0810"/>
    <w:pPr>
      <w:spacing w:after="120"/>
      <w:ind w:left="1415"/>
    </w:pPr>
  </w:style>
  <w:style w:type="character" w:styleId="afff8">
    <w:name w:val="FollowedHyperlink"/>
    <w:basedOn w:val="a9"/>
    <w:uiPriority w:val="99"/>
    <w:rsid w:val="002C0810"/>
    <w:rPr>
      <w:rFonts w:cs="Times New Roman"/>
      <w:color w:val="800080"/>
      <w:u w:val="single"/>
    </w:rPr>
  </w:style>
  <w:style w:type="table" w:styleId="1c">
    <w:name w:val="Table Simple 1"/>
    <w:basedOn w:val="aa"/>
    <w:uiPriority w:val="99"/>
    <w:semiHidden/>
    <w:rsid w:val="002C0810"/>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uiPriority w:val="99"/>
    <w:semiHidden/>
    <w:rsid w:val="002C0810"/>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uiPriority w:val="99"/>
    <w:rsid w:val="002C0810"/>
    <w:pPr>
      <w:ind w:left="4252"/>
    </w:pPr>
  </w:style>
  <w:style w:type="character" w:customStyle="1" w:styleId="afffa">
    <w:name w:val="Прощание Знак"/>
    <w:basedOn w:val="a9"/>
    <w:link w:val="afff9"/>
    <w:uiPriority w:val="99"/>
    <w:locked/>
    <w:rsid w:val="002C0810"/>
    <w:rPr>
      <w:rFonts w:ascii="Times New Roman" w:hAnsi="Times New Roman" w:cs="Times New Roman"/>
      <w:sz w:val="24"/>
      <w:lang w:eastAsia="ru-RU"/>
    </w:rPr>
  </w:style>
  <w:style w:type="table" w:styleId="1d">
    <w:name w:val="Table Grid 1"/>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uiPriority w:val="99"/>
    <w:semiHidden/>
    <w:rsid w:val="002C0810"/>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uiPriority w:val="99"/>
    <w:semiHidden/>
    <w:rsid w:val="002C0810"/>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uiPriority w:val="99"/>
    <w:semiHidden/>
    <w:rsid w:val="002C0810"/>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uiPriority w:val="99"/>
    <w:semiHidden/>
    <w:rsid w:val="002C0810"/>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b">
    <w:name w:val="Table Contemporary"/>
    <w:basedOn w:val="aa"/>
    <w:uiPriority w:val="99"/>
    <w:semiHidden/>
    <w:rsid w:val="002C0810"/>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c">
    <w:name w:val="List"/>
    <w:basedOn w:val="a8"/>
    <w:uiPriority w:val="99"/>
    <w:rsid w:val="002C0810"/>
    <w:pPr>
      <w:ind w:left="283" w:hanging="283"/>
    </w:pPr>
  </w:style>
  <w:style w:type="paragraph" w:styleId="2f9">
    <w:name w:val="List 2"/>
    <w:basedOn w:val="a8"/>
    <w:uiPriority w:val="99"/>
    <w:rsid w:val="002C0810"/>
    <w:pPr>
      <w:ind w:left="566" w:hanging="283"/>
    </w:pPr>
  </w:style>
  <w:style w:type="paragraph" w:styleId="3f3">
    <w:name w:val="List 3"/>
    <w:basedOn w:val="a8"/>
    <w:uiPriority w:val="99"/>
    <w:rsid w:val="002C0810"/>
    <w:pPr>
      <w:ind w:left="849" w:hanging="283"/>
    </w:pPr>
  </w:style>
  <w:style w:type="paragraph" w:styleId="49">
    <w:name w:val="List 4"/>
    <w:basedOn w:val="a8"/>
    <w:uiPriority w:val="99"/>
    <w:rsid w:val="002C0810"/>
    <w:pPr>
      <w:ind w:left="1132" w:hanging="283"/>
    </w:pPr>
  </w:style>
  <w:style w:type="paragraph" w:styleId="57">
    <w:name w:val="List 5"/>
    <w:basedOn w:val="a8"/>
    <w:uiPriority w:val="99"/>
    <w:rsid w:val="002C0810"/>
    <w:pPr>
      <w:ind w:left="1415" w:hanging="283"/>
    </w:pPr>
  </w:style>
  <w:style w:type="table" w:styleId="afffd">
    <w:name w:val="Table Professional"/>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basedOn w:val="a9"/>
    <w:link w:val="HTML8"/>
    <w:uiPriority w:val="99"/>
    <w:locked/>
    <w:rsid w:val="002C0810"/>
    <w:rPr>
      <w:rFonts w:ascii="Courier New" w:hAnsi="Courier New" w:cs="Times New Roman"/>
      <w:sz w:val="20"/>
      <w:lang w:eastAsia="ru-RU"/>
    </w:rPr>
  </w:style>
  <w:style w:type="table" w:styleId="1e">
    <w:name w:val="Table Columns 1"/>
    <w:basedOn w:val="aa"/>
    <w:uiPriority w:val="99"/>
    <w:semiHidden/>
    <w:rsid w:val="002C0810"/>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uiPriority w:val="99"/>
    <w:semiHidden/>
    <w:rsid w:val="002C0810"/>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uiPriority w:val="99"/>
    <w:semiHidden/>
    <w:rsid w:val="002C0810"/>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uiPriority w:val="99"/>
    <w:semiHidden/>
    <w:rsid w:val="002C0810"/>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uiPriority w:val="99"/>
    <w:semiHidden/>
    <w:rsid w:val="002C0810"/>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e">
    <w:name w:val="Strong"/>
    <w:basedOn w:val="a9"/>
    <w:uiPriority w:val="99"/>
    <w:qFormat/>
    <w:rsid w:val="002C0810"/>
    <w:rPr>
      <w:rFonts w:cs="Times New Roman"/>
      <w:b/>
    </w:rPr>
  </w:style>
  <w:style w:type="table" w:styleId="-10">
    <w:name w:val="Table List 1"/>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uiPriority w:val="99"/>
    <w:semiHidden/>
    <w:rsid w:val="002C0810"/>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uiPriority w:val="99"/>
    <w:semiHidden/>
    <w:rsid w:val="002C0810"/>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2C0810"/>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2C0810"/>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uiPriority w:val="99"/>
    <w:semiHidden/>
    <w:rsid w:val="002C0810"/>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2C0810"/>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
    <w:name w:val="Plain Text"/>
    <w:basedOn w:val="a8"/>
    <w:link w:val="affff0"/>
    <w:uiPriority w:val="99"/>
    <w:rsid w:val="002C0810"/>
    <w:rPr>
      <w:rFonts w:ascii="Courier New" w:eastAsia="Calibri" w:hAnsi="Courier New"/>
      <w:sz w:val="20"/>
      <w:szCs w:val="20"/>
    </w:rPr>
  </w:style>
  <w:style w:type="character" w:customStyle="1" w:styleId="PlainTextChar">
    <w:name w:val="Plain Text Char"/>
    <w:basedOn w:val="a9"/>
    <w:uiPriority w:val="99"/>
    <w:locked/>
    <w:rsid w:val="00CF489F"/>
    <w:rPr>
      <w:rFonts w:ascii="Courier New" w:hAnsi="Courier New" w:cs="Times New Roman"/>
    </w:rPr>
  </w:style>
  <w:style w:type="character" w:customStyle="1" w:styleId="affff0">
    <w:name w:val="Текст Знак"/>
    <w:link w:val="affff"/>
    <w:uiPriority w:val="99"/>
    <w:locked/>
    <w:rsid w:val="002C0810"/>
    <w:rPr>
      <w:rFonts w:ascii="Courier New" w:hAnsi="Courier New"/>
      <w:sz w:val="20"/>
      <w:lang w:eastAsia="ru-RU"/>
    </w:rPr>
  </w:style>
  <w:style w:type="table" w:styleId="affff1">
    <w:name w:val="Table Theme"/>
    <w:basedOn w:val="aa"/>
    <w:uiPriority w:val="99"/>
    <w:semiHidden/>
    <w:rsid w:val="002C08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a"/>
    <w:uiPriority w:val="99"/>
    <w:semiHidden/>
    <w:rsid w:val="002C0810"/>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uiPriority w:val="99"/>
    <w:semiHidden/>
    <w:rsid w:val="002C0810"/>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uiPriority w:val="99"/>
    <w:semiHidden/>
    <w:rsid w:val="002C0810"/>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2">
    <w:name w:val="Block Text"/>
    <w:basedOn w:val="a8"/>
    <w:uiPriority w:val="99"/>
    <w:rsid w:val="002C0810"/>
    <w:pPr>
      <w:spacing w:after="120"/>
      <w:ind w:left="1440" w:right="1440"/>
    </w:pPr>
  </w:style>
  <w:style w:type="character" w:styleId="HTMLa">
    <w:name w:val="HTML Cite"/>
    <w:basedOn w:val="a9"/>
    <w:uiPriority w:val="99"/>
    <w:rsid w:val="002C0810"/>
    <w:rPr>
      <w:rFonts w:cs="Times New Roman"/>
      <w:i/>
    </w:rPr>
  </w:style>
  <w:style w:type="paragraph" w:styleId="affff3">
    <w:name w:val="Message Header"/>
    <w:basedOn w:val="a8"/>
    <w:link w:val="affff4"/>
    <w:uiPriority w:val="99"/>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4">
    <w:name w:val="Шапка Знак"/>
    <w:basedOn w:val="a9"/>
    <w:link w:val="affff3"/>
    <w:uiPriority w:val="99"/>
    <w:locked/>
    <w:rsid w:val="002C0810"/>
    <w:rPr>
      <w:rFonts w:ascii="Arial" w:hAnsi="Arial" w:cs="Times New Roman"/>
      <w:sz w:val="24"/>
      <w:shd w:val="pct20" w:color="auto" w:fill="auto"/>
      <w:lang w:eastAsia="ru-RU"/>
    </w:rPr>
  </w:style>
  <w:style w:type="paragraph" w:styleId="affff5">
    <w:name w:val="E-mail Signature"/>
    <w:basedOn w:val="a8"/>
    <w:link w:val="affff6"/>
    <w:uiPriority w:val="99"/>
    <w:rsid w:val="002C0810"/>
  </w:style>
  <w:style w:type="character" w:customStyle="1" w:styleId="affff6">
    <w:name w:val="Электронная подпись Знак"/>
    <w:basedOn w:val="a9"/>
    <w:link w:val="affff5"/>
    <w:uiPriority w:val="99"/>
    <w:locked/>
    <w:rsid w:val="002C0810"/>
    <w:rPr>
      <w:rFonts w:ascii="Times New Roman" w:hAnsi="Times New Roman" w:cs="Times New Roman"/>
      <w:sz w:val="24"/>
      <w:lang w:eastAsia="ru-RU"/>
    </w:rPr>
  </w:style>
  <w:style w:type="character" w:customStyle="1" w:styleId="26">
    <w:name w:val="Стиль Заголовок 2 + не полужирный не курсив Красный Знак"/>
    <w:link w:val="25"/>
    <w:uiPriority w:val="99"/>
    <w:locked/>
    <w:rsid w:val="002C0810"/>
    <w:rPr>
      <w:rFonts w:ascii="Times New Roman" w:hAnsi="Times New Roman"/>
      <w:b/>
      <w:i/>
      <w:sz w:val="28"/>
      <w:lang w:eastAsia="ru-RU"/>
    </w:rPr>
  </w:style>
  <w:style w:type="character" w:customStyle="1" w:styleId="28">
    <w:name w:val="Стиль Стиль Заголовок 2 + не полужирный не курсив Красный + не полу... Знак"/>
    <w:link w:val="27"/>
    <w:uiPriority w:val="99"/>
    <w:locked/>
    <w:rsid w:val="002C0810"/>
    <w:rPr>
      <w:rFonts w:ascii="Times New Roman" w:hAnsi="Times New Roman"/>
      <w:b/>
      <w:i/>
      <w:sz w:val="28"/>
      <w:lang w:eastAsia="ru-RU"/>
    </w:rPr>
  </w:style>
  <w:style w:type="character" w:customStyle="1" w:styleId="aff4">
    <w:name w:val="абзац подраздела Знак"/>
    <w:basedOn w:val="28"/>
    <w:link w:val="aff3"/>
    <w:uiPriority w:val="99"/>
    <w:locked/>
    <w:rsid w:val="002C0810"/>
    <w:rPr>
      <w:rFonts w:ascii="Times New Roman" w:hAnsi="Times New Roman" w:cs="Arial"/>
      <w:b/>
      <w:bCs/>
      <w:i/>
      <w:sz w:val="28"/>
      <w:szCs w:val="28"/>
      <w:lang w:eastAsia="ru-RU"/>
    </w:rPr>
  </w:style>
  <w:style w:type="paragraph" w:customStyle="1" w:styleId="affff7">
    <w:name w:val="перечень внутри абзаца"/>
    <w:basedOn w:val="27"/>
    <w:uiPriority w:val="99"/>
    <w:rsid w:val="002C0810"/>
    <w:pPr>
      <w:keepLines/>
      <w:spacing w:before="0"/>
      <w:ind w:left="708"/>
      <w:jc w:val="both"/>
    </w:pPr>
    <w:rPr>
      <w:i w:val="0"/>
      <w:color w:val="000000"/>
    </w:rPr>
  </w:style>
  <w:style w:type="paragraph" w:customStyle="1" w:styleId="4b">
    <w:name w:val="абзац 4"/>
    <w:basedOn w:val="412"/>
    <w:autoRedefine/>
    <w:uiPriority w:val="99"/>
    <w:rsid w:val="002C0810"/>
    <w:pPr>
      <w:keepLines/>
      <w:ind w:left="1260"/>
    </w:pPr>
  </w:style>
  <w:style w:type="paragraph" w:styleId="affff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9"/>
    <w:uiPriority w:val="99"/>
    <w:rsid w:val="002C0810"/>
    <w:pPr>
      <w:spacing w:after="60"/>
      <w:jc w:val="both"/>
    </w:pPr>
    <w:rPr>
      <w:rFonts w:eastAsia="Calibri"/>
      <w:sz w:val="20"/>
      <w:szCs w:val="20"/>
    </w:rPr>
  </w:style>
  <w:style w:type="character" w:customStyle="1" w:styleId="FootnoteTextChar">
    <w:name w:val="Footnote Text Char"/>
    <w:aliases w:val="Знак12 Знак Char,Текст сноски Знак1 Знак1 Char,Знак1 Знак1 Знак1 Char,Текст сноски Знак Знак1 Знак1 Char,Текст сноски Знак Знак Знак1 Знак1 Char,Текст сноски Знак Знак Знак Знак Знак1 Char,Текст сноски Знак1 Char,Знак1 Зна Char"/>
    <w:basedOn w:val="a9"/>
    <w:uiPriority w:val="99"/>
    <w:semiHidden/>
    <w:locked/>
    <w:rsid w:val="005940AF"/>
    <w:rPr>
      <w:rFonts w:ascii="Times New Roman" w:hAnsi="Times New Roman" w:cs="Times New Roman"/>
      <w:sz w:val="20"/>
      <w:szCs w:val="20"/>
    </w:rPr>
  </w:style>
  <w:style w:type="character" w:customStyle="1" w:styleId="affff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8"/>
    <w:uiPriority w:val="99"/>
    <w:locked/>
    <w:rsid w:val="002C0810"/>
    <w:rPr>
      <w:rFonts w:ascii="Times New Roman" w:hAnsi="Times New Roman"/>
      <w:sz w:val="20"/>
      <w:lang w:eastAsia="ru-RU"/>
    </w:rPr>
  </w:style>
  <w:style w:type="paragraph" w:customStyle="1" w:styleId="Iniiaiieoaeno">
    <w:name w:val="Iniiaiie oaeno"/>
    <w:basedOn w:val="a8"/>
    <w:uiPriority w:val="99"/>
    <w:rsid w:val="002C0810"/>
    <w:pPr>
      <w:suppressAutoHyphens/>
      <w:autoSpaceDE w:val="0"/>
      <w:autoSpaceDN w:val="0"/>
      <w:jc w:val="center"/>
    </w:pPr>
    <w:rPr>
      <w:rFonts w:ascii="Arial" w:hAnsi="Arial" w:cs="Arial"/>
    </w:rPr>
  </w:style>
  <w:style w:type="paragraph" w:customStyle="1" w:styleId="a6">
    <w:name w:val="А. часть_раздела"/>
    <w:basedOn w:val="23"/>
    <w:autoRedefine/>
    <w:uiPriority w:val="99"/>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uiPriority w:val="99"/>
    <w:rsid w:val="00B06F57"/>
    <w:pPr>
      <w:spacing w:before="0" w:after="0"/>
      <w:ind w:firstLine="709"/>
    </w:pPr>
    <w:rPr>
      <w:b w:val="0"/>
    </w:rPr>
  </w:style>
  <w:style w:type="character" w:customStyle="1" w:styleId="111">
    <w:name w:val="1.1 подпункт Знак Знак"/>
    <w:link w:val="110"/>
    <w:uiPriority w:val="99"/>
    <w:locked/>
    <w:rsid w:val="00B06F57"/>
    <w:rPr>
      <w:rFonts w:ascii="Times New Roman" w:hAnsi="Times New Roman"/>
      <w:sz w:val="28"/>
    </w:rPr>
  </w:style>
  <w:style w:type="paragraph" w:customStyle="1" w:styleId="1f0">
    <w:name w:val="1 Часть"/>
    <w:basedOn w:val="a8"/>
    <w:next w:val="110"/>
    <w:autoRedefine/>
    <w:uiPriority w:val="99"/>
    <w:rsid w:val="009343A4"/>
    <w:pPr>
      <w:tabs>
        <w:tab w:val="num" w:pos="993"/>
      </w:tabs>
      <w:ind w:left="426"/>
      <w:jc w:val="center"/>
    </w:pPr>
    <w:rPr>
      <w:b/>
      <w:caps/>
    </w:rPr>
  </w:style>
  <w:style w:type="paragraph" w:customStyle="1" w:styleId="affffa">
    <w:name w:val="Слева"/>
    <w:basedOn w:val="a8"/>
    <w:uiPriority w:val="99"/>
    <w:rsid w:val="002C0810"/>
    <w:pPr>
      <w:ind w:left="357"/>
    </w:pPr>
    <w:rPr>
      <w:sz w:val="28"/>
      <w:szCs w:val="20"/>
    </w:rPr>
  </w:style>
  <w:style w:type="paragraph" w:customStyle="1" w:styleId="WW-2">
    <w:name w:val="WW-Основной текст 2"/>
    <w:basedOn w:val="a8"/>
    <w:uiPriority w:val="99"/>
    <w:rsid w:val="002C0810"/>
    <w:pPr>
      <w:suppressAutoHyphens/>
      <w:jc w:val="both"/>
    </w:pPr>
    <w:rPr>
      <w:szCs w:val="20"/>
    </w:rPr>
  </w:style>
  <w:style w:type="paragraph" w:customStyle="1" w:styleId="Iauiue">
    <w:name w:val="Iau?iue"/>
    <w:uiPriority w:val="99"/>
    <w:rsid w:val="002C0810"/>
    <w:rPr>
      <w:rFonts w:ascii="Times New Roman" w:eastAsia="Times New Roman" w:hAnsi="Times New Roman"/>
      <w:sz w:val="20"/>
      <w:szCs w:val="20"/>
      <w:lang w:val="en-US"/>
    </w:rPr>
  </w:style>
  <w:style w:type="paragraph" w:customStyle="1" w:styleId="Iacaaiea">
    <w:name w:val="Iacaaiea"/>
    <w:basedOn w:val="Iauiue"/>
    <w:uiPriority w:val="99"/>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b">
    <w:name w:val="Текст заявки"/>
    <w:basedOn w:val="Iauiue"/>
    <w:uiPriority w:val="99"/>
    <w:rsid w:val="002C0810"/>
    <w:pPr>
      <w:ind w:firstLine="567"/>
      <w:jc w:val="both"/>
    </w:pPr>
    <w:rPr>
      <w:sz w:val="28"/>
    </w:rPr>
  </w:style>
  <w:style w:type="paragraph" w:styleId="affffc">
    <w:name w:val="Balloon Text"/>
    <w:basedOn w:val="a8"/>
    <w:link w:val="affffd"/>
    <w:uiPriority w:val="99"/>
    <w:rsid w:val="002C0810"/>
    <w:rPr>
      <w:rFonts w:ascii="Tahoma" w:hAnsi="Tahoma"/>
      <w:sz w:val="16"/>
      <w:szCs w:val="16"/>
    </w:rPr>
  </w:style>
  <w:style w:type="character" w:customStyle="1" w:styleId="affffd">
    <w:name w:val="Текст выноски Знак"/>
    <w:basedOn w:val="a9"/>
    <w:link w:val="affffc"/>
    <w:uiPriority w:val="99"/>
    <w:locked/>
    <w:rsid w:val="002C0810"/>
    <w:rPr>
      <w:rFonts w:ascii="Tahoma" w:hAnsi="Tahoma" w:cs="Times New Roman"/>
      <w:sz w:val="16"/>
      <w:lang w:eastAsia="ru-RU"/>
    </w:rPr>
  </w:style>
  <w:style w:type="character" w:customStyle="1" w:styleId="14pt">
    <w:name w:val="Стиль 14 pt"/>
    <w:uiPriority w:val="99"/>
    <w:rsid w:val="002C0810"/>
    <w:rPr>
      <w:sz w:val="24"/>
    </w:rPr>
  </w:style>
  <w:style w:type="paragraph" w:customStyle="1" w:styleId="caaieiaie2">
    <w:name w:val="caaieiaie 2"/>
    <w:basedOn w:val="Iauiue"/>
    <w:next w:val="Iauiue"/>
    <w:uiPriority w:val="99"/>
    <w:rsid w:val="002C0810"/>
    <w:pPr>
      <w:keepNext/>
    </w:pPr>
    <w:rPr>
      <w:sz w:val="24"/>
      <w:lang w:val="ru-RU"/>
    </w:rPr>
  </w:style>
  <w:style w:type="paragraph" w:customStyle="1" w:styleId="113">
    <w:name w:val="заголовок 11"/>
    <w:basedOn w:val="a8"/>
    <w:next w:val="a8"/>
    <w:uiPriority w:val="99"/>
    <w:rsid w:val="002C0810"/>
    <w:pPr>
      <w:keepNext/>
      <w:jc w:val="center"/>
    </w:pPr>
    <w:rPr>
      <w:szCs w:val="20"/>
    </w:rPr>
  </w:style>
  <w:style w:type="paragraph" w:customStyle="1" w:styleId="ww-20">
    <w:name w:val="ww-2"/>
    <w:basedOn w:val="a8"/>
    <w:uiPriority w:val="99"/>
    <w:rsid w:val="002C0810"/>
    <w:pPr>
      <w:jc w:val="both"/>
    </w:pPr>
  </w:style>
  <w:style w:type="paragraph" w:customStyle="1" w:styleId="ConsNormal">
    <w:name w:val="ConsNormal"/>
    <w:uiPriority w:val="99"/>
    <w:rsid w:val="002C0810"/>
    <w:pPr>
      <w:widowControl w:val="0"/>
      <w:autoSpaceDE w:val="0"/>
      <w:autoSpaceDN w:val="0"/>
      <w:adjustRightInd w:val="0"/>
      <w:ind w:right="19772" w:firstLine="720"/>
    </w:pPr>
    <w:rPr>
      <w:rFonts w:ascii="Arial" w:eastAsia="Times New Roman" w:hAnsi="Arial" w:cs="Arial"/>
      <w:sz w:val="20"/>
      <w:szCs w:val="20"/>
    </w:rPr>
  </w:style>
  <w:style w:type="paragraph" w:styleId="affffe">
    <w:name w:val="endnote text"/>
    <w:basedOn w:val="a8"/>
    <w:link w:val="afffff"/>
    <w:uiPriority w:val="99"/>
    <w:rsid w:val="002C0810"/>
    <w:rPr>
      <w:sz w:val="20"/>
      <w:szCs w:val="20"/>
    </w:rPr>
  </w:style>
  <w:style w:type="character" w:customStyle="1" w:styleId="afffff">
    <w:name w:val="Текст концевой сноски Знак"/>
    <w:basedOn w:val="a9"/>
    <w:link w:val="affffe"/>
    <w:uiPriority w:val="99"/>
    <w:locked/>
    <w:rsid w:val="002C0810"/>
    <w:rPr>
      <w:rFonts w:ascii="Times New Roman" w:hAnsi="Times New Roman" w:cs="Times New Roman"/>
      <w:sz w:val="20"/>
      <w:lang w:eastAsia="ru-RU"/>
    </w:rPr>
  </w:style>
  <w:style w:type="character" w:styleId="afffff0">
    <w:name w:val="endnote reference"/>
    <w:basedOn w:val="a9"/>
    <w:uiPriority w:val="99"/>
    <w:rsid w:val="002C0810"/>
    <w:rPr>
      <w:rFonts w:cs="Times New Roman"/>
      <w:vertAlign w:val="superscript"/>
    </w:rPr>
  </w:style>
  <w:style w:type="character" w:styleId="afffff1">
    <w:name w:val="footnote reference"/>
    <w:basedOn w:val="a9"/>
    <w:uiPriority w:val="99"/>
    <w:rsid w:val="002C0810"/>
    <w:rPr>
      <w:rFonts w:cs="Times New Roman"/>
      <w:vertAlign w:val="superscript"/>
    </w:rPr>
  </w:style>
  <w:style w:type="paragraph" w:customStyle="1" w:styleId="ConsPlusNormal">
    <w:name w:val="ConsPlusNormal"/>
    <w:link w:val="ConsPlusNormal0"/>
    <w:uiPriority w:val="99"/>
    <w:qFormat/>
    <w:rsid w:val="002C0810"/>
    <w:pPr>
      <w:widowControl w:val="0"/>
      <w:autoSpaceDE w:val="0"/>
      <w:autoSpaceDN w:val="0"/>
      <w:adjustRightInd w:val="0"/>
      <w:ind w:firstLine="720"/>
    </w:pPr>
    <w:rPr>
      <w:rFonts w:ascii="Arial" w:hAnsi="Arial"/>
    </w:rPr>
  </w:style>
  <w:style w:type="paragraph" w:customStyle="1" w:styleId="FR1">
    <w:name w:val="FR1"/>
    <w:uiPriority w:val="99"/>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szCs w:val="20"/>
    </w:rPr>
  </w:style>
  <w:style w:type="paragraph" w:customStyle="1" w:styleId="FR2">
    <w:name w:val="FR2"/>
    <w:uiPriority w:val="99"/>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szCs w:val="20"/>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sz w:val="20"/>
      <w:szCs w:val="20"/>
    </w:rPr>
  </w:style>
  <w:style w:type="paragraph" w:styleId="3f6">
    <w:name w:val="toc 3"/>
    <w:basedOn w:val="a8"/>
    <w:next w:val="a8"/>
    <w:autoRedefine/>
    <w:uiPriority w:val="99"/>
    <w:rsid w:val="00151E6A"/>
    <w:pPr>
      <w:ind w:left="240"/>
    </w:pPr>
    <w:rPr>
      <w:sz w:val="20"/>
      <w:szCs w:val="20"/>
    </w:rPr>
  </w:style>
  <w:style w:type="paragraph" w:customStyle="1" w:styleId="14pt1">
    <w:name w:val="Стиль 14 pt по центру1"/>
    <w:basedOn w:val="a8"/>
    <w:uiPriority w:val="99"/>
    <w:rsid w:val="001B2463"/>
    <w:pPr>
      <w:spacing w:before="240" w:after="240"/>
      <w:jc w:val="center"/>
    </w:pPr>
    <w:rPr>
      <w:sz w:val="28"/>
      <w:szCs w:val="20"/>
    </w:rPr>
  </w:style>
  <w:style w:type="paragraph" w:customStyle="1" w:styleId="afffff2">
    <w:name w:val="заголовок"/>
    <w:basedOn w:val="13"/>
    <w:uiPriority w:val="99"/>
    <w:rsid w:val="00BA2212"/>
    <w:pPr>
      <w:widowControl w:val="0"/>
      <w:spacing w:before="0" w:after="0" w:line="360" w:lineRule="auto"/>
      <w:ind w:right="-142"/>
      <w:jc w:val="center"/>
    </w:pPr>
    <w:rPr>
      <w:rFonts w:ascii="Arial" w:hAnsi="Arial"/>
      <w:b w:val="0"/>
      <w:i w:val="0"/>
      <w:kern w:val="0"/>
      <w:sz w:val="28"/>
    </w:rPr>
  </w:style>
  <w:style w:type="paragraph" w:customStyle="1" w:styleId="Arial125">
    <w:name w:val="Стиль Arial Первая строка:  1.25 см Междустр.интервал:  полуторный"/>
    <w:basedOn w:val="a8"/>
    <w:uiPriority w:val="99"/>
    <w:rsid w:val="00BA2212"/>
    <w:pPr>
      <w:spacing w:line="360" w:lineRule="auto"/>
      <w:ind w:firstLine="709"/>
      <w:jc w:val="both"/>
    </w:pPr>
    <w:rPr>
      <w:rFonts w:ascii="Arial" w:hAnsi="Arial"/>
      <w:szCs w:val="20"/>
    </w:rPr>
  </w:style>
  <w:style w:type="paragraph" w:customStyle="1" w:styleId="afffff3">
    <w:name w:val="Таблицы (моноширинный)"/>
    <w:basedOn w:val="a8"/>
    <w:next w:val="a8"/>
    <w:uiPriority w:val="99"/>
    <w:rsid w:val="00BA2212"/>
    <w:pPr>
      <w:autoSpaceDE w:val="0"/>
      <w:autoSpaceDN w:val="0"/>
      <w:adjustRightInd w:val="0"/>
      <w:jc w:val="both"/>
    </w:pPr>
    <w:rPr>
      <w:rFonts w:ascii="Courier New" w:hAnsi="Courier New" w:cs="Courier New"/>
      <w:sz w:val="20"/>
      <w:szCs w:val="20"/>
    </w:rPr>
  </w:style>
  <w:style w:type="paragraph" w:styleId="afffff4">
    <w:name w:val="List Paragraph"/>
    <w:aliases w:val="Нумерованый список,Bullet List,FooterText,numbered,SL_Абзац списка"/>
    <w:basedOn w:val="a8"/>
    <w:link w:val="afffff5"/>
    <w:uiPriority w:val="99"/>
    <w:qFormat/>
    <w:rsid w:val="005079F3"/>
    <w:pPr>
      <w:ind w:left="720" w:firstLine="720"/>
      <w:contextualSpacing/>
      <w:jc w:val="both"/>
    </w:pPr>
    <w:rPr>
      <w:rFonts w:eastAsia="Calibri"/>
      <w:sz w:val="22"/>
      <w:szCs w:val="20"/>
      <w:lang w:eastAsia="en-US"/>
    </w:rPr>
  </w:style>
  <w:style w:type="paragraph" w:customStyle="1" w:styleId="ConsPlusNonformat">
    <w:name w:val="ConsPlusNonformat"/>
    <w:link w:val="ConsPlusNonformat0"/>
    <w:uiPriority w:val="99"/>
    <w:rsid w:val="00C54AA3"/>
    <w:pPr>
      <w:autoSpaceDE w:val="0"/>
      <w:autoSpaceDN w:val="0"/>
      <w:adjustRightInd w:val="0"/>
    </w:pPr>
    <w:rPr>
      <w:rFonts w:ascii="Courier New" w:hAnsi="Courier New"/>
    </w:rPr>
  </w:style>
  <w:style w:type="paragraph" w:customStyle="1" w:styleId="xl22">
    <w:name w:val="xl22"/>
    <w:basedOn w:val="a8"/>
    <w:uiPriority w:val="99"/>
    <w:rsid w:val="008544BA"/>
    <w:pPr>
      <w:spacing w:before="100" w:after="100"/>
      <w:jc w:val="center"/>
    </w:pPr>
    <w:rPr>
      <w:szCs w:val="20"/>
    </w:rPr>
  </w:style>
  <w:style w:type="character" w:customStyle="1" w:styleId="afffff6">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64C16"/>
    <w:rPr>
      <w:b/>
      <w:kern w:val="28"/>
      <w:sz w:val="36"/>
      <w:lang w:val="ru-RU" w:eastAsia="ru-RU"/>
    </w:rPr>
  </w:style>
  <w:style w:type="paragraph" w:customStyle="1" w:styleId="afffff7">
    <w:name w:val="Знак Знак Знак Знак"/>
    <w:basedOn w:val="a8"/>
    <w:uiPriority w:val="99"/>
    <w:rsid w:val="00864C16"/>
    <w:pPr>
      <w:spacing w:before="100" w:beforeAutospacing="1" w:after="100" w:afterAutospacing="1"/>
    </w:pPr>
    <w:rPr>
      <w:rFonts w:ascii="Tahoma" w:hAnsi="Tahoma"/>
      <w:sz w:val="20"/>
      <w:szCs w:val="20"/>
      <w:lang w:val="en-US" w:eastAsia="en-US"/>
    </w:rPr>
  </w:style>
  <w:style w:type="paragraph" w:customStyle="1" w:styleId="afffff8">
    <w:name w:val="Знак Знак Знак"/>
    <w:basedOn w:val="a8"/>
    <w:uiPriority w:val="9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uiPriority w:val="99"/>
    <w:rsid w:val="00864C16"/>
    <w:rPr>
      <w:sz w:val="24"/>
    </w:rPr>
  </w:style>
  <w:style w:type="paragraph" w:customStyle="1" w:styleId="afffff9">
    <w:name w:val="Вв"/>
    <w:basedOn w:val="a8"/>
    <w:uiPriority w:val="9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uiPriority w:val="99"/>
    <w:rsid w:val="00A955FF"/>
    <w:pPr>
      <w:spacing w:after="160" w:line="240" w:lineRule="exact"/>
      <w:jc w:val="both"/>
    </w:pPr>
    <w:rPr>
      <w:rFonts w:ascii="Verdana" w:hAnsi="Verdana"/>
      <w:sz w:val="22"/>
      <w:szCs w:val="20"/>
      <w:lang w:val="en-US" w:eastAsia="en-US"/>
    </w:rPr>
  </w:style>
  <w:style w:type="paragraph" w:customStyle="1" w:styleId="1f1">
    <w:name w:val="1 Знак"/>
    <w:basedOn w:val="a8"/>
    <w:uiPriority w:val="99"/>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4"/>
    <w:uiPriority w:val="99"/>
    <w:rsid w:val="00A955FF"/>
    <w:rPr>
      <w:rFonts w:ascii="Times New Roman" w:hAnsi="Times New Roman" w:cs="Arial"/>
      <w:b/>
      <w:bCs/>
      <w:i/>
      <w:sz w:val="28"/>
      <w:szCs w:val="28"/>
      <w:lang w:eastAsia="ru-RU"/>
    </w:rPr>
  </w:style>
  <w:style w:type="character" w:customStyle="1" w:styleId="area4c">
    <w:name w:val="area4c"/>
    <w:basedOn w:val="a9"/>
    <w:uiPriority w:val="99"/>
    <w:rsid w:val="00A955FF"/>
    <w:rPr>
      <w:rFonts w:cs="Times New Roman"/>
    </w:rPr>
  </w:style>
  <w:style w:type="paragraph" w:customStyle="1" w:styleId="14pt0">
    <w:name w:val="Стиль 14 pt полужирный по центру"/>
    <w:basedOn w:val="a8"/>
    <w:uiPriority w:val="99"/>
    <w:rsid w:val="00A955FF"/>
    <w:pPr>
      <w:spacing w:after="120"/>
      <w:jc w:val="center"/>
    </w:pPr>
    <w:rPr>
      <w:b/>
      <w:bCs/>
      <w:sz w:val="28"/>
      <w:szCs w:val="20"/>
    </w:rPr>
  </w:style>
  <w:style w:type="paragraph" w:styleId="afffffa">
    <w:name w:val="annotation text"/>
    <w:basedOn w:val="a8"/>
    <w:link w:val="afffffb"/>
    <w:uiPriority w:val="99"/>
    <w:rsid w:val="00A955FF"/>
    <w:rPr>
      <w:sz w:val="20"/>
      <w:szCs w:val="20"/>
    </w:rPr>
  </w:style>
  <w:style w:type="character" w:customStyle="1" w:styleId="afffffb">
    <w:name w:val="Текст примечания Знак"/>
    <w:basedOn w:val="a9"/>
    <w:link w:val="afffffa"/>
    <w:uiPriority w:val="99"/>
    <w:locked/>
    <w:rsid w:val="00A955FF"/>
    <w:rPr>
      <w:rFonts w:ascii="Times New Roman" w:hAnsi="Times New Roman" w:cs="Times New Roman"/>
    </w:rPr>
  </w:style>
  <w:style w:type="paragraph" w:customStyle="1" w:styleId="afffffc">
    <w:name w:val="Знак Знак Знак Знак Знак Знак Знак Знак Знак"/>
    <w:basedOn w:val="a8"/>
    <w:uiPriority w:val="99"/>
    <w:rsid w:val="00A955FF"/>
    <w:pPr>
      <w:spacing w:after="160" w:line="240" w:lineRule="exact"/>
      <w:jc w:val="both"/>
    </w:pPr>
    <w:rPr>
      <w:szCs w:val="20"/>
      <w:lang w:val="en-US" w:eastAsia="en-US"/>
    </w:rPr>
  </w:style>
  <w:style w:type="paragraph" w:customStyle="1" w:styleId="Head92">
    <w:name w:val="Head 9.2"/>
    <w:basedOn w:val="a8"/>
    <w:next w:val="a8"/>
    <w:uiPriority w:val="9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uiPriority w:val="99"/>
    <w:rsid w:val="00A955FF"/>
    <w:pPr>
      <w:keepNext/>
      <w:spacing w:before="240"/>
    </w:pPr>
    <w:rPr>
      <w:rFonts w:ascii="Times New Roman" w:hAnsi="Times New Roman"/>
    </w:rPr>
  </w:style>
  <w:style w:type="paragraph" w:customStyle="1" w:styleId="Head61">
    <w:name w:val="Head 6.1"/>
    <w:basedOn w:val="13"/>
    <w:next w:val="a8"/>
    <w:uiPriority w:val="99"/>
    <w:rsid w:val="00A955FF"/>
    <w:pPr>
      <w:keepNext w:val="0"/>
      <w:widowControl w:val="0"/>
      <w:suppressAutoHyphens/>
      <w:spacing w:before="120"/>
      <w:jc w:val="center"/>
      <w:outlineLvl w:val="9"/>
    </w:pPr>
    <w:rPr>
      <w:rFonts w:ascii="Times New Roman Bold" w:hAnsi="Times New Roman Bold"/>
      <w:i w:val="0"/>
      <w:kern w:val="0"/>
      <w:sz w:val="36"/>
      <w:lang w:val="en-US" w:eastAsia="en-US" w:bidi="he-IL"/>
    </w:rPr>
  </w:style>
  <w:style w:type="character" w:customStyle="1" w:styleId="bodycopy1">
    <w:name w:val="bodycopy1"/>
    <w:uiPriority w:val="99"/>
    <w:rsid w:val="00A955FF"/>
    <w:rPr>
      <w:rFonts w:ascii="Futura Lt" w:hAnsi="Futura Lt"/>
      <w:color w:val="000000"/>
      <w:sz w:val="19"/>
      <w:u w:val="none"/>
      <w:effect w:val="none"/>
    </w:rPr>
  </w:style>
  <w:style w:type="character" w:customStyle="1" w:styleId="bold">
    <w:name w:val="bold"/>
    <w:basedOn w:val="a9"/>
    <w:uiPriority w:val="99"/>
    <w:rsid w:val="00A955FF"/>
    <w:rPr>
      <w:rFonts w:cs="Times New Roman"/>
    </w:rPr>
  </w:style>
  <w:style w:type="paragraph" w:customStyle="1" w:styleId="210">
    <w:name w:val="Основной текст 21"/>
    <w:basedOn w:val="a8"/>
    <w:uiPriority w:val="99"/>
    <w:rsid w:val="00A955FF"/>
    <w:pPr>
      <w:overflowPunct w:val="0"/>
      <w:autoSpaceDE w:val="0"/>
      <w:autoSpaceDN w:val="0"/>
      <w:adjustRightInd w:val="0"/>
      <w:textAlignment w:val="baseline"/>
    </w:pPr>
    <w:rPr>
      <w:szCs w:val="20"/>
    </w:rPr>
  </w:style>
  <w:style w:type="character" w:customStyle="1" w:styleId="dfaq1">
    <w:name w:val="dfaq1"/>
    <w:basedOn w:val="a9"/>
    <w:uiPriority w:val="99"/>
    <w:rsid w:val="00A955FF"/>
    <w:rPr>
      <w:rFonts w:cs="Times New Roman"/>
    </w:rPr>
  </w:style>
  <w:style w:type="character" w:customStyle="1" w:styleId="FontStyle13">
    <w:name w:val="Font Style13"/>
    <w:uiPriority w:val="99"/>
    <w:rsid w:val="00993F10"/>
    <w:rPr>
      <w:rFonts w:ascii="Times New Roman" w:hAnsi="Times New Roman"/>
      <w:sz w:val="26"/>
    </w:rPr>
  </w:style>
  <w:style w:type="paragraph" w:customStyle="1" w:styleId="Style5">
    <w:name w:val="Style5"/>
    <w:basedOn w:val="a8"/>
    <w:uiPriority w:val="9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uiPriority w:val="9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d">
    <w:name w:val="Таблица"/>
    <w:basedOn w:val="a8"/>
    <w:uiPriority w:val="99"/>
    <w:rsid w:val="00923156"/>
    <w:pPr>
      <w:jc w:val="both"/>
    </w:pPr>
    <w:rPr>
      <w:sz w:val="26"/>
      <w:szCs w:val="20"/>
    </w:rPr>
  </w:style>
  <w:style w:type="paragraph" w:customStyle="1" w:styleId="2fd">
    <w:name w:val="Обычный2"/>
    <w:uiPriority w:val="99"/>
    <w:rsid w:val="00FE3F97"/>
    <w:pPr>
      <w:widowControl w:val="0"/>
      <w:shd w:val="clear" w:color="auto" w:fill="FFFFFF"/>
      <w:ind w:firstLine="709"/>
      <w:jc w:val="both"/>
    </w:pPr>
    <w:rPr>
      <w:rFonts w:ascii="Times New Roman" w:eastAsia="Times New Roman" w:hAnsi="Times New Roman"/>
      <w:szCs w:val="20"/>
    </w:rPr>
  </w:style>
  <w:style w:type="paragraph" w:customStyle="1" w:styleId="1f2">
    <w:name w:val="Знак Знак Знак Знак1"/>
    <w:basedOn w:val="a8"/>
    <w:uiPriority w:val="9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uiPriority w:val="99"/>
    <w:rsid w:val="00FE3F97"/>
    <w:pPr>
      <w:spacing w:after="160" w:line="240" w:lineRule="exact"/>
      <w:jc w:val="both"/>
    </w:pPr>
    <w:rPr>
      <w:szCs w:val="20"/>
      <w:lang w:val="en-US" w:eastAsia="en-US"/>
    </w:rPr>
  </w:style>
  <w:style w:type="paragraph" w:customStyle="1" w:styleId="220">
    <w:name w:val="Основной текст 22"/>
    <w:basedOn w:val="a8"/>
    <w:link w:val="221"/>
    <w:uiPriority w:val="99"/>
    <w:rsid w:val="00FE3F97"/>
    <w:pPr>
      <w:overflowPunct w:val="0"/>
      <w:autoSpaceDE w:val="0"/>
      <w:autoSpaceDN w:val="0"/>
      <w:adjustRightInd w:val="0"/>
      <w:textAlignment w:val="baseline"/>
    </w:pPr>
    <w:rPr>
      <w:rFonts w:eastAsia="Calibri"/>
      <w:szCs w:val="20"/>
    </w:rPr>
  </w:style>
  <w:style w:type="character" w:customStyle="1" w:styleId="ConsPlusNormal0">
    <w:name w:val="ConsPlusNormal Знак"/>
    <w:link w:val="ConsPlusNormal"/>
    <w:uiPriority w:val="99"/>
    <w:locked/>
    <w:rsid w:val="00BA4055"/>
    <w:rPr>
      <w:rFonts w:ascii="Arial" w:hAnsi="Arial"/>
      <w:sz w:val="22"/>
      <w:lang w:val="ru-RU" w:eastAsia="ru-RU"/>
    </w:rPr>
  </w:style>
  <w:style w:type="paragraph" w:customStyle="1" w:styleId="2fe">
    <w:name w:val="Заг2"/>
    <w:basedOn w:val="13"/>
    <w:uiPriority w:val="99"/>
    <w:rsid w:val="00BA4055"/>
    <w:pPr>
      <w:spacing w:before="0"/>
    </w:pPr>
    <w:rPr>
      <w:i w:val="0"/>
      <w:kern w:val="1"/>
      <w:sz w:val="22"/>
      <w:lang w:eastAsia="ar-SA"/>
    </w:rPr>
  </w:style>
  <w:style w:type="paragraph" w:customStyle="1" w:styleId="1f4">
    <w:name w:val="Абзац списка1"/>
    <w:basedOn w:val="a8"/>
    <w:link w:val="ListParagraphChar"/>
    <w:uiPriority w:val="99"/>
    <w:rsid w:val="00BA4055"/>
    <w:pPr>
      <w:ind w:left="720" w:firstLine="720"/>
      <w:jc w:val="both"/>
    </w:pPr>
    <w:rPr>
      <w:rFonts w:eastAsia="Calibri"/>
      <w:sz w:val="22"/>
      <w:szCs w:val="20"/>
      <w:lang w:eastAsia="en-US"/>
    </w:rPr>
  </w:style>
  <w:style w:type="character" w:customStyle="1" w:styleId="ListParagraphChar">
    <w:name w:val="List Paragraph Char"/>
    <w:link w:val="1f4"/>
    <w:uiPriority w:val="99"/>
    <w:locked/>
    <w:rsid w:val="00BA4055"/>
    <w:rPr>
      <w:rFonts w:ascii="Times New Roman" w:hAnsi="Times New Roman"/>
      <w:sz w:val="22"/>
      <w:lang w:eastAsia="en-US"/>
    </w:rPr>
  </w:style>
  <w:style w:type="paragraph" w:customStyle="1" w:styleId="consplusnonformat1">
    <w:name w:val="consplusnonformat"/>
    <w:basedOn w:val="a8"/>
    <w:uiPriority w:val="99"/>
    <w:rsid w:val="009E6457"/>
    <w:pPr>
      <w:autoSpaceDE w:val="0"/>
      <w:autoSpaceDN w:val="0"/>
    </w:pPr>
    <w:rPr>
      <w:rFonts w:ascii="Courier New" w:hAnsi="Courier New" w:cs="Courier New"/>
      <w:sz w:val="20"/>
      <w:szCs w:val="20"/>
    </w:rPr>
  </w:style>
  <w:style w:type="paragraph" w:styleId="afffffe">
    <w:name w:val="No Spacing"/>
    <w:uiPriority w:val="99"/>
    <w:qFormat/>
    <w:rsid w:val="009B334A"/>
    <w:rPr>
      <w:rFonts w:eastAsia="Times New Roman"/>
    </w:rPr>
  </w:style>
  <w:style w:type="character" w:customStyle="1" w:styleId="afffff5">
    <w:name w:val="Абзац списка Знак"/>
    <w:aliases w:val="Нумерованый список Знак,Bullet List Знак,FooterText Знак,numbered Знак,SL_Абзац списка Знак"/>
    <w:link w:val="afffff4"/>
    <w:uiPriority w:val="99"/>
    <w:locked/>
    <w:rsid w:val="008857BA"/>
    <w:rPr>
      <w:rFonts w:ascii="Times New Roman" w:hAnsi="Times New Roman"/>
      <w:sz w:val="22"/>
      <w:lang w:eastAsia="en-US"/>
    </w:rPr>
  </w:style>
  <w:style w:type="character" w:customStyle="1" w:styleId="221">
    <w:name w:val="Основной текст 22 Знак"/>
    <w:link w:val="220"/>
    <w:uiPriority w:val="99"/>
    <w:locked/>
    <w:rsid w:val="00A44C04"/>
    <w:rPr>
      <w:rFonts w:ascii="Times New Roman" w:hAnsi="Times New Roman"/>
      <w:sz w:val="24"/>
    </w:rPr>
  </w:style>
  <w:style w:type="paragraph" w:customStyle="1" w:styleId="font5">
    <w:name w:val="font5"/>
    <w:basedOn w:val="a8"/>
    <w:uiPriority w:val="99"/>
    <w:rsid w:val="00A64EB7"/>
    <w:pPr>
      <w:spacing w:before="100" w:beforeAutospacing="1" w:after="100" w:afterAutospacing="1"/>
    </w:pPr>
    <w:rPr>
      <w:sz w:val="20"/>
      <w:szCs w:val="20"/>
    </w:rPr>
  </w:style>
  <w:style w:type="paragraph" w:customStyle="1" w:styleId="font6">
    <w:name w:val="font6"/>
    <w:basedOn w:val="a8"/>
    <w:uiPriority w:val="99"/>
    <w:rsid w:val="00A64EB7"/>
    <w:pPr>
      <w:spacing w:before="100" w:beforeAutospacing="1" w:after="100" w:afterAutospacing="1"/>
    </w:pPr>
    <w:rPr>
      <w:i/>
      <w:iCs/>
      <w:sz w:val="14"/>
      <w:szCs w:val="14"/>
    </w:rPr>
  </w:style>
  <w:style w:type="paragraph" w:customStyle="1" w:styleId="font7">
    <w:name w:val="font7"/>
    <w:basedOn w:val="a8"/>
    <w:uiPriority w:val="99"/>
    <w:rsid w:val="00A64EB7"/>
    <w:pPr>
      <w:spacing w:before="100" w:beforeAutospacing="1" w:after="100" w:afterAutospacing="1"/>
    </w:pPr>
    <w:rPr>
      <w:i/>
      <w:iCs/>
      <w:sz w:val="16"/>
      <w:szCs w:val="16"/>
    </w:rPr>
  </w:style>
  <w:style w:type="paragraph" w:customStyle="1" w:styleId="font8">
    <w:name w:val="font8"/>
    <w:basedOn w:val="a8"/>
    <w:uiPriority w:val="99"/>
    <w:rsid w:val="00A64EB7"/>
    <w:pPr>
      <w:spacing w:before="100" w:beforeAutospacing="1" w:after="100" w:afterAutospacing="1"/>
    </w:pPr>
    <w:rPr>
      <w:i/>
      <w:iCs/>
      <w:sz w:val="14"/>
      <w:szCs w:val="14"/>
    </w:rPr>
  </w:style>
  <w:style w:type="paragraph" w:customStyle="1" w:styleId="font9">
    <w:name w:val="font9"/>
    <w:basedOn w:val="a8"/>
    <w:uiPriority w:val="99"/>
    <w:rsid w:val="00A64EB7"/>
    <w:pPr>
      <w:spacing w:before="100" w:beforeAutospacing="1" w:after="100" w:afterAutospacing="1"/>
    </w:pPr>
    <w:rPr>
      <w:sz w:val="14"/>
      <w:szCs w:val="14"/>
    </w:rPr>
  </w:style>
  <w:style w:type="paragraph" w:customStyle="1" w:styleId="xl63">
    <w:name w:val="xl6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uiPriority w:val="99"/>
    <w:rsid w:val="00A64EB7"/>
    <w:pPr>
      <w:spacing w:before="100" w:beforeAutospacing="1" w:after="100" w:afterAutospacing="1"/>
    </w:pPr>
  </w:style>
  <w:style w:type="paragraph" w:customStyle="1" w:styleId="xl82">
    <w:name w:val="xl82"/>
    <w:basedOn w:val="a8"/>
    <w:uiPriority w:val="99"/>
    <w:rsid w:val="00A64EB7"/>
    <w:pPr>
      <w:spacing w:before="100" w:beforeAutospacing="1" w:after="100" w:afterAutospacing="1"/>
      <w:ind w:firstLineChars="400" w:firstLine="400"/>
    </w:pPr>
  </w:style>
  <w:style w:type="paragraph" w:customStyle="1" w:styleId="xl83">
    <w:name w:val="xl83"/>
    <w:basedOn w:val="a8"/>
    <w:uiPriority w:val="99"/>
    <w:rsid w:val="00A64EB7"/>
    <w:pPr>
      <w:shd w:val="clear" w:color="000000" w:fill="FFFF00"/>
      <w:spacing w:before="100" w:beforeAutospacing="1" w:after="100" w:afterAutospacing="1"/>
    </w:pPr>
  </w:style>
  <w:style w:type="paragraph" w:customStyle="1" w:styleId="xl84">
    <w:name w:val="xl84"/>
    <w:basedOn w:val="a8"/>
    <w:uiPriority w:val="99"/>
    <w:rsid w:val="00A64EB7"/>
    <w:pPr>
      <w:shd w:val="clear" w:color="000000" w:fill="FFFF00"/>
      <w:spacing w:before="100" w:beforeAutospacing="1" w:after="100" w:afterAutospacing="1"/>
    </w:pPr>
  </w:style>
  <w:style w:type="paragraph" w:customStyle="1" w:styleId="xl85">
    <w:name w:val="xl85"/>
    <w:basedOn w:val="a8"/>
    <w:uiPriority w:val="9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uiPriority w:val="9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uiPriority w:val="9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uiPriority w:val="9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uiPriority w:val="99"/>
    <w:rsid w:val="00A64EB7"/>
    <w:pPr>
      <w:spacing w:before="100" w:beforeAutospacing="1" w:after="100" w:afterAutospacing="1"/>
      <w:jc w:val="center"/>
    </w:pPr>
    <w:rPr>
      <w:rFonts w:ascii="Arial CYR" w:hAnsi="Arial CYR" w:cs="Arial CYR"/>
    </w:rPr>
  </w:style>
  <w:style w:type="paragraph" w:customStyle="1" w:styleId="3f7">
    <w:name w:val="Обычный3"/>
    <w:uiPriority w:val="99"/>
    <w:rsid w:val="00E607CF"/>
    <w:rPr>
      <w:rFonts w:ascii="Times New Roman" w:eastAsia="Times New Roman" w:hAnsi="Times New Roman"/>
      <w:sz w:val="24"/>
      <w:szCs w:val="20"/>
    </w:rPr>
  </w:style>
  <w:style w:type="paragraph" w:customStyle="1" w:styleId="Normal1">
    <w:name w:val="Normal1"/>
    <w:uiPriority w:val="99"/>
    <w:rsid w:val="00E607CF"/>
    <w:pPr>
      <w:widowControl w:val="0"/>
    </w:pPr>
    <w:rPr>
      <w:rFonts w:ascii="Times New Roman" w:eastAsia="Times New Roman" w:hAnsi="Times New Roman"/>
      <w:sz w:val="20"/>
      <w:szCs w:val="20"/>
    </w:rPr>
  </w:style>
  <w:style w:type="paragraph" w:customStyle="1" w:styleId="115">
    <w:name w:val="Знак1 Знак Знак Знак1"/>
    <w:basedOn w:val="a8"/>
    <w:uiPriority w:val="9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uiPriority w:val="99"/>
    <w:rsid w:val="00E607CF"/>
    <w:rPr>
      <w:rFonts w:ascii="Times New Roman" w:hAnsi="Times New Roman"/>
      <w:sz w:val="22"/>
    </w:rPr>
  </w:style>
  <w:style w:type="paragraph" w:customStyle="1" w:styleId="2ff">
    <w:name w:val="Знак Знак Знак2 Знак"/>
    <w:basedOn w:val="a8"/>
    <w:uiPriority w:val="9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uiPriority w:val="99"/>
    <w:rsid w:val="002D16EE"/>
  </w:style>
  <w:style w:type="paragraph" w:customStyle="1" w:styleId="affffff">
    <w:name w:val="спецификация"/>
    <w:basedOn w:val="a8"/>
    <w:uiPriority w:val="99"/>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uiPriority w:val="99"/>
    <w:rsid w:val="009F4164"/>
    <w:pPr>
      <w:spacing w:before="120" w:after="120"/>
      <w:jc w:val="both"/>
    </w:pPr>
  </w:style>
  <w:style w:type="paragraph" w:customStyle="1" w:styleId="2-11">
    <w:name w:val="содержание2-11"/>
    <w:basedOn w:val="a8"/>
    <w:uiPriority w:val="99"/>
    <w:rsid w:val="009F4164"/>
    <w:pPr>
      <w:spacing w:after="60"/>
      <w:jc w:val="both"/>
    </w:pPr>
  </w:style>
  <w:style w:type="paragraph" w:customStyle="1" w:styleId="affffff0">
    <w:name w:val="Íîðìàëüíûé"/>
    <w:uiPriority w:val="99"/>
    <w:semiHidden/>
    <w:rsid w:val="009F4164"/>
    <w:pPr>
      <w:jc w:val="both"/>
    </w:pPr>
    <w:rPr>
      <w:rFonts w:ascii="Courier" w:eastAsia="Times New Roman" w:hAnsi="Courier"/>
      <w:sz w:val="24"/>
      <w:szCs w:val="20"/>
      <w:lang w:val="en-GB"/>
    </w:rPr>
  </w:style>
  <w:style w:type="character" w:customStyle="1" w:styleId="affffff1">
    <w:name w:val="Основной шрифт"/>
    <w:uiPriority w:val="99"/>
    <w:rsid w:val="009F4164"/>
  </w:style>
  <w:style w:type="paragraph" w:styleId="1f5">
    <w:name w:val="toc 1"/>
    <w:basedOn w:val="a8"/>
    <w:next w:val="a8"/>
    <w:autoRedefine/>
    <w:uiPriority w:val="99"/>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uiPriority w:val="99"/>
    <w:rsid w:val="009F4164"/>
    <w:pPr>
      <w:spacing w:before="240"/>
    </w:pPr>
    <w:rPr>
      <w:b/>
      <w:bCs/>
      <w:sz w:val="20"/>
      <w:szCs w:val="20"/>
    </w:rPr>
  </w:style>
  <w:style w:type="paragraph" w:styleId="4c">
    <w:name w:val="toc 4"/>
    <w:basedOn w:val="a8"/>
    <w:next w:val="a8"/>
    <w:autoRedefine/>
    <w:uiPriority w:val="99"/>
    <w:rsid w:val="009F4164"/>
    <w:pPr>
      <w:ind w:left="480"/>
    </w:pPr>
    <w:rPr>
      <w:sz w:val="20"/>
      <w:szCs w:val="20"/>
    </w:rPr>
  </w:style>
  <w:style w:type="paragraph" w:styleId="59">
    <w:name w:val="toc 5"/>
    <w:basedOn w:val="a8"/>
    <w:next w:val="a8"/>
    <w:autoRedefine/>
    <w:uiPriority w:val="99"/>
    <w:rsid w:val="009F4164"/>
    <w:pPr>
      <w:ind w:left="720"/>
    </w:pPr>
    <w:rPr>
      <w:sz w:val="20"/>
      <w:szCs w:val="20"/>
    </w:rPr>
  </w:style>
  <w:style w:type="paragraph" w:styleId="64">
    <w:name w:val="toc 6"/>
    <w:basedOn w:val="a8"/>
    <w:next w:val="a8"/>
    <w:autoRedefine/>
    <w:uiPriority w:val="99"/>
    <w:rsid w:val="009F4164"/>
    <w:pPr>
      <w:ind w:left="960"/>
    </w:pPr>
    <w:rPr>
      <w:sz w:val="20"/>
      <w:szCs w:val="20"/>
    </w:rPr>
  </w:style>
  <w:style w:type="paragraph" w:styleId="73">
    <w:name w:val="toc 7"/>
    <w:basedOn w:val="a8"/>
    <w:next w:val="a8"/>
    <w:autoRedefine/>
    <w:uiPriority w:val="99"/>
    <w:rsid w:val="009F4164"/>
    <w:pPr>
      <w:ind w:left="1200"/>
    </w:pPr>
    <w:rPr>
      <w:sz w:val="20"/>
      <w:szCs w:val="20"/>
    </w:rPr>
  </w:style>
  <w:style w:type="paragraph" w:styleId="83">
    <w:name w:val="toc 8"/>
    <w:basedOn w:val="a8"/>
    <w:next w:val="a8"/>
    <w:autoRedefine/>
    <w:uiPriority w:val="99"/>
    <w:rsid w:val="009F4164"/>
    <w:pPr>
      <w:ind w:left="1440"/>
    </w:pPr>
    <w:rPr>
      <w:sz w:val="20"/>
      <w:szCs w:val="20"/>
    </w:rPr>
  </w:style>
  <w:style w:type="paragraph" w:styleId="91">
    <w:name w:val="toc 9"/>
    <w:basedOn w:val="a8"/>
    <w:next w:val="a8"/>
    <w:autoRedefine/>
    <w:uiPriority w:val="99"/>
    <w:rsid w:val="009F4164"/>
    <w:pPr>
      <w:ind w:left="1680"/>
    </w:pPr>
    <w:rPr>
      <w:sz w:val="20"/>
      <w:szCs w:val="20"/>
    </w:rPr>
  </w:style>
  <w:style w:type="paragraph" w:customStyle="1" w:styleId="ConsNonformat">
    <w:name w:val="ConsNonformat"/>
    <w:uiPriority w:val="99"/>
    <w:rsid w:val="009F4164"/>
    <w:pPr>
      <w:widowControl w:val="0"/>
      <w:autoSpaceDE w:val="0"/>
      <w:autoSpaceDN w:val="0"/>
      <w:jc w:val="both"/>
    </w:pPr>
    <w:rPr>
      <w:rFonts w:ascii="Courier New" w:eastAsia="Times New Roman" w:hAnsi="Courier New" w:cs="Courier New"/>
      <w:sz w:val="20"/>
      <w:szCs w:val="20"/>
    </w:rPr>
  </w:style>
  <w:style w:type="paragraph" w:customStyle="1" w:styleId="Iauiue1">
    <w:name w:val="Iau?iue1"/>
    <w:uiPriority w:val="99"/>
    <w:rsid w:val="009F4164"/>
    <w:pPr>
      <w:jc w:val="both"/>
    </w:pPr>
    <w:rPr>
      <w:rFonts w:ascii="Times New Roman" w:eastAsia="Times New Roman" w:hAnsi="Times New Roman"/>
      <w:sz w:val="20"/>
      <w:szCs w:val="20"/>
    </w:rPr>
  </w:style>
  <w:style w:type="paragraph" w:customStyle="1" w:styleId="caaieiaie1">
    <w:name w:val="caaieiaie 1"/>
    <w:basedOn w:val="Iauiue"/>
    <w:next w:val="Iauiue"/>
    <w:uiPriority w:val="99"/>
    <w:rsid w:val="009F4164"/>
    <w:pPr>
      <w:keepNext/>
      <w:spacing w:before="240" w:after="60" w:line="360" w:lineRule="auto"/>
      <w:ind w:firstLine="397"/>
      <w:jc w:val="center"/>
    </w:pPr>
    <w:rPr>
      <w:b/>
      <w:kern w:val="28"/>
      <w:sz w:val="28"/>
      <w:lang w:val="ru-RU"/>
    </w:rPr>
  </w:style>
  <w:style w:type="paragraph" w:customStyle="1" w:styleId="affffff2">
    <w:name w:val="Заголовок инструкции"/>
    <w:basedOn w:val="afa"/>
    <w:uiPriority w:val="99"/>
    <w:rsid w:val="009F4164"/>
    <w:pPr>
      <w:spacing w:after="120" w:line="240" w:lineRule="auto"/>
      <w:jc w:val="both"/>
    </w:pPr>
    <w:rPr>
      <w:rFonts w:ascii="Times New Roman" w:hAnsi="Times New Roman"/>
      <w:lang w:val="ru-RU" w:eastAsia="ru-RU"/>
    </w:rPr>
  </w:style>
  <w:style w:type="paragraph" w:customStyle="1" w:styleId="affffff3">
    <w:name w:val="ПЗ инструкции"/>
    <w:basedOn w:val="a8"/>
    <w:uiPriority w:val="99"/>
    <w:rsid w:val="009F4164"/>
    <w:pPr>
      <w:spacing w:before="240" w:after="120"/>
      <w:jc w:val="center"/>
    </w:pPr>
    <w:rPr>
      <w:b/>
      <w:bCs/>
      <w:sz w:val="28"/>
      <w:szCs w:val="20"/>
    </w:rPr>
  </w:style>
  <w:style w:type="paragraph" w:customStyle="1" w:styleId="affffff4">
    <w:name w:val="Инструкция"/>
    <w:basedOn w:val="affffff2"/>
    <w:uiPriority w:val="99"/>
    <w:rsid w:val="009F4164"/>
  </w:style>
  <w:style w:type="paragraph" w:customStyle="1" w:styleId="affffff5">
    <w:name w:val="Указания"/>
    <w:basedOn w:val="affffff3"/>
    <w:uiPriority w:val="99"/>
    <w:rsid w:val="009F4164"/>
  </w:style>
  <w:style w:type="paragraph" w:customStyle="1" w:styleId="Iniiadieoaeno2">
    <w:name w:val="Iniia?die oaeno 2"/>
    <w:basedOn w:val="Iauiue"/>
    <w:uiPriority w:val="99"/>
    <w:rsid w:val="009F4164"/>
    <w:pPr>
      <w:widowControl w:val="0"/>
      <w:snapToGrid w:val="0"/>
      <w:spacing w:before="80" w:after="80"/>
      <w:jc w:val="both"/>
    </w:pPr>
    <w:rPr>
      <w:sz w:val="22"/>
      <w:lang w:val="ru-RU" w:eastAsia="en-US"/>
    </w:rPr>
  </w:style>
  <w:style w:type="paragraph" w:customStyle="1" w:styleId="norma">
    <w:name w:val="norma"/>
    <w:basedOn w:val="Iauiue"/>
    <w:uiPriority w:val="99"/>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6">
    <w:name w:val="Îáû÷íûé"/>
    <w:uiPriority w:val="99"/>
    <w:rsid w:val="009F4164"/>
    <w:pPr>
      <w:jc w:val="both"/>
    </w:pPr>
    <w:rPr>
      <w:rFonts w:ascii="Times New Roman" w:eastAsia="Times New Roman" w:hAnsi="Times New Roman"/>
      <w:sz w:val="20"/>
      <w:szCs w:val="20"/>
      <w:lang w:val="en-US"/>
    </w:rPr>
  </w:style>
  <w:style w:type="paragraph" w:customStyle="1" w:styleId="14pt2">
    <w:name w:val="Стиль 14 pt по центру"/>
    <w:basedOn w:val="a8"/>
    <w:uiPriority w:val="99"/>
    <w:rsid w:val="009F4164"/>
    <w:pPr>
      <w:jc w:val="center"/>
    </w:pPr>
    <w:rPr>
      <w:b/>
      <w:sz w:val="28"/>
      <w:szCs w:val="20"/>
    </w:rPr>
  </w:style>
  <w:style w:type="paragraph" w:customStyle="1" w:styleId="14pt10">
    <w:name w:val="Стиль 14 pt по ширине Первая строка:  1 см"/>
    <w:basedOn w:val="a8"/>
    <w:uiPriority w:val="99"/>
    <w:rsid w:val="009F4164"/>
    <w:pPr>
      <w:ind w:firstLine="567"/>
      <w:jc w:val="both"/>
    </w:pPr>
    <w:rPr>
      <w:sz w:val="28"/>
      <w:szCs w:val="20"/>
    </w:rPr>
  </w:style>
  <w:style w:type="paragraph" w:customStyle="1" w:styleId="14pt127">
    <w:name w:val="Стиль 14 pt по ширине Первая строка:  127 см"/>
    <w:basedOn w:val="a8"/>
    <w:uiPriority w:val="99"/>
    <w:rsid w:val="009F4164"/>
    <w:pPr>
      <w:ind w:firstLine="720"/>
      <w:jc w:val="both"/>
    </w:pPr>
    <w:rPr>
      <w:sz w:val="28"/>
      <w:szCs w:val="20"/>
    </w:rPr>
  </w:style>
  <w:style w:type="paragraph" w:customStyle="1" w:styleId="Iniiaiieoaeno21">
    <w:name w:val="Iniiaiie oaeno 21"/>
    <w:basedOn w:val="Iauiue"/>
    <w:uiPriority w:val="99"/>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7">
    <w:name w:val="caption"/>
    <w:basedOn w:val="a8"/>
    <w:next w:val="a8"/>
    <w:link w:val="affffff8"/>
    <w:uiPriority w:val="99"/>
    <w:qFormat/>
    <w:rsid w:val="009F4164"/>
    <w:pPr>
      <w:tabs>
        <w:tab w:val="left" w:pos="3780"/>
        <w:tab w:val="left" w:pos="7540"/>
      </w:tabs>
      <w:jc w:val="center"/>
    </w:pPr>
    <w:rPr>
      <w:rFonts w:eastAsia="Calibri"/>
      <w:b/>
      <w:szCs w:val="20"/>
    </w:rPr>
  </w:style>
  <w:style w:type="paragraph" w:customStyle="1" w:styleId="142412">
    <w:name w:val="Стиль 14 пт полужирный По центру Перед:  24 пт После:  12 пт"/>
    <w:basedOn w:val="a8"/>
    <w:uiPriority w:val="9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uiPriority w:val="99"/>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uiPriority w:val="99"/>
    <w:rsid w:val="009F4164"/>
    <w:rPr>
      <w:b/>
      <w:caps/>
      <w:sz w:val="28"/>
      <w:u w:val="single"/>
    </w:rPr>
  </w:style>
  <w:style w:type="character" w:customStyle="1" w:styleId="141">
    <w:name w:val="Стиль 14 пт все прописные"/>
    <w:uiPriority w:val="99"/>
    <w:rsid w:val="009F4164"/>
    <w:rPr>
      <w:b/>
      <w:caps/>
      <w:sz w:val="28"/>
    </w:rPr>
  </w:style>
  <w:style w:type="paragraph" w:customStyle="1" w:styleId="-9">
    <w:name w:val="Контракт-подпункт"/>
    <w:basedOn w:val="a8"/>
    <w:uiPriority w:val="99"/>
    <w:rsid w:val="009F4164"/>
    <w:pPr>
      <w:tabs>
        <w:tab w:val="num" w:pos="851"/>
      </w:tabs>
      <w:ind w:left="851" w:hanging="851"/>
      <w:jc w:val="both"/>
    </w:pPr>
  </w:style>
  <w:style w:type="paragraph" w:customStyle="1" w:styleId="FR3">
    <w:name w:val="FR3"/>
    <w:uiPriority w:val="99"/>
    <w:rsid w:val="009F4164"/>
    <w:pPr>
      <w:widowControl w:val="0"/>
      <w:ind w:left="960"/>
      <w:jc w:val="both"/>
    </w:pPr>
    <w:rPr>
      <w:rFonts w:ascii="Arial" w:eastAsia="Times New Roman" w:hAnsi="Arial"/>
      <w:sz w:val="56"/>
      <w:szCs w:val="20"/>
      <w:lang w:val="en-US"/>
    </w:rPr>
  </w:style>
  <w:style w:type="paragraph" w:customStyle="1" w:styleId="FR4">
    <w:name w:val="FR4"/>
    <w:uiPriority w:val="99"/>
    <w:rsid w:val="009F4164"/>
    <w:pPr>
      <w:widowControl w:val="0"/>
      <w:spacing w:before="520"/>
      <w:ind w:right="200"/>
      <w:jc w:val="center"/>
    </w:pPr>
    <w:rPr>
      <w:rFonts w:ascii="Arial" w:eastAsia="Times New Roman" w:hAnsi="Arial"/>
      <w:sz w:val="48"/>
      <w:szCs w:val="20"/>
    </w:rPr>
  </w:style>
  <w:style w:type="paragraph" w:customStyle="1" w:styleId="34">
    <w:name w:val="Раздел 3"/>
    <w:basedOn w:val="a8"/>
    <w:uiPriority w:val="9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uiPriority w:val="99"/>
    <w:semiHidden/>
    <w:rsid w:val="009F4164"/>
    <w:pPr>
      <w:numPr>
        <w:numId w:val="39"/>
      </w:numPr>
      <w:tabs>
        <w:tab w:val="clear" w:pos="360"/>
        <w:tab w:val="num" w:pos="567"/>
      </w:tabs>
      <w:spacing w:before="240" w:after="120"/>
      <w:ind w:left="567" w:hanging="567"/>
      <w:jc w:val="both"/>
    </w:pPr>
    <w:rPr>
      <w:b/>
      <w:szCs w:val="20"/>
    </w:rPr>
  </w:style>
  <w:style w:type="paragraph" w:customStyle="1" w:styleId="-a">
    <w:name w:val="Контракт-пункт"/>
    <w:basedOn w:val="a8"/>
    <w:uiPriority w:val="99"/>
    <w:rsid w:val="009F4164"/>
    <w:pPr>
      <w:tabs>
        <w:tab w:val="num" w:pos="851"/>
        <w:tab w:val="num" w:pos="1440"/>
      </w:tabs>
      <w:ind w:left="851" w:hanging="851"/>
      <w:jc w:val="both"/>
    </w:pPr>
  </w:style>
  <w:style w:type="paragraph" w:customStyle="1" w:styleId="-b">
    <w:name w:val="Контракт-подподпункт"/>
    <w:basedOn w:val="a8"/>
    <w:uiPriority w:val="99"/>
    <w:rsid w:val="009F4164"/>
    <w:pPr>
      <w:tabs>
        <w:tab w:val="num" w:pos="1140"/>
      </w:tabs>
      <w:ind w:left="1140" w:hanging="1140"/>
      <w:jc w:val="both"/>
    </w:pPr>
  </w:style>
  <w:style w:type="paragraph" w:customStyle="1" w:styleId="4d">
    <w:name w:val="заголовок 4"/>
    <w:basedOn w:val="a8"/>
    <w:next w:val="a8"/>
    <w:uiPriority w:val="9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uiPriority w:val="99"/>
    <w:rsid w:val="009F4164"/>
    <w:pPr>
      <w:widowControl w:val="0"/>
      <w:jc w:val="center"/>
    </w:pPr>
    <w:rPr>
      <w:rFonts w:ascii="Antiqua" w:hAnsi="Antiqua"/>
      <w:szCs w:val="20"/>
    </w:rPr>
  </w:style>
  <w:style w:type="paragraph" w:customStyle="1" w:styleId="1f6">
    <w:name w:val="заголовок 1"/>
    <w:basedOn w:val="a8"/>
    <w:next w:val="a8"/>
    <w:uiPriority w:val="99"/>
    <w:rsid w:val="009F4164"/>
    <w:pPr>
      <w:keepNext/>
      <w:widowControl w:val="0"/>
      <w:jc w:val="center"/>
    </w:pPr>
    <w:rPr>
      <w:b/>
      <w:sz w:val="32"/>
      <w:szCs w:val="20"/>
    </w:rPr>
  </w:style>
  <w:style w:type="character" w:customStyle="1" w:styleId="180">
    <w:name w:val="Знак Знак18"/>
    <w:uiPriority w:val="99"/>
    <w:rsid w:val="009F4164"/>
    <w:rPr>
      <w:rFonts w:ascii="Times New Roman" w:hAnsi="Times New Roman"/>
      <w:b/>
      <w:sz w:val="20"/>
      <w:lang w:eastAsia="ru-RU"/>
    </w:rPr>
  </w:style>
  <w:style w:type="paragraph" w:customStyle="1" w:styleId="affffff9">
    <w:name w:val="Введ"/>
    <w:basedOn w:val="a8"/>
    <w:uiPriority w:val="99"/>
    <w:rsid w:val="009F4164"/>
    <w:pPr>
      <w:pageBreakBefore/>
      <w:tabs>
        <w:tab w:val="num" w:pos="360"/>
      </w:tabs>
      <w:spacing w:after="120"/>
      <w:ind w:left="360" w:hanging="360"/>
      <w:jc w:val="center"/>
      <w:outlineLvl w:val="0"/>
    </w:pPr>
    <w:rPr>
      <w:b/>
    </w:rPr>
  </w:style>
  <w:style w:type="paragraph" w:customStyle="1" w:styleId="xl90">
    <w:name w:val="xl90"/>
    <w:basedOn w:val="a8"/>
    <w:uiPriority w:val="9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uiPriority w:val="9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uiPriority w:val="9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uiPriority w:val="9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uiPriority w:val="9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uiPriority w:val="99"/>
    <w:rsid w:val="009F4164"/>
    <w:pPr>
      <w:spacing w:before="100" w:beforeAutospacing="1" w:after="100" w:afterAutospacing="1"/>
      <w:textAlignment w:val="center"/>
    </w:pPr>
  </w:style>
  <w:style w:type="paragraph" w:customStyle="1" w:styleId="xl96">
    <w:name w:val="xl96"/>
    <w:basedOn w:val="a8"/>
    <w:uiPriority w:val="99"/>
    <w:rsid w:val="009F4164"/>
    <w:pPr>
      <w:pBdr>
        <w:left w:val="single" w:sz="8" w:space="0" w:color="auto"/>
      </w:pBdr>
      <w:spacing w:before="100" w:beforeAutospacing="1" w:after="100" w:afterAutospacing="1"/>
      <w:jc w:val="center"/>
    </w:pPr>
    <w:rPr>
      <w:b/>
      <w:bCs/>
    </w:rPr>
  </w:style>
  <w:style w:type="paragraph" w:customStyle="1" w:styleId="xl97">
    <w:name w:val="xl97"/>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uiPriority w:val="9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uiPriority w:val="99"/>
    <w:rsid w:val="009F4164"/>
    <w:pPr>
      <w:pBdr>
        <w:left w:val="single" w:sz="8" w:space="0" w:color="auto"/>
      </w:pBdr>
      <w:spacing w:before="100" w:beforeAutospacing="1" w:after="100" w:afterAutospacing="1"/>
    </w:pPr>
  </w:style>
  <w:style w:type="paragraph" w:customStyle="1" w:styleId="xl100">
    <w:name w:val="xl100"/>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uiPriority w:val="99"/>
    <w:rsid w:val="009F4164"/>
    <w:pPr>
      <w:spacing w:before="100" w:beforeAutospacing="1" w:after="100" w:afterAutospacing="1"/>
    </w:pPr>
  </w:style>
  <w:style w:type="paragraph" w:customStyle="1" w:styleId="xl103">
    <w:name w:val="xl103"/>
    <w:basedOn w:val="a8"/>
    <w:uiPriority w:val="9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uiPriority w:val="9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uiPriority w:val="9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uiPriority w:val="9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uiPriority w:val="9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uiPriority w:val="9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uiPriority w:val="9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uiPriority w:val="9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uiPriority w:val="9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uiPriority w:val="9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uiPriority w:val="9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uiPriority w:val="99"/>
    <w:rsid w:val="009F4164"/>
    <w:pPr>
      <w:pBdr>
        <w:top w:val="single" w:sz="8" w:space="0" w:color="auto"/>
      </w:pBdr>
      <w:spacing w:before="100" w:beforeAutospacing="1" w:after="100" w:afterAutospacing="1"/>
      <w:jc w:val="center"/>
    </w:pPr>
    <w:rPr>
      <w:b/>
      <w:bCs/>
    </w:rPr>
  </w:style>
  <w:style w:type="paragraph" w:customStyle="1" w:styleId="xl119">
    <w:name w:val="xl119"/>
    <w:basedOn w:val="a8"/>
    <w:uiPriority w:val="9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uiPriority w:val="9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uiPriority w:val="9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uiPriority w:val="9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uiPriority w:val="9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uiPriority w:val="9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uiPriority w:val="9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uiPriority w:val="99"/>
    <w:rsid w:val="009F4164"/>
    <w:pPr>
      <w:spacing w:before="100" w:beforeAutospacing="1" w:after="100" w:afterAutospacing="1"/>
      <w:jc w:val="right"/>
      <w:textAlignment w:val="top"/>
    </w:pPr>
  </w:style>
  <w:style w:type="paragraph" w:customStyle="1" w:styleId="xl139">
    <w:name w:val="xl139"/>
    <w:basedOn w:val="a8"/>
    <w:uiPriority w:val="99"/>
    <w:rsid w:val="009F4164"/>
    <w:pPr>
      <w:spacing w:before="100" w:beforeAutospacing="1" w:after="100" w:afterAutospacing="1"/>
      <w:textAlignment w:val="top"/>
    </w:pPr>
  </w:style>
  <w:style w:type="paragraph" w:customStyle="1" w:styleId="xl140">
    <w:name w:val="xl140"/>
    <w:basedOn w:val="a8"/>
    <w:uiPriority w:val="9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uiPriority w:val="9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uiPriority w:val="9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uiPriority w:val="9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uiPriority w:val="9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uiPriority w:val="9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uiPriority w:val="9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uiPriority w:val="9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uiPriority w:val="9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uiPriority w:val="9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uiPriority w:val="9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uiPriority w:val="99"/>
    <w:rsid w:val="009F4164"/>
    <w:pPr>
      <w:spacing w:before="100" w:beforeAutospacing="1" w:after="100" w:afterAutospacing="1"/>
      <w:jc w:val="center"/>
    </w:pPr>
  </w:style>
  <w:style w:type="paragraph" w:customStyle="1" w:styleId="xl162">
    <w:name w:val="xl162"/>
    <w:basedOn w:val="a8"/>
    <w:uiPriority w:val="99"/>
    <w:rsid w:val="009F4164"/>
    <w:pPr>
      <w:spacing w:before="100" w:beforeAutospacing="1" w:after="100" w:afterAutospacing="1"/>
      <w:jc w:val="right"/>
    </w:pPr>
  </w:style>
  <w:style w:type="paragraph" w:customStyle="1" w:styleId="xl163">
    <w:name w:val="xl163"/>
    <w:basedOn w:val="a8"/>
    <w:uiPriority w:val="9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uiPriority w:val="9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uiPriority w:val="9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uiPriority w:val="9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uiPriority w:val="9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uiPriority w:val="9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uiPriority w:val="99"/>
    <w:rsid w:val="009F4164"/>
    <w:pPr>
      <w:pBdr>
        <w:bottom w:val="single" w:sz="4" w:space="0" w:color="auto"/>
      </w:pBdr>
      <w:spacing w:before="100" w:beforeAutospacing="1" w:after="100" w:afterAutospacing="1"/>
      <w:jc w:val="center"/>
    </w:pPr>
  </w:style>
  <w:style w:type="paragraph" w:customStyle="1" w:styleId="xl176">
    <w:name w:val="xl176"/>
    <w:basedOn w:val="a8"/>
    <w:uiPriority w:val="9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uiPriority w:val="9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uiPriority w:val="9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uiPriority w:val="9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uiPriority w:val="99"/>
    <w:rsid w:val="009F4164"/>
    <w:pPr>
      <w:pBdr>
        <w:top w:val="single" w:sz="8" w:space="0" w:color="auto"/>
      </w:pBdr>
      <w:spacing w:before="100" w:beforeAutospacing="1" w:after="100" w:afterAutospacing="1"/>
    </w:pPr>
  </w:style>
  <w:style w:type="paragraph" w:customStyle="1" w:styleId="xl181">
    <w:name w:val="xl181"/>
    <w:basedOn w:val="a8"/>
    <w:uiPriority w:val="99"/>
    <w:rsid w:val="009F4164"/>
    <w:pPr>
      <w:pBdr>
        <w:top w:val="single" w:sz="8" w:space="0" w:color="auto"/>
      </w:pBdr>
      <w:spacing w:before="100" w:beforeAutospacing="1" w:after="100" w:afterAutospacing="1"/>
    </w:pPr>
  </w:style>
  <w:style w:type="paragraph" w:customStyle="1" w:styleId="xl182">
    <w:name w:val="xl182"/>
    <w:basedOn w:val="a8"/>
    <w:uiPriority w:val="99"/>
    <w:rsid w:val="009F4164"/>
    <w:pPr>
      <w:pBdr>
        <w:top w:val="single" w:sz="8" w:space="0" w:color="auto"/>
      </w:pBdr>
      <w:spacing w:before="100" w:beforeAutospacing="1" w:after="100" w:afterAutospacing="1"/>
      <w:jc w:val="center"/>
    </w:pPr>
  </w:style>
  <w:style w:type="paragraph" w:customStyle="1" w:styleId="xl183">
    <w:name w:val="xl183"/>
    <w:basedOn w:val="a8"/>
    <w:uiPriority w:val="99"/>
    <w:rsid w:val="009F4164"/>
    <w:pPr>
      <w:spacing w:before="100" w:beforeAutospacing="1" w:after="100" w:afterAutospacing="1"/>
      <w:jc w:val="right"/>
    </w:pPr>
  </w:style>
  <w:style w:type="paragraph" w:customStyle="1" w:styleId="xl184">
    <w:name w:val="xl184"/>
    <w:basedOn w:val="a8"/>
    <w:uiPriority w:val="99"/>
    <w:rsid w:val="009F4164"/>
    <w:pPr>
      <w:spacing w:before="100" w:beforeAutospacing="1" w:after="100" w:afterAutospacing="1"/>
      <w:jc w:val="right"/>
    </w:pPr>
  </w:style>
  <w:style w:type="paragraph" w:customStyle="1" w:styleId="xl185">
    <w:name w:val="xl185"/>
    <w:basedOn w:val="a8"/>
    <w:uiPriority w:val="99"/>
    <w:rsid w:val="009F4164"/>
    <w:pPr>
      <w:spacing w:before="100" w:beforeAutospacing="1" w:after="100" w:afterAutospacing="1"/>
      <w:jc w:val="center"/>
    </w:pPr>
    <w:rPr>
      <w:b/>
      <w:bCs/>
      <w:sz w:val="28"/>
      <w:szCs w:val="28"/>
    </w:rPr>
  </w:style>
  <w:style w:type="paragraph" w:customStyle="1" w:styleId="xl186">
    <w:name w:val="xl186"/>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uiPriority w:val="99"/>
    <w:rsid w:val="009F4164"/>
    <w:pPr>
      <w:spacing w:before="100" w:beforeAutospacing="1" w:after="100" w:afterAutospacing="1"/>
    </w:pPr>
    <w:rPr>
      <w:sz w:val="22"/>
      <w:szCs w:val="22"/>
    </w:rPr>
  </w:style>
  <w:style w:type="paragraph" w:customStyle="1" w:styleId="xl188">
    <w:name w:val="xl188"/>
    <w:basedOn w:val="a8"/>
    <w:uiPriority w:val="99"/>
    <w:rsid w:val="009F4164"/>
    <w:pPr>
      <w:spacing w:before="100" w:beforeAutospacing="1" w:after="100" w:afterAutospacing="1"/>
      <w:jc w:val="right"/>
    </w:pPr>
  </w:style>
  <w:style w:type="paragraph" w:customStyle="1" w:styleId="xl189">
    <w:name w:val="xl189"/>
    <w:basedOn w:val="a8"/>
    <w:uiPriority w:val="99"/>
    <w:rsid w:val="009F4164"/>
    <w:pPr>
      <w:spacing w:before="100" w:beforeAutospacing="1" w:after="100" w:afterAutospacing="1"/>
      <w:jc w:val="right"/>
    </w:pPr>
  </w:style>
  <w:style w:type="paragraph" w:customStyle="1" w:styleId="xl190">
    <w:name w:val="xl190"/>
    <w:basedOn w:val="a8"/>
    <w:uiPriority w:val="99"/>
    <w:rsid w:val="009F4164"/>
    <w:pPr>
      <w:spacing w:before="100" w:beforeAutospacing="1" w:after="100" w:afterAutospacing="1"/>
      <w:jc w:val="center"/>
    </w:pPr>
    <w:rPr>
      <w:b/>
      <w:bCs/>
      <w:sz w:val="28"/>
      <w:szCs w:val="28"/>
    </w:rPr>
  </w:style>
  <w:style w:type="paragraph" w:customStyle="1" w:styleId="xl191">
    <w:name w:val="xl191"/>
    <w:basedOn w:val="a8"/>
    <w:uiPriority w:val="9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uiPriority w:val="99"/>
    <w:rsid w:val="009F4164"/>
    <w:pPr>
      <w:ind w:left="720"/>
      <w:contextualSpacing/>
    </w:pPr>
  </w:style>
  <w:style w:type="paragraph" w:customStyle="1" w:styleId="211">
    <w:name w:val="Основной текст 211"/>
    <w:basedOn w:val="a8"/>
    <w:uiPriority w:val="99"/>
    <w:rsid w:val="009F4164"/>
    <w:pPr>
      <w:ind w:left="1134"/>
    </w:pPr>
    <w:rPr>
      <w:sz w:val="28"/>
      <w:szCs w:val="20"/>
    </w:rPr>
  </w:style>
  <w:style w:type="paragraph" w:customStyle="1" w:styleId="116">
    <w:name w:val="Обычный11"/>
    <w:uiPriority w:val="99"/>
    <w:rsid w:val="009F4164"/>
    <w:pPr>
      <w:jc w:val="both"/>
    </w:pPr>
    <w:rPr>
      <w:rFonts w:ascii="Arial" w:eastAsia="Times New Roman" w:hAnsi="Arial"/>
      <w:sz w:val="28"/>
      <w:szCs w:val="20"/>
    </w:rPr>
  </w:style>
  <w:style w:type="character" w:customStyle="1" w:styleId="affffffa">
    <w:name w:val="Реквизит"/>
    <w:uiPriority w:val="99"/>
    <w:rsid w:val="009F4164"/>
    <w:rPr>
      <w:sz w:val="28"/>
    </w:rPr>
  </w:style>
  <w:style w:type="character" w:customStyle="1" w:styleId="affffffb">
    <w:name w:val="Реквизит полужирный"/>
    <w:uiPriority w:val="99"/>
    <w:rsid w:val="009F4164"/>
    <w:rPr>
      <w:b/>
      <w:sz w:val="28"/>
    </w:rPr>
  </w:style>
  <w:style w:type="character" w:styleId="affffffc">
    <w:name w:val="annotation reference"/>
    <w:basedOn w:val="a9"/>
    <w:uiPriority w:val="99"/>
    <w:rsid w:val="009F4164"/>
    <w:rPr>
      <w:rFonts w:cs="Times New Roman"/>
      <w:sz w:val="16"/>
    </w:rPr>
  </w:style>
  <w:style w:type="paragraph" w:styleId="affffffd">
    <w:name w:val="annotation subject"/>
    <w:basedOn w:val="afffffa"/>
    <w:next w:val="afffffa"/>
    <w:link w:val="affffffe"/>
    <w:uiPriority w:val="99"/>
    <w:rsid w:val="009F4164"/>
    <w:pPr>
      <w:spacing w:after="60"/>
      <w:jc w:val="both"/>
    </w:pPr>
    <w:rPr>
      <w:b/>
      <w:bCs/>
    </w:rPr>
  </w:style>
  <w:style w:type="character" w:customStyle="1" w:styleId="affffffe">
    <w:name w:val="Тема примечания Знак"/>
    <w:basedOn w:val="afffffb"/>
    <w:link w:val="affffffd"/>
    <w:uiPriority w:val="99"/>
    <w:locked/>
    <w:rsid w:val="009F4164"/>
    <w:rPr>
      <w:rFonts w:ascii="Times New Roman" w:hAnsi="Times New Roman" w:cs="Times New Roman"/>
      <w:b/>
    </w:rPr>
  </w:style>
  <w:style w:type="paragraph" w:customStyle="1" w:styleId="230">
    <w:name w:val="Основной текст 23"/>
    <w:basedOn w:val="a8"/>
    <w:uiPriority w:val="99"/>
    <w:rsid w:val="009F4164"/>
    <w:pPr>
      <w:ind w:left="1134"/>
    </w:pPr>
    <w:rPr>
      <w:sz w:val="28"/>
      <w:szCs w:val="20"/>
    </w:rPr>
  </w:style>
  <w:style w:type="paragraph" w:customStyle="1" w:styleId="2ff1">
    <w:name w:val="заголовок 2"/>
    <w:basedOn w:val="a8"/>
    <w:next w:val="a8"/>
    <w:uiPriority w:val="99"/>
    <w:rsid w:val="009F4164"/>
    <w:pPr>
      <w:keepNext/>
      <w:autoSpaceDE w:val="0"/>
      <w:autoSpaceDN w:val="0"/>
      <w:spacing w:before="120" w:after="120"/>
      <w:jc w:val="center"/>
    </w:pPr>
    <w:rPr>
      <w:sz w:val="28"/>
      <w:szCs w:val="28"/>
    </w:rPr>
  </w:style>
  <w:style w:type="paragraph" w:customStyle="1" w:styleId="3f8">
    <w:name w:val="заголовок 3"/>
    <w:basedOn w:val="a8"/>
    <w:next w:val="a8"/>
    <w:uiPriority w:val="99"/>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uiPriority w:val="99"/>
    <w:rsid w:val="009F4164"/>
    <w:pPr>
      <w:keepNext/>
      <w:autoSpaceDE w:val="0"/>
      <w:autoSpaceDN w:val="0"/>
      <w:ind w:right="-1050" w:hanging="108"/>
    </w:pPr>
    <w:rPr>
      <w:sz w:val="28"/>
      <w:szCs w:val="28"/>
    </w:rPr>
  </w:style>
  <w:style w:type="paragraph" w:customStyle="1" w:styleId="65">
    <w:name w:val="заголовок 6"/>
    <w:basedOn w:val="a8"/>
    <w:next w:val="a8"/>
    <w:uiPriority w:val="99"/>
    <w:rsid w:val="009F4164"/>
    <w:pPr>
      <w:keepNext/>
      <w:autoSpaceDE w:val="0"/>
      <w:autoSpaceDN w:val="0"/>
      <w:ind w:right="-1050"/>
    </w:pPr>
    <w:rPr>
      <w:sz w:val="28"/>
      <w:szCs w:val="28"/>
    </w:rPr>
  </w:style>
  <w:style w:type="paragraph" w:customStyle="1" w:styleId="74">
    <w:name w:val="заголовок 7"/>
    <w:basedOn w:val="a8"/>
    <w:next w:val="a8"/>
    <w:uiPriority w:val="99"/>
    <w:rsid w:val="009F4164"/>
    <w:pPr>
      <w:keepNext/>
      <w:autoSpaceDE w:val="0"/>
      <w:autoSpaceDN w:val="0"/>
      <w:spacing w:before="120"/>
      <w:ind w:right="-1049"/>
    </w:pPr>
    <w:rPr>
      <w:sz w:val="26"/>
      <w:szCs w:val="26"/>
    </w:rPr>
  </w:style>
  <w:style w:type="paragraph" w:customStyle="1" w:styleId="1f7">
    <w:name w:val="спецификация1"/>
    <w:basedOn w:val="a8"/>
    <w:uiPriority w:val="9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uiPriority w:val="99"/>
    <w:rsid w:val="00831F5B"/>
    <w:pPr>
      <w:ind w:left="1134"/>
    </w:pPr>
    <w:rPr>
      <w:sz w:val="28"/>
      <w:szCs w:val="20"/>
    </w:rPr>
  </w:style>
  <w:style w:type="paragraph" w:customStyle="1" w:styleId="213">
    <w:name w:val="Обычный21"/>
    <w:uiPriority w:val="99"/>
    <w:rsid w:val="00831F5B"/>
    <w:pPr>
      <w:jc w:val="both"/>
    </w:pPr>
    <w:rPr>
      <w:rFonts w:ascii="Arial" w:eastAsia="Times New Roman" w:hAnsi="Arial"/>
      <w:sz w:val="28"/>
      <w:szCs w:val="20"/>
    </w:rPr>
  </w:style>
  <w:style w:type="paragraph" w:customStyle="1" w:styleId="xl32">
    <w:name w:val="xl32"/>
    <w:basedOn w:val="a8"/>
    <w:uiPriority w:val="99"/>
    <w:rsid w:val="00831F5B"/>
    <w:pPr>
      <w:pBdr>
        <w:top w:val="single" w:sz="4" w:space="0" w:color="auto"/>
        <w:left w:val="single" w:sz="4" w:space="0" w:color="auto"/>
        <w:bottom w:val="single" w:sz="4" w:space="0" w:color="auto"/>
      </w:pBdr>
      <w:spacing w:before="100" w:beforeAutospacing="1" w:after="100" w:afterAutospacing="1"/>
    </w:pPr>
    <w:rPr>
      <w:rFonts w:eastAsia="Calibri"/>
      <w:b/>
      <w:bCs/>
    </w:rPr>
  </w:style>
  <w:style w:type="paragraph" w:customStyle="1" w:styleId="xl25">
    <w:name w:val="xl25"/>
    <w:basedOn w:val="a8"/>
    <w:uiPriority w:val="99"/>
    <w:rsid w:val="00831F5B"/>
    <w:pPr>
      <w:pBdr>
        <w:left w:val="single" w:sz="4" w:space="0" w:color="auto"/>
        <w:bottom w:val="single" w:sz="4" w:space="0" w:color="auto"/>
      </w:pBdr>
      <w:spacing w:before="100" w:beforeAutospacing="1" w:after="100" w:afterAutospacing="1"/>
    </w:pPr>
    <w:rPr>
      <w:rFonts w:ascii="Arial" w:eastAsia="Calibri" w:hAnsi="Arial" w:cs="Arial"/>
    </w:rPr>
  </w:style>
  <w:style w:type="paragraph" w:customStyle="1" w:styleId="afffffff">
    <w:name w:val="Знак Знак Знак Знак Знак Знак Знак Знак Знак Знак"/>
    <w:basedOn w:val="a8"/>
    <w:uiPriority w:val="9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uiPriority w:val="99"/>
    <w:rsid w:val="00831F5B"/>
    <w:pPr>
      <w:widowControl w:val="0"/>
      <w:tabs>
        <w:tab w:val="num" w:pos="227"/>
      </w:tabs>
      <w:adjustRightInd w:val="0"/>
      <w:spacing w:after="0" w:line="240" w:lineRule="auto"/>
      <w:textAlignment w:val="baseline"/>
    </w:pPr>
  </w:style>
  <w:style w:type="character" w:customStyle="1" w:styleId="5b">
    <w:name w:val="Знак Знак5"/>
    <w:uiPriority w:val="99"/>
    <w:rsid w:val="00831F5B"/>
    <w:rPr>
      <w:sz w:val="24"/>
    </w:rPr>
  </w:style>
  <w:style w:type="paragraph" w:customStyle="1" w:styleId="310">
    <w:name w:val="Основной текст 31"/>
    <w:basedOn w:val="a8"/>
    <w:uiPriority w:val="9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uiPriority w:val="99"/>
    <w:rsid w:val="00831F5B"/>
    <w:rPr>
      <w:color w:val="0000FF"/>
      <w:u w:val="single"/>
    </w:rPr>
  </w:style>
  <w:style w:type="paragraph" w:customStyle="1" w:styleId="1KGK9">
    <w:name w:val="1KG=K9"/>
    <w:uiPriority w:val="99"/>
    <w:rsid w:val="00831F5B"/>
    <w:pPr>
      <w:autoSpaceDE w:val="0"/>
      <w:autoSpaceDN w:val="0"/>
      <w:adjustRightInd w:val="0"/>
      <w:jc w:val="both"/>
    </w:pPr>
    <w:rPr>
      <w:rFonts w:ascii="MS Sans Serif" w:eastAsia="Times New Roman" w:hAnsi="MS Sans Serif"/>
      <w:sz w:val="20"/>
      <w:szCs w:val="24"/>
    </w:rPr>
  </w:style>
  <w:style w:type="character" w:customStyle="1" w:styleId="1f9">
    <w:name w:val="Знак Знак1"/>
    <w:uiPriority w:val="99"/>
    <w:locked/>
    <w:rsid w:val="00831F5B"/>
    <w:rPr>
      <w:sz w:val="24"/>
      <w:lang w:val="ru-RU" w:eastAsia="ru-RU"/>
    </w:rPr>
  </w:style>
  <w:style w:type="character" w:customStyle="1" w:styleId="2ff2">
    <w:name w:val="Знак Знак2"/>
    <w:uiPriority w:val="99"/>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uiPriority w:val="99"/>
    <w:locked/>
    <w:rsid w:val="00831F5B"/>
    <w:rPr>
      <w:sz w:val="24"/>
      <w:lang w:val="ru-RU" w:eastAsia="ru-RU"/>
    </w:rPr>
  </w:style>
  <w:style w:type="character" w:customStyle="1" w:styleId="afffffff0">
    <w:name w:val="Знак Знак"/>
    <w:uiPriority w:val="99"/>
    <w:locked/>
    <w:rsid w:val="00831F5B"/>
    <w:rPr>
      <w:lang w:val="ru-RU" w:eastAsia="ru-RU"/>
    </w:rPr>
  </w:style>
  <w:style w:type="character" w:customStyle="1" w:styleId="3fa">
    <w:name w:val="Знак Знак3"/>
    <w:uiPriority w:val="99"/>
    <w:locked/>
    <w:rsid w:val="00831F5B"/>
    <w:rPr>
      <w:rFonts w:ascii="Arial" w:hAnsi="Arial"/>
      <w:b/>
      <w:kern w:val="28"/>
      <w:sz w:val="32"/>
      <w:lang w:val="ru-RU" w:eastAsia="ru-RU"/>
    </w:rPr>
  </w:style>
  <w:style w:type="paragraph" w:customStyle="1" w:styleId="CharChar11">
    <w:name w:val="Char Char1 Знак Знак Знак1 Знак"/>
    <w:basedOn w:val="a8"/>
    <w:uiPriority w:val="9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uiPriority w:val="99"/>
    <w:rsid w:val="00831F5B"/>
    <w:pPr>
      <w:jc w:val="both"/>
    </w:pPr>
    <w:rPr>
      <w:szCs w:val="20"/>
    </w:rPr>
  </w:style>
  <w:style w:type="paragraph" w:customStyle="1" w:styleId="Style1">
    <w:name w:val="Style1"/>
    <w:basedOn w:val="a8"/>
    <w:uiPriority w:val="9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uiPriority w:val="9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uiPriority w:val="99"/>
    <w:rsid w:val="008E16A9"/>
    <w:rPr>
      <w:rFonts w:ascii="Arial" w:hAnsi="Arial"/>
      <w:sz w:val="18"/>
    </w:rPr>
  </w:style>
  <w:style w:type="paragraph" w:customStyle="1" w:styleId="2ff3">
    <w:name w:val="Абзац списка2"/>
    <w:basedOn w:val="a8"/>
    <w:uiPriority w:val="99"/>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uiPriority w:val="99"/>
    <w:rsid w:val="00FD440C"/>
    <w:pPr>
      <w:ind w:left="708"/>
    </w:pPr>
    <w:rPr>
      <w:rFonts w:eastAsia="Calibri"/>
    </w:rPr>
  </w:style>
  <w:style w:type="table" w:customStyle="1" w:styleId="1fa">
    <w:name w:val="Сетка таблицы1"/>
    <w:uiPriority w:val="99"/>
    <w:rsid w:val="0099210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uiPriority w:val="99"/>
    <w:rsid w:val="00707590"/>
    <w:pPr>
      <w:spacing w:after="200" w:line="276" w:lineRule="auto"/>
    </w:pPr>
    <w:rPr>
      <w:rFonts w:eastAsia="Times New Roman"/>
    </w:rPr>
  </w:style>
  <w:style w:type="table" w:customStyle="1" w:styleId="2ff4">
    <w:name w:val="Сетка таблицы2"/>
    <w:uiPriority w:val="99"/>
    <w:rsid w:val="00D6050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Основной текст Знак1"/>
    <w:aliases w:val="Знак2 Знак1,body text Знак1,A=&gt;2=&gt;9 B5:AB Знак1,Body Text Char Знак1"/>
    <w:uiPriority w:val="99"/>
    <w:rsid w:val="00022D11"/>
    <w:rPr>
      <w:rFonts w:ascii="Times New Roman" w:hAnsi="Times New Roman"/>
      <w:sz w:val="24"/>
      <w:lang w:eastAsia="ru-RU"/>
    </w:rPr>
  </w:style>
  <w:style w:type="character" w:customStyle="1" w:styleId="ConsPlusNonformat0">
    <w:name w:val="ConsPlusNonformat Знак"/>
    <w:link w:val="ConsPlusNonformat"/>
    <w:uiPriority w:val="99"/>
    <w:locked/>
    <w:rsid w:val="00313B34"/>
    <w:rPr>
      <w:rFonts w:ascii="Courier New" w:hAnsi="Courier New"/>
      <w:sz w:val="22"/>
      <w:lang w:val="ru-RU" w:eastAsia="ru-RU"/>
    </w:rPr>
  </w:style>
  <w:style w:type="paragraph" w:customStyle="1" w:styleId="a1">
    <w:name w:val="маркированный"/>
    <w:basedOn w:val="a8"/>
    <w:uiPriority w:val="99"/>
    <w:rsid w:val="00EC2483"/>
    <w:pPr>
      <w:numPr>
        <w:numId w:val="40"/>
      </w:numPr>
      <w:tabs>
        <w:tab w:val="clear" w:pos="567"/>
        <w:tab w:val="num" w:pos="2268"/>
      </w:tabs>
      <w:ind w:left="2268"/>
      <w:jc w:val="both"/>
    </w:pPr>
  </w:style>
  <w:style w:type="table" w:customStyle="1" w:styleId="3fb">
    <w:name w:val="Сетка таблицы3"/>
    <w:uiPriority w:val="99"/>
    <w:rsid w:val="006C3F6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uiPriority w:val="99"/>
    <w:rsid w:val="00072585"/>
    <w:pPr>
      <w:spacing w:after="6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uiPriority w:val="99"/>
    <w:rsid w:val="00C70F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uiPriority w:val="99"/>
    <w:rsid w:val="00DA2D2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uiPriority w:val="99"/>
    <w:rsid w:val="005E02B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uiPriority w:val="99"/>
    <w:rsid w:val="008839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1">
    <w:name w:val="Сноска_"/>
    <w:link w:val="afffffff2"/>
    <w:uiPriority w:val="99"/>
    <w:locked/>
    <w:rsid w:val="00700618"/>
    <w:rPr>
      <w:rFonts w:ascii="Times New Roman" w:hAnsi="Times New Roman"/>
      <w:b/>
      <w:sz w:val="18"/>
      <w:shd w:val="clear" w:color="auto" w:fill="FFFFFF"/>
    </w:rPr>
  </w:style>
  <w:style w:type="paragraph" w:customStyle="1" w:styleId="afffffff2">
    <w:name w:val="Сноска"/>
    <w:basedOn w:val="a8"/>
    <w:link w:val="afffffff1"/>
    <w:uiPriority w:val="99"/>
    <w:rsid w:val="00700618"/>
    <w:pPr>
      <w:widowControl w:val="0"/>
      <w:shd w:val="clear" w:color="auto" w:fill="FFFFFF"/>
      <w:spacing w:line="226" w:lineRule="exact"/>
      <w:ind w:firstLine="720"/>
      <w:jc w:val="both"/>
    </w:pPr>
    <w:rPr>
      <w:rFonts w:eastAsia="Calibri"/>
      <w:b/>
      <w:sz w:val="18"/>
      <w:szCs w:val="20"/>
    </w:rPr>
  </w:style>
  <w:style w:type="table" w:customStyle="1" w:styleId="84">
    <w:name w:val="Сетка таблицы8"/>
    <w:uiPriority w:val="99"/>
    <w:rsid w:val="00207D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uiPriority w:val="99"/>
    <w:rsid w:val="00062DC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F244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948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7765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uiPriority w:val="99"/>
    <w:rsid w:val="005C6F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9F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3368E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406D2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076F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074E8"/>
    <w:pPr>
      <w:autoSpaceDE w:val="0"/>
      <w:autoSpaceDN w:val="0"/>
      <w:adjustRightInd w:val="0"/>
    </w:pPr>
    <w:rPr>
      <w:rFonts w:ascii="Arial" w:hAnsi="Arial" w:cs="Arial"/>
      <w:color w:val="000000"/>
      <w:sz w:val="24"/>
      <w:szCs w:val="24"/>
      <w:lang w:eastAsia="en-US"/>
    </w:rPr>
  </w:style>
  <w:style w:type="table" w:customStyle="1" w:styleId="181">
    <w:name w:val="Сетка таблицы18"/>
    <w:uiPriority w:val="99"/>
    <w:rsid w:val="00E074E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uiPriority w:val="99"/>
    <w:rsid w:val="00EF32C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8744B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uiPriority w:val="99"/>
    <w:rsid w:val="00D22F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8709A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rsid w:val="001C13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hAnsi="Times New Roman"/>
      <w:b/>
      <w:sz w:val="20"/>
      <w:lang w:eastAsia="ru-RU"/>
    </w:rPr>
  </w:style>
  <w:style w:type="character" w:customStyle="1" w:styleId="312">
    <w:name w:val="Заголовок 3 Знак1"/>
    <w:aliases w:val="H3 Знак"/>
    <w:uiPriority w:val="99"/>
    <w:rsid w:val="00CF489F"/>
    <w:rPr>
      <w:rFonts w:ascii="Arial" w:hAnsi="Arial"/>
      <w:b/>
      <w:sz w:val="20"/>
    </w:rPr>
  </w:style>
  <w:style w:type="character" w:customStyle="1" w:styleId="1fc">
    <w:name w:val="Основной текст с отступом Знак1"/>
    <w:aliases w:val="Основной текст 1 Знак,Основной текст 11 Знак,Основной текст 12 Знак"/>
    <w:uiPriority w:val="99"/>
    <w:rsid w:val="00CF489F"/>
    <w:rPr>
      <w:rFonts w:ascii="Times New Roman" w:hAnsi="Times New Roman"/>
      <w:sz w:val="20"/>
      <w:lang w:eastAsia="ru-RU"/>
    </w:rPr>
  </w:style>
  <w:style w:type="paragraph" w:customStyle="1" w:styleId="afffffff3">
    <w:name w:val="Часть"/>
    <w:basedOn w:val="a8"/>
    <w:uiPriority w:val="99"/>
    <w:semiHidden/>
    <w:rsid w:val="00CF489F"/>
    <w:pPr>
      <w:spacing w:after="60"/>
      <w:jc w:val="center"/>
    </w:pPr>
    <w:rPr>
      <w:rFonts w:ascii="Arial" w:hAnsi="Arial"/>
      <w:b/>
      <w:caps/>
      <w:sz w:val="32"/>
      <w:szCs w:val="20"/>
    </w:rPr>
  </w:style>
  <w:style w:type="paragraph" w:customStyle="1" w:styleId="Instruction">
    <w:name w:val="Instruction"/>
    <w:basedOn w:val="2e"/>
    <w:uiPriority w:val="99"/>
    <w:semiHidden/>
    <w:rsid w:val="00CF489F"/>
    <w:pPr>
      <w:tabs>
        <w:tab w:val="num" w:pos="360"/>
      </w:tabs>
      <w:spacing w:before="180" w:after="60" w:line="240" w:lineRule="auto"/>
      <w:ind w:left="360" w:hanging="360"/>
    </w:pPr>
    <w:rPr>
      <w:b/>
      <w:lang w:eastAsia="en-US"/>
    </w:rPr>
  </w:style>
  <w:style w:type="paragraph" w:customStyle="1" w:styleId="afffffff4">
    <w:name w:val="Тендерные данные"/>
    <w:basedOn w:val="a8"/>
    <w:uiPriority w:val="99"/>
    <w:rsid w:val="00CF489F"/>
    <w:pPr>
      <w:tabs>
        <w:tab w:val="left" w:pos="1985"/>
      </w:tabs>
      <w:spacing w:before="120" w:after="60"/>
      <w:jc w:val="both"/>
    </w:pPr>
    <w:rPr>
      <w:b/>
      <w:szCs w:val="20"/>
    </w:rPr>
  </w:style>
  <w:style w:type="paragraph" w:customStyle="1" w:styleId="afffffff5">
    <w:name w:val="Подраздел"/>
    <w:basedOn w:val="a8"/>
    <w:uiPriority w:val="9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uiPriority w:val="9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uiPriority w:val="99"/>
    <w:rsid w:val="00CF489F"/>
    <w:pPr>
      <w:keepLines/>
      <w:widowControl w:val="0"/>
      <w:suppressLineNumbers/>
      <w:suppressAutoHyphens/>
      <w:jc w:val="center"/>
    </w:pPr>
    <w:rPr>
      <w:i w:val="0"/>
      <w:caps/>
      <w:kern w:val="28"/>
      <w:sz w:val="36"/>
      <w:szCs w:val="28"/>
    </w:rPr>
  </w:style>
  <w:style w:type="paragraph" w:customStyle="1" w:styleId="afffffff6">
    <w:name w:val="Таблица заголовок"/>
    <w:basedOn w:val="a8"/>
    <w:uiPriority w:val="99"/>
    <w:rsid w:val="00CF489F"/>
    <w:pPr>
      <w:spacing w:before="120" w:after="120" w:line="360" w:lineRule="auto"/>
      <w:jc w:val="right"/>
    </w:pPr>
    <w:rPr>
      <w:b/>
      <w:sz w:val="28"/>
      <w:szCs w:val="28"/>
    </w:rPr>
  </w:style>
  <w:style w:type="paragraph" w:customStyle="1" w:styleId="afffffff7">
    <w:name w:val="текст таблицы"/>
    <w:basedOn w:val="a8"/>
    <w:uiPriority w:val="99"/>
    <w:rsid w:val="00CF489F"/>
    <w:pPr>
      <w:spacing w:before="120"/>
      <w:ind w:right="-102"/>
    </w:pPr>
  </w:style>
  <w:style w:type="paragraph" w:customStyle="1" w:styleId="afffffff8">
    <w:name w:val="Пункт Знак"/>
    <w:basedOn w:val="a8"/>
    <w:uiPriority w:val="99"/>
    <w:rsid w:val="00CF489F"/>
    <w:pPr>
      <w:tabs>
        <w:tab w:val="num" w:pos="1134"/>
        <w:tab w:val="left" w:pos="1701"/>
      </w:tabs>
      <w:snapToGrid w:val="0"/>
      <w:spacing w:line="360" w:lineRule="auto"/>
      <w:ind w:left="1134" w:hanging="567"/>
      <w:jc w:val="both"/>
    </w:pPr>
    <w:rPr>
      <w:sz w:val="28"/>
      <w:szCs w:val="20"/>
    </w:rPr>
  </w:style>
  <w:style w:type="paragraph" w:customStyle="1" w:styleId="afffffff9">
    <w:name w:val="a"/>
    <w:basedOn w:val="a8"/>
    <w:uiPriority w:val="99"/>
    <w:rsid w:val="00CF489F"/>
    <w:pPr>
      <w:snapToGrid w:val="0"/>
      <w:spacing w:line="360" w:lineRule="auto"/>
      <w:ind w:left="1134" w:hanging="567"/>
      <w:jc w:val="both"/>
    </w:pPr>
    <w:rPr>
      <w:sz w:val="28"/>
      <w:szCs w:val="28"/>
    </w:rPr>
  </w:style>
  <w:style w:type="paragraph" w:customStyle="1" w:styleId="afffffffa">
    <w:name w:val="Словарная статья"/>
    <w:basedOn w:val="a8"/>
    <w:next w:val="a8"/>
    <w:uiPriority w:val="99"/>
    <w:rsid w:val="00CF489F"/>
    <w:pPr>
      <w:autoSpaceDE w:val="0"/>
      <w:autoSpaceDN w:val="0"/>
      <w:adjustRightInd w:val="0"/>
      <w:ind w:right="118"/>
      <w:jc w:val="both"/>
    </w:pPr>
    <w:rPr>
      <w:rFonts w:ascii="Arial" w:hAnsi="Arial"/>
      <w:sz w:val="20"/>
      <w:szCs w:val="20"/>
    </w:rPr>
  </w:style>
  <w:style w:type="paragraph" w:customStyle="1" w:styleId="afffffffb">
    <w:name w:val="Комментарий пользователя"/>
    <w:basedOn w:val="a8"/>
    <w:next w:val="a8"/>
    <w:uiPriority w:val="99"/>
    <w:rsid w:val="00CF489F"/>
    <w:pPr>
      <w:autoSpaceDE w:val="0"/>
      <w:autoSpaceDN w:val="0"/>
      <w:adjustRightInd w:val="0"/>
      <w:ind w:left="170"/>
    </w:pPr>
    <w:rPr>
      <w:rFonts w:ascii="Arial" w:hAnsi="Arial"/>
      <w:i/>
      <w:iCs/>
      <w:color w:val="000080"/>
      <w:sz w:val="20"/>
      <w:szCs w:val="20"/>
    </w:rPr>
  </w:style>
  <w:style w:type="paragraph" w:customStyle="1" w:styleId="afffffffc">
    <w:name w:val="Подподпункт"/>
    <w:basedOn w:val="a8"/>
    <w:uiPriority w:val="99"/>
    <w:rsid w:val="00CF489F"/>
    <w:pPr>
      <w:tabs>
        <w:tab w:val="num" w:pos="3119"/>
      </w:tabs>
      <w:spacing w:line="360" w:lineRule="auto"/>
      <w:ind w:left="3119" w:hanging="567"/>
      <w:jc w:val="both"/>
    </w:pPr>
    <w:rPr>
      <w:sz w:val="28"/>
      <w:szCs w:val="20"/>
    </w:rPr>
  </w:style>
  <w:style w:type="character" w:customStyle="1" w:styleId="Normal">
    <w:name w:val="Normal Знак"/>
    <w:link w:val="18"/>
    <w:uiPriority w:val="99"/>
    <w:locked/>
    <w:rsid w:val="00CF489F"/>
    <w:rPr>
      <w:rFonts w:ascii="Times New Roman" w:hAnsi="Times New Roman"/>
      <w:snapToGrid w:val="0"/>
      <w:sz w:val="22"/>
      <w:shd w:val="clear" w:color="auto" w:fill="FFFFFF"/>
    </w:rPr>
  </w:style>
  <w:style w:type="table" w:customStyle="1" w:styleId="224">
    <w:name w:val="Сетка таблицы2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Мой"/>
    <w:basedOn w:val="a8"/>
    <w:uiPriority w:val="99"/>
    <w:rsid w:val="00CF489F"/>
    <w:rPr>
      <w:sz w:val="28"/>
      <w:szCs w:val="20"/>
    </w:rPr>
  </w:style>
  <w:style w:type="paragraph" w:customStyle="1" w:styleId="1fd">
    <w:name w:val="З1"/>
    <w:basedOn w:val="13"/>
    <w:next w:val="a8"/>
    <w:autoRedefine/>
    <w:uiPriority w:val="99"/>
    <w:rsid w:val="00CF489F"/>
    <w:pPr>
      <w:keepLines/>
      <w:widowControl w:val="0"/>
      <w:suppressLineNumbers/>
      <w:tabs>
        <w:tab w:val="num" w:pos="180"/>
      </w:tabs>
      <w:suppressAutoHyphens/>
      <w:spacing w:before="0" w:after="0"/>
      <w:jc w:val="center"/>
    </w:pPr>
    <w:rPr>
      <w:i w:val="0"/>
      <w:kern w:val="28"/>
      <w:sz w:val="24"/>
      <w:szCs w:val="24"/>
    </w:rPr>
  </w:style>
  <w:style w:type="paragraph" w:customStyle="1" w:styleId="2ff5">
    <w:name w:val="З2"/>
    <w:basedOn w:val="23"/>
    <w:next w:val="a8"/>
    <w:autoRedefine/>
    <w:uiPriority w:val="99"/>
    <w:rsid w:val="00CF489F"/>
    <w:pPr>
      <w:numPr>
        <w:ilvl w:val="2"/>
      </w:numPr>
      <w:spacing w:before="0" w:after="0" w:line="360" w:lineRule="auto"/>
      <w:jc w:val="center"/>
    </w:pPr>
    <w:rPr>
      <w:rFonts w:ascii="Times New Roman" w:hAnsi="Times New Roman"/>
      <w:i w:val="0"/>
      <w:caps/>
    </w:rPr>
  </w:style>
  <w:style w:type="paragraph" w:customStyle="1" w:styleId="3fc">
    <w:name w:val="З3"/>
    <w:basedOn w:val="35"/>
    <w:autoRedefine/>
    <w:uiPriority w:val="99"/>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uiPriority w:val="99"/>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uiPriority w:val="99"/>
    <w:rsid w:val="00CF489F"/>
    <w:rPr>
      <w:bCs/>
      <w:kern w:val="32"/>
      <w:sz w:val="20"/>
      <w:szCs w:val="28"/>
    </w:rPr>
  </w:style>
  <w:style w:type="paragraph" w:customStyle="1" w:styleId="TimesNewRoman14">
    <w:name w:val="Стиль Название + Times New Roman 14 пт не полужирный Черный Меж..."/>
    <w:basedOn w:val="a8"/>
    <w:uiPriority w:val="99"/>
    <w:rsid w:val="00CF489F"/>
    <w:pPr>
      <w:spacing w:line="300" w:lineRule="exact"/>
    </w:pPr>
    <w:rPr>
      <w:b/>
      <w:color w:val="000000"/>
      <w:spacing w:val="-2"/>
      <w:kern w:val="32"/>
      <w:sz w:val="28"/>
      <w:szCs w:val="28"/>
    </w:rPr>
  </w:style>
  <w:style w:type="table" w:customStyle="1" w:styleId="511">
    <w:name w:val="Столбцы таблицы 51"/>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e">
    <w:name w:val="Прилож"/>
    <w:basedOn w:val="3fc"/>
    <w:next w:val="a8"/>
    <w:uiPriority w:val="99"/>
    <w:rsid w:val="00CF489F"/>
    <w:pPr>
      <w:jc w:val="right"/>
    </w:pPr>
    <w:rPr>
      <w:b/>
      <w:bCs/>
      <w:sz w:val="24"/>
      <w:szCs w:val="24"/>
    </w:rPr>
  </w:style>
  <w:style w:type="paragraph" w:customStyle="1" w:styleId="3fd">
    <w:name w:val="3"/>
    <w:basedOn w:val="a8"/>
    <w:uiPriority w:val="99"/>
    <w:rsid w:val="00CF489F"/>
    <w:pPr>
      <w:spacing w:before="200" w:after="200"/>
      <w:ind w:left="200" w:right="200"/>
    </w:pPr>
  </w:style>
  <w:style w:type="paragraph" w:customStyle="1" w:styleId="noinfo">
    <w:name w:val="no_info"/>
    <w:basedOn w:val="a8"/>
    <w:uiPriority w:val="99"/>
    <w:rsid w:val="00CF489F"/>
    <w:pPr>
      <w:spacing w:before="200" w:after="200"/>
      <w:ind w:left="200" w:right="200"/>
    </w:pPr>
    <w:rPr>
      <w:color w:val="FF0000"/>
    </w:rPr>
  </w:style>
  <w:style w:type="paragraph" w:customStyle="1" w:styleId="consnormal0">
    <w:name w:val="consnormal"/>
    <w:basedOn w:val="a8"/>
    <w:uiPriority w:val="99"/>
    <w:rsid w:val="00CF489F"/>
    <w:pPr>
      <w:spacing w:before="200" w:after="200"/>
      <w:ind w:left="200" w:right="200"/>
    </w:pPr>
  </w:style>
  <w:style w:type="paragraph" w:customStyle="1" w:styleId="02statia2">
    <w:name w:val="02statia2"/>
    <w:basedOn w:val="a8"/>
    <w:uiPriority w:val="9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
    <w:name w:val="A_рабочий"/>
    <w:basedOn w:val="a8"/>
    <w:uiPriority w:val="9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
    <w:uiPriority w:val="99"/>
    <w:rsid w:val="00CF489F"/>
    <w:pPr>
      <w:spacing w:line="288" w:lineRule="auto"/>
    </w:pPr>
    <w:rPr>
      <w:szCs w:val="20"/>
    </w:rPr>
  </w:style>
  <w:style w:type="paragraph" w:customStyle="1" w:styleId="2220">
    <w:name w:val="222"/>
    <w:basedOn w:val="a8"/>
    <w:uiPriority w:val="99"/>
    <w:rsid w:val="00CF489F"/>
    <w:pPr>
      <w:ind w:left="851"/>
    </w:pPr>
    <w:rPr>
      <w:rFonts w:ascii="Times New Roman CYR" w:hAnsi="Times New Roman CYR"/>
      <w:sz w:val="20"/>
      <w:szCs w:val="20"/>
    </w:rPr>
  </w:style>
  <w:style w:type="paragraph" w:customStyle="1" w:styleId="Pa194">
    <w:name w:val="Pa19+4"/>
    <w:basedOn w:val="a8"/>
    <w:next w:val="a8"/>
    <w:uiPriority w:val="99"/>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uiPriority w:val="99"/>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uiPriority w:val="99"/>
    <w:rsid w:val="00CF489F"/>
    <w:pPr>
      <w:suppressAutoHyphens/>
      <w:autoSpaceDE w:val="0"/>
      <w:spacing w:before="300" w:line="201" w:lineRule="atLeast"/>
    </w:pPr>
    <w:rPr>
      <w:rFonts w:ascii="GaramondC" w:hAnsi="GaramondC"/>
      <w:lang w:eastAsia="ar-SA"/>
    </w:rPr>
  </w:style>
  <w:style w:type="paragraph" w:customStyle="1" w:styleId="ConsPlusCell">
    <w:name w:val="ConsPlusCell"/>
    <w:uiPriority w:val="99"/>
    <w:rsid w:val="00CF489F"/>
    <w:pPr>
      <w:autoSpaceDE w:val="0"/>
      <w:autoSpaceDN w:val="0"/>
      <w:adjustRightInd w:val="0"/>
    </w:pPr>
    <w:rPr>
      <w:rFonts w:ascii="Arial" w:eastAsia="Times New Roman" w:hAnsi="Arial" w:cs="Arial"/>
      <w:sz w:val="20"/>
      <w:szCs w:val="20"/>
    </w:rPr>
  </w:style>
  <w:style w:type="paragraph" w:customStyle="1" w:styleId="1fe">
    <w:name w:val="текст1"/>
    <w:uiPriority w:val="99"/>
    <w:rsid w:val="00CF489F"/>
    <w:pPr>
      <w:autoSpaceDE w:val="0"/>
      <w:autoSpaceDN w:val="0"/>
      <w:adjustRightInd w:val="0"/>
      <w:ind w:firstLine="397"/>
      <w:jc w:val="both"/>
    </w:pPr>
    <w:rPr>
      <w:rFonts w:ascii="SchoolBookC" w:eastAsia="Times New Roman" w:hAnsi="SchoolBookC"/>
      <w:sz w:val="24"/>
      <w:szCs w:val="20"/>
    </w:rPr>
  </w:style>
  <w:style w:type="paragraph" w:customStyle="1" w:styleId="affffffff0">
    <w:name w:val="втяжка"/>
    <w:basedOn w:val="1fe"/>
    <w:next w:val="1fe"/>
    <w:uiPriority w:val="99"/>
    <w:rsid w:val="00CF489F"/>
    <w:pPr>
      <w:tabs>
        <w:tab w:val="left" w:pos="567"/>
      </w:tabs>
      <w:spacing w:before="57"/>
      <w:ind w:left="567" w:hanging="567"/>
    </w:pPr>
  </w:style>
  <w:style w:type="paragraph" w:customStyle="1" w:styleId="1ff">
    <w:name w:val="втяжка1"/>
    <w:basedOn w:val="affffffff0"/>
    <w:next w:val="affffffff0"/>
    <w:uiPriority w:val="99"/>
    <w:rsid w:val="00CF489F"/>
    <w:pPr>
      <w:tabs>
        <w:tab w:val="clear" w:pos="567"/>
        <w:tab w:val="left" w:pos="1134"/>
      </w:tabs>
      <w:ind w:left="1134"/>
    </w:pPr>
  </w:style>
  <w:style w:type="paragraph" w:customStyle="1" w:styleId="-c">
    <w:name w:val="текст-табл"/>
    <w:basedOn w:val="a8"/>
    <w:next w:val="a8"/>
    <w:uiPriority w:val="9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1">
    <w:name w:val="текст"/>
    <w:uiPriority w:val="99"/>
    <w:rsid w:val="00CF489F"/>
    <w:pPr>
      <w:autoSpaceDE w:val="0"/>
      <w:autoSpaceDN w:val="0"/>
      <w:adjustRightInd w:val="0"/>
      <w:jc w:val="both"/>
    </w:pPr>
    <w:rPr>
      <w:rFonts w:ascii="SchoolBookC" w:eastAsia="Times New Roman" w:hAnsi="SchoolBookC"/>
      <w:color w:val="000000"/>
      <w:sz w:val="24"/>
      <w:szCs w:val="20"/>
    </w:rPr>
  </w:style>
  <w:style w:type="paragraph" w:customStyle="1" w:styleId="affffffff2">
    <w:name w:val="заг_центр"/>
    <w:basedOn w:val="-c"/>
    <w:uiPriority w:val="99"/>
    <w:rsid w:val="00CF489F"/>
    <w:pPr>
      <w:jc w:val="center"/>
    </w:pPr>
    <w:rPr>
      <w:rFonts w:ascii="AvantGardeGothicC" w:hAnsi="AvantGardeGothicC"/>
    </w:rPr>
  </w:style>
  <w:style w:type="paragraph" w:customStyle="1" w:styleId="fr10">
    <w:name w:val="fr1"/>
    <w:basedOn w:val="a8"/>
    <w:uiPriority w:val="99"/>
    <w:rsid w:val="00CF489F"/>
    <w:pPr>
      <w:spacing w:before="150" w:after="150"/>
      <w:ind w:left="150" w:right="150"/>
    </w:pPr>
  </w:style>
  <w:style w:type="paragraph" w:customStyle="1" w:styleId="94">
    <w:name w:val="9"/>
    <w:basedOn w:val="a8"/>
    <w:uiPriority w:val="99"/>
    <w:rsid w:val="00CF489F"/>
    <w:pPr>
      <w:jc w:val="center"/>
    </w:pPr>
    <w:rPr>
      <w:rFonts w:eastAsia="Calibri"/>
      <w:b/>
      <w:bCs/>
      <w:sz w:val="16"/>
      <w:szCs w:val="16"/>
    </w:rPr>
  </w:style>
  <w:style w:type="paragraph" w:customStyle="1" w:styleId="affffffff3">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uiPriority w:val="99"/>
    <w:rsid w:val="00CF489F"/>
    <w:rPr>
      <w:rFonts w:cs="Times New Roman"/>
    </w:rPr>
  </w:style>
  <w:style w:type="paragraph" w:customStyle="1" w:styleId="03zagolovok2">
    <w:name w:val="03zagolovok2"/>
    <w:basedOn w:val="a8"/>
    <w:uiPriority w:val="99"/>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uiPriority w:val="99"/>
    <w:rsid w:val="00CF489F"/>
    <w:rPr>
      <w:sz w:val="24"/>
      <w:lang w:val="ru-RU" w:eastAsia="ru-RU"/>
    </w:rPr>
  </w:style>
  <w:style w:type="paragraph" w:customStyle="1" w:styleId="2ff6">
    <w:name w:val="Стиль 2"/>
    <w:basedOn w:val="a8"/>
    <w:link w:val="2ff7"/>
    <w:uiPriority w:val="99"/>
    <w:rsid w:val="00CF489F"/>
    <w:pPr>
      <w:tabs>
        <w:tab w:val="left" w:pos="1260"/>
      </w:tabs>
      <w:ind w:firstLine="720"/>
      <w:jc w:val="both"/>
    </w:pPr>
    <w:rPr>
      <w:rFonts w:eastAsia="Calibri"/>
      <w:b/>
      <w:kern w:val="32"/>
      <w:szCs w:val="20"/>
    </w:rPr>
  </w:style>
  <w:style w:type="character" w:customStyle="1" w:styleId="2ff7">
    <w:name w:val="Стиль 2 Знак"/>
    <w:link w:val="2ff6"/>
    <w:uiPriority w:val="99"/>
    <w:locked/>
    <w:rsid w:val="00CF489F"/>
    <w:rPr>
      <w:rFonts w:ascii="Times New Roman" w:hAnsi="Times New Roman"/>
      <w:b/>
      <w:kern w:val="32"/>
      <w:sz w:val="24"/>
    </w:rPr>
  </w:style>
  <w:style w:type="paragraph" w:customStyle="1" w:styleId="1ff0">
    <w:name w:val="Основной текст1"/>
    <w:basedOn w:val="a8"/>
    <w:link w:val="affffffff4"/>
    <w:uiPriority w:val="99"/>
    <w:rsid w:val="00CF489F"/>
    <w:pPr>
      <w:widowControl w:val="0"/>
      <w:jc w:val="both"/>
    </w:pPr>
    <w:rPr>
      <w:rFonts w:eastAsia="Calibri"/>
      <w:szCs w:val="20"/>
    </w:rPr>
  </w:style>
  <w:style w:type="character" w:customStyle="1" w:styleId="76">
    <w:name w:val="Знак Знак7"/>
    <w:uiPriority w:val="99"/>
    <w:locked/>
    <w:rsid w:val="00CF489F"/>
    <w:rPr>
      <w:sz w:val="24"/>
      <w:lang w:val="ru-RU" w:eastAsia="ru-RU"/>
    </w:rPr>
  </w:style>
  <w:style w:type="paragraph" w:customStyle="1" w:styleId="affffffff5">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uiPriority w:val="99"/>
    <w:rsid w:val="00CF489F"/>
    <w:rPr>
      <w:rFonts w:cs="Times New Roman"/>
    </w:rPr>
  </w:style>
  <w:style w:type="paragraph" w:customStyle="1" w:styleId="affffffff6">
    <w:name w:val="АД_Основной текст"/>
    <w:basedOn w:val="a8"/>
    <w:link w:val="affffffff7"/>
    <w:uiPriority w:val="99"/>
    <w:rsid w:val="00CF489F"/>
    <w:pPr>
      <w:ind w:firstLine="567"/>
      <w:jc w:val="both"/>
    </w:pPr>
    <w:rPr>
      <w:rFonts w:eastAsia="Calibri"/>
      <w:szCs w:val="20"/>
    </w:rPr>
  </w:style>
  <w:style w:type="character" w:customStyle="1" w:styleId="affffffff7">
    <w:name w:val="АД_Основной текст Знак"/>
    <w:link w:val="affffffff6"/>
    <w:uiPriority w:val="99"/>
    <w:locked/>
    <w:rsid w:val="00CF489F"/>
    <w:rPr>
      <w:rFonts w:ascii="Times New Roman" w:hAnsi="Times New Roman"/>
      <w:sz w:val="24"/>
    </w:rPr>
  </w:style>
  <w:style w:type="character" w:customStyle="1" w:styleId="affffffff8">
    <w:name w:val="Основной текст документа"/>
    <w:uiPriority w:val="99"/>
    <w:rsid w:val="00CF489F"/>
    <w:rPr>
      <w:sz w:val="22"/>
    </w:rPr>
  </w:style>
  <w:style w:type="character" w:customStyle="1" w:styleId="apple-tab-span">
    <w:name w:val="apple-tab-span"/>
    <w:basedOn w:val="a9"/>
    <w:uiPriority w:val="99"/>
    <w:rsid w:val="00CF489F"/>
    <w:rPr>
      <w:rFonts w:cs="Times New Roman"/>
    </w:rPr>
  </w:style>
  <w:style w:type="character" w:customStyle="1" w:styleId="textramkaotstup1">
    <w:name w:val="text_ramka_otstup1"/>
    <w:uiPriority w:val="99"/>
    <w:rsid w:val="00CF489F"/>
    <w:rPr>
      <w:rFonts w:ascii="Arial" w:hAnsi="Arial"/>
      <w:color w:val="666666"/>
      <w:sz w:val="18"/>
    </w:rPr>
  </w:style>
  <w:style w:type="paragraph" w:customStyle="1" w:styleId="WW-21">
    <w:name w:val="WW-Основной текст с отступом 2"/>
    <w:basedOn w:val="a8"/>
    <w:uiPriority w:val="99"/>
    <w:rsid w:val="00CF489F"/>
    <w:pPr>
      <w:suppressAutoHyphens/>
      <w:ind w:left="-540"/>
      <w:jc w:val="both"/>
    </w:pPr>
    <w:rPr>
      <w:rFonts w:ascii="Arial" w:hAnsi="Arial" w:cs="Arial"/>
      <w:sz w:val="18"/>
      <w:lang w:eastAsia="ar-SA"/>
    </w:rPr>
  </w:style>
  <w:style w:type="paragraph" w:customStyle="1" w:styleId="Heading">
    <w:name w:val="Heading"/>
    <w:uiPriority w:val="99"/>
    <w:rsid w:val="00CF489F"/>
    <w:pPr>
      <w:autoSpaceDE w:val="0"/>
      <w:autoSpaceDN w:val="0"/>
      <w:adjustRightInd w:val="0"/>
    </w:pPr>
    <w:rPr>
      <w:rFonts w:ascii="Arial" w:eastAsia="Times New Roman" w:hAnsi="Arial" w:cs="Arial"/>
      <w:b/>
      <w:bCs/>
    </w:rPr>
  </w:style>
  <w:style w:type="character" w:customStyle="1" w:styleId="h2">
    <w:name w:val="h2 Знак"/>
    <w:aliases w:val="2 Знак,Header 2 Знак"/>
    <w:uiPriority w:val="99"/>
    <w:locked/>
    <w:rsid w:val="00CF489F"/>
    <w:rPr>
      <w:rFonts w:ascii="Times New Roman" w:hAnsi="Times New Roman"/>
      <w:b/>
      <w:sz w:val="20"/>
      <w:lang w:eastAsia="ru-RU"/>
    </w:rPr>
  </w:style>
  <w:style w:type="character" w:customStyle="1" w:styleId="FontStyle47">
    <w:name w:val="Font Style47"/>
    <w:uiPriority w:val="99"/>
    <w:rsid w:val="00CF489F"/>
    <w:rPr>
      <w:rFonts w:ascii="Times New Roman" w:hAnsi="Times New Roman"/>
      <w:sz w:val="22"/>
    </w:rPr>
  </w:style>
  <w:style w:type="paragraph" w:customStyle="1" w:styleId="Style4">
    <w:name w:val="Style4"/>
    <w:basedOn w:val="a8"/>
    <w:uiPriority w:val="99"/>
    <w:rsid w:val="00CF489F"/>
    <w:pPr>
      <w:widowControl w:val="0"/>
      <w:autoSpaceDE w:val="0"/>
      <w:autoSpaceDN w:val="0"/>
      <w:adjustRightInd w:val="0"/>
      <w:jc w:val="both"/>
    </w:pPr>
  </w:style>
  <w:style w:type="character" w:customStyle="1" w:styleId="FontStyle46">
    <w:name w:val="Font Style46"/>
    <w:uiPriority w:val="99"/>
    <w:rsid w:val="00CF489F"/>
    <w:rPr>
      <w:rFonts w:ascii="Times New Roman" w:hAnsi="Times New Roman"/>
      <w:b/>
      <w:sz w:val="22"/>
    </w:rPr>
  </w:style>
  <w:style w:type="paragraph" w:customStyle="1" w:styleId="Style7">
    <w:name w:val="Style7"/>
    <w:basedOn w:val="a8"/>
    <w:uiPriority w:val="99"/>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uiPriority w:val="99"/>
    <w:rsid w:val="00CF489F"/>
    <w:rPr>
      <w:rFonts w:ascii="Calibri" w:hAnsi="Calibri"/>
      <w:u w:val="single"/>
    </w:rPr>
  </w:style>
  <w:style w:type="paragraph" w:customStyle="1" w:styleId="Standard">
    <w:name w:val="Standard"/>
    <w:uiPriority w:val="99"/>
    <w:rsid w:val="00CF489F"/>
    <w:pPr>
      <w:widowControl w:val="0"/>
      <w:suppressAutoHyphens/>
      <w:autoSpaceDN w:val="0"/>
      <w:textAlignment w:val="baseline"/>
    </w:pPr>
    <w:rPr>
      <w:rFonts w:ascii="Times New Roman" w:hAnsi="Times New Roman" w:cs="Tahoma"/>
      <w:kern w:val="3"/>
      <w:sz w:val="24"/>
      <w:szCs w:val="24"/>
    </w:rPr>
  </w:style>
  <w:style w:type="character" w:customStyle="1" w:styleId="fontstyle19">
    <w:name w:val="fontstyle19"/>
    <w:basedOn w:val="a9"/>
    <w:uiPriority w:val="99"/>
    <w:rsid w:val="00CF489F"/>
    <w:rPr>
      <w:rFonts w:cs="Times New Roman"/>
    </w:rPr>
  </w:style>
  <w:style w:type="character" w:customStyle="1" w:styleId="affffffff9">
    <w:name w:val="Гипертекстовая ссылка"/>
    <w:uiPriority w:val="99"/>
    <w:rsid w:val="00CF489F"/>
    <w:rPr>
      <w:color w:val="008000"/>
    </w:rPr>
  </w:style>
  <w:style w:type="character" w:customStyle="1" w:styleId="PlainTextChar1">
    <w:name w:val="Plain Text Char1"/>
    <w:uiPriority w:val="99"/>
    <w:rsid w:val="00CF489F"/>
    <w:rPr>
      <w:rFonts w:ascii="Courier New" w:hAnsi="Courier New"/>
    </w:rPr>
  </w:style>
  <w:style w:type="paragraph" w:customStyle="1" w:styleId="1ff1">
    <w:name w:val="Рецензия1"/>
    <w:hidden/>
    <w:uiPriority w:val="99"/>
    <w:rsid w:val="00CF489F"/>
    <w:rPr>
      <w:rFonts w:ascii="Times New Roman" w:eastAsia="Times New Roman" w:hAnsi="Times New Roman"/>
      <w:sz w:val="24"/>
      <w:szCs w:val="24"/>
    </w:rPr>
  </w:style>
  <w:style w:type="paragraph" w:customStyle="1" w:styleId="13pt">
    <w:name w:val="Стиль Абзац + 13 pt Знак"/>
    <w:basedOn w:val="a8"/>
    <w:autoRedefine/>
    <w:uiPriority w:val="99"/>
    <w:rsid w:val="00CF489F"/>
    <w:pPr>
      <w:keepNext/>
      <w:tabs>
        <w:tab w:val="left" w:pos="1260"/>
      </w:tabs>
      <w:overflowPunct w:val="0"/>
      <w:autoSpaceDE w:val="0"/>
      <w:autoSpaceDN w:val="0"/>
      <w:adjustRightInd w:val="0"/>
      <w:ind w:firstLine="567"/>
      <w:jc w:val="both"/>
      <w:textAlignment w:val="baseline"/>
    </w:pPr>
    <w:rPr>
      <w:bCs/>
      <w:color w:val="000000"/>
    </w:rPr>
  </w:style>
  <w:style w:type="paragraph" w:customStyle="1" w:styleId="1ff2">
    <w:name w:val="Дос Заголовок 1"/>
    <w:basedOn w:val="a8"/>
    <w:autoRedefine/>
    <w:uiPriority w:val="99"/>
    <w:rsid w:val="00CF489F"/>
    <w:pPr>
      <w:jc w:val="center"/>
    </w:pPr>
    <w:rPr>
      <w:b/>
      <w:bCs/>
      <w:sz w:val="22"/>
      <w:szCs w:val="26"/>
    </w:rPr>
  </w:style>
  <w:style w:type="character" w:customStyle="1" w:styleId="mlarcolumnqqproduct2">
    <w:name w:val="mlar_column_qqproduct2"/>
    <w:uiPriority w:val="99"/>
    <w:rsid w:val="00CF489F"/>
    <w:rPr>
      <w:sz w:val="17"/>
    </w:rPr>
  </w:style>
  <w:style w:type="paragraph" w:customStyle="1" w:styleId="ListBullet1">
    <w:name w:val="List Bullet 1"/>
    <w:basedOn w:val="a8"/>
    <w:uiPriority w:val="99"/>
    <w:rsid w:val="00CF489F"/>
    <w:pPr>
      <w:keepLines/>
      <w:numPr>
        <w:numId w:val="41"/>
      </w:numPr>
      <w:spacing w:before="120" w:after="120" w:line="288" w:lineRule="auto"/>
      <w:contextualSpacing/>
      <w:jc w:val="both"/>
    </w:pPr>
    <w:rPr>
      <w:rFonts w:eastAsia="Calibri" w:cs="Arial"/>
      <w:sz w:val="20"/>
      <w:lang w:eastAsia="en-US"/>
    </w:rPr>
  </w:style>
  <w:style w:type="paragraph" w:customStyle="1" w:styleId="TableText">
    <w:name w:val="TableText"/>
    <w:basedOn w:val="a8"/>
    <w:link w:val="TableText0"/>
    <w:uiPriority w:val="99"/>
    <w:rsid w:val="00CF489F"/>
    <w:pPr>
      <w:keepLines/>
      <w:spacing w:before="40" w:after="40" w:line="288" w:lineRule="auto"/>
    </w:pPr>
    <w:rPr>
      <w:rFonts w:eastAsia="Calibri"/>
      <w:sz w:val="20"/>
      <w:szCs w:val="20"/>
      <w:lang w:eastAsia="en-US"/>
    </w:rPr>
  </w:style>
  <w:style w:type="character" w:customStyle="1" w:styleId="TableText0">
    <w:name w:val="TableText Знак"/>
    <w:link w:val="TableText"/>
    <w:uiPriority w:val="99"/>
    <w:locked/>
    <w:rsid w:val="00CF489F"/>
    <w:rPr>
      <w:rFonts w:ascii="Times New Roman" w:hAnsi="Times New Roman"/>
      <w:snapToGrid w:val="0"/>
      <w:lang w:eastAsia="en-US"/>
    </w:rPr>
  </w:style>
  <w:style w:type="character" w:customStyle="1" w:styleId="affffff8">
    <w:name w:val="Название объекта Знак"/>
    <w:link w:val="affffff7"/>
    <w:uiPriority w:val="99"/>
    <w:locked/>
    <w:rsid w:val="00CF489F"/>
    <w:rPr>
      <w:rFonts w:ascii="Times New Roman" w:hAnsi="Times New Roman"/>
      <w:b/>
      <w:sz w:val="24"/>
    </w:rPr>
  </w:style>
  <w:style w:type="paragraph" w:customStyle="1" w:styleId="affffffffa">
    <w:name w:val="обычн БО"/>
    <w:basedOn w:val="a8"/>
    <w:uiPriority w:val="99"/>
    <w:rsid w:val="00CF489F"/>
    <w:pPr>
      <w:widowControl w:val="0"/>
      <w:jc w:val="both"/>
    </w:pPr>
    <w:rPr>
      <w:rFonts w:ascii="Arial" w:hAnsi="Arial"/>
      <w:szCs w:val="20"/>
    </w:rPr>
  </w:style>
  <w:style w:type="character" w:customStyle="1" w:styleId="2ff8">
    <w:name w:val="Основной текст (2)_"/>
    <w:link w:val="217"/>
    <w:uiPriority w:val="99"/>
    <w:locked/>
    <w:rsid w:val="00CF489F"/>
    <w:rPr>
      <w:b/>
      <w:shd w:val="clear" w:color="auto" w:fill="FFFFFF"/>
    </w:rPr>
  </w:style>
  <w:style w:type="character" w:customStyle="1" w:styleId="290">
    <w:name w:val="Основной текст (2)9"/>
    <w:uiPriority w:val="99"/>
    <w:rsid w:val="00CF489F"/>
  </w:style>
  <w:style w:type="character" w:customStyle="1" w:styleId="95">
    <w:name w:val="Основной текст (9)_"/>
    <w:link w:val="96"/>
    <w:uiPriority w:val="99"/>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b/>
      <w:noProof/>
      <w:sz w:val="19"/>
      <w:shd w:val="clear" w:color="auto" w:fill="FFFFFF"/>
    </w:rPr>
  </w:style>
  <w:style w:type="paragraph" w:customStyle="1" w:styleId="217">
    <w:name w:val="Основной текст (2)1"/>
    <w:basedOn w:val="a8"/>
    <w:link w:val="2ff8"/>
    <w:uiPriority w:val="99"/>
    <w:rsid w:val="00CF489F"/>
    <w:pPr>
      <w:shd w:val="clear" w:color="auto" w:fill="FFFFFF"/>
      <w:spacing w:after="60" w:line="240" w:lineRule="atLeast"/>
    </w:pPr>
    <w:rPr>
      <w:rFonts w:ascii="Calibri" w:eastAsia="Calibri" w:hAnsi="Calibri"/>
      <w:b/>
      <w:sz w:val="20"/>
      <w:szCs w:val="20"/>
    </w:rPr>
  </w:style>
  <w:style w:type="paragraph" w:customStyle="1" w:styleId="96">
    <w:name w:val="Основной текст (9)"/>
    <w:basedOn w:val="a8"/>
    <w:link w:val="95"/>
    <w:uiPriority w:val="99"/>
    <w:rsid w:val="00CF489F"/>
    <w:pPr>
      <w:shd w:val="clear" w:color="auto" w:fill="FFFFFF"/>
      <w:spacing w:line="270" w:lineRule="exact"/>
      <w:jc w:val="both"/>
    </w:pPr>
    <w:rPr>
      <w:rFonts w:ascii="Arial" w:eastAsia="Calibri" w:hAnsi="Arial"/>
      <w:sz w:val="19"/>
      <w:szCs w:val="20"/>
    </w:rPr>
  </w:style>
  <w:style w:type="character" w:customStyle="1" w:styleId="16">
    <w:name w:val="Стиль1 Знак"/>
    <w:link w:val="15"/>
    <w:uiPriority w:val="99"/>
    <w:locked/>
    <w:rsid w:val="00CF489F"/>
    <w:rPr>
      <w:rFonts w:ascii="Times New Roman" w:hAnsi="Times New Roman"/>
      <w:b/>
      <w:sz w:val="28"/>
    </w:rPr>
  </w:style>
  <w:style w:type="character" w:customStyle="1" w:styleId="1ff3">
    <w:name w:val="Нижний колонтитул Знак1"/>
    <w:aliases w:val="Знак Знак Знак2"/>
    <w:uiPriority w:val="99"/>
    <w:locked/>
    <w:rsid w:val="00CF489F"/>
    <w:rPr>
      <w:rFonts w:ascii="Verdana" w:hAnsi="Verdana"/>
      <w:sz w:val="24"/>
      <w:lang w:val="en-US" w:eastAsia="en-US"/>
    </w:rPr>
  </w:style>
  <w:style w:type="character" w:customStyle="1" w:styleId="dfaq">
    <w:name w:val="dfaq"/>
    <w:basedOn w:val="a9"/>
    <w:uiPriority w:val="99"/>
    <w:rsid w:val="00CF489F"/>
    <w:rPr>
      <w:rFonts w:cs="Times New Roman"/>
    </w:rPr>
  </w:style>
  <w:style w:type="character" w:customStyle="1" w:styleId="4f1">
    <w:name w:val="Основной текст (4)_"/>
    <w:link w:val="4f2"/>
    <w:uiPriority w:val="99"/>
    <w:locked/>
    <w:rsid w:val="00CF489F"/>
    <w:rPr>
      <w:b/>
      <w:sz w:val="26"/>
      <w:shd w:val="clear" w:color="auto" w:fill="FFFFFF"/>
    </w:rPr>
  </w:style>
  <w:style w:type="character" w:customStyle="1" w:styleId="5d">
    <w:name w:val="Основной текст (5)_"/>
    <w:link w:val="5e"/>
    <w:uiPriority w:val="99"/>
    <w:locked/>
    <w:rsid w:val="00CF489F"/>
    <w:rPr>
      <w:spacing w:val="-2"/>
      <w:sz w:val="26"/>
      <w:shd w:val="clear" w:color="auto" w:fill="FFFFFF"/>
    </w:rPr>
  </w:style>
  <w:style w:type="paragraph" w:customStyle="1" w:styleId="4f2">
    <w:name w:val="Основной текст (4)"/>
    <w:basedOn w:val="a8"/>
    <w:link w:val="4f1"/>
    <w:uiPriority w:val="99"/>
    <w:rsid w:val="00CF489F"/>
    <w:pPr>
      <w:shd w:val="clear" w:color="auto" w:fill="FFFFFF"/>
      <w:spacing w:after="540" w:line="317" w:lineRule="exact"/>
      <w:jc w:val="center"/>
    </w:pPr>
    <w:rPr>
      <w:rFonts w:ascii="Calibri" w:eastAsia="Calibri" w:hAnsi="Calibri"/>
      <w:b/>
      <w:sz w:val="26"/>
      <w:szCs w:val="20"/>
    </w:rPr>
  </w:style>
  <w:style w:type="paragraph" w:customStyle="1" w:styleId="5e">
    <w:name w:val="Основной текст (5)"/>
    <w:basedOn w:val="a8"/>
    <w:link w:val="5d"/>
    <w:uiPriority w:val="99"/>
    <w:rsid w:val="00CF489F"/>
    <w:pPr>
      <w:shd w:val="clear" w:color="auto" w:fill="FFFFFF"/>
      <w:spacing w:before="540" w:after="300" w:line="365" w:lineRule="exact"/>
      <w:jc w:val="both"/>
    </w:pPr>
    <w:rPr>
      <w:rFonts w:ascii="Calibri" w:eastAsia="Calibri" w:hAnsi="Calibri"/>
      <w:spacing w:val="-2"/>
      <w:sz w:val="26"/>
      <w:szCs w:val="20"/>
    </w:rPr>
  </w:style>
  <w:style w:type="character" w:customStyle="1" w:styleId="3ff">
    <w:name w:val="Основной текст (3)_"/>
    <w:link w:val="3ff0"/>
    <w:uiPriority w:val="99"/>
    <w:locked/>
    <w:rsid w:val="00CF489F"/>
    <w:rPr>
      <w:b/>
      <w:spacing w:val="-2"/>
      <w:shd w:val="clear" w:color="auto" w:fill="FFFFFF"/>
    </w:rPr>
  </w:style>
  <w:style w:type="paragraph" w:customStyle="1" w:styleId="3ff0">
    <w:name w:val="Основной текст (3)"/>
    <w:basedOn w:val="a8"/>
    <w:link w:val="3ff"/>
    <w:uiPriority w:val="99"/>
    <w:rsid w:val="00CF489F"/>
    <w:pPr>
      <w:shd w:val="clear" w:color="auto" w:fill="FFFFFF"/>
      <w:spacing w:line="240" w:lineRule="atLeast"/>
    </w:pPr>
    <w:rPr>
      <w:rFonts w:ascii="Calibri" w:eastAsia="Calibri" w:hAnsi="Calibri"/>
      <w:b/>
      <w:spacing w:val="-2"/>
      <w:sz w:val="20"/>
      <w:szCs w:val="20"/>
    </w:rPr>
  </w:style>
  <w:style w:type="paragraph" w:customStyle="1" w:styleId="2ff9">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4">
    <w:name w:val="Заголовок №1"/>
    <w:uiPriority w:val="99"/>
    <w:rsid w:val="00CF489F"/>
    <w:rPr>
      <w:rFonts w:ascii="Times New Roman" w:hAnsi="Times New Roman"/>
      <w:spacing w:val="-2"/>
      <w:sz w:val="26"/>
      <w:u w:val="single"/>
      <w:shd w:val="clear" w:color="auto" w:fill="FFFFFF"/>
    </w:rPr>
  </w:style>
  <w:style w:type="character" w:customStyle="1" w:styleId="2ffa">
    <w:name w:val="Основной текст (2) + Курсив"/>
    <w:uiPriority w:val="99"/>
    <w:rsid w:val="00CF489F"/>
    <w:rPr>
      <w:rFonts w:ascii="Times New Roman" w:hAnsi="Times New Roman"/>
      <w:b/>
      <w:i/>
      <w:spacing w:val="-3"/>
      <w:sz w:val="22"/>
      <w:shd w:val="clear" w:color="auto" w:fill="FFFFFF"/>
    </w:rPr>
  </w:style>
  <w:style w:type="character" w:customStyle="1" w:styleId="1ff5">
    <w:name w:val="Заголовок №1_"/>
    <w:link w:val="118"/>
    <w:uiPriority w:val="99"/>
    <w:locked/>
    <w:rsid w:val="00CF489F"/>
    <w:rPr>
      <w:spacing w:val="-2"/>
      <w:sz w:val="26"/>
      <w:shd w:val="clear" w:color="auto" w:fill="FFFFFF"/>
    </w:rPr>
  </w:style>
  <w:style w:type="paragraph" w:customStyle="1" w:styleId="118">
    <w:name w:val="Заголовок №11"/>
    <w:basedOn w:val="a8"/>
    <w:link w:val="1ff5"/>
    <w:uiPriority w:val="99"/>
    <w:rsid w:val="00CF489F"/>
    <w:pPr>
      <w:shd w:val="clear" w:color="auto" w:fill="FFFFFF"/>
      <w:spacing w:line="326" w:lineRule="exact"/>
      <w:jc w:val="center"/>
      <w:outlineLvl w:val="0"/>
    </w:pPr>
    <w:rPr>
      <w:rFonts w:ascii="Calibri" w:eastAsia="Calibri" w:hAnsi="Calibri"/>
      <w:spacing w:val="-2"/>
      <w:sz w:val="26"/>
      <w:szCs w:val="20"/>
    </w:rPr>
  </w:style>
  <w:style w:type="character" w:customStyle="1" w:styleId="affffffffb">
    <w:name w:val="Основной текст + Полужирный"/>
    <w:uiPriority w:val="99"/>
    <w:rsid w:val="00CF489F"/>
    <w:rPr>
      <w:rFonts w:ascii="Times New Roman" w:hAnsi="Times New Roman"/>
      <w:b/>
      <w:spacing w:val="7"/>
      <w:sz w:val="18"/>
      <w:shd w:val="clear" w:color="auto" w:fill="FFFFFF"/>
    </w:rPr>
  </w:style>
  <w:style w:type="character" w:customStyle="1" w:styleId="85">
    <w:name w:val="Основной текст (8)_"/>
    <w:link w:val="86"/>
    <w:uiPriority w:val="99"/>
    <w:locked/>
    <w:rsid w:val="00CF489F"/>
    <w:rPr>
      <w:b/>
      <w:sz w:val="18"/>
      <w:shd w:val="clear" w:color="auto" w:fill="FFFFFF"/>
    </w:rPr>
  </w:style>
  <w:style w:type="character" w:customStyle="1" w:styleId="77">
    <w:name w:val="Основной текст (7)_"/>
    <w:link w:val="78"/>
    <w:uiPriority w:val="99"/>
    <w:locked/>
    <w:rsid w:val="00CF489F"/>
    <w:rPr>
      <w:b/>
      <w:spacing w:val="7"/>
      <w:sz w:val="18"/>
      <w:shd w:val="clear" w:color="auto" w:fill="FFFFFF"/>
    </w:rPr>
  </w:style>
  <w:style w:type="paragraph" w:customStyle="1" w:styleId="86">
    <w:name w:val="Основной текст (8)"/>
    <w:basedOn w:val="a8"/>
    <w:link w:val="85"/>
    <w:uiPriority w:val="99"/>
    <w:rsid w:val="00CF489F"/>
    <w:pPr>
      <w:shd w:val="clear" w:color="auto" w:fill="FFFFFF"/>
      <w:spacing w:line="240" w:lineRule="atLeast"/>
    </w:pPr>
    <w:rPr>
      <w:rFonts w:ascii="Calibri" w:eastAsia="Calibri" w:hAnsi="Calibri"/>
      <w:b/>
      <w:sz w:val="18"/>
      <w:szCs w:val="20"/>
    </w:rPr>
  </w:style>
  <w:style w:type="paragraph" w:customStyle="1" w:styleId="78">
    <w:name w:val="Основной текст (7)"/>
    <w:basedOn w:val="a8"/>
    <w:link w:val="77"/>
    <w:uiPriority w:val="99"/>
    <w:rsid w:val="00CF489F"/>
    <w:pPr>
      <w:shd w:val="clear" w:color="auto" w:fill="FFFFFF"/>
      <w:spacing w:line="240" w:lineRule="atLeast"/>
      <w:jc w:val="right"/>
    </w:pPr>
    <w:rPr>
      <w:rFonts w:ascii="Calibri" w:eastAsia="Calibri" w:hAnsi="Calibri"/>
      <w:b/>
      <w:spacing w:val="7"/>
      <w:sz w:val="18"/>
      <w:szCs w:val="20"/>
    </w:rPr>
  </w:style>
  <w:style w:type="character" w:customStyle="1" w:styleId="5f">
    <w:name w:val="Основной текст (5) + Полужирный"/>
    <w:uiPriority w:val="99"/>
    <w:rsid w:val="00CF489F"/>
    <w:rPr>
      <w:rFonts w:ascii="Times New Roman" w:hAnsi="Times New Roman"/>
      <w:b/>
      <w:spacing w:val="0"/>
      <w:sz w:val="26"/>
      <w:shd w:val="clear" w:color="auto" w:fill="FFFFFF"/>
    </w:rPr>
  </w:style>
  <w:style w:type="character" w:customStyle="1" w:styleId="FontStyle71">
    <w:name w:val="Font Style71"/>
    <w:uiPriority w:val="99"/>
    <w:rsid w:val="00CF489F"/>
    <w:rPr>
      <w:rFonts w:ascii="Times New Roman" w:hAnsi="Times New Roman"/>
      <w:sz w:val="20"/>
    </w:rPr>
  </w:style>
  <w:style w:type="character" w:customStyle="1" w:styleId="1ff6">
    <w:name w:val="Основной текст + Полужирный1"/>
    <w:uiPriority w:val="99"/>
    <w:rsid w:val="00CF489F"/>
    <w:rPr>
      <w:sz w:val="28"/>
      <w:shd w:val="clear" w:color="auto" w:fill="FFFFFF"/>
      <w:lang w:val="ru-RU" w:eastAsia="ru-RU"/>
    </w:rPr>
  </w:style>
  <w:style w:type="character" w:customStyle="1" w:styleId="3ff1">
    <w:name w:val="Основной текст (3) + Не полужирный"/>
    <w:uiPriority w:val="99"/>
    <w:rsid w:val="00CF489F"/>
    <w:rPr>
      <w:rFonts w:ascii="Times New Roman" w:hAnsi="Times New Roman"/>
      <w:spacing w:val="0"/>
      <w:sz w:val="22"/>
      <w:shd w:val="clear" w:color="auto" w:fill="FFFFFF"/>
    </w:rPr>
  </w:style>
  <w:style w:type="paragraph" w:customStyle="1" w:styleId="313">
    <w:name w:val="Основной текст (3)1"/>
    <w:basedOn w:val="a8"/>
    <w:uiPriority w:val="99"/>
    <w:rsid w:val="00CF489F"/>
    <w:pPr>
      <w:shd w:val="clear" w:color="auto" w:fill="FFFFFF"/>
      <w:spacing w:before="240" w:after="240" w:line="240" w:lineRule="atLeast"/>
    </w:pPr>
    <w:rPr>
      <w:rFonts w:eastAsia="Calibri"/>
      <w:b/>
      <w:bCs/>
      <w:sz w:val="22"/>
      <w:szCs w:val="22"/>
    </w:rPr>
  </w:style>
  <w:style w:type="table" w:customStyle="1" w:styleId="1100">
    <w:name w:val="Сетка таблицы1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uiPriority w:val="99"/>
    <w:rsid w:val="00CF489F"/>
    <w:rPr>
      <w:rFonts w:cs="Times New Roman"/>
    </w:rPr>
  </w:style>
  <w:style w:type="character" w:customStyle="1" w:styleId="b-infoitem1">
    <w:name w:val="b-info__item1"/>
    <w:basedOn w:val="a9"/>
    <w:uiPriority w:val="99"/>
    <w:rsid w:val="00CF489F"/>
    <w:rPr>
      <w:rFonts w:cs="Times New Roman"/>
    </w:rPr>
  </w:style>
  <w:style w:type="character" w:customStyle="1" w:styleId="b-serp-urlitem1">
    <w:name w:val="b-serp-url__item1"/>
    <w:basedOn w:val="a9"/>
    <w:uiPriority w:val="99"/>
    <w:rsid w:val="00CF489F"/>
    <w:rPr>
      <w:rFonts w:cs="Times New Roman"/>
    </w:rPr>
  </w:style>
  <w:style w:type="table" w:customStyle="1" w:styleId="231">
    <w:name w:val="Сетка таблицы23"/>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uiPriority w:val="99"/>
    <w:rsid w:val="00CF489F"/>
    <w:pPr>
      <w:widowControl w:val="0"/>
      <w:autoSpaceDE w:val="0"/>
      <w:autoSpaceDN w:val="0"/>
      <w:adjustRightInd w:val="0"/>
      <w:spacing w:line="276" w:lineRule="exact"/>
      <w:ind w:firstLine="720"/>
      <w:jc w:val="both"/>
    </w:pPr>
  </w:style>
  <w:style w:type="paragraph" w:customStyle="1" w:styleId="Style20">
    <w:name w:val="Style20"/>
    <w:basedOn w:val="a8"/>
    <w:uiPriority w:val="99"/>
    <w:rsid w:val="00CF489F"/>
    <w:pPr>
      <w:widowControl w:val="0"/>
      <w:autoSpaceDE w:val="0"/>
      <w:autoSpaceDN w:val="0"/>
      <w:adjustRightInd w:val="0"/>
      <w:spacing w:line="277" w:lineRule="exact"/>
      <w:ind w:firstLine="730"/>
      <w:jc w:val="both"/>
    </w:pPr>
  </w:style>
  <w:style w:type="paragraph" w:customStyle="1" w:styleId="affffffffc">
    <w:name w:val="Готовый"/>
    <w:basedOn w:val="a8"/>
    <w:uiPriority w:val="9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uiPriority w:val="99"/>
    <w:rsid w:val="00CF489F"/>
    <w:rPr>
      <w:b/>
      <w:sz w:val="26"/>
      <w:shd w:val="clear" w:color="auto" w:fill="FFFFFF"/>
    </w:rPr>
  </w:style>
  <w:style w:type="table" w:customStyle="1" w:styleId="610">
    <w:name w:val="Сетка таблицы61"/>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d">
    <w:name w:val="Подпись к таблице_"/>
    <w:uiPriority w:val="99"/>
    <w:rsid w:val="00CF489F"/>
    <w:rPr>
      <w:rFonts w:ascii="Calibri" w:hAnsi="Calibri"/>
      <w:sz w:val="21"/>
      <w:u w:val="none"/>
    </w:rPr>
  </w:style>
  <w:style w:type="character" w:customStyle="1" w:styleId="affffffffe">
    <w:name w:val="Подпись к таблице"/>
    <w:uiPriority w:val="99"/>
    <w:rsid w:val="00CF489F"/>
    <w:rPr>
      <w:rFonts w:ascii="Calibri" w:hAnsi="Calibri"/>
      <w:color w:val="000000"/>
      <w:spacing w:val="0"/>
      <w:w w:val="100"/>
      <w:position w:val="0"/>
      <w:sz w:val="21"/>
      <w:u w:val="single"/>
      <w:lang w:val="ru-RU"/>
    </w:rPr>
  </w:style>
  <w:style w:type="character" w:customStyle="1" w:styleId="affffffff4">
    <w:name w:val="Основной текст_"/>
    <w:link w:val="1ff0"/>
    <w:uiPriority w:val="99"/>
    <w:locked/>
    <w:rsid w:val="00CF489F"/>
    <w:rPr>
      <w:rFonts w:ascii="Times New Roman" w:hAnsi="Times New Roman"/>
      <w:snapToGrid w:val="0"/>
      <w:sz w:val="24"/>
    </w:rPr>
  </w:style>
  <w:style w:type="character" w:customStyle="1" w:styleId="Calibri">
    <w:name w:val="Основной текст + Calibri"/>
    <w:aliases w:val="10,5 pt"/>
    <w:uiPriority w:val="99"/>
    <w:rsid w:val="00CF489F"/>
    <w:rPr>
      <w:rFonts w:ascii="Calibri" w:hAnsi="Calibri"/>
      <w:color w:val="000000"/>
      <w:spacing w:val="0"/>
      <w:w w:val="100"/>
      <w:position w:val="0"/>
      <w:sz w:val="21"/>
      <w:shd w:val="clear" w:color="auto" w:fill="FFFFFF"/>
      <w:lang w:val="ru-RU"/>
    </w:rPr>
  </w:style>
  <w:style w:type="character" w:customStyle="1" w:styleId="Calibri6">
    <w:name w:val="Основной текст + Calibri6"/>
    <w:aliases w:val="91,5 pt6"/>
    <w:uiPriority w:val="99"/>
    <w:rsid w:val="00CF489F"/>
    <w:rPr>
      <w:rFonts w:ascii="Calibri" w:hAnsi="Calibri"/>
      <w:color w:val="000000"/>
      <w:spacing w:val="0"/>
      <w:w w:val="100"/>
      <w:position w:val="0"/>
      <w:sz w:val="19"/>
      <w:shd w:val="clear" w:color="auto" w:fill="FFFFFF"/>
      <w:lang w:val="en-US"/>
    </w:rPr>
  </w:style>
  <w:style w:type="character" w:customStyle="1" w:styleId="Calibri5">
    <w:name w:val="Основной текст + Calibri5"/>
    <w:aliases w:val="4 pt"/>
    <w:uiPriority w:val="99"/>
    <w:rsid w:val="00CF489F"/>
    <w:rPr>
      <w:rFonts w:ascii="Calibri" w:hAnsi="Calibri"/>
      <w:color w:val="000000"/>
      <w:spacing w:val="0"/>
      <w:w w:val="100"/>
      <w:position w:val="0"/>
      <w:sz w:val="8"/>
      <w:shd w:val="clear" w:color="auto" w:fill="FFFFFF"/>
      <w:lang w:val="ru-RU"/>
    </w:rPr>
  </w:style>
  <w:style w:type="character" w:customStyle="1" w:styleId="ArialUnicodeMS">
    <w:name w:val="Основной текст + Arial Unicode MS"/>
    <w:aliases w:val="8,5 pt5"/>
    <w:uiPriority w:val="99"/>
    <w:rsid w:val="00CF489F"/>
    <w:rPr>
      <w:rFonts w:ascii="Arial Unicode MS" w:hAnsi="Arial Unicode MS"/>
      <w:color w:val="000000"/>
      <w:spacing w:val="0"/>
      <w:w w:val="100"/>
      <w:position w:val="0"/>
      <w:sz w:val="17"/>
      <w:shd w:val="clear" w:color="auto" w:fill="FFFFFF"/>
      <w:lang w:val="ru-RU"/>
    </w:rPr>
  </w:style>
  <w:style w:type="character" w:customStyle="1" w:styleId="Calibri4">
    <w:name w:val="Основной текст + Calibri4"/>
    <w:aliases w:val="7,5 pt4"/>
    <w:uiPriority w:val="99"/>
    <w:rsid w:val="00CF489F"/>
    <w:rPr>
      <w:rFonts w:ascii="Calibri" w:hAnsi="Calibri"/>
      <w:color w:val="000000"/>
      <w:spacing w:val="0"/>
      <w:w w:val="100"/>
      <w:position w:val="0"/>
      <w:sz w:val="15"/>
      <w:u w:val="none"/>
      <w:shd w:val="clear" w:color="auto" w:fill="FFFFFF"/>
      <w:lang w:val="en-US"/>
    </w:rPr>
  </w:style>
  <w:style w:type="character" w:customStyle="1" w:styleId="Calibri3">
    <w:name w:val="Основной текст + Calibri3"/>
    <w:aliases w:val="71,5 pt3,Малые прописные"/>
    <w:uiPriority w:val="99"/>
    <w:rsid w:val="00CF489F"/>
    <w:rPr>
      <w:rFonts w:ascii="Calibri" w:hAnsi="Calibri"/>
      <w:smallCaps/>
      <w:color w:val="000000"/>
      <w:spacing w:val="0"/>
      <w:w w:val="100"/>
      <w:position w:val="0"/>
      <w:sz w:val="15"/>
      <w:u w:val="none"/>
      <w:shd w:val="clear" w:color="auto" w:fill="FFFFFF"/>
      <w:lang w:val="en-US"/>
    </w:rPr>
  </w:style>
  <w:style w:type="character" w:customStyle="1" w:styleId="Calibri2">
    <w:name w:val="Основной текст + Calibri2"/>
    <w:aliases w:val="8 pt,Интервал 1 pt1"/>
    <w:uiPriority w:val="99"/>
    <w:rsid w:val="00CF489F"/>
    <w:rPr>
      <w:rFonts w:ascii="Calibri" w:hAnsi="Calibri"/>
      <w:color w:val="000000"/>
      <w:spacing w:val="20"/>
      <w:w w:val="100"/>
      <w:position w:val="0"/>
      <w:sz w:val="16"/>
      <w:u w:val="none"/>
      <w:shd w:val="clear" w:color="auto" w:fill="FFFFFF"/>
      <w:lang w:val="ru-RU"/>
    </w:rPr>
  </w:style>
  <w:style w:type="table" w:customStyle="1" w:styleId="240">
    <w:name w:val="Сетка таблицы24"/>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uiPriority w:val="99"/>
    <w:rsid w:val="00CF489F"/>
    <w:rPr>
      <w:rFonts w:ascii="Calibri" w:hAnsi="Calibri"/>
      <w:color w:val="000000"/>
      <w:spacing w:val="20"/>
      <w:w w:val="100"/>
      <w:position w:val="0"/>
      <w:sz w:val="16"/>
      <w:u w:val="none"/>
      <w:effect w:val="none"/>
      <w:shd w:val="clear" w:color="auto" w:fill="FFFFFF"/>
      <w:lang w:val="ru-RU"/>
    </w:rPr>
  </w:style>
  <w:style w:type="table" w:customStyle="1" w:styleId="260">
    <w:name w:val="Сетка таблицы26"/>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uiPriority w:val="99"/>
    <w:rsid w:val="00CF489F"/>
    <w:pPr>
      <w:spacing w:after="240" w:line="480" w:lineRule="auto"/>
      <w:ind w:firstLine="360"/>
    </w:pPr>
    <w:rPr>
      <w:rFonts w:ascii="Calibri" w:eastAsia="Calibri" w:hAnsi="Calibri"/>
      <w:color w:val="5A5A5A"/>
      <w:sz w:val="22"/>
      <w:szCs w:val="22"/>
      <w:lang w:eastAsia="en-US"/>
    </w:rPr>
  </w:style>
  <w:style w:type="character" w:customStyle="1" w:styleId="QuoteChar">
    <w:name w:val="Quote Char"/>
    <w:uiPriority w:val="99"/>
    <w:locked/>
    <w:rsid w:val="00CF489F"/>
    <w:rPr>
      <w:color w:val="5A5A5A"/>
    </w:rPr>
  </w:style>
  <w:style w:type="paragraph" w:customStyle="1" w:styleId="1ff7">
    <w:name w:val="Выделенная цитата1"/>
    <w:basedOn w:val="a8"/>
    <w:next w:val="a8"/>
    <w:uiPriority w:val="99"/>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uiPriority w:val="99"/>
    <w:locked/>
    <w:rsid w:val="00CF489F"/>
    <w:rPr>
      <w:rFonts w:ascii="Cambria" w:hAnsi="Cambria"/>
      <w:i/>
      <w:sz w:val="20"/>
    </w:rPr>
  </w:style>
  <w:style w:type="character" w:customStyle="1" w:styleId="1ff8">
    <w:name w:val="Слабое выделение1"/>
    <w:uiPriority w:val="99"/>
    <w:rsid w:val="00CF489F"/>
    <w:rPr>
      <w:i/>
      <w:color w:val="5A5A5A"/>
    </w:rPr>
  </w:style>
  <w:style w:type="character" w:styleId="afffffffff">
    <w:name w:val="Intense Emphasis"/>
    <w:basedOn w:val="a9"/>
    <w:uiPriority w:val="99"/>
    <w:qFormat/>
    <w:rsid w:val="00CF489F"/>
    <w:rPr>
      <w:rFonts w:cs="Times New Roman"/>
      <w:b/>
      <w:i/>
      <w:color w:val="auto"/>
      <w:u w:val="single"/>
    </w:rPr>
  </w:style>
  <w:style w:type="character" w:styleId="afffffffff0">
    <w:name w:val="Subtle Reference"/>
    <w:basedOn w:val="a9"/>
    <w:uiPriority w:val="99"/>
    <w:qFormat/>
    <w:rsid w:val="00CF489F"/>
    <w:rPr>
      <w:rFonts w:cs="Times New Roman"/>
      <w:smallCaps/>
    </w:rPr>
  </w:style>
  <w:style w:type="character" w:styleId="afffffffff1">
    <w:name w:val="Intense Reference"/>
    <w:basedOn w:val="a9"/>
    <w:uiPriority w:val="99"/>
    <w:qFormat/>
    <w:rsid w:val="00CF489F"/>
    <w:rPr>
      <w:rFonts w:cs="Times New Roman"/>
      <w:b/>
      <w:smallCaps/>
      <w:color w:val="auto"/>
    </w:rPr>
  </w:style>
  <w:style w:type="character" w:customStyle="1" w:styleId="1ff9">
    <w:name w:val="Название книги1"/>
    <w:uiPriority w:val="99"/>
    <w:rsid w:val="00CF489F"/>
    <w:rPr>
      <w:rFonts w:ascii="Cambria" w:hAnsi="Cambria"/>
      <w:b/>
      <w:smallCaps/>
      <w:color w:val="auto"/>
      <w:u w:val="single"/>
    </w:rPr>
  </w:style>
  <w:style w:type="paragraph" w:customStyle="1" w:styleId="1ffa">
    <w:name w:val="Заголовок оглавления1"/>
    <w:basedOn w:val="13"/>
    <w:next w:val="a8"/>
    <w:uiPriority w:val="99"/>
    <w:semiHidden/>
    <w:rsid w:val="00CF489F"/>
    <w:pPr>
      <w:keepNext w:val="0"/>
      <w:spacing w:before="600" w:after="0" w:line="360" w:lineRule="auto"/>
      <w:outlineLvl w:val="9"/>
    </w:pPr>
    <w:rPr>
      <w:rFonts w:ascii="Cambria" w:hAnsi="Cambria"/>
      <w:iCs/>
      <w:kern w:val="0"/>
      <w:sz w:val="32"/>
      <w:szCs w:val="32"/>
      <w:lang w:eastAsia="en-US"/>
    </w:rPr>
  </w:style>
  <w:style w:type="paragraph" w:styleId="2ffb">
    <w:name w:val="Quote"/>
    <w:basedOn w:val="a8"/>
    <w:next w:val="a8"/>
    <w:link w:val="2ffc"/>
    <w:uiPriority w:val="99"/>
    <w:qFormat/>
    <w:rsid w:val="00CF489F"/>
    <w:rPr>
      <w:rFonts w:ascii="Calibri" w:eastAsia="Calibri" w:hAnsi="Calibri"/>
      <w:color w:val="5A5A5A"/>
      <w:sz w:val="20"/>
      <w:szCs w:val="20"/>
    </w:rPr>
  </w:style>
  <w:style w:type="character" w:customStyle="1" w:styleId="2ffc">
    <w:name w:val="Цитата 2 Знак"/>
    <w:basedOn w:val="a9"/>
    <w:link w:val="2ffb"/>
    <w:uiPriority w:val="99"/>
    <w:locked/>
    <w:rsid w:val="005940AF"/>
    <w:rPr>
      <w:rFonts w:ascii="Times New Roman" w:hAnsi="Times New Roman" w:cs="Times New Roman"/>
      <w:i/>
      <w:iCs/>
      <w:color w:val="000000"/>
      <w:sz w:val="24"/>
      <w:szCs w:val="24"/>
    </w:rPr>
  </w:style>
  <w:style w:type="character" w:customStyle="1" w:styleId="219">
    <w:name w:val="Цитата 2 Знак1"/>
    <w:basedOn w:val="a9"/>
    <w:uiPriority w:val="99"/>
    <w:rsid w:val="00CF489F"/>
    <w:rPr>
      <w:rFonts w:ascii="Times New Roman" w:hAnsi="Times New Roman" w:cs="Times New Roman"/>
      <w:i/>
      <w:iCs/>
      <w:color w:val="000000"/>
      <w:sz w:val="24"/>
      <w:szCs w:val="24"/>
    </w:rPr>
  </w:style>
  <w:style w:type="paragraph" w:styleId="afffffffff2">
    <w:name w:val="Intense Quote"/>
    <w:basedOn w:val="a8"/>
    <w:next w:val="a8"/>
    <w:link w:val="afffffffff3"/>
    <w:uiPriority w:val="99"/>
    <w:qFormat/>
    <w:rsid w:val="00CF489F"/>
    <w:pPr>
      <w:pBdr>
        <w:bottom w:val="single" w:sz="4" w:space="4" w:color="4F81BD"/>
      </w:pBdr>
      <w:spacing w:before="200" w:after="280"/>
      <w:ind w:left="936" w:right="936"/>
    </w:pPr>
    <w:rPr>
      <w:rFonts w:ascii="Cambria" w:eastAsia="Calibri" w:hAnsi="Cambria"/>
      <w:i/>
      <w:iCs/>
      <w:sz w:val="20"/>
      <w:szCs w:val="20"/>
    </w:rPr>
  </w:style>
  <w:style w:type="character" w:customStyle="1" w:styleId="afffffffff3">
    <w:name w:val="Выделенная цитата Знак"/>
    <w:basedOn w:val="a9"/>
    <w:link w:val="afffffffff2"/>
    <w:uiPriority w:val="99"/>
    <w:locked/>
    <w:rsid w:val="005940AF"/>
    <w:rPr>
      <w:rFonts w:ascii="Times New Roman" w:hAnsi="Times New Roman" w:cs="Times New Roman"/>
      <w:b/>
      <w:bCs/>
      <w:i/>
      <w:iCs/>
      <w:color w:val="4F81BD"/>
      <w:sz w:val="24"/>
      <w:szCs w:val="24"/>
    </w:rPr>
  </w:style>
  <w:style w:type="character" w:customStyle="1" w:styleId="1ffb">
    <w:name w:val="Выделенная цитата Знак1"/>
    <w:basedOn w:val="a9"/>
    <w:uiPriority w:val="99"/>
    <w:rsid w:val="00CF489F"/>
    <w:rPr>
      <w:rFonts w:ascii="Times New Roman" w:hAnsi="Times New Roman" w:cs="Times New Roman"/>
      <w:b/>
      <w:bCs/>
      <w:i/>
      <w:iCs/>
      <w:color w:val="4F81BD"/>
      <w:sz w:val="24"/>
      <w:szCs w:val="24"/>
    </w:rPr>
  </w:style>
  <w:style w:type="character" w:styleId="afffffffff4">
    <w:name w:val="Subtle Emphasis"/>
    <w:basedOn w:val="a9"/>
    <w:uiPriority w:val="99"/>
    <w:qFormat/>
    <w:rsid w:val="00CF489F"/>
    <w:rPr>
      <w:rFonts w:cs="Times New Roman"/>
      <w:i/>
      <w:iCs/>
      <w:color w:val="808080"/>
    </w:rPr>
  </w:style>
  <w:style w:type="character" w:styleId="afffffffff5">
    <w:name w:val="Book Title"/>
    <w:basedOn w:val="a9"/>
    <w:uiPriority w:val="99"/>
    <w:qFormat/>
    <w:rsid w:val="00CF489F"/>
    <w:rPr>
      <w:rFonts w:cs="Times New Roman"/>
      <w:b/>
      <w:bCs/>
      <w:smallCaps/>
      <w:spacing w:val="5"/>
    </w:rPr>
  </w:style>
  <w:style w:type="table" w:customStyle="1" w:styleId="360">
    <w:name w:val="Сетка таблицы36"/>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uiPriority w:val="99"/>
    <w:rsid w:val="00CF489F"/>
    <w:rPr>
      <w:rFonts w:cs="Times New Roman"/>
    </w:rPr>
  </w:style>
  <w:style w:type="table" w:customStyle="1" w:styleId="520">
    <w:name w:val="Столбцы таблицы 52"/>
    <w:uiPriority w:val="99"/>
    <w:semiHidden/>
    <w:rsid w:val="00CF489F"/>
    <w:pPr>
      <w:spacing w:after="60"/>
      <w:jc w:val="both"/>
    </w:pPr>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uiPriority w:val="99"/>
    <w:rsid w:val="00CF489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uiPriority w:val="99"/>
    <w:rsid w:val="00CF489F"/>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uiPriority w:val="99"/>
    <w:rsid w:val="00CF48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d">
    <w:name w:val="Заголовок оглавления2"/>
    <w:basedOn w:val="13"/>
    <w:next w:val="a8"/>
    <w:uiPriority w:val="99"/>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uiPriority w:val="99"/>
    <w:rsid w:val="00F610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B2490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basedOn w:val="a9"/>
    <w:uiPriority w:val="99"/>
    <w:rsid w:val="00B24908"/>
    <w:rPr>
      <w:rFonts w:cs="Times New Roman"/>
    </w:rPr>
  </w:style>
  <w:style w:type="character" w:customStyle="1" w:styleId="cf1">
    <w:name w:val="cf1"/>
    <w:basedOn w:val="a9"/>
    <w:uiPriority w:val="99"/>
    <w:rsid w:val="00B24908"/>
    <w:rPr>
      <w:rFonts w:cs="Times New Roman"/>
    </w:rPr>
  </w:style>
  <w:style w:type="table" w:customStyle="1" w:styleId="430">
    <w:name w:val="Сетка таблицы43"/>
    <w:uiPriority w:val="99"/>
    <w:rsid w:val="00DD583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0">
    <w:name w:val="Сетка таблицы4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uiPriority w:val="99"/>
    <w:rsid w:val="00E644D3"/>
    <w:rPr>
      <w:b/>
      <w:color w:val="000000"/>
      <w:sz w:val="28"/>
      <w:lang w:val="ru-RU" w:eastAsia="ru-RU"/>
    </w:rPr>
  </w:style>
  <w:style w:type="table" w:customStyle="1" w:styleId="-11">
    <w:name w:val="Веб-таблица 11"/>
    <w:uiPriority w:val="99"/>
    <w:rsid w:val="00E644D3"/>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uiPriority w:val="99"/>
    <w:rsid w:val="00E644D3"/>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E644D3"/>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c">
    <w:name w:val="Изысканная таблица1"/>
    <w:uiPriority w:val="99"/>
    <w:rsid w:val="00E644D3"/>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1a">
    <w:name w:val="Изящная таблица 21"/>
    <w:uiPriority w:val="99"/>
    <w:rsid w:val="00E644D3"/>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uiPriority w:val="99"/>
    <w:rsid w:val="00E644D3"/>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uiPriority w:val="99"/>
    <w:rsid w:val="00E644D3"/>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1c">
    <w:name w:val="Объемная таблица 21"/>
    <w:uiPriority w:val="99"/>
    <w:rsid w:val="00E644D3"/>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15">
    <w:name w:val="Объемная таблица 31"/>
    <w:uiPriority w:val="99"/>
    <w:rsid w:val="00E644D3"/>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1c">
    <w:name w:val="Простая таблица 11"/>
    <w:uiPriority w:val="99"/>
    <w:rsid w:val="00E644D3"/>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uiPriority w:val="99"/>
    <w:rsid w:val="00E644D3"/>
    <w:rPr>
      <w:rFonts w:ascii="Times New Roman" w:eastAsia="Times New Roman" w:hAnsi="Times New Roman"/>
      <w:sz w:val="20"/>
      <w:szCs w:val="20"/>
    </w:rPr>
    <w:tblPr>
      <w:tblInd w:w="0" w:type="dxa"/>
      <w:tblCellMar>
        <w:top w:w="0" w:type="dxa"/>
        <w:left w:w="108" w:type="dxa"/>
        <w:bottom w:w="0" w:type="dxa"/>
        <w:right w:w="108" w:type="dxa"/>
      </w:tblCellMar>
    </w:tblPr>
  </w:style>
  <w:style w:type="table" w:customStyle="1" w:styleId="316">
    <w:name w:val="Простая таблица 3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uiPriority w:val="99"/>
    <w:rsid w:val="00E644D3"/>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uiPriority w:val="99"/>
    <w:rsid w:val="00E644D3"/>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uiPriority w:val="99"/>
    <w:rsid w:val="00E644D3"/>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uiPriority w:val="99"/>
    <w:rsid w:val="00E644D3"/>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uiPriority w:val="99"/>
    <w:rsid w:val="00E644D3"/>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d">
    <w:name w:val="Современная таблица1"/>
    <w:uiPriority w:val="99"/>
    <w:rsid w:val="00E644D3"/>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e">
    <w:name w:val="Стандартная таблица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uiPriority w:val="99"/>
    <w:rsid w:val="00E644D3"/>
    <w:rPr>
      <w:rFonts w:ascii="Times New Roman" w:eastAsia="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uiPriority w:val="99"/>
    <w:rsid w:val="00E644D3"/>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18">
    <w:name w:val="Столбцы таблицы 31"/>
    <w:uiPriority w:val="99"/>
    <w:rsid w:val="00E644D3"/>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uiPriority w:val="99"/>
    <w:rsid w:val="00E644D3"/>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30">
    <w:name w:val="Столбцы таблицы 53"/>
    <w:uiPriority w:val="99"/>
    <w:rsid w:val="00E644D3"/>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uiPriority w:val="99"/>
    <w:rsid w:val="00E644D3"/>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uiPriority w:val="99"/>
    <w:rsid w:val="00E644D3"/>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E644D3"/>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E644D3"/>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uiPriority w:val="99"/>
    <w:rsid w:val="00E644D3"/>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uiPriority w:val="99"/>
    <w:rsid w:val="00E644D3"/>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E644D3"/>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
    <w:name w:val="Тема таблицы1"/>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uiPriority w:val="99"/>
    <w:rsid w:val="00E644D3"/>
    <w:rPr>
      <w:rFonts w:ascii="Times New Roman" w:eastAsia="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uiPriority w:val="99"/>
    <w:rsid w:val="00E644D3"/>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uiPriority w:val="99"/>
    <w:rsid w:val="00E644D3"/>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uiPriority w:val="99"/>
    <w:rsid w:val="00E644D3"/>
    <w:rPr>
      <w:rFonts w:ascii="Tahoma" w:hAnsi="Tahoma"/>
      <w:color w:val="auto"/>
      <w:sz w:val="11"/>
    </w:rPr>
  </w:style>
  <w:style w:type="paragraph" w:customStyle="1" w:styleId="vipinfo2">
    <w:name w:val="vip_info2"/>
    <w:basedOn w:val="a8"/>
    <w:uiPriority w:val="99"/>
    <w:rsid w:val="00E644D3"/>
    <w:pPr>
      <w:spacing w:before="100" w:beforeAutospacing="1" w:after="100" w:afterAutospacing="1"/>
    </w:pPr>
  </w:style>
  <w:style w:type="table" w:customStyle="1" w:styleId="1140">
    <w:name w:val="Сетка таблицы114"/>
    <w:uiPriority w:val="99"/>
    <w:rsid w:val="00E644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1A128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4B79E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uiPriority w:val="99"/>
    <w:rsid w:val="004B79E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 Знак Знак1 Знак Знак Знак Знак Знак Знак Знак Знак Знак Знак Знак Знак Знак Знак Знак Знак Знак Знак Знак Знак Знак Знак Знак"/>
    <w:basedOn w:val="a8"/>
    <w:uiPriority w:val="99"/>
    <w:rsid w:val="004B79E5"/>
    <w:pPr>
      <w:spacing w:after="160" w:line="240" w:lineRule="exact"/>
    </w:pPr>
    <w:rPr>
      <w:rFonts w:ascii="Verdana" w:hAnsi="Verdana"/>
      <w:lang w:val="en-US" w:eastAsia="en-US"/>
    </w:rPr>
  </w:style>
  <w:style w:type="paragraph" w:customStyle="1" w:styleId="2ffe">
    <w:name w:val="Без интервала2"/>
    <w:uiPriority w:val="99"/>
    <w:rsid w:val="004B79E5"/>
    <w:pPr>
      <w:suppressAutoHyphens/>
    </w:pPr>
    <w:rPr>
      <w:rFonts w:eastAsia="Times New Roman" w:cs="Calibri"/>
      <w:lang w:eastAsia="ar-SA"/>
    </w:rPr>
  </w:style>
  <w:style w:type="paragraph" w:customStyle="1" w:styleId="1fff1">
    <w:name w:val="Без интервала1"/>
    <w:uiPriority w:val="99"/>
    <w:rsid w:val="004B79E5"/>
    <w:pPr>
      <w:suppressAutoHyphens/>
    </w:pPr>
    <w:rPr>
      <w:rFonts w:eastAsia="Times New Roman" w:cs="Calibri"/>
      <w:lang w:eastAsia="ar-SA"/>
    </w:rPr>
  </w:style>
  <w:style w:type="character" w:customStyle="1" w:styleId="ListParagraph">
    <w:name w:val="List Paragraph Знак"/>
    <w:uiPriority w:val="99"/>
    <w:rsid w:val="004B79E5"/>
    <w:rPr>
      <w:rFonts w:ascii="Times New Roman" w:hAnsi="Times New Roman"/>
      <w:sz w:val="28"/>
    </w:rPr>
  </w:style>
  <w:style w:type="paragraph" w:customStyle="1" w:styleId="17">
    <w:name w:val="Основной текст с отступом1"/>
    <w:basedOn w:val="a8"/>
    <w:link w:val="BodyTextIndentChar"/>
    <w:uiPriority w:val="99"/>
    <w:rsid w:val="004B79E5"/>
    <w:pPr>
      <w:spacing w:after="120"/>
      <w:ind w:left="283"/>
      <w:jc w:val="both"/>
    </w:pPr>
    <w:rPr>
      <w:rFonts w:eastAsia="Calibri"/>
    </w:rPr>
  </w:style>
  <w:style w:type="table" w:customStyle="1" w:styleId="-12">
    <w:name w:val="Веб-таблица 12"/>
    <w:uiPriority w:val="99"/>
    <w:semiHidden/>
    <w:rsid w:val="004B79E5"/>
    <w:rPr>
      <w:rFonts w:ascii="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uiPriority w:val="99"/>
    <w:semiHidden/>
    <w:rsid w:val="004B79E5"/>
    <w:rPr>
      <w:rFonts w:ascii="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semiHidden/>
    <w:rsid w:val="004B79E5"/>
    <w:rPr>
      <w:rFonts w:ascii="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
    <w:name w:val="Изысканная таблица2"/>
    <w:uiPriority w:val="99"/>
    <w:semiHidden/>
    <w:rsid w:val="004B79E5"/>
    <w:rPr>
      <w:rFonts w:ascii="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style>
  <w:style w:type="table" w:customStyle="1" w:styleId="225">
    <w:name w:val="Изящная таблица 22"/>
    <w:uiPriority w:val="99"/>
    <w:semiHidden/>
    <w:rsid w:val="004B79E5"/>
    <w:rPr>
      <w:rFonts w:ascii="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6">
    <w:name w:val="Классическая таблица 22"/>
    <w:uiPriority w:val="99"/>
    <w:semiHidden/>
    <w:rsid w:val="004B79E5"/>
    <w:rPr>
      <w:rFonts w:ascii="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uiPriority w:val="99"/>
    <w:semiHidden/>
    <w:rsid w:val="004B79E5"/>
    <w:rPr>
      <w:rFonts w:ascii="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uiPriority w:val="99"/>
    <w:semiHidden/>
    <w:rsid w:val="004B79E5"/>
    <w:rPr>
      <w:rFonts w:ascii="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tcPr>
      <w:shd w:val="solid" w:color="C0C0C0" w:fill="FFFFFF"/>
    </w:tcPr>
  </w:style>
  <w:style w:type="table" w:customStyle="1" w:styleId="227">
    <w:name w:val="Объемная таблица 22"/>
    <w:uiPriority w:val="99"/>
    <w:semiHidden/>
    <w:rsid w:val="004B79E5"/>
    <w:rPr>
      <w:rFonts w:ascii="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style>
  <w:style w:type="table" w:customStyle="1" w:styleId="323">
    <w:name w:val="Объемная таблица 32"/>
    <w:uiPriority w:val="99"/>
    <w:semiHidden/>
    <w:rsid w:val="004B79E5"/>
    <w:rPr>
      <w:rFonts w:ascii="Times New Roman" w:hAnsi="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126">
    <w:name w:val="Простая таблица 12"/>
    <w:uiPriority w:val="99"/>
    <w:semiHidden/>
    <w:rsid w:val="004B79E5"/>
    <w:rPr>
      <w:rFonts w:ascii="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8">
    <w:name w:val="Простая таблица 22"/>
    <w:uiPriority w:val="99"/>
    <w:semiHidden/>
    <w:rsid w:val="004B79E5"/>
    <w:rPr>
      <w:rFonts w:ascii="Times New Roman" w:hAnsi="Times New Roman"/>
      <w:sz w:val="20"/>
      <w:szCs w:val="20"/>
    </w:rPr>
    <w:tblPr>
      <w:tblInd w:w="0" w:type="dxa"/>
      <w:tblCellMar>
        <w:top w:w="0" w:type="dxa"/>
        <w:left w:w="108" w:type="dxa"/>
        <w:bottom w:w="0" w:type="dxa"/>
        <w:right w:w="108" w:type="dxa"/>
      </w:tblCellMar>
    </w:tblPr>
  </w:style>
  <w:style w:type="table" w:customStyle="1" w:styleId="324">
    <w:name w:val="Простая таблица 3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9">
    <w:name w:val="Сетка таблицы 22"/>
    <w:uiPriority w:val="99"/>
    <w:semiHidden/>
    <w:rsid w:val="004B79E5"/>
    <w:rPr>
      <w:rFonts w:ascii="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uiPriority w:val="99"/>
    <w:semiHidden/>
    <w:rsid w:val="004B79E5"/>
    <w:rPr>
      <w:rFonts w:ascii="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uiPriority w:val="99"/>
    <w:semiHidden/>
    <w:rsid w:val="004B79E5"/>
    <w:rPr>
      <w:rFonts w:ascii="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uiPriority w:val="99"/>
    <w:semiHidden/>
    <w:rsid w:val="004B79E5"/>
    <w:rPr>
      <w:rFonts w:ascii="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uiPriority w:val="99"/>
    <w:semiHidden/>
    <w:rsid w:val="004B79E5"/>
    <w:rPr>
      <w:rFonts w:ascii="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0">
    <w:name w:val="Современная таблица2"/>
    <w:uiPriority w:val="99"/>
    <w:semiHidden/>
    <w:rsid w:val="004B79E5"/>
    <w:rPr>
      <w:rFonts w:ascii="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1">
    <w:name w:val="Стандартная таблица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uiPriority w:val="99"/>
    <w:semiHidden/>
    <w:rsid w:val="004B79E5"/>
    <w:rPr>
      <w:rFonts w:ascii="Times New Roman" w:hAnsi="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a">
    <w:name w:val="Столбцы таблицы 22"/>
    <w:uiPriority w:val="99"/>
    <w:semiHidden/>
    <w:rsid w:val="004B79E5"/>
    <w:rPr>
      <w:rFonts w:ascii="Times New Roman" w:hAnsi="Times New Roman"/>
      <w:b/>
      <w:bCs/>
      <w:sz w:val="20"/>
      <w:szCs w:val="20"/>
    </w:rPr>
    <w:tblPr>
      <w:tblStyleColBandSize w:val="1"/>
      <w:tblInd w:w="0" w:type="dxa"/>
      <w:tblCellMar>
        <w:top w:w="0" w:type="dxa"/>
        <w:left w:w="108" w:type="dxa"/>
        <w:bottom w:w="0" w:type="dxa"/>
        <w:right w:w="108" w:type="dxa"/>
      </w:tblCellMar>
    </w:tblPr>
  </w:style>
  <w:style w:type="table" w:customStyle="1" w:styleId="326">
    <w:name w:val="Столбцы таблицы 32"/>
    <w:uiPriority w:val="99"/>
    <w:semiHidden/>
    <w:rsid w:val="004B79E5"/>
    <w:rPr>
      <w:rFonts w:ascii="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uiPriority w:val="99"/>
    <w:semiHidden/>
    <w:rsid w:val="004B79E5"/>
    <w:rPr>
      <w:rFonts w:ascii="Times New Roman" w:hAnsi="Times New Roman"/>
      <w:sz w:val="20"/>
      <w:szCs w:val="20"/>
    </w:rPr>
    <w:tblPr>
      <w:tblStyleColBandSize w:val="1"/>
      <w:tblInd w:w="0" w:type="dxa"/>
      <w:tblCellMar>
        <w:top w:w="0" w:type="dxa"/>
        <w:left w:w="108" w:type="dxa"/>
        <w:bottom w:w="0" w:type="dxa"/>
        <w:right w:w="108" w:type="dxa"/>
      </w:tblCellMar>
    </w:tblPr>
  </w:style>
  <w:style w:type="table" w:customStyle="1" w:styleId="540">
    <w:name w:val="Столбцы таблицы 54"/>
    <w:uiPriority w:val="99"/>
    <w:semiHidden/>
    <w:rsid w:val="004B79E5"/>
    <w:rPr>
      <w:rFonts w:ascii="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uiPriority w:val="99"/>
    <w:semiHidden/>
    <w:rsid w:val="004B79E5"/>
    <w:rPr>
      <w:rFonts w:ascii="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uiPriority w:val="99"/>
    <w:semiHidden/>
    <w:rsid w:val="004B79E5"/>
    <w:rPr>
      <w:rFonts w:ascii="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20">
    <w:name w:val="Таблица-список 32"/>
    <w:uiPriority w:val="99"/>
    <w:semiHidden/>
    <w:rsid w:val="004B79E5"/>
    <w:rPr>
      <w:rFonts w:ascii="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uiPriority w:val="99"/>
    <w:semiHidden/>
    <w:rsid w:val="004B79E5"/>
    <w:rPr>
      <w:rFonts w:ascii="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uiPriority w:val="99"/>
    <w:semiHidden/>
    <w:rsid w:val="004B79E5"/>
    <w:rPr>
      <w:rFonts w:ascii="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uiPriority w:val="99"/>
    <w:semiHidden/>
    <w:rsid w:val="004B79E5"/>
    <w:rPr>
      <w:rFonts w:ascii="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uiPriority w:val="99"/>
    <w:semiHidden/>
    <w:rsid w:val="004B79E5"/>
    <w:rPr>
      <w:rFonts w:ascii="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2">
    <w:name w:val="Текст Знак1"/>
    <w:uiPriority w:val="99"/>
    <w:rsid w:val="004B79E5"/>
    <w:rPr>
      <w:rFonts w:ascii="Courier New" w:hAnsi="Courier New"/>
      <w:sz w:val="20"/>
      <w:lang w:eastAsia="ru-RU"/>
    </w:rPr>
  </w:style>
  <w:style w:type="table" w:customStyle="1" w:styleId="2fff2">
    <w:name w:val="Тема таблицы2"/>
    <w:uiPriority w:val="99"/>
    <w:semiHidden/>
    <w:rsid w:val="004B79E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uiPriority w:val="99"/>
    <w:semiHidden/>
    <w:rsid w:val="004B79E5"/>
    <w:rPr>
      <w:rFonts w:ascii="Times New Roman" w:hAnsi="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b">
    <w:name w:val="Цветная таблица 22"/>
    <w:uiPriority w:val="99"/>
    <w:semiHidden/>
    <w:rsid w:val="004B79E5"/>
    <w:rPr>
      <w:rFonts w:ascii="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uiPriority w:val="99"/>
    <w:semiHidden/>
    <w:rsid w:val="004B79E5"/>
    <w:rPr>
      <w:rFonts w:ascii="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uiPriority w:val="99"/>
    <w:rsid w:val="004B79E5"/>
  </w:style>
  <w:style w:type="paragraph" w:customStyle="1" w:styleId="21f1">
    <w:name w:val="Абзац списка21"/>
    <w:basedOn w:val="a8"/>
    <w:uiPriority w:val="99"/>
    <w:rsid w:val="004B79E5"/>
    <w:pPr>
      <w:ind w:left="708"/>
    </w:pPr>
  </w:style>
  <w:style w:type="table" w:customStyle="1" w:styleId="1150">
    <w:name w:val="Сетка таблицы115"/>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4B79E5"/>
    <w:pPr>
      <w:spacing w:after="60"/>
      <w:jc w:val="both"/>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uiPriority w:val="99"/>
    <w:rsid w:val="004B79E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uiPriority w:val="99"/>
    <w:rsid w:val="004B79E5"/>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uiPriority w:val="99"/>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uiPriority w:val="99"/>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3"/>
    <w:uiPriority w:val="99"/>
    <w:rsid w:val="004B79E5"/>
    <w:pPr>
      <w:keepNext/>
      <w:keepLines/>
      <w:numPr>
        <w:ilvl w:val="1"/>
        <w:numId w:val="42"/>
      </w:numPr>
      <w:spacing w:line="360" w:lineRule="auto"/>
      <w:jc w:val="both"/>
      <w:outlineLvl w:val="1"/>
    </w:pPr>
    <w:rPr>
      <w:rFonts w:eastAsia="Calibri"/>
      <w:b/>
    </w:rPr>
  </w:style>
  <w:style w:type="paragraph" w:customStyle="1" w:styleId="43">
    <w:name w:val="ТЗ4 заг с/н"/>
    <w:basedOn w:val="a8"/>
    <w:next w:val="a8"/>
    <w:autoRedefine/>
    <w:uiPriority w:val="99"/>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uiPriority w:val="99"/>
    <w:locked/>
    <w:rsid w:val="004B79E5"/>
    <w:rPr>
      <w:rFonts w:ascii="Times New Roman" w:eastAsia="Times New Roman" w:hAnsi="Times New Roman"/>
      <w:b/>
      <w:sz w:val="24"/>
      <w:szCs w:val="24"/>
    </w:rPr>
  </w:style>
  <w:style w:type="paragraph" w:customStyle="1" w:styleId="012">
    <w:name w:val="ТЗ0 основной + 12пт"/>
    <w:basedOn w:val="a8"/>
    <w:uiPriority w:val="99"/>
    <w:rsid w:val="004B79E5"/>
    <w:pPr>
      <w:spacing w:before="60" w:after="60" w:line="360" w:lineRule="auto"/>
      <w:ind w:firstLine="709"/>
      <w:jc w:val="both"/>
    </w:pPr>
    <w:rPr>
      <w:bCs/>
      <w:color w:val="000000"/>
      <w:spacing w:val="-1"/>
      <w:szCs w:val="26"/>
    </w:rPr>
  </w:style>
  <w:style w:type="character" w:customStyle="1" w:styleId="2fff3">
    <w:name w:val="ТЗ2 заг с/н Знак Знак"/>
    <w:link w:val="22"/>
    <w:uiPriority w:val="99"/>
    <w:locked/>
    <w:rsid w:val="004B79E5"/>
    <w:rPr>
      <w:rFonts w:ascii="Times New Roman" w:hAnsi="Times New Roman"/>
      <w:b/>
      <w:sz w:val="24"/>
      <w:szCs w:val="24"/>
    </w:rPr>
  </w:style>
  <w:style w:type="paragraph" w:customStyle="1" w:styleId="a">
    <w:name w:val="Абзац первого уровня"/>
    <w:basedOn w:val="a8"/>
    <w:link w:val="afffffffff6"/>
    <w:uiPriority w:val="99"/>
    <w:rsid w:val="004B79E5"/>
    <w:pPr>
      <w:numPr>
        <w:numId w:val="43"/>
      </w:numPr>
      <w:spacing w:before="120" w:after="120"/>
      <w:jc w:val="both"/>
    </w:pPr>
    <w:rPr>
      <w:rFonts w:ascii="Calibri" w:eastAsia="Calibri" w:hAnsi="Calibri"/>
    </w:rPr>
  </w:style>
  <w:style w:type="character" w:customStyle="1" w:styleId="afffffffff6">
    <w:name w:val="Абзац первого уровня Знак"/>
    <w:link w:val="a"/>
    <w:uiPriority w:val="99"/>
    <w:locked/>
    <w:rsid w:val="004B79E5"/>
    <w:rPr>
      <w:sz w:val="24"/>
      <w:szCs w:val="24"/>
    </w:rPr>
  </w:style>
  <w:style w:type="paragraph" w:customStyle="1" w:styleId="BulletList1">
    <w:name w:val="Bullet_List_1"/>
    <w:uiPriority w:val="99"/>
    <w:rsid w:val="004B79E5"/>
    <w:pPr>
      <w:numPr>
        <w:numId w:val="44"/>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uiPriority w:val="99"/>
    <w:rsid w:val="004B79E5"/>
    <w:pPr>
      <w:spacing w:after="120"/>
      <w:ind w:firstLine="709"/>
      <w:jc w:val="both"/>
    </w:pPr>
    <w:rPr>
      <w:rFonts w:ascii="Arial" w:hAnsi="Arial"/>
    </w:rPr>
  </w:style>
  <w:style w:type="paragraph" w:customStyle="1" w:styleId="01">
    <w:name w:val="_Текст0_Список 1 уровня Знак"/>
    <w:link w:val="010"/>
    <w:uiPriority w:val="99"/>
    <w:rsid w:val="004B79E5"/>
    <w:pPr>
      <w:numPr>
        <w:numId w:val="45"/>
      </w:numPr>
      <w:spacing w:after="120"/>
      <w:jc w:val="both"/>
    </w:pPr>
    <w:rPr>
      <w:rFonts w:ascii="Arial" w:eastAsia="Times New Roman" w:hAnsi="Arial"/>
      <w:sz w:val="24"/>
      <w:szCs w:val="24"/>
    </w:rPr>
  </w:style>
  <w:style w:type="paragraph" w:customStyle="1" w:styleId="afffffffff7">
    <w:name w:val="_Табл_Заголовок"/>
    <w:link w:val="afffffffff8"/>
    <w:uiPriority w:val="99"/>
    <w:rsid w:val="004B79E5"/>
    <w:pPr>
      <w:spacing w:after="120"/>
      <w:jc w:val="center"/>
    </w:pPr>
    <w:rPr>
      <w:rFonts w:ascii="Arial" w:hAnsi="Arial"/>
    </w:rPr>
  </w:style>
  <w:style w:type="paragraph" w:customStyle="1" w:styleId="03">
    <w:name w:val="_Табл_Текст0 внутри"/>
    <w:link w:val="04"/>
    <w:uiPriority w:val="99"/>
    <w:rsid w:val="004B79E5"/>
    <w:pPr>
      <w:spacing w:after="120"/>
      <w:jc w:val="both"/>
    </w:pPr>
    <w:rPr>
      <w:rFonts w:ascii="Arial" w:hAnsi="Arial"/>
    </w:rPr>
  </w:style>
  <w:style w:type="paragraph" w:customStyle="1" w:styleId="afffffffff9">
    <w:name w:val="_Табл_После"/>
    <w:next w:val="0"/>
    <w:uiPriority w:val="99"/>
    <w:rsid w:val="004B79E5"/>
    <w:pPr>
      <w:spacing w:after="120"/>
    </w:pPr>
    <w:rPr>
      <w:rFonts w:ascii="Arial" w:eastAsia="Times New Roman" w:hAnsi="Arial"/>
      <w:bCs/>
      <w:sz w:val="24"/>
      <w:szCs w:val="20"/>
      <w:lang w:eastAsia="en-US"/>
    </w:rPr>
  </w:style>
  <w:style w:type="character" w:customStyle="1" w:styleId="010">
    <w:name w:val="_Текст0_Список 1 уровня Знак Знак"/>
    <w:link w:val="01"/>
    <w:uiPriority w:val="99"/>
    <w:locked/>
    <w:rsid w:val="004B79E5"/>
    <w:rPr>
      <w:rFonts w:ascii="Arial" w:eastAsia="Times New Roman" w:hAnsi="Arial"/>
      <w:sz w:val="24"/>
      <w:szCs w:val="24"/>
    </w:rPr>
  </w:style>
  <w:style w:type="character" w:customStyle="1" w:styleId="00">
    <w:name w:val="_Текст0 Знак Знак"/>
    <w:link w:val="0"/>
    <w:uiPriority w:val="99"/>
    <w:locked/>
    <w:rsid w:val="004B79E5"/>
    <w:rPr>
      <w:rFonts w:ascii="Arial" w:hAnsi="Arial"/>
      <w:sz w:val="22"/>
    </w:rPr>
  </w:style>
  <w:style w:type="character" w:customStyle="1" w:styleId="afffffffff8">
    <w:name w:val="_Табл_Заголовок Знак"/>
    <w:link w:val="afffffffff7"/>
    <w:uiPriority w:val="99"/>
    <w:locked/>
    <w:rsid w:val="004B79E5"/>
    <w:rPr>
      <w:rFonts w:ascii="Arial" w:hAnsi="Arial"/>
      <w:sz w:val="22"/>
    </w:rPr>
  </w:style>
  <w:style w:type="character" w:customStyle="1" w:styleId="04">
    <w:name w:val="_Табл_Текст0 внутри Знак"/>
    <w:link w:val="03"/>
    <w:uiPriority w:val="99"/>
    <w:locked/>
    <w:rsid w:val="004B79E5"/>
    <w:rPr>
      <w:rFonts w:ascii="Arial" w:hAnsi="Arial"/>
      <w:sz w:val="22"/>
    </w:rPr>
  </w:style>
  <w:style w:type="paragraph" w:customStyle="1" w:styleId="02">
    <w:name w:val="_Текст0_Список 2 уровня"/>
    <w:uiPriority w:val="99"/>
    <w:rsid w:val="004B79E5"/>
    <w:pPr>
      <w:numPr>
        <w:numId w:val="46"/>
      </w:numPr>
      <w:spacing w:after="120"/>
      <w:jc w:val="both"/>
    </w:pPr>
    <w:rPr>
      <w:rFonts w:ascii="Arial" w:eastAsia="Times New Roman" w:hAnsi="Arial"/>
      <w:sz w:val="24"/>
      <w:szCs w:val="24"/>
    </w:rPr>
  </w:style>
  <w:style w:type="paragraph" w:customStyle="1" w:styleId="1fff3">
    <w:name w:val="_Текст1"/>
    <w:basedOn w:val="0"/>
    <w:link w:val="1fff4"/>
    <w:uiPriority w:val="99"/>
    <w:rsid w:val="004B79E5"/>
    <w:pPr>
      <w:tabs>
        <w:tab w:val="left" w:pos="340"/>
      </w:tabs>
      <w:ind w:left="340" w:firstLine="0"/>
    </w:pPr>
    <w:rPr>
      <w:spacing w:val="-2"/>
    </w:rPr>
  </w:style>
  <w:style w:type="character" w:customStyle="1" w:styleId="1fff4">
    <w:name w:val="_Текст1 Знак"/>
    <w:link w:val="1fff3"/>
    <w:uiPriority w:val="99"/>
    <w:locked/>
    <w:rsid w:val="004B79E5"/>
    <w:rPr>
      <w:rFonts w:ascii="Arial" w:hAnsi="Arial"/>
      <w:spacing w:val="-2"/>
      <w:sz w:val="24"/>
    </w:rPr>
  </w:style>
  <w:style w:type="paragraph" w:customStyle="1" w:styleId="afffffffffa">
    <w:name w:val="_Обычный_перед_списком"/>
    <w:basedOn w:val="a8"/>
    <w:next w:val="a8"/>
    <w:uiPriority w:val="99"/>
    <w:rsid w:val="004B79E5"/>
    <w:pPr>
      <w:keepNext/>
      <w:spacing w:before="40"/>
      <w:ind w:firstLine="709"/>
      <w:jc w:val="both"/>
    </w:pPr>
    <w:rPr>
      <w:szCs w:val="22"/>
      <w:lang w:eastAsia="en-US"/>
    </w:rPr>
  </w:style>
  <w:style w:type="paragraph" w:customStyle="1" w:styleId="05">
    <w:name w:val="_Текст0"/>
    <w:uiPriority w:val="99"/>
    <w:rsid w:val="004B79E5"/>
    <w:pPr>
      <w:spacing w:after="120"/>
      <w:ind w:firstLine="709"/>
      <w:jc w:val="both"/>
    </w:pPr>
    <w:rPr>
      <w:rFonts w:ascii="Arial" w:eastAsia="Times New Roman" w:hAnsi="Arial"/>
      <w:sz w:val="24"/>
      <w:szCs w:val="24"/>
    </w:rPr>
  </w:style>
  <w:style w:type="paragraph" w:customStyle="1" w:styleId="1">
    <w:name w:val="Абзац 1"/>
    <w:basedOn w:val="a8"/>
    <w:link w:val="1fff5"/>
    <w:uiPriority w:val="99"/>
    <w:rsid w:val="004B79E5"/>
    <w:pPr>
      <w:numPr>
        <w:ilvl w:val="1"/>
        <w:numId w:val="47"/>
      </w:numPr>
      <w:spacing w:line="360" w:lineRule="auto"/>
      <w:jc w:val="both"/>
    </w:pPr>
    <w:rPr>
      <w:rFonts w:eastAsia="Calibri"/>
    </w:rPr>
  </w:style>
  <w:style w:type="character" w:customStyle="1" w:styleId="1fff5">
    <w:name w:val="Абзац 1 Знак"/>
    <w:link w:val="1"/>
    <w:uiPriority w:val="99"/>
    <w:locked/>
    <w:rsid w:val="004B79E5"/>
    <w:rPr>
      <w:rFonts w:ascii="Times New Roman" w:hAnsi="Times New Roman"/>
      <w:sz w:val="24"/>
      <w:szCs w:val="24"/>
    </w:rPr>
  </w:style>
  <w:style w:type="character" w:customStyle="1" w:styleId="FootnoteTextChar2">
    <w:name w:val="Footnote Text Char2"/>
    <w:aliases w:val="Знак1 Char1,Знак2 Char1,Знак12 Знак Char2"/>
    <w:uiPriority w:val="99"/>
    <w:rsid w:val="004B79E5"/>
    <w:rPr>
      <w:rFonts w:ascii="Times New Roman" w:hAnsi="Times New Roman"/>
      <w:sz w:val="20"/>
      <w:lang w:eastAsia="ru-RU"/>
    </w:rPr>
  </w:style>
  <w:style w:type="paragraph" w:customStyle="1" w:styleId="-d">
    <w:name w:val="Таблица - заголовки столбцов"/>
    <w:basedOn w:val="a8"/>
    <w:uiPriority w:val="99"/>
    <w:rsid w:val="004B79E5"/>
    <w:pPr>
      <w:widowControl w:val="0"/>
      <w:jc w:val="center"/>
    </w:pPr>
    <w:rPr>
      <w:szCs w:val="20"/>
    </w:rPr>
  </w:style>
  <w:style w:type="table" w:customStyle="1" w:styleId="490">
    <w:name w:val="Сетка таблицы49"/>
    <w:uiPriority w:val="99"/>
    <w:rsid w:val="001D6AE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uiPriority w:val="99"/>
    <w:rsid w:val="000E4A4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uiPriority w:val="99"/>
    <w:rsid w:val="00BA4E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sid w:val="009D15F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sid w:val="00286AA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
    <w:name w:val="Сетка таблицы1011"/>
    <w:uiPriority w:val="99"/>
    <w:rsid w:val="00087DC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b">
    <w:name w:val="Основной текст + Не полужирный"/>
    <w:basedOn w:val="affffffff4"/>
    <w:uiPriority w:val="99"/>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4">
    <w:name w:val="Основной текст2"/>
    <w:basedOn w:val="a8"/>
    <w:uiPriority w:val="99"/>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uiPriority w:val="99"/>
    <w:rsid w:val="00CF07D6"/>
    <w:pPr>
      <w:spacing w:after="120"/>
      <w:ind w:firstLine="709"/>
      <w:jc w:val="both"/>
    </w:pPr>
    <w:rPr>
      <w:rFonts w:eastAsia="Calibri"/>
      <w:szCs w:val="20"/>
    </w:rPr>
  </w:style>
  <w:style w:type="character" w:customStyle="1" w:styleId="tztxt0">
    <w:name w:val="tz_txt Знак"/>
    <w:link w:val="tztxt"/>
    <w:uiPriority w:val="99"/>
    <w:locked/>
    <w:rsid w:val="00CF07D6"/>
    <w:rPr>
      <w:rFonts w:ascii="Times New Roman" w:hAnsi="Times New Roman"/>
      <w:sz w:val="24"/>
    </w:rPr>
  </w:style>
  <w:style w:type="character" w:customStyle="1" w:styleId="iceouttxt5">
    <w:name w:val="iceouttxt5"/>
    <w:uiPriority w:val="99"/>
    <w:rsid w:val="00E02D39"/>
    <w:rPr>
      <w:rFonts w:ascii="Arial" w:hAnsi="Arial"/>
      <w:color w:val="666666"/>
      <w:sz w:val="17"/>
    </w:rPr>
  </w:style>
  <w:style w:type="paragraph" w:customStyle="1" w:styleId="20">
    <w:name w:val="Заголовок 2 со списком"/>
    <w:basedOn w:val="23"/>
    <w:next w:val="a8"/>
    <w:link w:val="2fff5"/>
    <w:uiPriority w:val="99"/>
    <w:rsid w:val="00E02D39"/>
    <w:pPr>
      <w:numPr>
        <w:numId w:val="49"/>
      </w:numPr>
      <w:spacing w:before="0" w:after="0" w:line="360" w:lineRule="auto"/>
      <w:jc w:val="center"/>
    </w:pPr>
    <w:rPr>
      <w:rFonts w:ascii="Times New Roman" w:hAnsi="Times New Roman"/>
      <w:b w:val="0"/>
      <w:i w:val="0"/>
      <w:iCs/>
      <w:sz w:val="24"/>
      <w:szCs w:val="24"/>
    </w:rPr>
  </w:style>
  <w:style w:type="character" w:customStyle="1" w:styleId="2fff5">
    <w:name w:val="Заголовок 2 со списком Знак"/>
    <w:link w:val="20"/>
    <w:uiPriority w:val="99"/>
    <w:locked/>
    <w:rsid w:val="00E02D39"/>
    <w:rPr>
      <w:rFonts w:ascii="Times New Roman" w:hAnsi="Times New Roman"/>
      <w:iCs/>
      <w:sz w:val="24"/>
      <w:szCs w:val="24"/>
    </w:rPr>
  </w:style>
  <w:style w:type="paragraph" w:customStyle="1" w:styleId="32">
    <w:name w:val="Заголовок 3 со списком"/>
    <w:basedOn w:val="35"/>
    <w:link w:val="3ff4"/>
    <w:uiPriority w:val="99"/>
    <w:rsid w:val="00E02D39"/>
    <w:pPr>
      <w:numPr>
        <w:ilvl w:val="1"/>
        <w:numId w:val="49"/>
      </w:numPr>
      <w:jc w:val="both"/>
    </w:pPr>
    <w:rPr>
      <w:bCs w:val="0"/>
      <w:sz w:val="24"/>
      <w:szCs w:val="20"/>
    </w:rPr>
  </w:style>
  <w:style w:type="character" w:customStyle="1" w:styleId="3ff4">
    <w:name w:val="Заголовок 3 со списком Знак"/>
    <w:link w:val="32"/>
    <w:uiPriority w:val="99"/>
    <w:locked/>
    <w:rsid w:val="00E02D39"/>
    <w:rPr>
      <w:rFonts w:ascii="Arial" w:eastAsia="Times New Roman" w:hAnsi="Arial"/>
      <w:b/>
      <w:sz w:val="24"/>
      <w:szCs w:val="20"/>
    </w:rPr>
  </w:style>
  <w:style w:type="paragraph" w:customStyle="1" w:styleId="afffffffffc">
    <w:name w:val="ТЛ_Заказчик"/>
    <w:basedOn w:val="a8"/>
    <w:link w:val="afffffffffd"/>
    <w:uiPriority w:val="99"/>
    <w:rsid w:val="00E02D39"/>
    <w:pPr>
      <w:jc w:val="center"/>
    </w:pPr>
    <w:rPr>
      <w:rFonts w:eastAsia="Calibri"/>
      <w:sz w:val="28"/>
      <w:szCs w:val="20"/>
    </w:rPr>
  </w:style>
  <w:style w:type="character" w:customStyle="1" w:styleId="afffffffffd">
    <w:name w:val="ТЛ_Заказчик Знак"/>
    <w:link w:val="afffffffffc"/>
    <w:uiPriority w:val="99"/>
    <w:locked/>
    <w:rsid w:val="00E02D39"/>
    <w:rPr>
      <w:rFonts w:ascii="Times New Roman" w:hAnsi="Times New Roman"/>
      <w:sz w:val="28"/>
    </w:rPr>
  </w:style>
  <w:style w:type="paragraph" w:customStyle="1" w:styleId="afffffffffe">
    <w:name w:val="ТЛ_Утверждаю"/>
    <w:basedOn w:val="a8"/>
    <w:link w:val="affffffffff"/>
    <w:uiPriority w:val="99"/>
    <w:rsid w:val="00E02D39"/>
    <w:pPr>
      <w:ind w:left="4860"/>
      <w:jc w:val="center"/>
    </w:pPr>
    <w:rPr>
      <w:rFonts w:eastAsia="Calibri"/>
      <w:sz w:val="28"/>
      <w:szCs w:val="20"/>
    </w:rPr>
  </w:style>
  <w:style w:type="character" w:customStyle="1" w:styleId="affffffffff">
    <w:name w:val="ТЛ_Утверждаю Знак"/>
    <w:link w:val="afffffffffe"/>
    <w:uiPriority w:val="99"/>
    <w:locked/>
    <w:rsid w:val="00E02D39"/>
    <w:rPr>
      <w:rFonts w:ascii="Times New Roman" w:hAnsi="Times New Roman"/>
      <w:sz w:val="28"/>
    </w:rPr>
  </w:style>
  <w:style w:type="paragraph" w:customStyle="1" w:styleId="affffffffff0">
    <w:name w:val="ТЛ_Название"/>
    <w:basedOn w:val="a8"/>
    <w:link w:val="affffffffff1"/>
    <w:uiPriority w:val="99"/>
    <w:rsid w:val="00E02D39"/>
    <w:pPr>
      <w:jc w:val="center"/>
    </w:pPr>
    <w:rPr>
      <w:rFonts w:eastAsia="Calibri"/>
      <w:b/>
      <w:sz w:val="28"/>
      <w:szCs w:val="20"/>
    </w:rPr>
  </w:style>
  <w:style w:type="character" w:customStyle="1" w:styleId="affffffffff1">
    <w:name w:val="ТЛ_Название Знак"/>
    <w:link w:val="affffffffff0"/>
    <w:uiPriority w:val="99"/>
    <w:locked/>
    <w:rsid w:val="00E02D39"/>
    <w:rPr>
      <w:rFonts w:ascii="Times New Roman" w:hAnsi="Times New Roman"/>
      <w:b/>
      <w:sz w:val="28"/>
    </w:rPr>
  </w:style>
  <w:style w:type="paragraph" w:customStyle="1" w:styleId="affffffffff2">
    <w:name w:val="ТЛ_Город и Дата"/>
    <w:basedOn w:val="a8"/>
    <w:link w:val="affffffffff3"/>
    <w:uiPriority w:val="99"/>
    <w:rsid w:val="00E02D39"/>
    <w:pPr>
      <w:jc w:val="center"/>
    </w:pPr>
    <w:rPr>
      <w:rFonts w:eastAsia="Calibri"/>
      <w:sz w:val="28"/>
      <w:szCs w:val="20"/>
    </w:rPr>
  </w:style>
  <w:style w:type="character" w:customStyle="1" w:styleId="affffffffff3">
    <w:name w:val="ТЛ_Город и Дата Знак"/>
    <w:link w:val="affffffffff2"/>
    <w:uiPriority w:val="99"/>
    <w:locked/>
    <w:rsid w:val="00E02D39"/>
    <w:rPr>
      <w:rFonts w:ascii="Times New Roman" w:hAnsi="Times New Roman"/>
      <w:sz w:val="28"/>
    </w:rPr>
  </w:style>
  <w:style w:type="paragraph" w:customStyle="1" w:styleId="affffffffff4">
    <w:name w:val="АД_Наименование Разделов"/>
    <w:basedOn w:val="13"/>
    <w:link w:val="affffffffff5"/>
    <w:uiPriority w:val="99"/>
    <w:rsid w:val="00E02D39"/>
    <w:pPr>
      <w:jc w:val="center"/>
    </w:pPr>
    <w:rPr>
      <w:i w:val="0"/>
      <w:kern w:val="28"/>
      <w:sz w:val="28"/>
    </w:rPr>
  </w:style>
  <w:style w:type="character" w:customStyle="1" w:styleId="affffffffff5">
    <w:name w:val="АД_Наименование Разделов Знак"/>
    <w:link w:val="affffffffff4"/>
    <w:uiPriority w:val="99"/>
    <w:locked/>
    <w:rsid w:val="00E02D39"/>
    <w:rPr>
      <w:rFonts w:ascii="Times New Roman" w:hAnsi="Times New Roman"/>
      <w:b/>
      <w:kern w:val="28"/>
      <w:sz w:val="28"/>
    </w:rPr>
  </w:style>
  <w:style w:type="paragraph" w:customStyle="1" w:styleId="affffffffff6">
    <w:name w:val="АД_Наименование главы с нумерацией"/>
    <w:basedOn w:val="20"/>
    <w:link w:val="affffffffff7"/>
    <w:uiPriority w:val="99"/>
    <w:rsid w:val="00E02D39"/>
    <w:rPr>
      <w:b/>
    </w:rPr>
  </w:style>
  <w:style w:type="paragraph" w:customStyle="1" w:styleId="affffffffff8">
    <w:name w:val="АД_Наименование главы без нумерации"/>
    <w:basedOn w:val="23"/>
    <w:link w:val="affffffffff9"/>
    <w:uiPriority w:val="99"/>
    <w:rsid w:val="00E02D39"/>
    <w:pPr>
      <w:spacing w:before="0" w:after="0"/>
      <w:jc w:val="center"/>
    </w:pPr>
    <w:rPr>
      <w:rFonts w:ascii="Times New Roman" w:hAnsi="Times New Roman" w:cs="Arial"/>
      <w:i w:val="0"/>
      <w:sz w:val="24"/>
      <w:szCs w:val="24"/>
    </w:rPr>
  </w:style>
  <w:style w:type="character" w:customStyle="1" w:styleId="affffffffff9">
    <w:name w:val="АД_Наименование главы без нумерации Знак"/>
    <w:basedOn w:val="24"/>
    <w:link w:val="affffffffff8"/>
    <w:uiPriority w:val="99"/>
    <w:locked/>
    <w:rsid w:val="00E02D39"/>
    <w:rPr>
      <w:rFonts w:ascii="Times New Roman" w:hAnsi="Times New Roman" w:cs="Arial"/>
      <w:b/>
      <w:bCs/>
      <w:i/>
      <w:sz w:val="24"/>
      <w:szCs w:val="24"/>
      <w:lang w:eastAsia="ru-RU"/>
    </w:rPr>
  </w:style>
  <w:style w:type="character" w:customStyle="1" w:styleId="affffffffff7">
    <w:name w:val="АД_Глава Знак"/>
    <w:basedOn w:val="2fff5"/>
    <w:link w:val="affffffffff6"/>
    <w:uiPriority w:val="99"/>
    <w:locked/>
    <w:rsid w:val="00E02D39"/>
    <w:rPr>
      <w:rFonts w:ascii="Times New Roman" w:hAnsi="Times New Roman"/>
      <w:b/>
      <w:iCs/>
      <w:sz w:val="24"/>
      <w:szCs w:val="24"/>
    </w:rPr>
  </w:style>
  <w:style w:type="paragraph" w:customStyle="1" w:styleId="affffffffffa">
    <w:name w:val="АД_Нумерованный пункт"/>
    <w:basedOn w:val="32"/>
    <w:link w:val="affffffffffb"/>
    <w:uiPriority w:val="99"/>
    <w:rsid w:val="00E02D39"/>
    <w:pPr>
      <w:tabs>
        <w:tab w:val="clear" w:pos="972"/>
        <w:tab w:val="num" w:pos="720"/>
      </w:tabs>
      <w:ind w:left="720" w:hanging="720"/>
    </w:pPr>
  </w:style>
  <w:style w:type="character" w:customStyle="1" w:styleId="affffffffffb">
    <w:name w:val="АД_Нумерованный пункт Знак"/>
    <w:basedOn w:val="3ff4"/>
    <w:link w:val="affffffffffa"/>
    <w:uiPriority w:val="99"/>
    <w:locked/>
    <w:rsid w:val="00E02D39"/>
    <w:rPr>
      <w:rFonts w:ascii="Arial" w:eastAsia="Times New Roman" w:hAnsi="Arial"/>
      <w:b/>
      <w:sz w:val="24"/>
      <w:szCs w:val="20"/>
    </w:rPr>
  </w:style>
  <w:style w:type="paragraph" w:customStyle="1" w:styleId="a5">
    <w:name w:val="АД_Нумерованный подпункт"/>
    <w:basedOn w:val="a8"/>
    <w:link w:val="affffffffffc"/>
    <w:uiPriority w:val="99"/>
    <w:rsid w:val="00E02D39"/>
    <w:pPr>
      <w:numPr>
        <w:ilvl w:val="2"/>
        <w:numId w:val="49"/>
      </w:numPr>
      <w:tabs>
        <w:tab w:val="clear" w:pos="1440"/>
        <w:tab w:val="left" w:pos="720"/>
      </w:tabs>
      <w:ind w:left="720" w:hanging="720"/>
      <w:jc w:val="both"/>
    </w:pPr>
  </w:style>
  <w:style w:type="character" w:customStyle="1" w:styleId="affffffffffc">
    <w:name w:val="АД_Нумерованный подпункт Знак"/>
    <w:link w:val="a5"/>
    <w:uiPriority w:val="99"/>
    <w:locked/>
    <w:rsid w:val="00E02D39"/>
    <w:rPr>
      <w:rFonts w:ascii="Times New Roman" w:eastAsia="Times New Roman" w:hAnsi="Times New Roman"/>
      <w:sz w:val="24"/>
      <w:szCs w:val="24"/>
    </w:rPr>
  </w:style>
  <w:style w:type="paragraph" w:customStyle="1" w:styleId="affffffffffd">
    <w:name w:val="АД_Заголовки таблиц"/>
    <w:basedOn w:val="a8"/>
    <w:uiPriority w:val="99"/>
    <w:rsid w:val="00E02D39"/>
    <w:pPr>
      <w:jc w:val="center"/>
    </w:pPr>
    <w:rPr>
      <w:b/>
      <w:bCs/>
    </w:rPr>
  </w:style>
  <w:style w:type="paragraph" w:styleId="affffffffffe">
    <w:name w:val="TOC Heading"/>
    <w:basedOn w:val="13"/>
    <w:next w:val="a8"/>
    <w:uiPriority w:val="9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
    <w:name w:val="АД_Основной текст по центру полужирный"/>
    <w:basedOn w:val="a8"/>
    <w:link w:val="afffffffffff0"/>
    <w:uiPriority w:val="99"/>
    <w:rsid w:val="00E02D39"/>
    <w:pPr>
      <w:ind w:firstLine="567"/>
      <w:jc w:val="center"/>
    </w:pPr>
    <w:rPr>
      <w:rFonts w:eastAsia="Calibri"/>
      <w:b/>
      <w:szCs w:val="20"/>
    </w:rPr>
  </w:style>
  <w:style w:type="character" w:customStyle="1" w:styleId="afffffffffff0">
    <w:name w:val="АД_Основной текст по центру полужирный Знак"/>
    <w:link w:val="afffffffffff"/>
    <w:uiPriority w:val="99"/>
    <w:locked/>
    <w:rsid w:val="00E02D39"/>
    <w:rPr>
      <w:rFonts w:ascii="Times New Roman" w:hAnsi="Times New Roman"/>
      <w:b/>
      <w:sz w:val="24"/>
    </w:rPr>
  </w:style>
  <w:style w:type="paragraph" w:customStyle="1" w:styleId="3ff5">
    <w:name w:val="АД_Текст отступ 3"/>
    <w:aliases w:val="25"/>
    <w:basedOn w:val="a8"/>
    <w:link w:val="3ff6"/>
    <w:uiPriority w:val="99"/>
    <w:rsid w:val="00E02D39"/>
    <w:pPr>
      <w:ind w:left="1418"/>
      <w:jc w:val="both"/>
    </w:pPr>
    <w:rPr>
      <w:rFonts w:eastAsia="Calibri"/>
      <w:szCs w:val="20"/>
    </w:rPr>
  </w:style>
  <w:style w:type="character" w:customStyle="1" w:styleId="3ff6">
    <w:name w:val="АД_Текст отступ 3 Знак"/>
    <w:aliases w:val="25 Знак"/>
    <w:link w:val="3ff5"/>
    <w:uiPriority w:val="99"/>
    <w:locked/>
    <w:rsid w:val="00E02D39"/>
    <w:rPr>
      <w:rFonts w:ascii="Times New Roman" w:hAnsi="Times New Roman"/>
      <w:sz w:val="24"/>
    </w:rPr>
  </w:style>
  <w:style w:type="paragraph" w:customStyle="1" w:styleId="42">
    <w:name w:val="АД_Нумерованный подпункт 4 уровня"/>
    <w:basedOn w:val="a5"/>
    <w:link w:val="4f3"/>
    <w:uiPriority w:val="99"/>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c"/>
    <w:link w:val="42"/>
    <w:uiPriority w:val="99"/>
    <w:locked/>
    <w:rsid w:val="00E02D39"/>
    <w:rPr>
      <w:rFonts w:ascii="Times New Roman" w:eastAsia="Times New Roman" w:hAnsi="Times New Roman"/>
      <w:sz w:val="24"/>
      <w:szCs w:val="24"/>
    </w:rPr>
  </w:style>
  <w:style w:type="paragraph" w:customStyle="1" w:styleId="a4">
    <w:name w:val="АД_Список абв"/>
    <w:basedOn w:val="a8"/>
    <w:uiPriority w:val="99"/>
    <w:rsid w:val="00E02D39"/>
    <w:pPr>
      <w:numPr>
        <w:numId w:val="50"/>
      </w:numPr>
      <w:jc w:val="both"/>
    </w:pPr>
  </w:style>
  <w:style w:type="paragraph" w:customStyle="1" w:styleId="WW-3">
    <w:name w:val="WW-Основной текст с отступом 3"/>
    <w:basedOn w:val="a8"/>
    <w:uiPriority w:val="99"/>
    <w:rsid w:val="00E02D39"/>
    <w:pPr>
      <w:suppressAutoHyphens/>
      <w:ind w:left="-540"/>
      <w:jc w:val="both"/>
    </w:pPr>
    <w:rPr>
      <w:rFonts w:ascii="Arial" w:hAnsi="Arial" w:cs="Arial"/>
      <w:sz w:val="17"/>
      <w:lang w:eastAsia="ar-SA"/>
    </w:rPr>
  </w:style>
  <w:style w:type="paragraph" w:customStyle="1" w:styleId="a7">
    <w:name w:val="Список нум."/>
    <w:basedOn w:val="a8"/>
    <w:uiPriority w:val="99"/>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uiPriority w:val="99"/>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uiPriority w:val="99"/>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uiPriority w:val="99"/>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uiPriority w:val="99"/>
    <w:locked/>
    <w:rsid w:val="00E02D39"/>
    <w:rPr>
      <w:rFonts w:ascii="Arial" w:hAnsi="Arial" w:cs="Arial"/>
      <w:vanish/>
      <w:sz w:val="16"/>
      <w:szCs w:val="16"/>
    </w:rPr>
  </w:style>
  <w:style w:type="paragraph" w:styleId="z-1">
    <w:name w:val="HTML Bottom of Form"/>
    <w:basedOn w:val="a8"/>
    <w:next w:val="a8"/>
    <w:link w:val="z-2"/>
    <w:hidden/>
    <w:uiPriority w:val="99"/>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uiPriority w:val="99"/>
    <w:locked/>
    <w:rsid w:val="00E02D39"/>
    <w:rPr>
      <w:rFonts w:ascii="Arial" w:hAnsi="Arial" w:cs="Arial"/>
      <w:vanish/>
      <w:sz w:val="16"/>
      <w:szCs w:val="16"/>
    </w:rPr>
  </w:style>
  <w:style w:type="character" w:customStyle="1" w:styleId="color003366">
    <w:name w:val="color003366"/>
    <w:basedOn w:val="a9"/>
    <w:uiPriority w:val="99"/>
    <w:rsid w:val="00E02D39"/>
    <w:rPr>
      <w:rFonts w:cs="Times New Roman"/>
    </w:rPr>
  </w:style>
  <w:style w:type="character" w:customStyle="1" w:styleId="themebody">
    <w:name w:val="themebody"/>
    <w:basedOn w:val="a9"/>
    <w:uiPriority w:val="99"/>
    <w:rsid w:val="00E02D39"/>
    <w:rPr>
      <w:rFonts w:cs="Times New Roman"/>
    </w:rPr>
  </w:style>
  <w:style w:type="paragraph" w:customStyle="1" w:styleId="104">
    <w:name w:val="Обычный + 10 пт"/>
    <w:basedOn w:val="a8"/>
    <w:uiPriority w:val="99"/>
    <w:rsid w:val="00E02D39"/>
    <w:pPr>
      <w:jc w:val="both"/>
    </w:pPr>
    <w:rPr>
      <w:sz w:val="20"/>
      <w:szCs w:val="20"/>
    </w:rPr>
  </w:style>
  <w:style w:type="character" w:customStyle="1" w:styleId="194">
    <w:name w:val="Знак Знак19"/>
    <w:uiPriority w:val="99"/>
    <w:rsid w:val="00E02D39"/>
    <w:rPr>
      <w:b/>
      <w:kern w:val="28"/>
      <w:sz w:val="36"/>
    </w:rPr>
  </w:style>
  <w:style w:type="paragraph" w:customStyle="1" w:styleId="1fff6">
    <w:name w:val="Текст1"/>
    <w:basedOn w:val="a8"/>
    <w:uiPriority w:val="9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uiPriority w:val="99"/>
    <w:rsid w:val="00E02D39"/>
    <w:pPr>
      <w:widowControl w:val="0"/>
      <w:numPr>
        <w:numId w:val="52"/>
      </w:numPr>
      <w:spacing w:after="120" w:line="300" w:lineRule="auto"/>
      <w:jc w:val="both"/>
    </w:pPr>
    <w:rPr>
      <w:rFonts w:cs="Arial"/>
    </w:rPr>
  </w:style>
  <w:style w:type="paragraph" w:customStyle="1" w:styleId="tztabl">
    <w:name w:val="tz_tabl"/>
    <w:basedOn w:val="tztxt"/>
    <w:uiPriority w:val="99"/>
    <w:rsid w:val="00E02D39"/>
    <w:pPr>
      <w:spacing w:after="0"/>
      <w:ind w:firstLine="0"/>
    </w:pPr>
    <w:rPr>
      <w:rFonts w:eastAsia="MS Mincho"/>
    </w:rPr>
  </w:style>
  <w:style w:type="paragraph" w:customStyle="1" w:styleId="tztablhead">
    <w:name w:val="tz_tabl_head"/>
    <w:basedOn w:val="tztabl"/>
    <w:uiPriority w:val="99"/>
    <w:rsid w:val="00E02D39"/>
    <w:pPr>
      <w:spacing w:before="60" w:after="60"/>
      <w:jc w:val="center"/>
    </w:pPr>
    <w:rPr>
      <w:b/>
      <w:bCs/>
    </w:rPr>
  </w:style>
  <w:style w:type="paragraph" w:customStyle="1" w:styleId="tzlist1">
    <w:name w:val="tz_list_1"/>
    <w:basedOn w:val="tztxt"/>
    <w:link w:val="tzlist10"/>
    <w:uiPriority w:val="99"/>
    <w:rsid w:val="00E02D39"/>
    <w:pPr>
      <w:numPr>
        <w:numId w:val="54"/>
      </w:numPr>
    </w:pPr>
  </w:style>
  <w:style w:type="character" w:customStyle="1" w:styleId="tzlist10">
    <w:name w:val="tz_list_1 Знак"/>
    <w:link w:val="tzlist1"/>
    <w:uiPriority w:val="99"/>
    <w:locked/>
    <w:rsid w:val="00E02D39"/>
    <w:rPr>
      <w:rFonts w:ascii="Times New Roman" w:hAnsi="Times New Roman"/>
      <w:sz w:val="24"/>
      <w:szCs w:val="20"/>
    </w:rPr>
  </w:style>
  <w:style w:type="paragraph" w:customStyle="1" w:styleId="tzlist2">
    <w:name w:val="tz_list_2"/>
    <w:basedOn w:val="tzlist1"/>
    <w:link w:val="tzlist20"/>
    <w:uiPriority w:val="99"/>
    <w:rsid w:val="00E02D39"/>
    <w:pPr>
      <w:numPr>
        <w:numId w:val="53"/>
      </w:numPr>
    </w:pPr>
    <w:rPr>
      <w:i/>
    </w:rPr>
  </w:style>
  <w:style w:type="character" w:customStyle="1" w:styleId="tzlist20">
    <w:name w:val="tz_list_2 Знак"/>
    <w:link w:val="tzlist2"/>
    <w:uiPriority w:val="99"/>
    <w:locked/>
    <w:rsid w:val="00E02D39"/>
    <w:rPr>
      <w:rFonts w:ascii="Times New Roman" w:hAnsi="Times New Roman"/>
      <w:i/>
      <w:sz w:val="24"/>
      <w:szCs w:val="20"/>
    </w:rPr>
  </w:style>
  <w:style w:type="paragraph" w:customStyle="1" w:styleId="tzlist5">
    <w:name w:val="tz_list_5"/>
    <w:basedOn w:val="tztxt"/>
    <w:uiPriority w:val="99"/>
    <w:rsid w:val="00E02D39"/>
    <w:pPr>
      <w:numPr>
        <w:numId w:val="55"/>
      </w:numPr>
      <w:tabs>
        <w:tab w:val="clear" w:pos="0"/>
        <w:tab w:val="num" w:pos="360"/>
      </w:tabs>
      <w:ind w:left="720" w:firstLine="709"/>
    </w:pPr>
  </w:style>
  <w:style w:type="paragraph" w:customStyle="1" w:styleId="afffffffffff1">
    <w:name w:val="Текст обычный"/>
    <w:uiPriority w:val="99"/>
    <w:rsid w:val="00E02D39"/>
    <w:pPr>
      <w:spacing w:before="60"/>
      <w:ind w:firstLine="284"/>
      <w:jc w:val="both"/>
    </w:pPr>
    <w:rPr>
      <w:rFonts w:ascii="Arial" w:eastAsia="Times New Roman" w:hAnsi="Arial" w:cs="Arial"/>
      <w:color w:val="000000"/>
      <w:sz w:val="20"/>
      <w:szCs w:val="20"/>
    </w:rPr>
  </w:style>
  <w:style w:type="paragraph" w:customStyle="1" w:styleId="afffffffffff2">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3">
    <w:name w:val="Placeholder Text"/>
    <w:basedOn w:val="a9"/>
    <w:uiPriority w:val="99"/>
    <w:semiHidden/>
    <w:rsid w:val="00E02D39"/>
    <w:rPr>
      <w:rFonts w:cs="Times New Roman"/>
      <w:color w:val="808080"/>
    </w:rPr>
  </w:style>
  <w:style w:type="paragraph" w:customStyle="1" w:styleId="tzhead1">
    <w:name w:val="tz_head_1"/>
    <w:basedOn w:val="a8"/>
    <w:link w:val="tzhead10"/>
    <w:uiPriority w:val="99"/>
    <w:rsid w:val="00E02D39"/>
    <w:pPr>
      <w:keepNext/>
      <w:numPr>
        <w:numId w:val="56"/>
      </w:numPr>
      <w:spacing w:before="480" w:after="240"/>
      <w:outlineLvl w:val="0"/>
    </w:pPr>
    <w:rPr>
      <w:b/>
      <w:bCs/>
      <w:caps/>
      <w:kern w:val="32"/>
      <w:szCs w:val="28"/>
    </w:rPr>
  </w:style>
  <w:style w:type="character" w:customStyle="1" w:styleId="tzhead10">
    <w:name w:val="tz_head_1 Знак"/>
    <w:link w:val="tzhead1"/>
    <w:uiPriority w:val="99"/>
    <w:locked/>
    <w:rsid w:val="00E02D39"/>
    <w:rPr>
      <w:rFonts w:ascii="Times New Roman" w:eastAsia="Times New Roman" w:hAnsi="Times New Roman"/>
      <w:b/>
      <w:bCs/>
      <w:caps/>
      <w:kern w:val="32"/>
      <w:sz w:val="24"/>
      <w:szCs w:val="28"/>
    </w:rPr>
  </w:style>
  <w:style w:type="paragraph" w:customStyle="1" w:styleId="tzhead2">
    <w:name w:val="tz_head_2"/>
    <w:basedOn w:val="a8"/>
    <w:uiPriority w:val="99"/>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uiPriority w:val="99"/>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uiPriority w:val="99"/>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uiPriority w:val="99"/>
    <w:rsid w:val="00E02D39"/>
    <w:pPr>
      <w:numPr>
        <w:numId w:val="0"/>
      </w:numPr>
      <w:ind w:left="11"/>
      <w:jc w:val="center"/>
      <w:outlineLvl w:val="9"/>
    </w:pPr>
    <w:rPr>
      <w:rFonts w:eastAsia="Calibri"/>
      <w:bCs w:val="0"/>
      <w:noProof/>
      <w:sz w:val="28"/>
      <w:szCs w:val="20"/>
    </w:rPr>
  </w:style>
  <w:style w:type="character" w:customStyle="1" w:styleId="tzheadmiddle0">
    <w:name w:val="tz_head_middle Знак"/>
    <w:link w:val="tzheadmiddle"/>
    <w:uiPriority w:val="99"/>
    <w:locked/>
    <w:rsid w:val="00E02D39"/>
    <w:rPr>
      <w:rFonts w:ascii="Times New Roman" w:hAnsi="Times New Roman"/>
      <w:b/>
      <w:caps/>
      <w:noProof/>
      <w:kern w:val="32"/>
      <w:sz w:val="28"/>
    </w:rPr>
  </w:style>
  <w:style w:type="paragraph" w:customStyle="1" w:styleId="tzheadmiddle1">
    <w:name w:val="tz_head_middle_1"/>
    <w:basedOn w:val="tzheadmiddle"/>
    <w:link w:val="tzheadmiddle10"/>
    <w:uiPriority w:val="99"/>
    <w:rsid w:val="00E02D39"/>
    <w:pPr>
      <w:ind w:left="0"/>
    </w:pPr>
    <w:rPr>
      <w:sz w:val="24"/>
    </w:rPr>
  </w:style>
  <w:style w:type="character" w:customStyle="1" w:styleId="tzheadmiddle10">
    <w:name w:val="tz_head_middle_1 Знак"/>
    <w:link w:val="tzheadmiddle1"/>
    <w:uiPriority w:val="99"/>
    <w:locked/>
    <w:rsid w:val="00E02D39"/>
    <w:rPr>
      <w:rFonts w:ascii="Times New Roman" w:hAnsi="Times New Roman"/>
      <w:b/>
      <w:caps/>
      <w:noProof/>
      <w:kern w:val="32"/>
      <w:sz w:val="24"/>
    </w:rPr>
  </w:style>
  <w:style w:type="paragraph" w:customStyle="1" w:styleId="tzheadmiddle2">
    <w:name w:val="tz_head_middle_2"/>
    <w:basedOn w:val="a8"/>
    <w:uiPriority w:val="99"/>
    <w:rsid w:val="00E02D39"/>
    <w:pPr>
      <w:jc w:val="center"/>
    </w:pPr>
  </w:style>
  <w:style w:type="paragraph" w:customStyle="1" w:styleId="tztablmiddle">
    <w:name w:val="tz_tabl_middle"/>
    <w:basedOn w:val="a8"/>
    <w:uiPriority w:val="99"/>
    <w:rsid w:val="00E02D39"/>
    <w:pPr>
      <w:jc w:val="center"/>
    </w:pPr>
    <w:rPr>
      <w:sz w:val="18"/>
      <w:szCs w:val="18"/>
    </w:rPr>
  </w:style>
  <w:style w:type="paragraph" w:customStyle="1" w:styleId="tztablleft">
    <w:name w:val="tz_tabl_left"/>
    <w:basedOn w:val="tztablmiddle"/>
    <w:uiPriority w:val="99"/>
    <w:rsid w:val="00E02D39"/>
    <w:pPr>
      <w:spacing w:before="60" w:after="60"/>
      <w:jc w:val="both"/>
    </w:pPr>
    <w:rPr>
      <w:sz w:val="24"/>
      <w:szCs w:val="24"/>
    </w:rPr>
  </w:style>
  <w:style w:type="paragraph" w:customStyle="1" w:styleId="tztablmiddleB">
    <w:name w:val="tz_tabl_middle_B"/>
    <w:basedOn w:val="a8"/>
    <w:uiPriority w:val="99"/>
    <w:rsid w:val="00E02D39"/>
    <w:pPr>
      <w:keepNext/>
      <w:keepLines/>
      <w:spacing w:before="60" w:after="60"/>
      <w:jc w:val="center"/>
    </w:pPr>
    <w:rPr>
      <w:b/>
      <w:bCs/>
    </w:rPr>
  </w:style>
  <w:style w:type="paragraph" w:customStyle="1" w:styleId="tzlist3">
    <w:name w:val="tz_list_3"/>
    <w:basedOn w:val="tztxt"/>
    <w:uiPriority w:val="99"/>
    <w:rsid w:val="00E02D39"/>
    <w:pPr>
      <w:tabs>
        <w:tab w:val="num" w:pos="360"/>
        <w:tab w:val="num" w:pos="643"/>
        <w:tab w:val="num" w:pos="926"/>
        <w:tab w:val="num" w:pos="2109"/>
      </w:tabs>
      <w:ind w:left="2109" w:hanging="285"/>
    </w:pPr>
  </w:style>
  <w:style w:type="paragraph" w:customStyle="1" w:styleId="tztabllist1">
    <w:name w:val="tz_tabl_list_1"/>
    <w:basedOn w:val="tzlist1"/>
    <w:uiPriority w:val="99"/>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uiPriority w:val="99"/>
    <w:rsid w:val="00E02D39"/>
    <w:rPr>
      <w:b/>
      <w:bCs/>
    </w:rPr>
  </w:style>
  <w:style w:type="paragraph" w:customStyle="1" w:styleId="Style2">
    <w:name w:val="Style2"/>
    <w:basedOn w:val="a8"/>
    <w:uiPriority w:val="99"/>
    <w:rsid w:val="00E02D39"/>
    <w:pPr>
      <w:widowControl w:val="0"/>
      <w:autoSpaceDE w:val="0"/>
      <w:autoSpaceDN w:val="0"/>
      <w:adjustRightInd w:val="0"/>
    </w:pPr>
  </w:style>
  <w:style w:type="paragraph" w:customStyle="1" w:styleId="Style10">
    <w:name w:val="Style10"/>
    <w:basedOn w:val="a8"/>
    <w:uiPriority w:val="99"/>
    <w:rsid w:val="00E02D39"/>
    <w:pPr>
      <w:widowControl w:val="0"/>
      <w:autoSpaceDE w:val="0"/>
      <w:autoSpaceDN w:val="0"/>
      <w:adjustRightInd w:val="0"/>
      <w:spacing w:line="276" w:lineRule="exact"/>
      <w:ind w:firstLine="720"/>
      <w:jc w:val="both"/>
    </w:pPr>
  </w:style>
  <w:style w:type="paragraph" w:customStyle="1" w:styleId="Style11">
    <w:name w:val="Style11"/>
    <w:basedOn w:val="a8"/>
    <w:uiPriority w:val="99"/>
    <w:rsid w:val="00E02D39"/>
    <w:pPr>
      <w:widowControl w:val="0"/>
      <w:autoSpaceDE w:val="0"/>
      <w:autoSpaceDN w:val="0"/>
      <w:adjustRightInd w:val="0"/>
      <w:spacing w:line="278" w:lineRule="exact"/>
      <w:jc w:val="both"/>
    </w:pPr>
  </w:style>
  <w:style w:type="paragraph" w:customStyle="1" w:styleId="Style12">
    <w:name w:val="Style12"/>
    <w:basedOn w:val="a8"/>
    <w:uiPriority w:val="99"/>
    <w:rsid w:val="00E02D39"/>
    <w:pPr>
      <w:widowControl w:val="0"/>
      <w:autoSpaceDE w:val="0"/>
      <w:autoSpaceDN w:val="0"/>
      <w:adjustRightInd w:val="0"/>
    </w:pPr>
  </w:style>
  <w:style w:type="paragraph" w:customStyle="1" w:styleId="Style13">
    <w:name w:val="Style13"/>
    <w:basedOn w:val="a8"/>
    <w:uiPriority w:val="99"/>
    <w:rsid w:val="00E02D39"/>
    <w:pPr>
      <w:widowControl w:val="0"/>
      <w:autoSpaceDE w:val="0"/>
      <w:autoSpaceDN w:val="0"/>
      <w:adjustRightInd w:val="0"/>
      <w:spacing w:line="275" w:lineRule="exact"/>
      <w:ind w:firstLine="749"/>
      <w:jc w:val="both"/>
    </w:pPr>
  </w:style>
  <w:style w:type="paragraph" w:customStyle="1" w:styleId="Style14">
    <w:name w:val="Style14"/>
    <w:basedOn w:val="a8"/>
    <w:uiPriority w:val="99"/>
    <w:rsid w:val="00E02D39"/>
    <w:pPr>
      <w:widowControl w:val="0"/>
      <w:autoSpaceDE w:val="0"/>
      <w:autoSpaceDN w:val="0"/>
      <w:adjustRightInd w:val="0"/>
      <w:spacing w:line="276" w:lineRule="exact"/>
      <w:ind w:firstLine="509"/>
      <w:jc w:val="both"/>
    </w:pPr>
  </w:style>
  <w:style w:type="paragraph" w:customStyle="1" w:styleId="Style15">
    <w:name w:val="Style15"/>
    <w:basedOn w:val="a8"/>
    <w:uiPriority w:val="99"/>
    <w:rsid w:val="00E02D39"/>
    <w:pPr>
      <w:widowControl w:val="0"/>
      <w:autoSpaceDE w:val="0"/>
      <w:autoSpaceDN w:val="0"/>
      <w:adjustRightInd w:val="0"/>
      <w:spacing w:line="276" w:lineRule="exact"/>
      <w:ind w:firstLine="720"/>
      <w:jc w:val="both"/>
    </w:pPr>
  </w:style>
  <w:style w:type="paragraph" w:customStyle="1" w:styleId="Style16">
    <w:name w:val="Style16"/>
    <w:basedOn w:val="a8"/>
    <w:uiPriority w:val="99"/>
    <w:rsid w:val="00E02D39"/>
    <w:pPr>
      <w:widowControl w:val="0"/>
      <w:autoSpaceDE w:val="0"/>
      <w:autoSpaceDN w:val="0"/>
      <w:adjustRightInd w:val="0"/>
      <w:spacing w:line="403" w:lineRule="exact"/>
      <w:ind w:hanging="346"/>
    </w:pPr>
  </w:style>
  <w:style w:type="character" w:customStyle="1" w:styleId="FontStyle18">
    <w:name w:val="Font Style18"/>
    <w:uiPriority w:val="99"/>
    <w:rsid w:val="00E02D39"/>
    <w:rPr>
      <w:rFonts w:ascii="Times New Roman" w:hAnsi="Times New Roman"/>
      <w:sz w:val="18"/>
    </w:rPr>
  </w:style>
  <w:style w:type="character" w:customStyle="1" w:styleId="FontStyle190">
    <w:name w:val="Font Style19"/>
    <w:uiPriority w:val="99"/>
    <w:rsid w:val="00E02D39"/>
    <w:rPr>
      <w:rFonts w:ascii="Times New Roman" w:hAnsi="Times New Roman"/>
      <w:b/>
      <w:sz w:val="22"/>
    </w:rPr>
  </w:style>
  <w:style w:type="character" w:customStyle="1" w:styleId="FontStyle20">
    <w:name w:val="Font Style20"/>
    <w:uiPriority w:val="99"/>
    <w:rsid w:val="00E02D39"/>
    <w:rPr>
      <w:rFonts w:ascii="Times New Roman" w:hAnsi="Times New Roman"/>
      <w:sz w:val="22"/>
    </w:rPr>
  </w:style>
  <w:style w:type="character" w:customStyle="1" w:styleId="FontStyle21">
    <w:name w:val="Font Style21"/>
    <w:uiPriority w:val="99"/>
    <w:rsid w:val="00E02D39"/>
    <w:rPr>
      <w:rFonts w:ascii="Times New Roman" w:hAnsi="Times New Roman"/>
      <w:i/>
      <w:sz w:val="22"/>
    </w:rPr>
  </w:style>
  <w:style w:type="character" w:customStyle="1" w:styleId="FontStyle22">
    <w:name w:val="Font Style22"/>
    <w:uiPriority w:val="99"/>
    <w:rsid w:val="00E02D39"/>
    <w:rPr>
      <w:rFonts w:ascii="Times New Roman" w:hAnsi="Times New Roman"/>
      <w:b/>
      <w:i/>
      <w:sz w:val="22"/>
    </w:rPr>
  </w:style>
  <w:style w:type="paragraph" w:customStyle="1" w:styleId="Textmain">
    <w:name w:val="Text_main"/>
    <w:link w:val="Textmain0"/>
    <w:uiPriority w:val="99"/>
    <w:rsid w:val="00E02D39"/>
    <w:pPr>
      <w:spacing w:after="120" w:line="300" w:lineRule="auto"/>
      <w:ind w:firstLine="709"/>
      <w:jc w:val="both"/>
    </w:pPr>
    <w:rPr>
      <w:rFonts w:ascii="Times New Roman" w:hAnsi="Times New Roman"/>
    </w:rPr>
  </w:style>
  <w:style w:type="character" w:customStyle="1" w:styleId="Textmain0">
    <w:name w:val="Text_main Знак"/>
    <w:link w:val="Textmain"/>
    <w:uiPriority w:val="99"/>
    <w:locked/>
    <w:rsid w:val="00E02D39"/>
    <w:rPr>
      <w:rFonts w:ascii="Times New Roman" w:hAnsi="Times New Roman"/>
      <w:sz w:val="22"/>
    </w:rPr>
  </w:style>
  <w:style w:type="character" w:customStyle="1" w:styleId="67">
    <w:name w:val="Знак Знак6"/>
    <w:uiPriority w:val="99"/>
    <w:locked/>
    <w:rsid w:val="00E02D39"/>
    <w:rPr>
      <w:rFonts w:ascii="Arial" w:hAnsi="Arial"/>
      <w:sz w:val="18"/>
      <w:lang w:val="ru-RU" w:eastAsia="ru-RU"/>
    </w:rPr>
  </w:style>
  <w:style w:type="character" w:customStyle="1" w:styleId="st1">
    <w:name w:val="st1"/>
    <w:basedOn w:val="a9"/>
    <w:uiPriority w:val="99"/>
    <w:rsid w:val="00E02D39"/>
    <w:rPr>
      <w:rFonts w:cs="Times New Roman"/>
    </w:rPr>
  </w:style>
  <w:style w:type="paragraph" w:customStyle="1" w:styleId="PZspisok">
    <w:name w:val="PZ_spisok"/>
    <w:basedOn w:val="a8"/>
    <w:uiPriority w:val="99"/>
    <w:rsid w:val="00E02D39"/>
    <w:pPr>
      <w:widowControl w:val="0"/>
      <w:tabs>
        <w:tab w:val="num" w:pos="567"/>
        <w:tab w:val="num" w:pos="709"/>
      </w:tabs>
      <w:ind w:left="709" w:hanging="425"/>
    </w:pPr>
  </w:style>
  <w:style w:type="paragraph" w:customStyle="1" w:styleId="3ff7">
    <w:name w:val="Заг.3"/>
    <w:basedOn w:val="a8"/>
    <w:uiPriority w:val="9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uiPriority w:val="99"/>
    <w:rsid w:val="00E02D39"/>
    <w:pPr>
      <w:numPr>
        <w:numId w:val="57"/>
      </w:numPr>
      <w:spacing w:after="120"/>
      <w:jc w:val="both"/>
    </w:pPr>
  </w:style>
  <w:style w:type="paragraph" w:customStyle="1" w:styleId="tzlisttabl1">
    <w:name w:val="tz_list_tabl_1"/>
    <w:basedOn w:val="tzlist1"/>
    <w:uiPriority w:val="99"/>
    <w:rsid w:val="00E02D39"/>
    <w:pPr>
      <w:keepNext/>
      <w:numPr>
        <w:numId w:val="0"/>
      </w:numPr>
      <w:tabs>
        <w:tab w:val="num" w:pos="1209"/>
      </w:tabs>
      <w:ind w:left="1209" w:hanging="357"/>
    </w:pPr>
  </w:style>
  <w:style w:type="character" w:customStyle="1" w:styleId="f">
    <w:name w:val="f"/>
    <w:uiPriority w:val="99"/>
    <w:rsid w:val="00E02D39"/>
  </w:style>
  <w:style w:type="character" w:customStyle="1" w:styleId="r">
    <w:name w:val="r"/>
    <w:uiPriority w:val="99"/>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uiPriority w:val="99"/>
    <w:rsid w:val="00E02D39"/>
    <w:pPr>
      <w:spacing w:before="40" w:after="40" w:line="288" w:lineRule="auto"/>
    </w:pPr>
    <w:rPr>
      <w:rFonts w:ascii="Times New Roman" w:hAnsi="Times New Roman"/>
      <w:color w:val="000000"/>
      <w:lang w:eastAsia="en-US"/>
    </w:rPr>
  </w:style>
  <w:style w:type="paragraph" w:customStyle="1" w:styleId="afffffffffff4">
    <w:name w:val="Пункт"/>
    <w:basedOn w:val="a8"/>
    <w:uiPriority w:val="99"/>
    <w:rsid w:val="00E02D39"/>
    <w:pPr>
      <w:tabs>
        <w:tab w:val="num" w:pos="1980"/>
      </w:tabs>
      <w:ind w:left="1404" w:hanging="504"/>
      <w:jc w:val="both"/>
    </w:pPr>
    <w:rPr>
      <w:szCs w:val="28"/>
    </w:rPr>
  </w:style>
  <w:style w:type="paragraph" w:customStyle="1" w:styleId="11f0">
    <w:name w:val="Абзац списка11"/>
    <w:uiPriority w:val="99"/>
    <w:rsid w:val="00E02D39"/>
    <w:pPr>
      <w:widowControl w:val="0"/>
      <w:suppressAutoHyphens/>
      <w:spacing w:after="200" w:line="276" w:lineRule="auto"/>
      <w:ind w:left="720"/>
    </w:pPr>
    <w:rPr>
      <w:rFonts w:cs="font307"/>
      <w:kern w:val="1"/>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7">
    <w:name w:val="Основной шрифт абзаца1"/>
    <w:uiPriority w:val="99"/>
    <w:rsid w:val="00E02D39"/>
  </w:style>
  <w:style w:type="paragraph" w:customStyle="1" w:styleId="1fff8">
    <w:name w:val="Заголовок1"/>
    <w:basedOn w:val="a8"/>
    <w:next w:val="afa"/>
    <w:uiPriority w:val="99"/>
    <w:rsid w:val="00E02D39"/>
    <w:pPr>
      <w:keepNext/>
      <w:suppressAutoHyphens/>
      <w:spacing w:before="240" w:after="120"/>
    </w:pPr>
    <w:rPr>
      <w:rFonts w:ascii="Arial" w:eastAsia="Calibri" w:hAnsi="Arial" w:cs="Tahoma"/>
      <w:sz w:val="28"/>
      <w:szCs w:val="28"/>
      <w:lang w:eastAsia="ar-SA"/>
    </w:rPr>
  </w:style>
  <w:style w:type="paragraph" w:customStyle="1" w:styleId="1fff9">
    <w:name w:val="Название1"/>
    <w:basedOn w:val="a8"/>
    <w:uiPriority w:val="99"/>
    <w:rsid w:val="00E02D39"/>
    <w:pPr>
      <w:suppressLineNumbers/>
      <w:suppressAutoHyphens/>
      <w:spacing w:before="120" w:after="120"/>
    </w:pPr>
    <w:rPr>
      <w:rFonts w:ascii="Arial" w:hAnsi="Arial" w:cs="Tahoma"/>
      <w:i/>
      <w:iCs/>
      <w:sz w:val="20"/>
      <w:lang w:eastAsia="ar-SA"/>
    </w:rPr>
  </w:style>
  <w:style w:type="paragraph" w:customStyle="1" w:styleId="1fffa">
    <w:name w:val="Указатель1"/>
    <w:basedOn w:val="a8"/>
    <w:uiPriority w:val="99"/>
    <w:rsid w:val="00E02D39"/>
    <w:pPr>
      <w:suppressLineNumbers/>
      <w:suppressAutoHyphens/>
    </w:pPr>
    <w:rPr>
      <w:rFonts w:ascii="Arial" w:hAnsi="Arial" w:cs="Tahoma"/>
      <w:lang w:eastAsia="ar-SA"/>
    </w:rPr>
  </w:style>
  <w:style w:type="paragraph" w:customStyle="1" w:styleId="afffffffffff5">
    <w:name w:val="Содержимое таблицы"/>
    <w:basedOn w:val="a8"/>
    <w:uiPriority w:val="99"/>
    <w:rsid w:val="00E02D39"/>
    <w:pPr>
      <w:suppressLineNumbers/>
      <w:suppressAutoHyphens/>
    </w:pPr>
    <w:rPr>
      <w:lang w:eastAsia="ar-SA"/>
    </w:rPr>
  </w:style>
  <w:style w:type="paragraph" w:customStyle="1" w:styleId="afffffffffff6">
    <w:name w:val="Заголовок таблицы"/>
    <w:basedOn w:val="afffffffffff5"/>
    <w:uiPriority w:val="99"/>
    <w:rsid w:val="00E02D39"/>
    <w:pPr>
      <w:jc w:val="center"/>
    </w:pPr>
    <w:rPr>
      <w:b/>
      <w:bCs/>
    </w:rPr>
  </w:style>
  <w:style w:type="paragraph" w:customStyle="1" w:styleId="afffffffffff7">
    <w:name w:val="Содержимое врезки"/>
    <w:basedOn w:val="afa"/>
    <w:uiPriority w:val="99"/>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3"/>
      </w:numPr>
      <w:tabs>
        <w:tab w:val="num" w:pos="1144"/>
      </w:tabs>
      <w:spacing w:before="60" w:after="60"/>
      <w:ind w:left="1163" w:hanging="318"/>
      <w:jc w:val="both"/>
    </w:pPr>
    <w:rPr>
      <w:sz w:val="28"/>
      <w:szCs w:val="28"/>
    </w:rPr>
  </w:style>
  <w:style w:type="paragraph" w:customStyle="1" w:styleId="afffffffffff8">
    <w:name w:val="Центровка"/>
    <w:basedOn w:val="a8"/>
    <w:uiPriority w:val="99"/>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8">
    <w:name w:val="Заголовок 3 со списком Знак Знак"/>
    <w:uiPriority w:val="99"/>
    <w:rsid w:val="00E02D39"/>
    <w:rPr>
      <w:rFonts w:ascii="Arial" w:hAnsi="Arial"/>
      <w:b/>
      <w:sz w:val="20"/>
      <w:lang w:eastAsia="ru-RU"/>
    </w:rPr>
  </w:style>
  <w:style w:type="character" w:customStyle="1" w:styleId="afffffffffff9">
    <w:name w:val="АД_Основной текст Знак Знак"/>
    <w:uiPriority w:val="99"/>
    <w:rsid w:val="00E02D39"/>
    <w:rPr>
      <w:rFonts w:ascii="Times New Roman" w:hAnsi="Times New Roman"/>
      <w:sz w:val="24"/>
      <w:lang w:eastAsia="ru-RU"/>
    </w:rPr>
  </w:style>
  <w:style w:type="character" w:customStyle="1" w:styleId="3ff9">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a">
    <w:name w:val="Текст таблицы"/>
    <w:basedOn w:val="affff"/>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uiPriority w:val="9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4"/>
    <w:uiPriority w:val="99"/>
    <w:rsid w:val="00E02D39"/>
    <w:rPr>
      <w:rFonts w:ascii="Century Gothic" w:hAnsi="Century Gothic" w:cs="Century Gothic"/>
      <w:b/>
      <w:bCs/>
      <w:snapToGrid w:val="0"/>
      <w:sz w:val="18"/>
      <w:szCs w:val="18"/>
      <w:shd w:val="clear" w:color="auto" w:fill="FFFFFF"/>
    </w:rPr>
  </w:style>
  <w:style w:type="character" w:customStyle="1" w:styleId="3ffa">
    <w:name w:val="Основной текст3"/>
    <w:basedOn w:val="affffffff4"/>
    <w:uiPriority w:val="99"/>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4">
    <w:name w:val="Основной текст4"/>
    <w:basedOn w:val="affffffff4"/>
    <w:uiPriority w:val="99"/>
    <w:rsid w:val="00E02D39"/>
    <w:rPr>
      <w:rFonts w:ascii="Times New Roman" w:hAnsi="Times New Roman" w:cs="Times New Roman"/>
      <w:snapToGrid w:val="0"/>
      <w:sz w:val="21"/>
      <w:szCs w:val="21"/>
      <w:shd w:val="clear" w:color="auto" w:fill="FFFFFF"/>
    </w:rPr>
  </w:style>
  <w:style w:type="character" w:customStyle="1" w:styleId="5f0">
    <w:name w:val="Основной текст5"/>
    <w:basedOn w:val="affffffff4"/>
    <w:uiPriority w:val="99"/>
    <w:rsid w:val="00E02D39"/>
    <w:rPr>
      <w:rFonts w:ascii="Times New Roman" w:hAnsi="Times New Roman" w:cs="Times New Roman"/>
      <w:snapToGrid w:val="0"/>
      <w:sz w:val="21"/>
      <w:szCs w:val="21"/>
      <w:shd w:val="clear" w:color="auto" w:fill="FFFFFF"/>
    </w:rPr>
  </w:style>
  <w:style w:type="character" w:customStyle="1" w:styleId="68">
    <w:name w:val="Основной текст6"/>
    <w:basedOn w:val="affffffff4"/>
    <w:uiPriority w:val="99"/>
    <w:rsid w:val="00E02D39"/>
    <w:rPr>
      <w:rFonts w:ascii="Times New Roman" w:hAnsi="Times New Roman" w:cs="Times New Roman"/>
      <w:snapToGrid w:val="0"/>
      <w:sz w:val="21"/>
      <w:szCs w:val="21"/>
      <w:shd w:val="clear" w:color="auto" w:fill="FFFFFF"/>
    </w:rPr>
  </w:style>
  <w:style w:type="character" w:customStyle="1" w:styleId="79">
    <w:name w:val="Основной текст7"/>
    <w:basedOn w:val="affffffff4"/>
    <w:uiPriority w:val="99"/>
    <w:rsid w:val="00E02D39"/>
    <w:rPr>
      <w:rFonts w:ascii="Times New Roman" w:hAnsi="Times New Roman" w:cs="Times New Roman"/>
      <w:snapToGrid w:val="0"/>
      <w:sz w:val="21"/>
      <w:szCs w:val="21"/>
      <w:shd w:val="clear" w:color="auto" w:fill="FFFFFF"/>
    </w:rPr>
  </w:style>
  <w:style w:type="character" w:customStyle="1" w:styleId="style17">
    <w:name w:val="style1"/>
    <w:basedOn w:val="a9"/>
    <w:uiPriority w:val="99"/>
    <w:rsid w:val="002F1109"/>
    <w:rPr>
      <w:rFonts w:cs="Times New Roman"/>
    </w:rPr>
  </w:style>
  <w:style w:type="character" w:customStyle="1" w:styleId="2a">
    <w:name w:val="Стиль2 Знак"/>
    <w:link w:val="21"/>
    <w:uiPriority w:val="99"/>
    <w:locked/>
    <w:rsid w:val="00C43441"/>
    <w:rPr>
      <w:rFonts w:ascii="Times New Roman" w:eastAsia="Times New Roman" w:hAnsi="Times New Roman"/>
      <w:b/>
      <w:sz w:val="24"/>
      <w:szCs w:val="20"/>
    </w:rPr>
  </w:style>
  <w:style w:type="character" w:customStyle="1" w:styleId="articleseparator">
    <w:name w:val="article_separator"/>
    <w:basedOn w:val="a9"/>
    <w:uiPriority w:val="99"/>
    <w:rsid w:val="00246EC7"/>
    <w:rPr>
      <w:rFonts w:cs="Times New Roman"/>
    </w:rPr>
  </w:style>
  <w:style w:type="character" w:customStyle="1" w:styleId="wmi-callto">
    <w:name w:val="wmi-callto"/>
    <w:uiPriority w:val="99"/>
    <w:rsid w:val="00246EC7"/>
  </w:style>
  <w:style w:type="character" w:customStyle="1" w:styleId="rserrmark1">
    <w:name w:val="rs_err_mark1"/>
    <w:basedOn w:val="a9"/>
    <w:uiPriority w:val="99"/>
    <w:rsid w:val="00BD6B43"/>
    <w:rPr>
      <w:rFonts w:cs="Times New Roman"/>
      <w:color w:val="FF0000"/>
    </w:rPr>
  </w:style>
  <w:style w:type="paragraph" w:customStyle="1" w:styleId="145">
    <w:name w:val="ГС_Название_14пт"/>
    <w:next w:val="a8"/>
    <w:uiPriority w:val="99"/>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uiPriority w:val="99"/>
    <w:rsid w:val="0019218A"/>
    <w:pPr>
      <w:keepLines/>
      <w:tabs>
        <w:tab w:val="num" w:pos="1224"/>
      </w:tabs>
      <w:spacing w:before="60" w:after="120" w:line="312" w:lineRule="auto"/>
      <w:ind w:left="1224" w:hanging="504"/>
      <w:jc w:val="both"/>
    </w:pPr>
    <w:rPr>
      <w:rFonts w:ascii="Times New Roman" w:hAnsi="Times New Roman"/>
      <w:b w:val="0"/>
      <w:i w:val="0"/>
      <w:kern w:val="28"/>
      <w:sz w:val="24"/>
      <w:szCs w:val="24"/>
    </w:rPr>
  </w:style>
  <w:style w:type="character" w:customStyle="1" w:styleId="1fffb">
    <w:name w:val="Обычный1 Знак"/>
    <w:uiPriority w:val="99"/>
    <w:rsid w:val="00B01566"/>
    <w:rPr>
      <w:snapToGrid w:val="0"/>
    </w:rPr>
  </w:style>
  <w:style w:type="table" w:customStyle="1" w:styleId="550">
    <w:name w:val="Сетка таблицы55"/>
    <w:uiPriority w:val="99"/>
    <w:rsid w:val="00905F1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3">
    <w:name w:val="02statia3"/>
    <w:basedOn w:val="a8"/>
    <w:uiPriority w:val="99"/>
    <w:rsid w:val="007B4982"/>
    <w:pPr>
      <w:spacing w:before="120" w:line="320" w:lineRule="atLeast"/>
      <w:ind w:left="2900" w:hanging="880"/>
      <w:jc w:val="both"/>
    </w:pPr>
    <w:rPr>
      <w:rFonts w:ascii="GaramondNarrowC" w:hAnsi="GaramondNarrowC"/>
      <w:color w:val="000000"/>
      <w:sz w:val="21"/>
      <w:szCs w:val="21"/>
    </w:rPr>
  </w:style>
  <w:style w:type="paragraph" w:customStyle="1" w:styleId="-">
    <w:name w:val="Контракт-раздел"/>
    <w:basedOn w:val="a8"/>
    <w:next w:val="-a"/>
    <w:uiPriority w:val="99"/>
    <w:rsid w:val="005D056F"/>
    <w:pPr>
      <w:keepNext/>
      <w:numPr>
        <w:numId w:val="64"/>
      </w:numPr>
      <w:tabs>
        <w:tab w:val="left" w:pos="540"/>
      </w:tabs>
      <w:suppressAutoHyphens/>
      <w:spacing w:before="360" w:after="120"/>
      <w:jc w:val="center"/>
      <w:outlineLvl w:val="1"/>
    </w:pPr>
    <w:rPr>
      <w:b/>
      <w:bCs/>
      <w:caps/>
      <w:smallCaps/>
    </w:rPr>
  </w:style>
  <w:style w:type="character" w:customStyle="1" w:styleId="blk">
    <w:name w:val="blk"/>
    <w:basedOn w:val="a9"/>
    <w:uiPriority w:val="99"/>
    <w:rsid w:val="005D056F"/>
    <w:rPr>
      <w:rFonts w:cs="Times New Roman"/>
    </w:rPr>
  </w:style>
  <w:style w:type="paragraph" w:customStyle="1" w:styleId="4f5">
    <w:name w:val="Обычный4"/>
    <w:uiPriority w:val="99"/>
    <w:rsid w:val="005D056F"/>
    <w:pPr>
      <w:widowControl w:val="0"/>
      <w:spacing w:line="300" w:lineRule="auto"/>
    </w:pPr>
    <w:rPr>
      <w:rFonts w:ascii="Times New Roman" w:eastAsia="Times New Roman" w:hAnsi="Times New Roman"/>
      <w:szCs w:val="20"/>
    </w:rPr>
  </w:style>
  <w:style w:type="paragraph" w:customStyle="1" w:styleId="afffffffffffb">
    <w:name w:val="Нормальный (таблица)"/>
    <w:basedOn w:val="a8"/>
    <w:next w:val="a8"/>
    <w:uiPriority w:val="99"/>
    <w:rsid w:val="00191880"/>
    <w:pPr>
      <w:widowControl w:val="0"/>
      <w:autoSpaceDE w:val="0"/>
      <w:autoSpaceDN w:val="0"/>
      <w:adjustRightInd w:val="0"/>
      <w:jc w:val="both"/>
    </w:pPr>
    <w:rPr>
      <w:rFonts w:ascii="Arial" w:hAnsi="Arial" w:cs="Arial"/>
    </w:rPr>
  </w:style>
  <w:style w:type="paragraph" w:customStyle="1" w:styleId="dt-p">
    <w:name w:val="dt-p"/>
    <w:basedOn w:val="a8"/>
    <w:uiPriority w:val="99"/>
    <w:rsid w:val="007C689A"/>
    <w:pPr>
      <w:spacing w:line="360" w:lineRule="atLeast"/>
      <w:textAlignment w:val="baseline"/>
    </w:pPr>
  </w:style>
  <w:style w:type="character" w:customStyle="1" w:styleId="dt-r1">
    <w:name w:val="dt-r1"/>
    <w:basedOn w:val="a9"/>
    <w:uiPriority w:val="99"/>
    <w:rsid w:val="007C689A"/>
    <w:rPr>
      <w:rFonts w:cs="Times New Roman"/>
      <w:color w:val="999999"/>
      <w:vertAlign w:val="baseline"/>
    </w:rPr>
  </w:style>
  <w:style w:type="paragraph" w:customStyle="1" w:styleId="formattext">
    <w:name w:val="formattext"/>
    <w:basedOn w:val="a8"/>
    <w:uiPriority w:val="99"/>
    <w:rsid w:val="00FD1785"/>
    <w:pPr>
      <w:spacing w:before="100" w:beforeAutospacing="1" w:after="100" w:afterAutospacing="1"/>
    </w:pPr>
  </w:style>
  <w:style w:type="numbering" w:customStyle="1" w:styleId="2411">
    <w:name w:val="Стиль2411"/>
    <w:rsid w:val="00EF6F3D"/>
    <w:pPr>
      <w:numPr>
        <w:numId w:val="48"/>
      </w:numPr>
    </w:pPr>
  </w:style>
  <w:style w:type="numbering" w:customStyle="1" w:styleId="61">
    <w:name w:val="Стиль61"/>
    <w:rsid w:val="00EF6F3D"/>
    <w:pPr>
      <w:numPr>
        <w:numId w:val="17"/>
      </w:numPr>
    </w:pPr>
  </w:style>
  <w:style w:type="numbering" w:customStyle="1" w:styleId="41">
    <w:name w:val="Список 41"/>
    <w:rsid w:val="00EF6F3D"/>
    <w:pPr>
      <w:numPr>
        <w:numId w:val="60"/>
      </w:numPr>
    </w:pPr>
  </w:style>
  <w:style w:type="numbering" w:customStyle="1" w:styleId="92">
    <w:name w:val="Стиль92"/>
    <w:rsid w:val="00EF6F3D"/>
    <w:pPr>
      <w:numPr>
        <w:numId w:val="23"/>
      </w:numPr>
    </w:pPr>
  </w:style>
  <w:style w:type="numbering" w:customStyle="1" w:styleId="62">
    <w:name w:val="Стиль62"/>
    <w:rsid w:val="00EF6F3D"/>
    <w:pPr>
      <w:numPr>
        <w:numId w:val="20"/>
      </w:numPr>
    </w:pPr>
  </w:style>
  <w:style w:type="numbering" w:customStyle="1" w:styleId="82">
    <w:name w:val="Стиль82"/>
    <w:rsid w:val="00EF6F3D"/>
    <w:pPr>
      <w:numPr>
        <w:numId w:val="22"/>
      </w:numPr>
    </w:pPr>
  </w:style>
  <w:style w:type="numbering" w:customStyle="1" w:styleId="ArticleSection1">
    <w:name w:val="Article / Section1"/>
    <w:rsid w:val="00EF6F3D"/>
    <w:pPr>
      <w:numPr>
        <w:numId w:val="13"/>
      </w:numPr>
    </w:pPr>
  </w:style>
  <w:style w:type="numbering" w:customStyle="1" w:styleId="52">
    <w:name w:val="Стиль52"/>
    <w:rsid w:val="00EF6F3D"/>
    <w:pPr>
      <w:numPr>
        <w:numId w:val="19"/>
      </w:numPr>
    </w:pPr>
  </w:style>
  <w:style w:type="numbering" w:customStyle="1" w:styleId="102">
    <w:name w:val="Стиль102"/>
    <w:rsid w:val="00EF6F3D"/>
    <w:pPr>
      <w:numPr>
        <w:numId w:val="24"/>
      </w:numPr>
    </w:pPr>
  </w:style>
  <w:style w:type="numbering" w:customStyle="1" w:styleId="182">
    <w:name w:val="Стиль182"/>
    <w:rsid w:val="00EF6F3D"/>
    <w:pPr>
      <w:numPr>
        <w:numId w:val="32"/>
      </w:numPr>
    </w:pPr>
  </w:style>
  <w:style w:type="numbering" w:customStyle="1" w:styleId="252">
    <w:name w:val="Стиль252"/>
    <w:rsid w:val="00EF6F3D"/>
    <w:pPr>
      <w:numPr>
        <w:numId w:val="39"/>
      </w:numPr>
    </w:pPr>
  </w:style>
  <w:style w:type="numbering" w:customStyle="1" w:styleId="152">
    <w:name w:val="Стиль152"/>
    <w:rsid w:val="00EF6F3D"/>
    <w:pPr>
      <w:numPr>
        <w:numId w:val="29"/>
      </w:numPr>
    </w:pPr>
  </w:style>
  <w:style w:type="numbering" w:customStyle="1" w:styleId="List12">
    <w:name w:val="List 12"/>
    <w:rsid w:val="00EF6F3D"/>
    <w:pPr>
      <w:numPr>
        <w:numId w:val="62"/>
      </w:numPr>
    </w:pPr>
  </w:style>
  <w:style w:type="numbering" w:customStyle="1" w:styleId="10">
    <w:name w:val="Статья / Раздел1"/>
    <w:rsid w:val="00EF6F3D"/>
    <w:pPr>
      <w:numPr>
        <w:numId w:val="10"/>
      </w:numPr>
    </w:pPr>
  </w:style>
  <w:style w:type="numbering" w:styleId="111111">
    <w:name w:val="Outline List 2"/>
    <w:basedOn w:val="ab"/>
    <w:uiPriority w:val="99"/>
    <w:semiHidden/>
    <w:unhideWhenUsed/>
    <w:locked/>
    <w:rsid w:val="00EF6F3D"/>
    <w:pPr>
      <w:numPr>
        <w:numId w:val="8"/>
      </w:numPr>
    </w:pPr>
  </w:style>
  <w:style w:type="numbering" w:customStyle="1" w:styleId="172">
    <w:name w:val="Стиль172"/>
    <w:rsid w:val="00EF6F3D"/>
    <w:pPr>
      <w:numPr>
        <w:numId w:val="31"/>
      </w:numPr>
    </w:pPr>
  </w:style>
  <w:style w:type="numbering" w:customStyle="1" w:styleId="51">
    <w:name w:val="Стиль51"/>
    <w:rsid w:val="00EF6F3D"/>
    <w:pPr>
      <w:numPr>
        <w:numId w:val="16"/>
      </w:numPr>
    </w:pPr>
  </w:style>
  <w:style w:type="numbering" w:customStyle="1" w:styleId="31">
    <w:name w:val="Список 31"/>
    <w:rsid w:val="00EF6F3D"/>
    <w:pPr>
      <w:numPr>
        <w:numId w:val="58"/>
      </w:numPr>
    </w:pPr>
  </w:style>
  <w:style w:type="numbering" w:customStyle="1" w:styleId="232">
    <w:name w:val="Стиль232"/>
    <w:rsid w:val="00EF6F3D"/>
    <w:pPr>
      <w:numPr>
        <w:numId w:val="37"/>
      </w:numPr>
    </w:pPr>
  </w:style>
  <w:style w:type="numbering" w:customStyle="1" w:styleId="142">
    <w:name w:val="Стиль142"/>
    <w:rsid w:val="00EF6F3D"/>
    <w:pPr>
      <w:numPr>
        <w:numId w:val="28"/>
      </w:numPr>
    </w:pPr>
  </w:style>
  <w:style w:type="numbering" w:customStyle="1" w:styleId="132">
    <w:name w:val="Стиль132"/>
    <w:rsid w:val="00EF6F3D"/>
    <w:pPr>
      <w:numPr>
        <w:numId w:val="27"/>
      </w:numPr>
    </w:pPr>
  </w:style>
  <w:style w:type="numbering" w:customStyle="1" w:styleId="72">
    <w:name w:val="Стиль72"/>
    <w:rsid w:val="00EF6F3D"/>
    <w:pPr>
      <w:numPr>
        <w:numId w:val="21"/>
      </w:numPr>
    </w:pPr>
  </w:style>
  <w:style w:type="numbering" w:customStyle="1" w:styleId="192">
    <w:name w:val="Стиль192"/>
    <w:rsid w:val="00EF6F3D"/>
    <w:pPr>
      <w:numPr>
        <w:numId w:val="33"/>
      </w:numPr>
    </w:pPr>
  </w:style>
  <w:style w:type="numbering" w:customStyle="1" w:styleId="222">
    <w:name w:val="Стиль222"/>
    <w:rsid w:val="00EF6F3D"/>
    <w:pPr>
      <w:numPr>
        <w:numId w:val="36"/>
      </w:numPr>
    </w:pPr>
  </w:style>
  <w:style w:type="numbering" w:customStyle="1" w:styleId="202">
    <w:name w:val="Стиль202"/>
    <w:rsid w:val="00EF6F3D"/>
    <w:pPr>
      <w:numPr>
        <w:numId w:val="34"/>
      </w:numPr>
    </w:pPr>
  </w:style>
  <w:style w:type="numbering" w:customStyle="1" w:styleId="162">
    <w:name w:val="Стиль162"/>
    <w:rsid w:val="00EF6F3D"/>
    <w:pPr>
      <w:numPr>
        <w:numId w:val="30"/>
      </w:numPr>
    </w:pPr>
  </w:style>
  <w:style w:type="numbering" w:customStyle="1" w:styleId="410">
    <w:name w:val="Стиль41"/>
    <w:rsid w:val="00EF6F3D"/>
    <w:pPr>
      <w:numPr>
        <w:numId w:val="15"/>
      </w:numPr>
    </w:pPr>
  </w:style>
  <w:style w:type="numbering" w:customStyle="1" w:styleId="212">
    <w:name w:val="Стиль212"/>
    <w:rsid w:val="00EF6F3D"/>
    <w:pPr>
      <w:numPr>
        <w:numId w:val="35"/>
      </w:numPr>
    </w:pPr>
  </w:style>
  <w:style w:type="numbering" w:customStyle="1" w:styleId="122">
    <w:name w:val="Стиль122"/>
    <w:rsid w:val="00EF6F3D"/>
    <w:pPr>
      <w:numPr>
        <w:numId w:val="26"/>
      </w:numPr>
    </w:pPr>
  </w:style>
  <w:style w:type="numbering" w:customStyle="1" w:styleId="List11">
    <w:name w:val="List 11"/>
    <w:rsid w:val="00EF6F3D"/>
    <w:pPr>
      <w:numPr>
        <w:numId w:val="61"/>
      </w:numPr>
    </w:pPr>
  </w:style>
  <w:style w:type="numbering" w:customStyle="1" w:styleId="1111111">
    <w:name w:val="1 / 1.1 / 1.1.11"/>
    <w:rsid w:val="00EF6F3D"/>
    <w:pPr>
      <w:numPr>
        <w:numId w:val="9"/>
      </w:numPr>
    </w:pPr>
  </w:style>
  <w:style w:type="numbering" w:customStyle="1" w:styleId="243">
    <w:name w:val="Стиль243"/>
    <w:rsid w:val="00EF6F3D"/>
    <w:pPr>
      <w:numPr>
        <w:numId w:val="38"/>
      </w:numPr>
    </w:pPr>
  </w:style>
  <w:style w:type="numbering" w:customStyle="1" w:styleId="510">
    <w:name w:val="Список 51"/>
    <w:rsid w:val="00EF6F3D"/>
    <w:pPr>
      <w:numPr>
        <w:numId w:val="59"/>
      </w:numPr>
    </w:pPr>
  </w:style>
  <w:style w:type="numbering" w:customStyle="1" w:styleId="112">
    <w:name w:val="Стиль112"/>
    <w:rsid w:val="00EF6F3D"/>
    <w:pPr>
      <w:numPr>
        <w:numId w:val="25"/>
      </w:numPr>
    </w:pPr>
  </w:style>
  <w:style w:type="numbering" w:customStyle="1" w:styleId="420">
    <w:name w:val="Стиль42"/>
    <w:rsid w:val="00EF6F3D"/>
    <w:pPr>
      <w:numPr>
        <w:numId w:val="18"/>
      </w:numPr>
    </w:pPr>
  </w:style>
  <w:style w:type="table" w:customStyle="1" w:styleId="560">
    <w:name w:val="Сетка таблицы56"/>
    <w:basedOn w:val="aa"/>
    <w:next w:val="ad"/>
    <w:uiPriority w:val="59"/>
    <w:rsid w:val="00B3416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20644">
      <w:bodyDiv w:val="1"/>
      <w:marLeft w:val="0"/>
      <w:marRight w:val="0"/>
      <w:marTop w:val="0"/>
      <w:marBottom w:val="0"/>
      <w:divBdr>
        <w:top w:val="none" w:sz="0" w:space="0" w:color="auto"/>
        <w:left w:val="none" w:sz="0" w:space="0" w:color="auto"/>
        <w:bottom w:val="none" w:sz="0" w:space="0" w:color="auto"/>
        <w:right w:val="none" w:sz="0" w:space="0" w:color="auto"/>
      </w:divBdr>
    </w:div>
    <w:div w:id="675889049">
      <w:marLeft w:val="0"/>
      <w:marRight w:val="0"/>
      <w:marTop w:val="0"/>
      <w:marBottom w:val="0"/>
      <w:divBdr>
        <w:top w:val="none" w:sz="0" w:space="0" w:color="auto"/>
        <w:left w:val="none" w:sz="0" w:space="0" w:color="auto"/>
        <w:bottom w:val="none" w:sz="0" w:space="0" w:color="auto"/>
        <w:right w:val="none" w:sz="0" w:space="0" w:color="auto"/>
      </w:divBdr>
    </w:div>
    <w:div w:id="675889050">
      <w:marLeft w:val="0"/>
      <w:marRight w:val="0"/>
      <w:marTop w:val="0"/>
      <w:marBottom w:val="0"/>
      <w:divBdr>
        <w:top w:val="none" w:sz="0" w:space="0" w:color="auto"/>
        <w:left w:val="none" w:sz="0" w:space="0" w:color="auto"/>
        <w:bottom w:val="none" w:sz="0" w:space="0" w:color="auto"/>
        <w:right w:val="none" w:sz="0" w:space="0" w:color="auto"/>
      </w:divBdr>
    </w:div>
    <w:div w:id="675889051">
      <w:marLeft w:val="0"/>
      <w:marRight w:val="0"/>
      <w:marTop w:val="0"/>
      <w:marBottom w:val="0"/>
      <w:divBdr>
        <w:top w:val="none" w:sz="0" w:space="0" w:color="auto"/>
        <w:left w:val="none" w:sz="0" w:space="0" w:color="auto"/>
        <w:bottom w:val="none" w:sz="0" w:space="0" w:color="auto"/>
        <w:right w:val="none" w:sz="0" w:space="0" w:color="auto"/>
      </w:divBdr>
    </w:div>
    <w:div w:id="675889053">
      <w:marLeft w:val="0"/>
      <w:marRight w:val="0"/>
      <w:marTop w:val="0"/>
      <w:marBottom w:val="0"/>
      <w:divBdr>
        <w:top w:val="none" w:sz="0" w:space="0" w:color="auto"/>
        <w:left w:val="none" w:sz="0" w:space="0" w:color="auto"/>
        <w:bottom w:val="none" w:sz="0" w:space="0" w:color="auto"/>
        <w:right w:val="none" w:sz="0" w:space="0" w:color="auto"/>
      </w:divBdr>
    </w:div>
    <w:div w:id="675889054">
      <w:marLeft w:val="0"/>
      <w:marRight w:val="0"/>
      <w:marTop w:val="0"/>
      <w:marBottom w:val="0"/>
      <w:divBdr>
        <w:top w:val="none" w:sz="0" w:space="0" w:color="auto"/>
        <w:left w:val="none" w:sz="0" w:space="0" w:color="auto"/>
        <w:bottom w:val="none" w:sz="0" w:space="0" w:color="auto"/>
        <w:right w:val="none" w:sz="0" w:space="0" w:color="auto"/>
      </w:divBdr>
    </w:div>
    <w:div w:id="675889056">
      <w:marLeft w:val="0"/>
      <w:marRight w:val="0"/>
      <w:marTop w:val="0"/>
      <w:marBottom w:val="0"/>
      <w:divBdr>
        <w:top w:val="none" w:sz="0" w:space="0" w:color="auto"/>
        <w:left w:val="none" w:sz="0" w:space="0" w:color="auto"/>
        <w:bottom w:val="none" w:sz="0" w:space="0" w:color="auto"/>
        <w:right w:val="none" w:sz="0" w:space="0" w:color="auto"/>
      </w:divBdr>
    </w:div>
    <w:div w:id="675889057">
      <w:marLeft w:val="0"/>
      <w:marRight w:val="0"/>
      <w:marTop w:val="0"/>
      <w:marBottom w:val="0"/>
      <w:divBdr>
        <w:top w:val="none" w:sz="0" w:space="0" w:color="auto"/>
        <w:left w:val="none" w:sz="0" w:space="0" w:color="auto"/>
        <w:bottom w:val="none" w:sz="0" w:space="0" w:color="auto"/>
        <w:right w:val="none" w:sz="0" w:space="0" w:color="auto"/>
      </w:divBdr>
    </w:div>
    <w:div w:id="675889058">
      <w:marLeft w:val="0"/>
      <w:marRight w:val="0"/>
      <w:marTop w:val="0"/>
      <w:marBottom w:val="0"/>
      <w:divBdr>
        <w:top w:val="none" w:sz="0" w:space="0" w:color="auto"/>
        <w:left w:val="none" w:sz="0" w:space="0" w:color="auto"/>
        <w:bottom w:val="none" w:sz="0" w:space="0" w:color="auto"/>
        <w:right w:val="none" w:sz="0" w:space="0" w:color="auto"/>
      </w:divBdr>
    </w:div>
    <w:div w:id="675889059">
      <w:marLeft w:val="0"/>
      <w:marRight w:val="0"/>
      <w:marTop w:val="0"/>
      <w:marBottom w:val="0"/>
      <w:divBdr>
        <w:top w:val="none" w:sz="0" w:space="0" w:color="auto"/>
        <w:left w:val="none" w:sz="0" w:space="0" w:color="auto"/>
        <w:bottom w:val="none" w:sz="0" w:space="0" w:color="auto"/>
        <w:right w:val="none" w:sz="0" w:space="0" w:color="auto"/>
      </w:divBdr>
    </w:div>
    <w:div w:id="675889060">
      <w:marLeft w:val="0"/>
      <w:marRight w:val="0"/>
      <w:marTop w:val="0"/>
      <w:marBottom w:val="0"/>
      <w:divBdr>
        <w:top w:val="none" w:sz="0" w:space="0" w:color="auto"/>
        <w:left w:val="none" w:sz="0" w:space="0" w:color="auto"/>
        <w:bottom w:val="none" w:sz="0" w:space="0" w:color="auto"/>
        <w:right w:val="none" w:sz="0" w:space="0" w:color="auto"/>
      </w:divBdr>
    </w:div>
    <w:div w:id="675889061">
      <w:marLeft w:val="0"/>
      <w:marRight w:val="0"/>
      <w:marTop w:val="0"/>
      <w:marBottom w:val="0"/>
      <w:divBdr>
        <w:top w:val="none" w:sz="0" w:space="0" w:color="auto"/>
        <w:left w:val="none" w:sz="0" w:space="0" w:color="auto"/>
        <w:bottom w:val="none" w:sz="0" w:space="0" w:color="auto"/>
        <w:right w:val="none" w:sz="0" w:space="0" w:color="auto"/>
      </w:divBdr>
    </w:div>
    <w:div w:id="675889062">
      <w:marLeft w:val="0"/>
      <w:marRight w:val="0"/>
      <w:marTop w:val="0"/>
      <w:marBottom w:val="0"/>
      <w:divBdr>
        <w:top w:val="none" w:sz="0" w:space="0" w:color="auto"/>
        <w:left w:val="none" w:sz="0" w:space="0" w:color="auto"/>
        <w:bottom w:val="none" w:sz="0" w:space="0" w:color="auto"/>
        <w:right w:val="none" w:sz="0" w:space="0" w:color="auto"/>
      </w:divBdr>
    </w:div>
    <w:div w:id="675889063">
      <w:marLeft w:val="0"/>
      <w:marRight w:val="0"/>
      <w:marTop w:val="0"/>
      <w:marBottom w:val="0"/>
      <w:divBdr>
        <w:top w:val="none" w:sz="0" w:space="0" w:color="auto"/>
        <w:left w:val="none" w:sz="0" w:space="0" w:color="auto"/>
        <w:bottom w:val="none" w:sz="0" w:space="0" w:color="auto"/>
        <w:right w:val="none" w:sz="0" w:space="0" w:color="auto"/>
      </w:divBdr>
    </w:div>
    <w:div w:id="675889064">
      <w:marLeft w:val="0"/>
      <w:marRight w:val="0"/>
      <w:marTop w:val="0"/>
      <w:marBottom w:val="0"/>
      <w:divBdr>
        <w:top w:val="none" w:sz="0" w:space="0" w:color="auto"/>
        <w:left w:val="none" w:sz="0" w:space="0" w:color="auto"/>
        <w:bottom w:val="none" w:sz="0" w:space="0" w:color="auto"/>
        <w:right w:val="none" w:sz="0" w:space="0" w:color="auto"/>
      </w:divBdr>
    </w:div>
    <w:div w:id="675889065">
      <w:marLeft w:val="0"/>
      <w:marRight w:val="0"/>
      <w:marTop w:val="0"/>
      <w:marBottom w:val="0"/>
      <w:divBdr>
        <w:top w:val="none" w:sz="0" w:space="0" w:color="auto"/>
        <w:left w:val="none" w:sz="0" w:space="0" w:color="auto"/>
        <w:bottom w:val="none" w:sz="0" w:space="0" w:color="auto"/>
        <w:right w:val="none" w:sz="0" w:space="0" w:color="auto"/>
      </w:divBdr>
    </w:div>
    <w:div w:id="675889066">
      <w:marLeft w:val="0"/>
      <w:marRight w:val="0"/>
      <w:marTop w:val="0"/>
      <w:marBottom w:val="0"/>
      <w:divBdr>
        <w:top w:val="none" w:sz="0" w:space="0" w:color="auto"/>
        <w:left w:val="none" w:sz="0" w:space="0" w:color="auto"/>
        <w:bottom w:val="none" w:sz="0" w:space="0" w:color="auto"/>
        <w:right w:val="none" w:sz="0" w:space="0" w:color="auto"/>
      </w:divBdr>
    </w:div>
    <w:div w:id="675889067">
      <w:marLeft w:val="0"/>
      <w:marRight w:val="0"/>
      <w:marTop w:val="0"/>
      <w:marBottom w:val="0"/>
      <w:divBdr>
        <w:top w:val="none" w:sz="0" w:space="0" w:color="auto"/>
        <w:left w:val="none" w:sz="0" w:space="0" w:color="auto"/>
        <w:bottom w:val="none" w:sz="0" w:space="0" w:color="auto"/>
        <w:right w:val="none" w:sz="0" w:space="0" w:color="auto"/>
      </w:divBdr>
    </w:div>
    <w:div w:id="675889068">
      <w:marLeft w:val="0"/>
      <w:marRight w:val="0"/>
      <w:marTop w:val="0"/>
      <w:marBottom w:val="0"/>
      <w:divBdr>
        <w:top w:val="none" w:sz="0" w:space="0" w:color="auto"/>
        <w:left w:val="none" w:sz="0" w:space="0" w:color="auto"/>
        <w:bottom w:val="none" w:sz="0" w:space="0" w:color="auto"/>
        <w:right w:val="none" w:sz="0" w:space="0" w:color="auto"/>
      </w:divBdr>
    </w:div>
    <w:div w:id="675889069">
      <w:marLeft w:val="0"/>
      <w:marRight w:val="0"/>
      <w:marTop w:val="0"/>
      <w:marBottom w:val="0"/>
      <w:divBdr>
        <w:top w:val="none" w:sz="0" w:space="0" w:color="auto"/>
        <w:left w:val="none" w:sz="0" w:space="0" w:color="auto"/>
        <w:bottom w:val="none" w:sz="0" w:space="0" w:color="auto"/>
        <w:right w:val="none" w:sz="0" w:space="0" w:color="auto"/>
      </w:divBdr>
    </w:div>
    <w:div w:id="675889070">
      <w:marLeft w:val="0"/>
      <w:marRight w:val="0"/>
      <w:marTop w:val="0"/>
      <w:marBottom w:val="0"/>
      <w:divBdr>
        <w:top w:val="none" w:sz="0" w:space="0" w:color="auto"/>
        <w:left w:val="none" w:sz="0" w:space="0" w:color="auto"/>
        <w:bottom w:val="none" w:sz="0" w:space="0" w:color="auto"/>
        <w:right w:val="none" w:sz="0" w:space="0" w:color="auto"/>
      </w:divBdr>
    </w:div>
    <w:div w:id="675889071">
      <w:marLeft w:val="0"/>
      <w:marRight w:val="0"/>
      <w:marTop w:val="0"/>
      <w:marBottom w:val="0"/>
      <w:divBdr>
        <w:top w:val="none" w:sz="0" w:space="0" w:color="auto"/>
        <w:left w:val="none" w:sz="0" w:space="0" w:color="auto"/>
        <w:bottom w:val="none" w:sz="0" w:space="0" w:color="auto"/>
        <w:right w:val="none" w:sz="0" w:space="0" w:color="auto"/>
      </w:divBdr>
    </w:div>
    <w:div w:id="675889072">
      <w:marLeft w:val="0"/>
      <w:marRight w:val="0"/>
      <w:marTop w:val="0"/>
      <w:marBottom w:val="0"/>
      <w:divBdr>
        <w:top w:val="none" w:sz="0" w:space="0" w:color="auto"/>
        <w:left w:val="none" w:sz="0" w:space="0" w:color="auto"/>
        <w:bottom w:val="none" w:sz="0" w:space="0" w:color="auto"/>
        <w:right w:val="none" w:sz="0" w:space="0" w:color="auto"/>
      </w:divBdr>
      <w:divsChild>
        <w:div w:id="675889055">
          <w:marLeft w:val="0"/>
          <w:marRight w:val="0"/>
          <w:marTop w:val="0"/>
          <w:marBottom w:val="0"/>
          <w:divBdr>
            <w:top w:val="none" w:sz="0" w:space="0" w:color="auto"/>
            <w:left w:val="none" w:sz="0" w:space="0" w:color="auto"/>
            <w:bottom w:val="none" w:sz="0" w:space="0" w:color="auto"/>
            <w:right w:val="none" w:sz="0" w:space="0" w:color="auto"/>
          </w:divBdr>
          <w:divsChild>
            <w:div w:id="675889052">
              <w:marLeft w:val="0"/>
              <w:marRight w:val="0"/>
              <w:marTop w:val="0"/>
              <w:marBottom w:val="0"/>
              <w:divBdr>
                <w:top w:val="none" w:sz="0" w:space="0" w:color="auto"/>
                <w:left w:val="none" w:sz="0" w:space="0" w:color="auto"/>
                <w:bottom w:val="none" w:sz="0" w:space="0" w:color="auto"/>
                <w:right w:val="none" w:sz="0" w:space="0" w:color="auto"/>
              </w:divBdr>
              <w:divsChild>
                <w:div w:id="675889048">
                  <w:marLeft w:val="0"/>
                  <w:marRight w:val="0"/>
                  <w:marTop w:val="195"/>
                  <w:marBottom w:val="195"/>
                  <w:divBdr>
                    <w:top w:val="none" w:sz="0" w:space="0" w:color="auto"/>
                    <w:left w:val="none" w:sz="0" w:space="0" w:color="auto"/>
                    <w:bottom w:val="none" w:sz="0" w:space="0" w:color="auto"/>
                    <w:right w:val="none" w:sz="0" w:space="0" w:color="auto"/>
                  </w:divBdr>
                  <w:divsChild>
                    <w:div w:id="675889086">
                      <w:marLeft w:val="0"/>
                      <w:marRight w:val="0"/>
                      <w:marTop w:val="0"/>
                      <w:marBottom w:val="0"/>
                      <w:divBdr>
                        <w:top w:val="none" w:sz="0" w:space="0" w:color="auto"/>
                        <w:left w:val="none" w:sz="0" w:space="0" w:color="auto"/>
                        <w:bottom w:val="none" w:sz="0" w:space="0" w:color="auto"/>
                        <w:right w:val="none" w:sz="0" w:space="0" w:color="auto"/>
                      </w:divBdr>
                      <w:divsChild>
                        <w:div w:id="675889047">
                          <w:marLeft w:val="0"/>
                          <w:marRight w:val="0"/>
                          <w:marTop w:val="0"/>
                          <w:marBottom w:val="0"/>
                          <w:divBdr>
                            <w:top w:val="none" w:sz="0" w:space="0" w:color="auto"/>
                            <w:left w:val="none" w:sz="0" w:space="0" w:color="auto"/>
                            <w:bottom w:val="none" w:sz="0" w:space="0" w:color="auto"/>
                            <w:right w:val="none" w:sz="0" w:space="0" w:color="auto"/>
                          </w:divBdr>
                          <w:divsChild>
                            <w:div w:id="6758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89073">
      <w:marLeft w:val="0"/>
      <w:marRight w:val="0"/>
      <w:marTop w:val="0"/>
      <w:marBottom w:val="0"/>
      <w:divBdr>
        <w:top w:val="none" w:sz="0" w:space="0" w:color="auto"/>
        <w:left w:val="none" w:sz="0" w:space="0" w:color="auto"/>
        <w:bottom w:val="none" w:sz="0" w:space="0" w:color="auto"/>
        <w:right w:val="none" w:sz="0" w:space="0" w:color="auto"/>
      </w:divBdr>
    </w:div>
    <w:div w:id="675889074">
      <w:marLeft w:val="0"/>
      <w:marRight w:val="0"/>
      <w:marTop w:val="0"/>
      <w:marBottom w:val="0"/>
      <w:divBdr>
        <w:top w:val="none" w:sz="0" w:space="0" w:color="auto"/>
        <w:left w:val="none" w:sz="0" w:space="0" w:color="auto"/>
        <w:bottom w:val="none" w:sz="0" w:space="0" w:color="auto"/>
        <w:right w:val="none" w:sz="0" w:space="0" w:color="auto"/>
      </w:divBdr>
    </w:div>
    <w:div w:id="675889075">
      <w:marLeft w:val="0"/>
      <w:marRight w:val="0"/>
      <w:marTop w:val="0"/>
      <w:marBottom w:val="0"/>
      <w:divBdr>
        <w:top w:val="none" w:sz="0" w:space="0" w:color="auto"/>
        <w:left w:val="none" w:sz="0" w:space="0" w:color="auto"/>
        <w:bottom w:val="none" w:sz="0" w:space="0" w:color="auto"/>
        <w:right w:val="none" w:sz="0" w:space="0" w:color="auto"/>
      </w:divBdr>
    </w:div>
    <w:div w:id="675889076">
      <w:marLeft w:val="0"/>
      <w:marRight w:val="0"/>
      <w:marTop w:val="0"/>
      <w:marBottom w:val="0"/>
      <w:divBdr>
        <w:top w:val="none" w:sz="0" w:space="0" w:color="auto"/>
        <w:left w:val="none" w:sz="0" w:space="0" w:color="auto"/>
        <w:bottom w:val="none" w:sz="0" w:space="0" w:color="auto"/>
        <w:right w:val="none" w:sz="0" w:space="0" w:color="auto"/>
      </w:divBdr>
    </w:div>
    <w:div w:id="675889077">
      <w:marLeft w:val="0"/>
      <w:marRight w:val="0"/>
      <w:marTop w:val="0"/>
      <w:marBottom w:val="0"/>
      <w:divBdr>
        <w:top w:val="none" w:sz="0" w:space="0" w:color="auto"/>
        <w:left w:val="none" w:sz="0" w:space="0" w:color="auto"/>
        <w:bottom w:val="none" w:sz="0" w:space="0" w:color="auto"/>
        <w:right w:val="none" w:sz="0" w:space="0" w:color="auto"/>
      </w:divBdr>
    </w:div>
    <w:div w:id="675889078">
      <w:marLeft w:val="0"/>
      <w:marRight w:val="0"/>
      <w:marTop w:val="0"/>
      <w:marBottom w:val="0"/>
      <w:divBdr>
        <w:top w:val="none" w:sz="0" w:space="0" w:color="auto"/>
        <w:left w:val="none" w:sz="0" w:space="0" w:color="auto"/>
        <w:bottom w:val="none" w:sz="0" w:space="0" w:color="auto"/>
        <w:right w:val="none" w:sz="0" w:space="0" w:color="auto"/>
      </w:divBdr>
    </w:div>
    <w:div w:id="675889080">
      <w:marLeft w:val="0"/>
      <w:marRight w:val="0"/>
      <w:marTop w:val="0"/>
      <w:marBottom w:val="0"/>
      <w:divBdr>
        <w:top w:val="none" w:sz="0" w:space="0" w:color="auto"/>
        <w:left w:val="none" w:sz="0" w:space="0" w:color="auto"/>
        <w:bottom w:val="none" w:sz="0" w:space="0" w:color="auto"/>
        <w:right w:val="none" w:sz="0" w:space="0" w:color="auto"/>
      </w:divBdr>
    </w:div>
    <w:div w:id="675889081">
      <w:marLeft w:val="0"/>
      <w:marRight w:val="0"/>
      <w:marTop w:val="0"/>
      <w:marBottom w:val="0"/>
      <w:divBdr>
        <w:top w:val="none" w:sz="0" w:space="0" w:color="auto"/>
        <w:left w:val="none" w:sz="0" w:space="0" w:color="auto"/>
        <w:bottom w:val="none" w:sz="0" w:space="0" w:color="auto"/>
        <w:right w:val="none" w:sz="0" w:space="0" w:color="auto"/>
      </w:divBdr>
    </w:div>
    <w:div w:id="675889082">
      <w:marLeft w:val="0"/>
      <w:marRight w:val="0"/>
      <w:marTop w:val="0"/>
      <w:marBottom w:val="0"/>
      <w:divBdr>
        <w:top w:val="none" w:sz="0" w:space="0" w:color="auto"/>
        <w:left w:val="none" w:sz="0" w:space="0" w:color="auto"/>
        <w:bottom w:val="none" w:sz="0" w:space="0" w:color="auto"/>
        <w:right w:val="none" w:sz="0" w:space="0" w:color="auto"/>
      </w:divBdr>
    </w:div>
    <w:div w:id="675889083">
      <w:marLeft w:val="0"/>
      <w:marRight w:val="0"/>
      <w:marTop w:val="0"/>
      <w:marBottom w:val="0"/>
      <w:divBdr>
        <w:top w:val="none" w:sz="0" w:space="0" w:color="auto"/>
        <w:left w:val="none" w:sz="0" w:space="0" w:color="auto"/>
        <w:bottom w:val="none" w:sz="0" w:space="0" w:color="auto"/>
        <w:right w:val="none" w:sz="0" w:space="0" w:color="auto"/>
      </w:divBdr>
    </w:div>
    <w:div w:id="675889084">
      <w:marLeft w:val="0"/>
      <w:marRight w:val="0"/>
      <w:marTop w:val="0"/>
      <w:marBottom w:val="0"/>
      <w:divBdr>
        <w:top w:val="none" w:sz="0" w:space="0" w:color="auto"/>
        <w:left w:val="none" w:sz="0" w:space="0" w:color="auto"/>
        <w:bottom w:val="none" w:sz="0" w:space="0" w:color="auto"/>
        <w:right w:val="none" w:sz="0" w:space="0" w:color="auto"/>
      </w:divBdr>
    </w:div>
    <w:div w:id="675889085">
      <w:marLeft w:val="0"/>
      <w:marRight w:val="0"/>
      <w:marTop w:val="0"/>
      <w:marBottom w:val="0"/>
      <w:divBdr>
        <w:top w:val="none" w:sz="0" w:space="0" w:color="auto"/>
        <w:left w:val="none" w:sz="0" w:space="0" w:color="auto"/>
        <w:bottom w:val="none" w:sz="0" w:space="0" w:color="auto"/>
        <w:right w:val="none" w:sz="0" w:space="0" w:color="auto"/>
      </w:divBdr>
    </w:div>
    <w:div w:id="675889087">
      <w:marLeft w:val="0"/>
      <w:marRight w:val="0"/>
      <w:marTop w:val="0"/>
      <w:marBottom w:val="0"/>
      <w:divBdr>
        <w:top w:val="none" w:sz="0" w:space="0" w:color="auto"/>
        <w:left w:val="none" w:sz="0" w:space="0" w:color="auto"/>
        <w:bottom w:val="none" w:sz="0" w:space="0" w:color="auto"/>
        <w:right w:val="none" w:sz="0" w:space="0" w:color="auto"/>
      </w:divBdr>
    </w:div>
    <w:div w:id="675889088">
      <w:marLeft w:val="0"/>
      <w:marRight w:val="0"/>
      <w:marTop w:val="0"/>
      <w:marBottom w:val="0"/>
      <w:divBdr>
        <w:top w:val="none" w:sz="0" w:space="0" w:color="auto"/>
        <w:left w:val="none" w:sz="0" w:space="0" w:color="auto"/>
        <w:bottom w:val="none" w:sz="0" w:space="0" w:color="auto"/>
        <w:right w:val="none" w:sz="0" w:space="0" w:color="auto"/>
      </w:divBdr>
    </w:div>
    <w:div w:id="675889089">
      <w:marLeft w:val="0"/>
      <w:marRight w:val="0"/>
      <w:marTop w:val="0"/>
      <w:marBottom w:val="0"/>
      <w:divBdr>
        <w:top w:val="none" w:sz="0" w:space="0" w:color="auto"/>
        <w:left w:val="none" w:sz="0" w:space="0" w:color="auto"/>
        <w:bottom w:val="none" w:sz="0" w:space="0" w:color="auto"/>
        <w:right w:val="none" w:sz="0" w:space="0" w:color="auto"/>
      </w:divBdr>
    </w:div>
    <w:div w:id="6758890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5F669-B7B1-4465-863B-DCBCE487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11119</Characters>
  <Application>Microsoft Office Word</Application>
  <DocSecurity>4</DocSecurity>
  <Lines>92</Lines>
  <Paragraphs>26</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Инаева Джамиля Джамбулатовна</cp:lastModifiedBy>
  <cp:revision>2</cp:revision>
  <cp:lastPrinted>2023-10-19T12:35:00Z</cp:lastPrinted>
  <dcterms:created xsi:type="dcterms:W3CDTF">2024-11-02T14:24:00Z</dcterms:created>
  <dcterms:modified xsi:type="dcterms:W3CDTF">2024-11-02T14:24:00Z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