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9FAEAE" w14:textId="77777777" w:rsidR="00DD4B4E" w:rsidRDefault="00DD4B4E" w:rsidP="00D96020">
      <w:pPr>
        <w:ind w:right="38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ТЕХНИЧЕСКОЕ ЗАДАНИЕ</w:t>
      </w:r>
    </w:p>
    <w:p w14:paraId="1BFD19B0" w14:textId="77777777" w:rsidR="00DD4B4E" w:rsidRDefault="00DD4B4E" w:rsidP="00D96020">
      <w:pPr>
        <w:ind w:right="387"/>
        <w:jc w:val="center"/>
        <w:rPr>
          <w:b/>
          <w:bCs/>
          <w:sz w:val="24"/>
          <w:szCs w:val="24"/>
        </w:rPr>
      </w:pPr>
    </w:p>
    <w:p w14:paraId="57CF2B8F" w14:textId="502DB661" w:rsidR="00DD4B4E" w:rsidRDefault="00DD4B4E" w:rsidP="00DD4B4E">
      <w:pPr>
        <w:ind w:right="387"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выполнение работ по обеспечени</w:t>
      </w:r>
      <w:r w:rsidR="006D1DA7">
        <w:rPr>
          <w:b/>
          <w:bCs/>
          <w:sz w:val="24"/>
          <w:szCs w:val="24"/>
        </w:rPr>
        <w:t>ю ортопедическими брюками в 2025</w:t>
      </w:r>
      <w:r>
        <w:rPr>
          <w:b/>
          <w:bCs/>
          <w:sz w:val="24"/>
          <w:szCs w:val="24"/>
        </w:rPr>
        <w:t xml:space="preserve"> году</w:t>
      </w:r>
    </w:p>
    <w:p w14:paraId="08F4E983" w14:textId="77777777" w:rsidR="00DD4B4E" w:rsidRDefault="00DD4B4E" w:rsidP="00DD4B4E">
      <w:pPr>
        <w:ind w:right="387" w:firstLine="709"/>
        <w:jc w:val="center"/>
        <w:rPr>
          <w:b/>
          <w:bCs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5244"/>
        <w:gridCol w:w="1843"/>
      </w:tblGrid>
      <w:tr w:rsidR="00273407" w:rsidRPr="00EF6822" w14:paraId="5205408C" w14:textId="77777777" w:rsidTr="00DD4B4E">
        <w:trPr>
          <w:trHeight w:val="36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6F6C0" w14:textId="77777777" w:rsidR="00DD4B4E" w:rsidRDefault="00DD4B4E" w:rsidP="009B4B27">
            <w:pPr>
              <w:ind w:right="141"/>
              <w:jc w:val="center"/>
              <w:rPr>
                <w:b/>
                <w:bCs/>
                <w:i/>
                <w:iCs/>
                <w:sz w:val="24"/>
                <w:szCs w:val="26"/>
              </w:rPr>
            </w:pPr>
          </w:p>
          <w:p w14:paraId="70C933E0" w14:textId="77777777" w:rsidR="00273407" w:rsidRPr="00EF6822" w:rsidRDefault="002C685A" w:rsidP="009B4B27">
            <w:pPr>
              <w:ind w:right="141"/>
              <w:jc w:val="center"/>
              <w:rPr>
                <w:b/>
                <w:bCs/>
                <w:i/>
                <w:iCs/>
                <w:sz w:val="24"/>
                <w:szCs w:val="26"/>
              </w:rPr>
            </w:pPr>
            <w:r w:rsidRPr="00EF6822">
              <w:rPr>
                <w:b/>
                <w:bCs/>
                <w:i/>
                <w:iCs/>
                <w:sz w:val="24"/>
                <w:szCs w:val="26"/>
              </w:rPr>
              <w:t>Наименование объекта закупки</w:t>
            </w:r>
            <w:r w:rsidR="00EF6822" w:rsidRPr="00EF6822">
              <w:rPr>
                <w:b/>
                <w:bCs/>
                <w:i/>
                <w:iCs/>
                <w:sz w:val="24"/>
                <w:szCs w:val="26"/>
              </w:rPr>
              <w:t>, код ОКПД2, код КТРУ (при наличии)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80DEF" w14:textId="77777777" w:rsidR="00273407" w:rsidRPr="00EF6822" w:rsidRDefault="00273407" w:rsidP="009B4B27">
            <w:pPr>
              <w:ind w:right="141"/>
              <w:jc w:val="center"/>
              <w:rPr>
                <w:b/>
                <w:bCs/>
                <w:i/>
                <w:iCs/>
                <w:sz w:val="24"/>
                <w:szCs w:val="26"/>
              </w:rPr>
            </w:pPr>
            <w:r w:rsidRPr="00EF6822">
              <w:rPr>
                <w:b/>
                <w:bCs/>
                <w:i/>
                <w:iCs/>
                <w:sz w:val="24"/>
                <w:szCs w:val="26"/>
              </w:rPr>
              <w:t>Технические и функциональные характеристики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B89E1" w14:textId="3121085E" w:rsidR="00273407" w:rsidRPr="00EF6822" w:rsidRDefault="00273407" w:rsidP="009B4B27">
            <w:pPr>
              <w:ind w:right="141"/>
              <w:jc w:val="center"/>
              <w:rPr>
                <w:b/>
                <w:bCs/>
                <w:i/>
                <w:iCs/>
                <w:sz w:val="24"/>
                <w:szCs w:val="26"/>
              </w:rPr>
            </w:pPr>
            <w:r w:rsidRPr="00EF6822">
              <w:rPr>
                <w:b/>
                <w:bCs/>
                <w:i/>
                <w:iCs/>
                <w:sz w:val="24"/>
                <w:szCs w:val="26"/>
              </w:rPr>
              <w:t>Количество</w:t>
            </w:r>
            <w:r w:rsidR="0014598F">
              <w:rPr>
                <w:b/>
                <w:bCs/>
                <w:i/>
                <w:iCs/>
                <w:sz w:val="24"/>
                <w:szCs w:val="26"/>
              </w:rPr>
              <w:t>,</w:t>
            </w:r>
            <w:r w:rsidRPr="00EF6822">
              <w:rPr>
                <w:b/>
                <w:bCs/>
                <w:i/>
                <w:iCs/>
                <w:sz w:val="24"/>
                <w:szCs w:val="26"/>
              </w:rPr>
              <w:t xml:space="preserve"> </w:t>
            </w:r>
            <w:r w:rsidR="009B1BED">
              <w:rPr>
                <w:b/>
                <w:bCs/>
                <w:i/>
                <w:iCs/>
                <w:sz w:val="24"/>
                <w:szCs w:val="26"/>
              </w:rPr>
              <w:t>(</w:t>
            </w:r>
            <w:r w:rsidR="009B4B27">
              <w:rPr>
                <w:b/>
                <w:bCs/>
                <w:i/>
                <w:iCs/>
                <w:sz w:val="26"/>
                <w:szCs w:val="26"/>
              </w:rPr>
              <w:t>штука</w:t>
            </w:r>
            <w:r w:rsidR="009B1BED">
              <w:rPr>
                <w:b/>
                <w:bCs/>
                <w:i/>
                <w:iCs/>
                <w:sz w:val="26"/>
                <w:szCs w:val="26"/>
              </w:rPr>
              <w:t>)</w:t>
            </w:r>
            <w:r w:rsidR="003706D8">
              <w:t xml:space="preserve"> </w:t>
            </w:r>
            <w:r w:rsidR="003706D8" w:rsidRPr="003706D8">
              <w:rPr>
                <w:b/>
                <w:bCs/>
                <w:iCs/>
                <w:sz w:val="26"/>
                <w:szCs w:val="26"/>
              </w:rPr>
              <w:t>за единицу</w:t>
            </w:r>
          </w:p>
        </w:tc>
      </w:tr>
      <w:tr w:rsidR="00DD4B4E" w:rsidRPr="00EF6822" w14:paraId="2778A3C6" w14:textId="77777777" w:rsidTr="00DD4B4E">
        <w:trPr>
          <w:trHeight w:val="5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E8C69" w14:textId="77777777" w:rsidR="00DD4B4E" w:rsidRDefault="00DD4B4E" w:rsidP="00D96020">
            <w:pPr>
              <w:ind w:right="14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КТРУ – </w:t>
            </w:r>
            <w:r w:rsidRPr="005D68B4">
              <w:rPr>
                <w:iCs/>
                <w:sz w:val="24"/>
                <w:szCs w:val="24"/>
              </w:rPr>
              <w:t>14.12.30.170-00000002</w:t>
            </w:r>
          </w:p>
          <w:p w14:paraId="159D7549" w14:textId="77777777" w:rsidR="00DD4B4E" w:rsidRDefault="00DD4B4E" w:rsidP="00D96020">
            <w:pPr>
              <w:ind w:right="14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ОКПД2</w:t>
            </w:r>
          </w:p>
          <w:p w14:paraId="54A91C87" w14:textId="77777777" w:rsidR="00DD4B4E" w:rsidRDefault="00DD4B4E" w:rsidP="00D96020">
            <w:pPr>
              <w:ind w:right="141"/>
              <w:rPr>
                <w:iCs/>
                <w:sz w:val="24"/>
                <w:szCs w:val="24"/>
              </w:rPr>
            </w:pPr>
            <w:r w:rsidRPr="0016480F">
              <w:rPr>
                <w:iCs/>
                <w:sz w:val="24"/>
                <w:szCs w:val="24"/>
              </w:rPr>
              <w:t>14.12.30.170</w:t>
            </w:r>
          </w:p>
          <w:p w14:paraId="76B84AEB" w14:textId="427CE863" w:rsidR="00DD4B4E" w:rsidRPr="0016480F" w:rsidRDefault="00DD4B4E" w:rsidP="00D96020">
            <w:pPr>
              <w:ind w:right="14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КОЗ </w:t>
            </w:r>
            <w:r w:rsidR="00B7664A">
              <w:rPr>
                <w:iCs/>
                <w:sz w:val="24"/>
                <w:szCs w:val="24"/>
              </w:rPr>
              <w:t>03.28</w:t>
            </w:r>
            <w:r w:rsidRPr="005D68B4">
              <w:rPr>
                <w:iCs/>
                <w:sz w:val="24"/>
                <w:szCs w:val="24"/>
              </w:rPr>
              <w:t>.12.01.02</w:t>
            </w:r>
          </w:p>
          <w:p w14:paraId="171F1E72" w14:textId="4CEC06CA" w:rsidR="00DD4B4E" w:rsidRDefault="00DD4B4E" w:rsidP="00D96020">
            <w:pPr>
              <w:ind w:right="141"/>
              <w:jc w:val="both"/>
              <w:rPr>
                <w:iCs/>
                <w:sz w:val="24"/>
                <w:szCs w:val="24"/>
              </w:rPr>
            </w:pPr>
            <w:r w:rsidRPr="0016480F">
              <w:rPr>
                <w:iCs/>
                <w:sz w:val="24"/>
                <w:szCs w:val="24"/>
              </w:rPr>
              <w:t xml:space="preserve">Одежда для поддержания физической формы (противоперегрузочные, </w:t>
            </w:r>
            <w:proofErr w:type="spellStart"/>
            <w:r w:rsidRPr="0016480F">
              <w:rPr>
                <w:iCs/>
                <w:sz w:val="24"/>
                <w:szCs w:val="24"/>
              </w:rPr>
              <w:t>профилактико</w:t>
            </w:r>
            <w:proofErr w:type="spellEnd"/>
            <w:r w:rsidR="00B7664A">
              <w:rPr>
                <w:iCs/>
                <w:sz w:val="24"/>
                <w:szCs w:val="24"/>
              </w:rPr>
              <w:t>-</w:t>
            </w:r>
            <w:r w:rsidRPr="0016480F">
              <w:rPr>
                <w:iCs/>
                <w:sz w:val="24"/>
                <w:szCs w:val="24"/>
              </w:rPr>
              <w:t>нагрузочные, профилактические костюмы) специальная</w:t>
            </w:r>
          </w:p>
          <w:p w14:paraId="1FDFC5AC" w14:textId="77777777" w:rsidR="00DD4B4E" w:rsidRDefault="00DD4B4E" w:rsidP="00D96020">
            <w:pPr>
              <w:ind w:right="14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Ортопедические брюки</w:t>
            </w:r>
          </w:p>
          <w:p w14:paraId="66AF0B2F" w14:textId="77777777" w:rsidR="00DD4B4E" w:rsidRDefault="00DD4B4E" w:rsidP="00D96020">
            <w:pPr>
              <w:ind w:right="141"/>
              <w:rPr>
                <w:iCs/>
                <w:sz w:val="24"/>
                <w:szCs w:val="24"/>
              </w:rPr>
            </w:pPr>
            <w:r w:rsidRPr="0016480F">
              <w:rPr>
                <w:iCs/>
                <w:sz w:val="24"/>
                <w:szCs w:val="24"/>
              </w:rPr>
              <w:t>12-01-02</w:t>
            </w:r>
          </w:p>
          <w:p w14:paraId="04175C3C" w14:textId="4F1AEE8E" w:rsidR="00DD4B4E" w:rsidRPr="00EF6822" w:rsidRDefault="00DD4B4E" w:rsidP="003E48BB">
            <w:pPr>
              <w:ind w:right="141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03B1" w14:textId="568F6DA2" w:rsidR="00DD4B4E" w:rsidRPr="0016480F" w:rsidRDefault="00D34B47" w:rsidP="00D96020">
            <w:pPr>
              <w:ind w:right="141"/>
              <w:jc w:val="both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Ф</w:t>
            </w:r>
            <w:r w:rsidR="00DD4B4E" w:rsidRPr="0016480F">
              <w:rPr>
                <w:sz w:val="24"/>
                <w:szCs w:val="26"/>
              </w:rPr>
              <w:t>ункционально-эстетическая специальная одежда, которая должна изготавливаться по индивидуальным типоразмерам, с учетом индивидуальных анатомо-фун</w:t>
            </w:r>
            <w:r w:rsidR="000D4262">
              <w:rPr>
                <w:sz w:val="24"/>
                <w:szCs w:val="26"/>
              </w:rPr>
              <w:t>кциона</w:t>
            </w:r>
            <w:r w:rsidR="00B7664A">
              <w:rPr>
                <w:sz w:val="24"/>
                <w:szCs w:val="26"/>
              </w:rPr>
              <w:t>льных особенностей, обеспечивать</w:t>
            </w:r>
            <w:r w:rsidR="00DD4B4E" w:rsidRPr="0016480F">
              <w:rPr>
                <w:sz w:val="24"/>
                <w:szCs w:val="26"/>
              </w:rPr>
              <w:t xml:space="preserve"> незаметность анатомических особенностей фигуры инвалида для окруж</w:t>
            </w:r>
            <w:r w:rsidR="000D4262">
              <w:rPr>
                <w:sz w:val="24"/>
                <w:szCs w:val="26"/>
              </w:rPr>
              <w:t>ающих. Брюки не имеют наружные</w:t>
            </w:r>
            <w:r w:rsidR="00DD4B4E" w:rsidRPr="0016480F">
              <w:rPr>
                <w:sz w:val="24"/>
                <w:szCs w:val="26"/>
              </w:rPr>
              <w:t xml:space="preserve"> отлетны</w:t>
            </w:r>
            <w:r w:rsidR="000D4262">
              <w:rPr>
                <w:sz w:val="24"/>
                <w:szCs w:val="26"/>
              </w:rPr>
              <w:t>е детали, способные</w:t>
            </w:r>
            <w:r w:rsidR="00DD4B4E" w:rsidRPr="0016480F">
              <w:rPr>
                <w:sz w:val="24"/>
                <w:szCs w:val="26"/>
              </w:rPr>
              <w:t xml:space="preserve"> создавать опасность зацепления за предметы. </w:t>
            </w:r>
          </w:p>
          <w:p w14:paraId="0F3A0ED1" w14:textId="3C15C1AE" w:rsidR="00DD4B4E" w:rsidRPr="00EF6822" w:rsidRDefault="00DD4B4E" w:rsidP="000D4262">
            <w:pPr>
              <w:ind w:right="141"/>
              <w:jc w:val="both"/>
              <w:rPr>
                <w:sz w:val="24"/>
              </w:rPr>
            </w:pPr>
            <w:r w:rsidRPr="0016480F">
              <w:rPr>
                <w:sz w:val="24"/>
                <w:szCs w:val="26"/>
              </w:rPr>
              <w:t>Изделия выполнены из воздухопроницаемой, гигроскопической ткани. Ткань, из которой изготовл</w:t>
            </w:r>
            <w:r w:rsidR="000D4262">
              <w:rPr>
                <w:sz w:val="24"/>
                <w:szCs w:val="26"/>
              </w:rPr>
              <w:t>ены ортопедические брюки,</w:t>
            </w:r>
            <w:r w:rsidRPr="0016480F">
              <w:rPr>
                <w:sz w:val="24"/>
                <w:szCs w:val="26"/>
              </w:rPr>
              <w:t xml:space="preserve"> устойчива к действию растворителей при химчистке, не терять защитные и эстетические свойства при многократной чистке (стирке) на протяжении всего эксплуатационного срока.</w:t>
            </w:r>
            <w:r w:rsidR="000D4262">
              <w:rPr>
                <w:sz w:val="24"/>
                <w:szCs w:val="26"/>
              </w:rPr>
              <w:t xml:space="preserve"> Подкладочные ткани имеют</w:t>
            </w:r>
            <w:r w:rsidRPr="0016480F">
              <w:rPr>
                <w:sz w:val="24"/>
                <w:szCs w:val="26"/>
              </w:rPr>
              <w:t xml:space="preserve"> гладкую поверхность с низким коэффициентом трения; износос</w:t>
            </w:r>
            <w:r w:rsidR="000D4262">
              <w:rPr>
                <w:sz w:val="24"/>
                <w:szCs w:val="26"/>
              </w:rPr>
              <w:t>тойко</w:t>
            </w:r>
            <w:r w:rsidR="00B7664A">
              <w:rPr>
                <w:sz w:val="24"/>
                <w:szCs w:val="26"/>
              </w:rPr>
              <w:t>сть тканей подкладки соответст</w:t>
            </w:r>
            <w:r w:rsidR="000D4262">
              <w:rPr>
                <w:sz w:val="24"/>
                <w:szCs w:val="26"/>
              </w:rPr>
              <w:t>вует</w:t>
            </w:r>
            <w:r w:rsidRPr="0016480F">
              <w:rPr>
                <w:sz w:val="24"/>
                <w:szCs w:val="26"/>
              </w:rPr>
              <w:t xml:space="preserve"> сроку носки одежды в целом.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7A604" w14:textId="3CDCE2B7" w:rsidR="00DD4B4E" w:rsidRPr="00EF6822" w:rsidRDefault="006D1DA7" w:rsidP="00DD4B4E">
            <w:pPr>
              <w:tabs>
                <w:tab w:val="left" w:pos="675"/>
                <w:tab w:val="center" w:pos="813"/>
              </w:tabs>
              <w:ind w:right="141"/>
              <w:jc w:val="center"/>
              <w:rPr>
                <w:color w:val="000000"/>
                <w:sz w:val="24"/>
                <w:szCs w:val="26"/>
              </w:rPr>
            </w:pPr>
            <w:r>
              <w:rPr>
                <w:color w:val="000000"/>
                <w:sz w:val="24"/>
                <w:szCs w:val="26"/>
              </w:rPr>
              <w:t>200</w:t>
            </w:r>
          </w:p>
        </w:tc>
      </w:tr>
    </w:tbl>
    <w:p w14:paraId="2313C0C4" w14:textId="77777777" w:rsidR="003706D8" w:rsidRPr="003706D8" w:rsidRDefault="003706D8" w:rsidP="009B4B27">
      <w:pPr>
        <w:keepNext/>
        <w:ind w:right="141" w:firstLine="709"/>
        <w:jc w:val="center"/>
        <w:rPr>
          <w:b/>
          <w:sz w:val="24"/>
          <w:szCs w:val="26"/>
          <w:u w:val="single"/>
        </w:rPr>
      </w:pPr>
    </w:p>
    <w:p w14:paraId="5FF1EE50" w14:textId="77777777" w:rsidR="0016480F" w:rsidRPr="0016480F" w:rsidRDefault="0016480F" w:rsidP="000E7118">
      <w:pPr>
        <w:ind w:firstLine="709"/>
        <w:jc w:val="both"/>
        <w:rPr>
          <w:sz w:val="24"/>
          <w:szCs w:val="24"/>
        </w:rPr>
      </w:pPr>
      <w:r w:rsidRPr="0016480F">
        <w:rPr>
          <w:sz w:val="24"/>
          <w:szCs w:val="24"/>
        </w:rPr>
        <w:t>Ортопедические брюки – изделие, предназначенное, для лица, пользующегося креслом-коляской.</w:t>
      </w:r>
    </w:p>
    <w:p w14:paraId="5F50507F" w14:textId="77777777" w:rsidR="0016480F" w:rsidRPr="0016480F" w:rsidRDefault="0016480F" w:rsidP="000E7118">
      <w:pPr>
        <w:ind w:firstLine="709"/>
        <w:jc w:val="both"/>
        <w:rPr>
          <w:sz w:val="24"/>
          <w:szCs w:val="24"/>
        </w:rPr>
      </w:pPr>
      <w:r w:rsidRPr="0016480F">
        <w:rPr>
          <w:sz w:val="24"/>
          <w:szCs w:val="24"/>
        </w:rPr>
        <w:t>Ортопедические брюки должны изготавливаться по индивидуальному техпроцессу модельно-макетным методом.</w:t>
      </w:r>
    </w:p>
    <w:p w14:paraId="272D0562" w14:textId="77777777" w:rsidR="0016480F" w:rsidRPr="0016480F" w:rsidRDefault="0016480F" w:rsidP="000E7118">
      <w:pPr>
        <w:ind w:firstLine="709"/>
        <w:jc w:val="both"/>
        <w:rPr>
          <w:sz w:val="24"/>
          <w:szCs w:val="24"/>
        </w:rPr>
      </w:pPr>
      <w:r w:rsidRPr="0016480F">
        <w:rPr>
          <w:sz w:val="24"/>
          <w:szCs w:val="24"/>
        </w:rPr>
        <w:t>В конструкцию брюк должны быть включены специальные элементы и функциональные узлы, обеспечивающие действия по самообслуживанию или облегчающие действия обслуживающих лиц.</w:t>
      </w:r>
    </w:p>
    <w:p w14:paraId="43873DD8" w14:textId="35B5CF3D" w:rsidR="0016480F" w:rsidRDefault="0016480F" w:rsidP="000E7118">
      <w:pPr>
        <w:ind w:firstLine="709"/>
        <w:jc w:val="both"/>
        <w:rPr>
          <w:sz w:val="24"/>
          <w:szCs w:val="24"/>
        </w:rPr>
      </w:pPr>
      <w:r w:rsidRPr="0016480F">
        <w:rPr>
          <w:sz w:val="24"/>
          <w:szCs w:val="24"/>
        </w:rPr>
        <w:t>Ортопедические брюки должны обеспечивать незаметность анатомичес</w:t>
      </w:r>
      <w:r w:rsidR="00821967">
        <w:rPr>
          <w:sz w:val="24"/>
          <w:szCs w:val="24"/>
        </w:rPr>
        <w:t>ких особенностей фигуры Получателей</w:t>
      </w:r>
      <w:r w:rsidRPr="0016480F">
        <w:rPr>
          <w:sz w:val="24"/>
          <w:szCs w:val="24"/>
        </w:rPr>
        <w:t xml:space="preserve"> для окружающих. </w:t>
      </w:r>
    </w:p>
    <w:p w14:paraId="38DC1596" w14:textId="77777777" w:rsidR="0016480F" w:rsidRPr="0016480F" w:rsidRDefault="0016480F" w:rsidP="000E7118">
      <w:pPr>
        <w:ind w:firstLine="709"/>
        <w:jc w:val="both"/>
        <w:rPr>
          <w:sz w:val="24"/>
          <w:szCs w:val="24"/>
        </w:rPr>
      </w:pPr>
      <w:r w:rsidRPr="0016480F">
        <w:rPr>
          <w:b/>
          <w:sz w:val="24"/>
          <w:szCs w:val="24"/>
        </w:rPr>
        <w:t>Требования к гарантийному сроку товара:</w:t>
      </w:r>
      <w:r w:rsidRPr="0016480F">
        <w:rPr>
          <w:sz w:val="24"/>
          <w:szCs w:val="24"/>
        </w:rPr>
        <w:t xml:space="preserve"> гарантийный срок эксплуатации на специальную одежду устанавливается со дня выдачи готового изделия в эксплуатацию и должен составлять:</w:t>
      </w:r>
    </w:p>
    <w:p w14:paraId="6E34F448" w14:textId="42DEDCEE" w:rsidR="0016480F" w:rsidRPr="0016480F" w:rsidRDefault="0016480F" w:rsidP="000E7118">
      <w:pPr>
        <w:ind w:firstLine="709"/>
        <w:jc w:val="both"/>
        <w:rPr>
          <w:sz w:val="24"/>
          <w:szCs w:val="24"/>
        </w:rPr>
      </w:pPr>
      <w:r w:rsidRPr="0016480F">
        <w:rPr>
          <w:sz w:val="24"/>
          <w:szCs w:val="24"/>
        </w:rPr>
        <w:t>-</w:t>
      </w:r>
      <w:r w:rsidR="00B034FB">
        <w:rPr>
          <w:sz w:val="24"/>
          <w:szCs w:val="24"/>
        </w:rPr>
        <w:t xml:space="preserve"> </w:t>
      </w:r>
      <w:r w:rsidRPr="0016480F">
        <w:rPr>
          <w:sz w:val="24"/>
          <w:szCs w:val="24"/>
        </w:rPr>
        <w:t xml:space="preserve">на ортопедические брюки 6 месяцев. </w:t>
      </w:r>
    </w:p>
    <w:p w14:paraId="221A2325" w14:textId="3D8DF98C" w:rsidR="0016480F" w:rsidRDefault="0016480F" w:rsidP="000E7118">
      <w:pPr>
        <w:ind w:firstLine="709"/>
        <w:jc w:val="both"/>
        <w:rPr>
          <w:sz w:val="24"/>
          <w:szCs w:val="24"/>
        </w:rPr>
      </w:pPr>
      <w:r w:rsidRPr="0016480F">
        <w:rPr>
          <w:sz w:val="24"/>
          <w:szCs w:val="24"/>
        </w:rPr>
        <w:t>Гарантийный ремонт или замена изделия в связи с обеспечением изделием ненадлежащего качества или в связи с неправильным определением размера изделия должен осуществляться за счет Исполнит</w:t>
      </w:r>
      <w:r w:rsidR="00251AE9">
        <w:rPr>
          <w:sz w:val="24"/>
          <w:szCs w:val="24"/>
        </w:rPr>
        <w:t>еля в период гарантийного срока в течение 30 дней со дня обращения Получателя.</w:t>
      </w:r>
      <w:r w:rsidRPr="0016480F">
        <w:rPr>
          <w:sz w:val="24"/>
          <w:szCs w:val="24"/>
        </w:rPr>
        <w:tab/>
      </w:r>
    </w:p>
    <w:p w14:paraId="6564958E" w14:textId="58A0AE71" w:rsidR="00273407" w:rsidRPr="00400004" w:rsidRDefault="0016480F" w:rsidP="000E7118">
      <w:pPr>
        <w:ind w:firstLine="709"/>
        <w:jc w:val="both"/>
        <w:rPr>
          <w:b/>
          <w:sz w:val="24"/>
          <w:szCs w:val="24"/>
        </w:rPr>
      </w:pPr>
      <w:r w:rsidRPr="0016480F">
        <w:rPr>
          <w:b/>
          <w:sz w:val="24"/>
          <w:szCs w:val="24"/>
        </w:rPr>
        <w:t>Требования к качеству и безопасности товара</w:t>
      </w:r>
      <w:r w:rsidR="000050DF" w:rsidRPr="00400004">
        <w:rPr>
          <w:b/>
          <w:sz w:val="24"/>
          <w:szCs w:val="24"/>
        </w:rPr>
        <w:t>:</w:t>
      </w:r>
    </w:p>
    <w:p w14:paraId="678EE172" w14:textId="77777777" w:rsidR="0016480F" w:rsidRPr="0016480F" w:rsidRDefault="0016480F" w:rsidP="000E7118">
      <w:pPr>
        <w:ind w:firstLine="709"/>
        <w:jc w:val="both"/>
        <w:rPr>
          <w:sz w:val="24"/>
          <w:szCs w:val="24"/>
        </w:rPr>
      </w:pPr>
      <w:r w:rsidRPr="0016480F">
        <w:rPr>
          <w:sz w:val="24"/>
          <w:szCs w:val="24"/>
        </w:rPr>
        <w:t xml:space="preserve">Материалы, используемые для изготовления брюк, должны быть устойчивы к действию растворителей при химчистке и </w:t>
      </w:r>
      <w:proofErr w:type="spellStart"/>
      <w:r w:rsidRPr="0016480F">
        <w:rPr>
          <w:sz w:val="24"/>
          <w:szCs w:val="24"/>
        </w:rPr>
        <w:t>травмобезопасны</w:t>
      </w:r>
      <w:proofErr w:type="spellEnd"/>
      <w:r w:rsidRPr="0016480F">
        <w:rPr>
          <w:sz w:val="24"/>
          <w:szCs w:val="24"/>
        </w:rPr>
        <w:t xml:space="preserve"> при носке.</w:t>
      </w:r>
    </w:p>
    <w:p w14:paraId="6F6BAF8C" w14:textId="77777777" w:rsidR="0016480F" w:rsidRPr="0016480F" w:rsidRDefault="0016480F" w:rsidP="000E7118">
      <w:pPr>
        <w:ind w:firstLine="709"/>
        <w:jc w:val="both"/>
        <w:rPr>
          <w:sz w:val="24"/>
          <w:szCs w:val="24"/>
        </w:rPr>
      </w:pPr>
      <w:r w:rsidRPr="0016480F">
        <w:rPr>
          <w:sz w:val="24"/>
          <w:szCs w:val="24"/>
        </w:rPr>
        <w:t>Ортопедические брюки изготовлены из материалов безопасных для здоровья.</w:t>
      </w:r>
    </w:p>
    <w:p w14:paraId="113A8599" w14:textId="77777777" w:rsidR="0016480F" w:rsidRPr="0016480F" w:rsidRDefault="0016480F" w:rsidP="000E7118">
      <w:pPr>
        <w:ind w:firstLine="709"/>
        <w:jc w:val="both"/>
        <w:rPr>
          <w:sz w:val="24"/>
          <w:szCs w:val="24"/>
        </w:rPr>
      </w:pPr>
      <w:r w:rsidRPr="0016480F">
        <w:rPr>
          <w:sz w:val="24"/>
          <w:szCs w:val="24"/>
        </w:rPr>
        <w:t xml:space="preserve">Изделие соответствует ГОСТ Р 51632-2021 «Технические средства реабилитации людей с ограничениями жизнедеятельности. Общие технические требования и методы </w:t>
      </w:r>
      <w:r w:rsidRPr="0016480F">
        <w:rPr>
          <w:sz w:val="24"/>
          <w:szCs w:val="24"/>
        </w:rPr>
        <w:lastRenderedPageBreak/>
        <w:t>испытаний», ГОСТ Р 54408-2021 «Одежда специальная для инвалидов. Общие технические условия».</w:t>
      </w:r>
    </w:p>
    <w:p w14:paraId="388B29CB" w14:textId="77777777" w:rsidR="0016480F" w:rsidRDefault="0016480F" w:rsidP="000E7118">
      <w:pPr>
        <w:ind w:firstLine="709"/>
        <w:jc w:val="both"/>
        <w:rPr>
          <w:sz w:val="24"/>
          <w:szCs w:val="24"/>
        </w:rPr>
      </w:pPr>
      <w:r w:rsidRPr="0016480F">
        <w:rPr>
          <w:sz w:val="24"/>
          <w:szCs w:val="24"/>
        </w:rPr>
        <w:t>Изделие должно быть новым (изделия, которые не были в употреблении, в ремонте, в том числе, которые не были восстановлены, у которых не была осуществлена замена составных частей, не были восстановлены потребительские свойства).</w:t>
      </w:r>
    </w:p>
    <w:p w14:paraId="12824867" w14:textId="77777777" w:rsidR="0086343E" w:rsidRPr="00400004" w:rsidRDefault="0086343E" w:rsidP="000E7118">
      <w:pPr>
        <w:ind w:firstLine="709"/>
        <w:jc w:val="both"/>
        <w:rPr>
          <w:b/>
          <w:sz w:val="24"/>
          <w:szCs w:val="24"/>
        </w:rPr>
      </w:pPr>
      <w:r w:rsidRPr="00400004">
        <w:rPr>
          <w:b/>
          <w:sz w:val="24"/>
          <w:szCs w:val="24"/>
        </w:rPr>
        <w:t>Требования к размерам, упаковке и отгрузке товара</w:t>
      </w:r>
      <w:r w:rsidR="000050DF" w:rsidRPr="00400004">
        <w:rPr>
          <w:b/>
          <w:sz w:val="24"/>
          <w:szCs w:val="24"/>
        </w:rPr>
        <w:t>:</w:t>
      </w:r>
    </w:p>
    <w:p w14:paraId="55A6EBCB" w14:textId="77777777" w:rsidR="0016480F" w:rsidRPr="0016480F" w:rsidRDefault="0016480F" w:rsidP="000E7118">
      <w:pPr>
        <w:ind w:firstLine="709"/>
        <w:jc w:val="both"/>
        <w:rPr>
          <w:sz w:val="24"/>
          <w:szCs w:val="24"/>
        </w:rPr>
      </w:pPr>
      <w:r w:rsidRPr="0016480F">
        <w:rPr>
          <w:sz w:val="24"/>
          <w:szCs w:val="24"/>
        </w:rPr>
        <w:t xml:space="preserve">Упаковка для ортопедических брюк должна обеспечивать их защиту от повреждений, порчи (изнашивания), или загрязнения во время хранения и транспортирования к месту использования по назначению. </w:t>
      </w:r>
    </w:p>
    <w:p w14:paraId="353F9055" w14:textId="77777777" w:rsidR="0016480F" w:rsidRDefault="0016480F" w:rsidP="000E7118">
      <w:pPr>
        <w:ind w:firstLine="709"/>
        <w:jc w:val="both"/>
        <w:rPr>
          <w:sz w:val="24"/>
          <w:szCs w:val="24"/>
        </w:rPr>
      </w:pPr>
      <w:r w:rsidRPr="0016480F">
        <w:rPr>
          <w:sz w:val="24"/>
          <w:szCs w:val="24"/>
        </w:rPr>
        <w:t>На изделие должны быть нанесены: товарный знак, установленный для предприятия изготовителя, и маркировка, не нарушающая товарный вид изделия в соответствии с ГОСТ 10581-91 «Изделия швейные. Маркировка, упаковка, транспортировка и хранение».</w:t>
      </w:r>
    </w:p>
    <w:p w14:paraId="6911D0E8" w14:textId="5F370C84" w:rsidR="00B034FB" w:rsidRDefault="0014598F" w:rsidP="00453EB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00004">
        <w:rPr>
          <w:b/>
          <w:sz w:val="24"/>
          <w:szCs w:val="24"/>
        </w:rPr>
        <w:t>Место выполнения работ</w:t>
      </w:r>
      <w:r w:rsidR="00DA1E8A" w:rsidRPr="00400004">
        <w:rPr>
          <w:b/>
          <w:sz w:val="24"/>
          <w:szCs w:val="24"/>
        </w:rPr>
        <w:t>:</w:t>
      </w:r>
      <w:r w:rsidRPr="00400004">
        <w:rPr>
          <w:sz w:val="24"/>
          <w:szCs w:val="24"/>
        </w:rPr>
        <w:t xml:space="preserve"> </w:t>
      </w:r>
      <w:r w:rsidR="00B034FB" w:rsidRPr="00B034FB">
        <w:rPr>
          <w:rFonts w:eastAsia="Calibri"/>
          <w:sz w:val="24"/>
          <w:szCs w:val="24"/>
          <w:lang w:eastAsia="en-US"/>
        </w:rPr>
        <w:t>Российская Федерация, по месту нахождения Исполнителя.</w:t>
      </w:r>
    </w:p>
    <w:p w14:paraId="14C01790" w14:textId="017554EE" w:rsidR="00453EB6" w:rsidRPr="00E439E1" w:rsidRDefault="00453EB6" w:rsidP="00453EB6">
      <w:pPr>
        <w:ind w:firstLine="709"/>
        <w:jc w:val="both"/>
        <w:rPr>
          <w:sz w:val="24"/>
          <w:szCs w:val="24"/>
        </w:rPr>
      </w:pPr>
      <w:r w:rsidRPr="00400004">
        <w:rPr>
          <w:sz w:val="24"/>
          <w:szCs w:val="24"/>
        </w:rPr>
        <w:t>Работы должны быть выполнены и и</w:t>
      </w:r>
      <w:r>
        <w:rPr>
          <w:sz w:val="24"/>
          <w:szCs w:val="24"/>
        </w:rPr>
        <w:t xml:space="preserve">зделие предоставлено </w:t>
      </w:r>
      <w:r w:rsidR="00412BAA">
        <w:rPr>
          <w:sz w:val="24"/>
          <w:szCs w:val="24"/>
        </w:rPr>
        <w:t>не более</w:t>
      </w:r>
      <w:r>
        <w:rPr>
          <w:sz w:val="24"/>
          <w:szCs w:val="24"/>
        </w:rPr>
        <w:t xml:space="preserve"> 60</w:t>
      </w:r>
      <w:r w:rsidRPr="00400004">
        <w:rPr>
          <w:sz w:val="24"/>
          <w:szCs w:val="24"/>
        </w:rPr>
        <w:t xml:space="preserve"> календарных дней со дня обращения Получателя с направлением на выполнение работ по изготовлению Изделия, но не позднее </w:t>
      </w:r>
      <w:r w:rsidR="006D1DA7">
        <w:rPr>
          <w:sz w:val="24"/>
          <w:szCs w:val="24"/>
        </w:rPr>
        <w:t>30.04.2025</w:t>
      </w:r>
      <w:r w:rsidRPr="00B034FB">
        <w:rPr>
          <w:sz w:val="24"/>
          <w:szCs w:val="24"/>
        </w:rPr>
        <w:t xml:space="preserve"> года.</w:t>
      </w:r>
    </w:p>
    <w:p w14:paraId="6A5EA6E6" w14:textId="6F4C38C1" w:rsidR="008E470B" w:rsidRPr="008E470B" w:rsidRDefault="008E470B" w:rsidP="008E470B">
      <w:pPr>
        <w:tabs>
          <w:tab w:val="left" w:pos="0"/>
        </w:tabs>
        <w:suppressAutoHyphens/>
        <w:spacing w:line="276" w:lineRule="auto"/>
        <w:ind w:firstLine="709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0A2557">
        <w:rPr>
          <w:rFonts w:eastAsia="Calibri"/>
          <w:b/>
          <w:sz w:val="24"/>
          <w:szCs w:val="24"/>
          <w:lang w:eastAsia="en-US"/>
        </w:rPr>
        <w:t>Контракт вступает в силу со дня подписания</w:t>
      </w:r>
      <w:r>
        <w:rPr>
          <w:rFonts w:eastAsia="Calibri"/>
          <w:b/>
          <w:sz w:val="24"/>
          <w:szCs w:val="24"/>
          <w:lang w:eastAsia="en-US"/>
        </w:rPr>
        <w:t xml:space="preserve"> ег</w:t>
      </w:r>
      <w:r w:rsidR="00453EB6">
        <w:rPr>
          <w:rFonts w:eastAsia="Calibri"/>
          <w:b/>
          <w:sz w:val="24"/>
          <w:szCs w:val="24"/>
          <w:lang w:eastAsia="en-US"/>
        </w:rPr>
        <w:t xml:space="preserve">о Сторонами и действует </w:t>
      </w:r>
      <w:r w:rsidR="00850528">
        <w:rPr>
          <w:rFonts w:eastAsia="Calibri"/>
          <w:b/>
          <w:sz w:val="24"/>
          <w:szCs w:val="24"/>
          <w:lang w:eastAsia="en-US"/>
        </w:rPr>
        <w:t>по</w:t>
      </w:r>
      <w:r w:rsidR="00453EB6">
        <w:rPr>
          <w:rFonts w:eastAsia="Calibri"/>
          <w:b/>
          <w:sz w:val="24"/>
          <w:szCs w:val="24"/>
          <w:lang w:eastAsia="en-US"/>
        </w:rPr>
        <w:t xml:space="preserve"> </w:t>
      </w:r>
      <w:r w:rsidR="006D1DA7">
        <w:rPr>
          <w:rFonts w:eastAsia="Calibri"/>
          <w:b/>
          <w:sz w:val="24"/>
          <w:szCs w:val="24"/>
          <w:lang w:eastAsia="en-US"/>
        </w:rPr>
        <w:t>3</w:t>
      </w:r>
      <w:r w:rsidR="00850528">
        <w:rPr>
          <w:rFonts w:eastAsia="Calibri"/>
          <w:b/>
          <w:sz w:val="24"/>
          <w:szCs w:val="24"/>
          <w:lang w:eastAsia="en-US"/>
        </w:rPr>
        <w:t>0</w:t>
      </w:r>
      <w:bookmarkStart w:id="0" w:name="_GoBack"/>
      <w:bookmarkEnd w:id="0"/>
      <w:r w:rsidR="00453EB6">
        <w:rPr>
          <w:rFonts w:eastAsia="Calibri"/>
          <w:b/>
          <w:sz w:val="24"/>
          <w:szCs w:val="24"/>
          <w:lang w:eastAsia="en-US"/>
        </w:rPr>
        <w:t>.</w:t>
      </w:r>
      <w:r w:rsidR="006D1DA7">
        <w:rPr>
          <w:rFonts w:eastAsia="Calibri"/>
          <w:b/>
          <w:sz w:val="24"/>
          <w:szCs w:val="24"/>
          <w:lang w:eastAsia="en-US"/>
        </w:rPr>
        <w:t xml:space="preserve">05.2025 </w:t>
      </w:r>
      <w:r w:rsidRPr="000A2557">
        <w:rPr>
          <w:rFonts w:eastAsia="Calibri"/>
          <w:b/>
          <w:sz w:val="24"/>
          <w:szCs w:val="24"/>
          <w:lang w:eastAsia="en-US"/>
        </w:rPr>
        <w:t>г.</w:t>
      </w:r>
      <w:r w:rsidRPr="000A2557">
        <w:rPr>
          <w:rFonts w:eastAsia="Calibri"/>
          <w:sz w:val="24"/>
          <w:szCs w:val="24"/>
          <w:lang w:eastAsia="en-US"/>
        </w:rPr>
        <w:t xml:space="preserve"> Окончание срока действия Контракта не влечет прекращения неисполненных обязательств сторон по контракту, в том числе гарантийных обязательств Поставщика.</w:t>
      </w:r>
    </w:p>
    <w:sectPr w:rsidR="008E470B" w:rsidRPr="008E470B" w:rsidSect="00DD4B4E">
      <w:footerReference w:type="even" r:id="rId7"/>
      <w:footerReference w:type="default" r:id="rId8"/>
      <w:pgSz w:w="11907" w:h="16840"/>
      <w:pgMar w:top="851" w:right="850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7232D3" w14:textId="77777777" w:rsidR="00975F76" w:rsidRDefault="00975F76">
      <w:r>
        <w:separator/>
      </w:r>
    </w:p>
  </w:endnote>
  <w:endnote w:type="continuationSeparator" w:id="0">
    <w:p w14:paraId="49DEF928" w14:textId="77777777" w:rsidR="00975F76" w:rsidRDefault="00975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D6C8F" w14:textId="77777777" w:rsidR="0016480F" w:rsidRDefault="0016480F" w:rsidP="0024768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96A83DD" w14:textId="77777777" w:rsidR="0016480F" w:rsidRDefault="0016480F" w:rsidP="00FF56F6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E925E" w14:textId="77777777" w:rsidR="0016480F" w:rsidRDefault="0016480F" w:rsidP="00FF56F6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794C5E" w14:textId="77777777" w:rsidR="00975F76" w:rsidRDefault="00975F76">
      <w:r>
        <w:separator/>
      </w:r>
    </w:p>
  </w:footnote>
  <w:footnote w:type="continuationSeparator" w:id="0">
    <w:p w14:paraId="1D035456" w14:textId="77777777" w:rsidR="00975F76" w:rsidRDefault="00975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C46547"/>
    <w:multiLevelType w:val="hybridMultilevel"/>
    <w:tmpl w:val="2E3C1A6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1C4C3D62"/>
    <w:multiLevelType w:val="hybridMultilevel"/>
    <w:tmpl w:val="AC665694"/>
    <w:lvl w:ilvl="0" w:tplc="8868969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3286E50">
      <w:start w:val="1"/>
      <w:numFmt w:val="decimal"/>
      <w:lvlText w:val="%2)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>
    <w:nsid w:val="470313AA"/>
    <w:multiLevelType w:val="hybridMultilevel"/>
    <w:tmpl w:val="2C5C4FF8"/>
    <w:lvl w:ilvl="0" w:tplc="4D8A3CB4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">
    <w:nsid w:val="700D7C6F"/>
    <w:multiLevelType w:val="hybridMultilevel"/>
    <w:tmpl w:val="173A940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60C"/>
    <w:rsid w:val="000050DF"/>
    <w:rsid w:val="000074F2"/>
    <w:rsid w:val="000272F0"/>
    <w:rsid w:val="00030942"/>
    <w:rsid w:val="00030A5D"/>
    <w:rsid w:val="0005356A"/>
    <w:rsid w:val="00055FE1"/>
    <w:rsid w:val="000646B4"/>
    <w:rsid w:val="00070B8C"/>
    <w:rsid w:val="00075D5C"/>
    <w:rsid w:val="0008313F"/>
    <w:rsid w:val="000931C2"/>
    <w:rsid w:val="000A27C7"/>
    <w:rsid w:val="000B1671"/>
    <w:rsid w:val="000B2E21"/>
    <w:rsid w:val="000B3255"/>
    <w:rsid w:val="000D287C"/>
    <w:rsid w:val="000D29B2"/>
    <w:rsid w:val="000D321F"/>
    <w:rsid w:val="000D4262"/>
    <w:rsid w:val="000D4CAB"/>
    <w:rsid w:val="000D6465"/>
    <w:rsid w:val="000D66EE"/>
    <w:rsid w:val="000E7118"/>
    <w:rsid w:val="000E7FA9"/>
    <w:rsid w:val="000F0AA9"/>
    <w:rsid w:val="000F12B9"/>
    <w:rsid w:val="000F2B36"/>
    <w:rsid w:val="0010269C"/>
    <w:rsid w:val="00111182"/>
    <w:rsid w:val="00115208"/>
    <w:rsid w:val="00116ECA"/>
    <w:rsid w:val="00126755"/>
    <w:rsid w:val="00137DA1"/>
    <w:rsid w:val="00141910"/>
    <w:rsid w:val="0014379F"/>
    <w:rsid w:val="0014598F"/>
    <w:rsid w:val="00151A21"/>
    <w:rsid w:val="00162E50"/>
    <w:rsid w:val="0016480F"/>
    <w:rsid w:val="001750EA"/>
    <w:rsid w:val="0018489F"/>
    <w:rsid w:val="00192D1E"/>
    <w:rsid w:val="00194366"/>
    <w:rsid w:val="00194DF6"/>
    <w:rsid w:val="001A5940"/>
    <w:rsid w:val="001B787F"/>
    <w:rsid w:val="001C2A30"/>
    <w:rsid w:val="001C4068"/>
    <w:rsid w:val="001D1BA4"/>
    <w:rsid w:val="001D3209"/>
    <w:rsid w:val="001E6716"/>
    <w:rsid w:val="001F3044"/>
    <w:rsid w:val="001F3956"/>
    <w:rsid w:val="00201FC8"/>
    <w:rsid w:val="00203D9C"/>
    <w:rsid w:val="00211A10"/>
    <w:rsid w:val="0023729E"/>
    <w:rsid w:val="00247681"/>
    <w:rsid w:val="00251AE9"/>
    <w:rsid w:val="00265C19"/>
    <w:rsid w:val="00273407"/>
    <w:rsid w:val="002741DB"/>
    <w:rsid w:val="002B7F23"/>
    <w:rsid w:val="002C685A"/>
    <w:rsid w:val="002C6DAF"/>
    <w:rsid w:val="002D13B8"/>
    <w:rsid w:val="002E2CEF"/>
    <w:rsid w:val="002E46D4"/>
    <w:rsid w:val="00311929"/>
    <w:rsid w:val="003258EB"/>
    <w:rsid w:val="00354A35"/>
    <w:rsid w:val="00355C69"/>
    <w:rsid w:val="00362797"/>
    <w:rsid w:val="0036513C"/>
    <w:rsid w:val="003706D8"/>
    <w:rsid w:val="00375074"/>
    <w:rsid w:val="00376E3C"/>
    <w:rsid w:val="00390031"/>
    <w:rsid w:val="003909B6"/>
    <w:rsid w:val="00390F71"/>
    <w:rsid w:val="00394E71"/>
    <w:rsid w:val="003A2C9C"/>
    <w:rsid w:val="003A55C6"/>
    <w:rsid w:val="003B0F78"/>
    <w:rsid w:val="003D47A0"/>
    <w:rsid w:val="003D7FD7"/>
    <w:rsid w:val="003E48BB"/>
    <w:rsid w:val="003F419F"/>
    <w:rsid w:val="003F4B53"/>
    <w:rsid w:val="00400004"/>
    <w:rsid w:val="0041124A"/>
    <w:rsid w:val="00412BAA"/>
    <w:rsid w:val="004130C4"/>
    <w:rsid w:val="004255AB"/>
    <w:rsid w:val="00433627"/>
    <w:rsid w:val="00444C9C"/>
    <w:rsid w:val="00447F10"/>
    <w:rsid w:val="00450562"/>
    <w:rsid w:val="00453EB6"/>
    <w:rsid w:val="00454B46"/>
    <w:rsid w:val="00463258"/>
    <w:rsid w:val="004641FC"/>
    <w:rsid w:val="0047088B"/>
    <w:rsid w:val="00472DFC"/>
    <w:rsid w:val="0048000A"/>
    <w:rsid w:val="0048353E"/>
    <w:rsid w:val="00486F19"/>
    <w:rsid w:val="0049110F"/>
    <w:rsid w:val="004A550F"/>
    <w:rsid w:val="004D1A4E"/>
    <w:rsid w:val="004D5B79"/>
    <w:rsid w:val="004F519E"/>
    <w:rsid w:val="00501967"/>
    <w:rsid w:val="00516053"/>
    <w:rsid w:val="00520B92"/>
    <w:rsid w:val="00530393"/>
    <w:rsid w:val="00531711"/>
    <w:rsid w:val="005358CD"/>
    <w:rsid w:val="005472AE"/>
    <w:rsid w:val="00561844"/>
    <w:rsid w:val="00562744"/>
    <w:rsid w:val="00572BF5"/>
    <w:rsid w:val="0058323E"/>
    <w:rsid w:val="00595E57"/>
    <w:rsid w:val="005A4011"/>
    <w:rsid w:val="005A746A"/>
    <w:rsid w:val="005B50ED"/>
    <w:rsid w:val="005B7F11"/>
    <w:rsid w:val="005C04AB"/>
    <w:rsid w:val="00600E44"/>
    <w:rsid w:val="00602473"/>
    <w:rsid w:val="00605306"/>
    <w:rsid w:val="006059D5"/>
    <w:rsid w:val="00606CBD"/>
    <w:rsid w:val="00607761"/>
    <w:rsid w:val="0061133D"/>
    <w:rsid w:val="00611991"/>
    <w:rsid w:val="006127CC"/>
    <w:rsid w:val="00623FFF"/>
    <w:rsid w:val="00626DAE"/>
    <w:rsid w:val="00633C64"/>
    <w:rsid w:val="0063653C"/>
    <w:rsid w:val="00636A13"/>
    <w:rsid w:val="006634D9"/>
    <w:rsid w:val="0066758C"/>
    <w:rsid w:val="006751EB"/>
    <w:rsid w:val="00683628"/>
    <w:rsid w:val="00690BA3"/>
    <w:rsid w:val="00695602"/>
    <w:rsid w:val="006973A9"/>
    <w:rsid w:val="006A765B"/>
    <w:rsid w:val="006C2C96"/>
    <w:rsid w:val="006D0628"/>
    <w:rsid w:val="006D1DA7"/>
    <w:rsid w:val="006D6CE7"/>
    <w:rsid w:val="006E1C10"/>
    <w:rsid w:val="006E29CE"/>
    <w:rsid w:val="006E2A00"/>
    <w:rsid w:val="006E4196"/>
    <w:rsid w:val="00702585"/>
    <w:rsid w:val="00703C77"/>
    <w:rsid w:val="0072349E"/>
    <w:rsid w:val="0072768D"/>
    <w:rsid w:val="00732419"/>
    <w:rsid w:val="00752B3A"/>
    <w:rsid w:val="00752F8F"/>
    <w:rsid w:val="00754713"/>
    <w:rsid w:val="0076030E"/>
    <w:rsid w:val="007667CC"/>
    <w:rsid w:val="0076704D"/>
    <w:rsid w:val="00771DAA"/>
    <w:rsid w:val="00777941"/>
    <w:rsid w:val="00781C3E"/>
    <w:rsid w:val="00783329"/>
    <w:rsid w:val="00786814"/>
    <w:rsid w:val="007B585E"/>
    <w:rsid w:val="007B6287"/>
    <w:rsid w:val="007C091E"/>
    <w:rsid w:val="007C34A3"/>
    <w:rsid w:val="007D3AEB"/>
    <w:rsid w:val="007E1DB6"/>
    <w:rsid w:val="007E3098"/>
    <w:rsid w:val="007F5C1E"/>
    <w:rsid w:val="00804AFA"/>
    <w:rsid w:val="00806B76"/>
    <w:rsid w:val="008113B8"/>
    <w:rsid w:val="0081230A"/>
    <w:rsid w:val="00821967"/>
    <w:rsid w:val="00831EC9"/>
    <w:rsid w:val="00850528"/>
    <w:rsid w:val="0086343E"/>
    <w:rsid w:val="00866610"/>
    <w:rsid w:val="00875292"/>
    <w:rsid w:val="00877494"/>
    <w:rsid w:val="008816B7"/>
    <w:rsid w:val="00890C08"/>
    <w:rsid w:val="008A368E"/>
    <w:rsid w:val="008D64EB"/>
    <w:rsid w:val="008D6D08"/>
    <w:rsid w:val="008E470B"/>
    <w:rsid w:val="008F2C88"/>
    <w:rsid w:val="008F3CF8"/>
    <w:rsid w:val="008F3FC9"/>
    <w:rsid w:val="008F5D86"/>
    <w:rsid w:val="0090061D"/>
    <w:rsid w:val="009025BE"/>
    <w:rsid w:val="00904DF6"/>
    <w:rsid w:val="00906F9A"/>
    <w:rsid w:val="00913185"/>
    <w:rsid w:val="00924CDB"/>
    <w:rsid w:val="00931846"/>
    <w:rsid w:val="00932AAB"/>
    <w:rsid w:val="00941038"/>
    <w:rsid w:val="00943BD6"/>
    <w:rsid w:val="00945423"/>
    <w:rsid w:val="00957D5C"/>
    <w:rsid w:val="00966AFE"/>
    <w:rsid w:val="00967744"/>
    <w:rsid w:val="00967E01"/>
    <w:rsid w:val="00975F76"/>
    <w:rsid w:val="00980968"/>
    <w:rsid w:val="009B104C"/>
    <w:rsid w:val="009B1BED"/>
    <w:rsid w:val="009B4B27"/>
    <w:rsid w:val="009F3FD0"/>
    <w:rsid w:val="00A034D0"/>
    <w:rsid w:val="00A10B19"/>
    <w:rsid w:val="00A11E7D"/>
    <w:rsid w:val="00A20C2C"/>
    <w:rsid w:val="00A25297"/>
    <w:rsid w:val="00A26790"/>
    <w:rsid w:val="00A27784"/>
    <w:rsid w:val="00A40205"/>
    <w:rsid w:val="00A42133"/>
    <w:rsid w:val="00A531D6"/>
    <w:rsid w:val="00A55B68"/>
    <w:rsid w:val="00A657C1"/>
    <w:rsid w:val="00A74A01"/>
    <w:rsid w:val="00A74F58"/>
    <w:rsid w:val="00A85719"/>
    <w:rsid w:val="00A87253"/>
    <w:rsid w:val="00A901C7"/>
    <w:rsid w:val="00A90792"/>
    <w:rsid w:val="00A9212C"/>
    <w:rsid w:val="00A94C12"/>
    <w:rsid w:val="00A95A92"/>
    <w:rsid w:val="00A973AC"/>
    <w:rsid w:val="00AA323C"/>
    <w:rsid w:val="00AA3D22"/>
    <w:rsid w:val="00AC1F91"/>
    <w:rsid w:val="00AD68FF"/>
    <w:rsid w:val="00AD73A4"/>
    <w:rsid w:val="00AE4E6F"/>
    <w:rsid w:val="00AE5916"/>
    <w:rsid w:val="00AF125A"/>
    <w:rsid w:val="00B034FB"/>
    <w:rsid w:val="00B10786"/>
    <w:rsid w:val="00B10A44"/>
    <w:rsid w:val="00B179B4"/>
    <w:rsid w:val="00B4295A"/>
    <w:rsid w:val="00B459E6"/>
    <w:rsid w:val="00B476DE"/>
    <w:rsid w:val="00B516A5"/>
    <w:rsid w:val="00B56E32"/>
    <w:rsid w:val="00B61761"/>
    <w:rsid w:val="00B72280"/>
    <w:rsid w:val="00B74557"/>
    <w:rsid w:val="00B74AF0"/>
    <w:rsid w:val="00B760BB"/>
    <w:rsid w:val="00B7664A"/>
    <w:rsid w:val="00B852CC"/>
    <w:rsid w:val="00B925DB"/>
    <w:rsid w:val="00B97A49"/>
    <w:rsid w:val="00BA3482"/>
    <w:rsid w:val="00BC010D"/>
    <w:rsid w:val="00BC533D"/>
    <w:rsid w:val="00BD25E6"/>
    <w:rsid w:val="00BE1CC4"/>
    <w:rsid w:val="00BE21E2"/>
    <w:rsid w:val="00BE31A9"/>
    <w:rsid w:val="00BE46E5"/>
    <w:rsid w:val="00BE57AA"/>
    <w:rsid w:val="00BF14D3"/>
    <w:rsid w:val="00BF7F7F"/>
    <w:rsid w:val="00C022EA"/>
    <w:rsid w:val="00C12351"/>
    <w:rsid w:val="00C217CE"/>
    <w:rsid w:val="00C24D64"/>
    <w:rsid w:val="00C338B2"/>
    <w:rsid w:val="00C3718D"/>
    <w:rsid w:val="00C40340"/>
    <w:rsid w:val="00C4560C"/>
    <w:rsid w:val="00C55F1F"/>
    <w:rsid w:val="00C71227"/>
    <w:rsid w:val="00C720B5"/>
    <w:rsid w:val="00C87307"/>
    <w:rsid w:val="00C91429"/>
    <w:rsid w:val="00C95249"/>
    <w:rsid w:val="00C964C2"/>
    <w:rsid w:val="00CA1F47"/>
    <w:rsid w:val="00CA3607"/>
    <w:rsid w:val="00CB7D50"/>
    <w:rsid w:val="00CE0631"/>
    <w:rsid w:val="00CF39DC"/>
    <w:rsid w:val="00CF4CF6"/>
    <w:rsid w:val="00D02051"/>
    <w:rsid w:val="00D064A1"/>
    <w:rsid w:val="00D15CE4"/>
    <w:rsid w:val="00D16364"/>
    <w:rsid w:val="00D1753D"/>
    <w:rsid w:val="00D273DC"/>
    <w:rsid w:val="00D30F8B"/>
    <w:rsid w:val="00D326EB"/>
    <w:rsid w:val="00D34B47"/>
    <w:rsid w:val="00D36CF0"/>
    <w:rsid w:val="00D428FF"/>
    <w:rsid w:val="00D455E9"/>
    <w:rsid w:val="00D51E14"/>
    <w:rsid w:val="00D52AB9"/>
    <w:rsid w:val="00D62413"/>
    <w:rsid w:val="00D71C15"/>
    <w:rsid w:val="00D75C0D"/>
    <w:rsid w:val="00D817B7"/>
    <w:rsid w:val="00D901F1"/>
    <w:rsid w:val="00D95938"/>
    <w:rsid w:val="00DA1B11"/>
    <w:rsid w:val="00DA1E8A"/>
    <w:rsid w:val="00DA2D48"/>
    <w:rsid w:val="00DA325C"/>
    <w:rsid w:val="00DD4B4E"/>
    <w:rsid w:val="00DF5111"/>
    <w:rsid w:val="00E0093F"/>
    <w:rsid w:val="00E11529"/>
    <w:rsid w:val="00E15070"/>
    <w:rsid w:val="00E23FFB"/>
    <w:rsid w:val="00E27161"/>
    <w:rsid w:val="00E326C9"/>
    <w:rsid w:val="00E36588"/>
    <w:rsid w:val="00E439E1"/>
    <w:rsid w:val="00E44FB2"/>
    <w:rsid w:val="00E46353"/>
    <w:rsid w:val="00E51519"/>
    <w:rsid w:val="00E53BCC"/>
    <w:rsid w:val="00E54CA5"/>
    <w:rsid w:val="00E61A39"/>
    <w:rsid w:val="00E70750"/>
    <w:rsid w:val="00E709C3"/>
    <w:rsid w:val="00E9168F"/>
    <w:rsid w:val="00EA698F"/>
    <w:rsid w:val="00EB0324"/>
    <w:rsid w:val="00EB0E48"/>
    <w:rsid w:val="00EB1487"/>
    <w:rsid w:val="00EB1C42"/>
    <w:rsid w:val="00EB5492"/>
    <w:rsid w:val="00EC036F"/>
    <w:rsid w:val="00EC1C48"/>
    <w:rsid w:val="00EC7DA3"/>
    <w:rsid w:val="00ED2D43"/>
    <w:rsid w:val="00ED5168"/>
    <w:rsid w:val="00EE003C"/>
    <w:rsid w:val="00EE4309"/>
    <w:rsid w:val="00EF6822"/>
    <w:rsid w:val="00EF6C2A"/>
    <w:rsid w:val="00EF7621"/>
    <w:rsid w:val="00F14334"/>
    <w:rsid w:val="00F17E96"/>
    <w:rsid w:val="00F21044"/>
    <w:rsid w:val="00F21EA3"/>
    <w:rsid w:val="00F429B7"/>
    <w:rsid w:val="00F42EBF"/>
    <w:rsid w:val="00F43D86"/>
    <w:rsid w:val="00F516FA"/>
    <w:rsid w:val="00F70E9D"/>
    <w:rsid w:val="00F71B18"/>
    <w:rsid w:val="00F83E93"/>
    <w:rsid w:val="00F84063"/>
    <w:rsid w:val="00F87085"/>
    <w:rsid w:val="00F94F94"/>
    <w:rsid w:val="00FA25D6"/>
    <w:rsid w:val="00FD4005"/>
    <w:rsid w:val="00FD6C41"/>
    <w:rsid w:val="00FE44FB"/>
    <w:rsid w:val="00FF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54C720"/>
  <w15:docId w15:val="{4C031C0B-B5C4-47F8-9713-B49FB3696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709"/>
      <w:jc w:val="both"/>
      <w:outlineLvl w:val="0"/>
    </w:pPr>
    <w:rPr>
      <w:i/>
      <w:sz w:val="24"/>
    </w:rPr>
  </w:style>
  <w:style w:type="paragraph" w:styleId="2">
    <w:name w:val="heading 2"/>
    <w:basedOn w:val="a"/>
    <w:next w:val="a"/>
    <w:qFormat/>
    <w:pPr>
      <w:keepNext/>
      <w:ind w:firstLine="709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i/>
      <w:sz w:val="28"/>
    </w:rPr>
  </w:style>
  <w:style w:type="paragraph" w:styleId="4">
    <w:name w:val="heading 4"/>
    <w:basedOn w:val="a"/>
    <w:next w:val="a"/>
    <w:qFormat/>
    <w:pPr>
      <w:keepNext/>
      <w:ind w:left="922"/>
      <w:jc w:val="both"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709"/>
      <w:jc w:val="both"/>
    </w:pPr>
    <w:rPr>
      <w:sz w:val="28"/>
    </w:rPr>
  </w:style>
  <w:style w:type="paragraph" w:styleId="a5">
    <w:name w:val="Body Text"/>
    <w:basedOn w:val="a"/>
    <w:pPr>
      <w:jc w:val="center"/>
    </w:pPr>
    <w:rPr>
      <w:b/>
      <w:sz w:val="28"/>
    </w:rPr>
  </w:style>
  <w:style w:type="paragraph" w:styleId="20">
    <w:name w:val="Body Text Indent 2"/>
    <w:basedOn w:val="a"/>
    <w:pPr>
      <w:ind w:firstLine="851"/>
      <w:jc w:val="both"/>
    </w:pPr>
    <w:rPr>
      <w:sz w:val="28"/>
    </w:rPr>
  </w:style>
  <w:style w:type="paragraph" w:styleId="30">
    <w:name w:val="Body Text Indent 3"/>
    <w:basedOn w:val="a"/>
    <w:pPr>
      <w:ind w:left="72" w:firstLine="425"/>
    </w:pPr>
    <w:rPr>
      <w:b/>
      <w:i/>
      <w:sz w:val="28"/>
    </w:rPr>
  </w:style>
  <w:style w:type="paragraph" w:styleId="21">
    <w:name w:val="Body Text 2"/>
    <w:basedOn w:val="a"/>
    <w:pPr>
      <w:jc w:val="center"/>
    </w:pPr>
    <w:rPr>
      <w:b/>
      <w:sz w:val="22"/>
    </w:rPr>
  </w:style>
  <w:style w:type="paragraph" w:customStyle="1" w:styleId="10">
    <w:name w:val="Обычный1"/>
    <w:rPr>
      <w:snapToGrid w:val="0"/>
    </w:rPr>
  </w:style>
  <w:style w:type="character" w:styleId="a6">
    <w:name w:val="Hyperlink"/>
    <w:rPr>
      <w:color w:val="0000FF"/>
      <w:u w:val="single"/>
    </w:rPr>
  </w:style>
  <w:style w:type="paragraph" w:styleId="a7">
    <w:name w:val="footer"/>
    <w:basedOn w:val="a"/>
    <w:rsid w:val="00FF56F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F56F6"/>
  </w:style>
  <w:style w:type="paragraph" w:styleId="a9">
    <w:name w:val="header"/>
    <w:basedOn w:val="a"/>
    <w:rsid w:val="007B585E"/>
    <w:pPr>
      <w:tabs>
        <w:tab w:val="center" w:pos="4677"/>
        <w:tab w:val="right" w:pos="9355"/>
      </w:tabs>
    </w:pPr>
  </w:style>
  <w:style w:type="paragraph" w:customStyle="1" w:styleId="11">
    <w:name w:val="Обычный (веб)1"/>
    <w:basedOn w:val="a"/>
    <w:rsid w:val="00362797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qFormat/>
    <w:rsid w:val="007C34A3"/>
    <w:rPr>
      <w:b/>
      <w:bCs/>
    </w:rPr>
  </w:style>
  <w:style w:type="paragraph" w:styleId="ab">
    <w:name w:val="Balloon Text"/>
    <w:basedOn w:val="a"/>
    <w:link w:val="ac"/>
    <w:rsid w:val="00EC7DA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EC7DA3"/>
    <w:rPr>
      <w:rFonts w:ascii="Tahoma" w:hAnsi="Tahoma" w:cs="Tahoma"/>
      <w:sz w:val="16"/>
      <w:szCs w:val="16"/>
    </w:rPr>
  </w:style>
  <w:style w:type="paragraph" w:customStyle="1" w:styleId="ad">
    <w:name w:val="Знак"/>
    <w:basedOn w:val="a"/>
    <w:rsid w:val="00781C3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Default">
    <w:name w:val="Default"/>
    <w:rsid w:val="00D273D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text">
    <w:name w:val="text"/>
    <w:basedOn w:val="a"/>
    <w:rsid w:val="00F429B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F429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e">
    <w:name w:val="Основной текст_"/>
    <w:link w:val="9"/>
    <w:rsid w:val="00273407"/>
    <w:rPr>
      <w:sz w:val="21"/>
      <w:szCs w:val="21"/>
      <w:shd w:val="clear" w:color="auto" w:fill="FFFFFF"/>
    </w:rPr>
  </w:style>
  <w:style w:type="paragraph" w:customStyle="1" w:styleId="9">
    <w:name w:val="Основной текст9"/>
    <w:basedOn w:val="a"/>
    <w:link w:val="ae"/>
    <w:rsid w:val="00273407"/>
    <w:pPr>
      <w:shd w:val="clear" w:color="auto" w:fill="FFFFFF"/>
      <w:spacing w:line="256" w:lineRule="exact"/>
      <w:ind w:hanging="560"/>
    </w:pPr>
    <w:rPr>
      <w:sz w:val="21"/>
      <w:szCs w:val="21"/>
    </w:rPr>
  </w:style>
  <w:style w:type="character" w:customStyle="1" w:styleId="a4">
    <w:name w:val="Основной текст с отступом Знак"/>
    <w:link w:val="a3"/>
    <w:rsid w:val="00311929"/>
    <w:rPr>
      <w:sz w:val="28"/>
    </w:rPr>
  </w:style>
  <w:style w:type="table" w:styleId="af">
    <w:name w:val="Table Grid"/>
    <w:basedOn w:val="a1"/>
    <w:uiPriority w:val="59"/>
    <w:rsid w:val="000D28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41">
    <w:name w:val="T41"/>
    <w:rsid w:val="00966AFE"/>
    <w:rPr>
      <w:rFonts w:ascii="Times New Roman" w:hAnsi="Times New Roman"/>
      <w:color w:val="000000"/>
      <w:spacing w:val="-2"/>
      <w:sz w:val="24"/>
    </w:rPr>
  </w:style>
  <w:style w:type="character" w:customStyle="1" w:styleId="rpc41">
    <w:name w:val="_rpc_41"/>
    <w:basedOn w:val="a0"/>
    <w:rsid w:val="00A74F58"/>
  </w:style>
  <w:style w:type="paragraph" w:styleId="af0">
    <w:name w:val="Title"/>
    <w:basedOn w:val="a"/>
    <w:link w:val="af1"/>
    <w:qFormat/>
    <w:rsid w:val="00DD4B4E"/>
    <w:pPr>
      <w:tabs>
        <w:tab w:val="left" w:pos="5220"/>
        <w:tab w:val="left" w:pos="9180"/>
      </w:tabs>
      <w:ind w:right="-58"/>
      <w:jc w:val="center"/>
    </w:pPr>
    <w:rPr>
      <w:b/>
      <w:caps/>
      <w:sz w:val="22"/>
      <w:lang w:eastAsia="en-US"/>
    </w:rPr>
  </w:style>
  <w:style w:type="character" w:customStyle="1" w:styleId="af1">
    <w:name w:val="Название Знак"/>
    <w:basedOn w:val="a0"/>
    <w:link w:val="af0"/>
    <w:rsid w:val="00DD4B4E"/>
    <w:rPr>
      <w:b/>
      <w:caps/>
      <w:sz w:val="22"/>
      <w:lang w:eastAsia="en-US"/>
    </w:rPr>
  </w:style>
  <w:style w:type="paragraph" w:styleId="af2">
    <w:name w:val="Normal Indent"/>
    <w:basedOn w:val="a"/>
    <w:rsid w:val="00DD4B4E"/>
    <w:pPr>
      <w:spacing w:line="360" w:lineRule="auto"/>
      <w:ind w:firstLine="624"/>
      <w:jc w:val="both"/>
    </w:pPr>
    <w:rPr>
      <w:sz w:val="28"/>
      <w:lang w:eastAsia="en-US"/>
    </w:rPr>
  </w:style>
  <w:style w:type="paragraph" w:customStyle="1" w:styleId="12">
    <w:name w:val="Стиль_Шт1"/>
    <w:basedOn w:val="a5"/>
    <w:rsid w:val="00DD4B4E"/>
    <w:pPr>
      <w:tabs>
        <w:tab w:val="left" w:pos="5529"/>
      </w:tabs>
      <w:spacing w:before="200"/>
    </w:pPr>
    <w:rPr>
      <w:caps/>
      <w:sz w:val="24"/>
    </w:rPr>
  </w:style>
  <w:style w:type="paragraph" w:customStyle="1" w:styleId="22">
    <w:name w:val="Стиль_Шт2"/>
    <w:basedOn w:val="a5"/>
    <w:rsid w:val="00DD4B4E"/>
    <w:pPr>
      <w:tabs>
        <w:tab w:val="left" w:pos="5529"/>
      </w:tabs>
      <w:spacing w:before="120" w:after="1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0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0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ФОНД</vt:lpstr>
    </vt:vector>
  </TitlesOfParts>
  <Company>СахалинФСС</Company>
  <LinksUpToDate>false</LinksUpToDate>
  <CharactersWithSpaces>3944</CharactersWithSpaces>
  <SharedDoc>false</SharedDoc>
  <HLinks>
    <vt:vector size="6" baseType="variant">
      <vt:variant>
        <vt:i4>6553670</vt:i4>
      </vt:variant>
      <vt:variant>
        <vt:i4>0</vt:i4>
      </vt:variant>
      <vt:variant>
        <vt:i4>0</vt:i4>
      </vt:variant>
      <vt:variant>
        <vt:i4>5</vt:i4>
      </vt:variant>
      <vt:variant>
        <vt:lpwstr>mailto:da.nazarova@ro65.fss.ru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ФОНД</dc:title>
  <dc:subject/>
  <dc:creator>User701</dc:creator>
  <cp:keywords/>
  <cp:lastModifiedBy>Синица Яна Владимировна</cp:lastModifiedBy>
  <cp:revision>71</cp:revision>
  <cp:lastPrinted>2019-05-29T06:13:00Z</cp:lastPrinted>
  <dcterms:created xsi:type="dcterms:W3CDTF">2023-05-03T01:28:00Z</dcterms:created>
  <dcterms:modified xsi:type="dcterms:W3CDTF">2024-11-20T03:44:00Z</dcterms:modified>
</cp:coreProperties>
</file>