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F6" w:rsidRDefault="009431F6" w:rsidP="009431F6">
      <w:pPr>
        <w:ind w:firstLine="709"/>
        <w:jc w:val="right"/>
        <w:rPr>
          <w:sz w:val="20"/>
          <w:szCs w:val="20"/>
        </w:rPr>
      </w:pPr>
      <w:r w:rsidRPr="009431F6">
        <w:rPr>
          <w:sz w:val="20"/>
          <w:szCs w:val="20"/>
        </w:rPr>
        <w:t xml:space="preserve">Приложение № 1 к извещению </w:t>
      </w:r>
    </w:p>
    <w:p w:rsidR="009431F6" w:rsidRPr="009431F6" w:rsidRDefault="009431F6" w:rsidP="009431F6">
      <w:pPr>
        <w:ind w:firstLine="709"/>
        <w:jc w:val="right"/>
        <w:rPr>
          <w:sz w:val="20"/>
          <w:szCs w:val="20"/>
        </w:rPr>
      </w:pPr>
      <w:r w:rsidRPr="009431F6">
        <w:rPr>
          <w:sz w:val="20"/>
          <w:szCs w:val="20"/>
        </w:rPr>
        <w:t>об осуществлении закупки</w:t>
      </w:r>
    </w:p>
    <w:p w:rsidR="009431F6" w:rsidRDefault="009431F6" w:rsidP="00DD4FB4">
      <w:pPr>
        <w:ind w:firstLine="709"/>
        <w:jc w:val="center"/>
        <w:rPr>
          <w:b/>
        </w:rPr>
      </w:pPr>
    </w:p>
    <w:p w:rsidR="0041059F" w:rsidRPr="009431F6" w:rsidRDefault="00DD4FB4" w:rsidP="00DD4FB4">
      <w:pPr>
        <w:ind w:firstLine="709"/>
        <w:jc w:val="center"/>
        <w:rPr>
          <w:b/>
        </w:rPr>
      </w:pPr>
      <w:r w:rsidRPr="009431F6">
        <w:rPr>
          <w:b/>
        </w:rPr>
        <w:t xml:space="preserve">Описание объекта закупки </w:t>
      </w:r>
    </w:p>
    <w:p w:rsidR="00B47981" w:rsidRPr="009431F6" w:rsidRDefault="00B47981" w:rsidP="00B47981">
      <w:pPr>
        <w:ind w:firstLine="709"/>
        <w:jc w:val="center"/>
        <w:rPr>
          <w:b/>
        </w:rPr>
      </w:pPr>
    </w:p>
    <w:p w:rsidR="00B47981" w:rsidRDefault="00B47981" w:rsidP="00B47981">
      <w:pPr>
        <w:autoSpaceDE w:val="0"/>
        <w:autoSpaceDN w:val="0"/>
        <w:adjustRightInd w:val="0"/>
        <w:ind w:firstLine="567"/>
        <w:jc w:val="both"/>
      </w:pPr>
      <w:r w:rsidRPr="009431F6">
        <w:rPr>
          <w:b/>
        </w:rPr>
        <w:t>Наименование объекта закупки:</w:t>
      </w:r>
      <w:r w:rsidRPr="009431F6">
        <w:t xml:space="preserve"> </w:t>
      </w:r>
      <w:r w:rsidRPr="009431F6">
        <w:rPr>
          <w:bCs/>
        </w:rPr>
        <w:t xml:space="preserve">поставка </w:t>
      </w:r>
      <w:r w:rsidRPr="009431F6">
        <w:t xml:space="preserve">поручней (перил) для самоподнимания </w:t>
      </w:r>
      <w:r w:rsidRPr="009431F6">
        <w:rPr>
          <w:bCs/>
        </w:rPr>
        <w:t>для обеспечения граждан</w:t>
      </w:r>
      <w:r w:rsidRPr="009431F6">
        <w:t xml:space="preserve"> (далее по тесту –</w:t>
      </w:r>
      <w:r w:rsidR="009431F6">
        <w:t xml:space="preserve"> </w:t>
      </w:r>
      <w:r w:rsidRPr="009431F6">
        <w:t>поручни, товар)</w:t>
      </w:r>
      <w:r w:rsidR="00EB668A">
        <w:t>.</w:t>
      </w:r>
      <w:bookmarkStart w:id="0" w:name="_GoBack"/>
      <w:bookmarkEnd w:id="0"/>
    </w:p>
    <w:p w:rsidR="00EB668A" w:rsidRPr="009431F6" w:rsidRDefault="00EB668A" w:rsidP="00B47981">
      <w:pPr>
        <w:autoSpaceDE w:val="0"/>
        <w:autoSpaceDN w:val="0"/>
        <w:adjustRightInd w:val="0"/>
        <w:ind w:firstLine="567"/>
        <w:jc w:val="both"/>
      </w:pPr>
    </w:p>
    <w:p w:rsidR="00B47981" w:rsidRPr="009431F6" w:rsidRDefault="00B47981" w:rsidP="00B47981">
      <w:pPr>
        <w:ind w:firstLine="567"/>
        <w:jc w:val="center"/>
        <w:rPr>
          <w:i/>
          <w:color w:val="000000"/>
        </w:rPr>
      </w:pPr>
      <w:r w:rsidRPr="009431F6">
        <w:rPr>
          <w:i/>
          <w:color w:val="000000"/>
        </w:rPr>
        <w:t>Функционально-технические характеристики: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843"/>
        <w:gridCol w:w="1559"/>
        <w:gridCol w:w="2410"/>
        <w:gridCol w:w="1843"/>
        <w:gridCol w:w="1134"/>
      </w:tblGrid>
      <w:tr w:rsidR="00B47981" w:rsidRPr="00C906A4" w:rsidTr="004461F6">
        <w:trPr>
          <w:trHeight w:val="262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Default="00B47981" w:rsidP="004461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981" w:rsidRPr="00C906A4" w:rsidRDefault="00B47981" w:rsidP="004461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Номер вида ТСР, н</w:t>
            </w:r>
            <w:r w:rsidRPr="008D0537">
              <w:rPr>
                <w:b/>
                <w:sz w:val="22"/>
                <w:szCs w:val="22"/>
              </w:rPr>
              <w:t xml:space="preserve">аименование ТСР в соответствии с Классификацией № 86н от 13.02.2018 г./ </w:t>
            </w:r>
            <w:r>
              <w:rPr>
                <w:b/>
                <w:sz w:val="22"/>
                <w:szCs w:val="22"/>
              </w:rPr>
              <w:t>наименование по коду ОКПД 2</w:t>
            </w:r>
            <w:r w:rsidRPr="008D0537">
              <w:rPr>
                <w:b/>
                <w:sz w:val="22"/>
                <w:szCs w:val="22"/>
              </w:rPr>
              <w:t>/ ОКПД2</w:t>
            </w:r>
            <w:r>
              <w:rPr>
                <w:b/>
                <w:sz w:val="22"/>
                <w:szCs w:val="22"/>
              </w:rPr>
              <w:t>,</w:t>
            </w:r>
            <w:r w:rsidRPr="008D0537">
              <w:rPr>
                <w:b/>
                <w:sz w:val="22"/>
                <w:szCs w:val="22"/>
              </w:rPr>
              <w:t xml:space="preserve"> наименование по коду </w:t>
            </w:r>
            <w:r>
              <w:rPr>
                <w:b/>
                <w:sz w:val="22"/>
                <w:szCs w:val="22"/>
              </w:rPr>
              <w:t>КТРУ/КТРУ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D47580" w:rsidRDefault="00B47981" w:rsidP="004461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7580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906A4" w:rsidRDefault="00B47981" w:rsidP="004461F6">
            <w:pPr>
              <w:jc w:val="center"/>
              <w:rPr>
                <w:b/>
              </w:rPr>
            </w:pPr>
            <w:r w:rsidRPr="00D47580">
              <w:rPr>
                <w:b/>
                <w:sz w:val="22"/>
                <w:szCs w:val="22"/>
              </w:rPr>
              <w:t>Значение</w:t>
            </w:r>
            <w:r>
              <w:rPr>
                <w:b/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D47580" w:rsidRDefault="00B47981" w:rsidP="004461F6">
            <w:pPr>
              <w:jc w:val="center"/>
              <w:rPr>
                <w:b/>
              </w:rPr>
            </w:pPr>
            <w:r w:rsidRPr="00D47580">
              <w:rPr>
                <w:b/>
                <w:sz w:val="22"/>
                <w:szCs w:val="22"/>
              </w:rPr>
              <w:t>Инструкция по заполнению характеристики в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Default="00B47981" w:rsidP="004461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Единица измерения, </w:t>
            </w:r>
          </w:p>
          <w:p w:rsidR="00B47981" w:rsidRPr="00D47580" w:rsidRDefault="00B47981" w:rsidP="004461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шт.</w:t>
            </w:r>
          </w:p>
        </w:tc>
      </w:tr>
      <w:tr w:rsidR="00B47981" w:rsidRPr="00C906A4" w:rsidTr="004461F6">
        <w:trPr>
          <w:trHeight w:val="368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6-11-01</w:t>
            </w: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Поручни (перила) для самоподнимания угловые</w:t>
            </w: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ОКПД2: 32.50.22.129 - Приспособления ортопедические прочие</w:t>
            </w: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981" w:rsidRDefault="00B47981" w:rsidP="004461F6">
            <w:pPr>
              <w:jc w:val="center"/>
              <w:rPr>
                <w:b/>
              </w:rPr>
            </w:pPr>
            <w:r w:rsidRPr="00C85D8B">
              <w:rPr>
                <w:sz w:val="20"/>
                <w:szCs w:val="20"/>
              </w:rPr>
              <w:t>КТРУ: 32.50.22.129-00002085 - Поручень</w:t>
            </w: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981" w:rsidRDefault="00B47981" w:rsidP="004461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D47580" w:rsidRDefault="00B47981" w:rsidP="004461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D8B">
              <w:rPr>
                <w:sz w:val="20"/>
                <w:szCs w:val="20"/>
              </w:rPr>
              <w:t>Описание объекта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D47580" w:rsidRDefault="00B47981" w:rsidP="004461F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5D8B">
              <w:rPr>
                <w:sz w:val="20"/>
                <w:szCs w:val="20"/>
              </w:rPr>
              <w:t>Поручни</w:t>
            </w:r>
            <w:r>
              <w:rPr>
                <w:sz w:val="20"/>
                <w:szCs w:val="20"/>
              </w:rPr>
              <w:t xml:space="preserve"> </w:t>
            </w:r>
            <w:r w:rsidRPr="00C85D8B">
              <w:rPr>
                <w:sz w:val="20"/>
                <w:szCs w:val="20"/>
              </w:rPr>
              <w:t xml:space="preserve">– вспомогательное техническое устройство, предназначенное для опоры и поддержки </w:t>
            </w:r>
            <w:r>
              <w:rPr>
                <w:sz w:val="20"/>
                <w:szCs w:val="20"/>
              </w:rPr>
              <w:t>Пользователей</w:t>
            </w:r>
            <w:r w:rsidRPr="00C85D8B">
              <w:rPr>
                <w:sz w:val="20"/>
                <w:szCs w:val="20"/>
              </w:rPr>
              <w:t xml:space="preserve"> в процессе их перемещения. Поручни должны служить для удобства передвижения </w:t>
            </w:r>
            <w:r>
              <w:rPr>
                <w:sz w:val="20"/>
                <w:szCs w:val="20"/>
              </w:rPr>
              <w:t>людей</w:t>
            </w:r>
            <w:r w:rsidRPr="00C85D8B">
              <w:rPr>
                <w:sz w:val="20"/>
                <w:szCs w:val="20"/>
              </w:rPr>
              <w:t xml:space="preserve"> с ограниченными возможностями, в кровати, по дому, в санитарно-гигиенических комнатах.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D47580" w:rsidRDefault="00B47981" w:rsidP="004461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7981" w:rsidRDefault="00B47981" w:rsidP="004461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630</w:t>
            </w: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конфигурации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F86038" w:rsidRDefault="00B47981" w:rsidP="004461F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F86038">
              <w:rPr>
                <w:b/>
                <w:i/>
                <w:sz w:val="20"/>
                <w:szCs w:val="20"/>
              </w:rPr>
              <w:t>Угловая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906354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906354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трубы круглого сечения, 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906354" w:rsidRDefault="00B47981" w:rsidP="004461F6">
            <w:pPr>
              <w:jc w:val="center"/>
              <w:rPr>
                <w:sz w:val="20"/>
                <w:szCs w:val="20"/>
              </w:rPr>
            </w:pPr>
            <w:r w:rsidRPr="00906354">
              <w:rPr>
                <w:sz w:val="20"/>
                <w:szCs w:val="20"/>
              </w:rPr>
              <w:t>не более 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906354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металлических</w:t>
            </w:r>
            <w:r w:rsidRPr="00C85D8B">
              <w:rPr>
                <w:sz w:val="20"/>
                <w:szCs w:val="20"/>
              </w:rPr>
              <w:t xml:space="preserve"> труб</w:t>
            </w:r>
            <w:r>
              <w:rPr>
                <w:sz w:val="20"/>
                <w:szCs w:val="20"/>
              </w:rPr>
              <w:t>, см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F86038" w:rsidRDefault="00B47981" w:rsidP="004461F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F86038">
              <w:rPr>
                <w:b/>
                <w:i/>
                <w:sz w:val="20"/>
                <w:szCs w:val="20"/>
              </w:rPr>
              <w:t>не менее 30, не более 31</w:t>
            </w: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jc w:val="center"/>
              <w:rPr>
                <w:sz w:val="20"/>
                <w:szCs w:val="20"/>
              </w:rPr>
            </w:pPr>
            <w:r w:rsidRPr="00906354"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906354" w:rsidRDefault="00B47981" w:rsidP="004461F6">
            <w:pPr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 xml:space="preserve">Покрытие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 xml:space="preserve">Поручни должны быть покрыты противоскользящим покрытием и должны быть устойчивы к </w:t>
            </w:r>
            <w:r w:rsidRPr="00C85D8B">
              <w:rPr>
                <w:sz w:val="20"/>
                <w:szCs w:val="20"/>
              </w:rPr>
              <w:lastRenderedPageBreak/>
              <w:t>дезинфицирующим растворам. Покрытие должно быть ровное, без пузырей, отслаиваний и заусенцев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 xml:space="preserve">Металлические части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Металлические</w:t>
            </w:r>
            <w:r w:rsidRPr="00C85D8B">
              <w:rPr>
                <w:sz w:val="20"/>
                <w:szCs w:val="20"/>
              </w:rPr>
              <w:t xml:space="preserve"> ча</w:t>
            </w:r>
            <w:r>
              <w:rPr>
                <w:sz w:val="20"/>
                <w:szCs w:val="20"/>
              </w:rPr>
              <w:t>сти</w:t>
            </w:r>
            <w:r w:rsidRPr="00C85D8B">
              <w:rPr>
                <w:sz w:val="20"/>
                <w:szCs w:val="20"/>
              </w:rPr>
              <w:t xml:space="preserve"> должны быть изготовлены из коррозийно-стойких материалов или защищены от коррозии защитными или защитно-декоративными покрытиями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3568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Упаковка должна обеспечивать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Требования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 xml:space="preserve">При использовании </w:t>
            </w:r>
            <w:r>
              <w:rPr>
                <w:sz w:val="20"/>
                <w:szCs w:val="20"/>
              </w:rPr>
              <w:t>товара</w:t>
            </w:r>
            <w:r w:rsidRPr="00C85D8B">
              <w:rPr>
                <w:sz w:val="20"/>
                <w:szCs w:val="20"/>
              </w:rPr>
              <w:t xml:space="preserve"> по назначению, не должно создаваться угрозы для жизни и здоровья </w:t>
            </w:r>
            <w:r>
              <w:rPr>
                <w:sz w:val="20"/>
                <w:szCs w:val="20"/>
              </w:rPr>
              <w:t>Пользователя</w:t>
            </w:r>
            <w:r w:rsidRPr="00C85D8B">
              <w:rPr>
                <w:sz w:val="20"/>
                <w:szCs w:val="20"/>
              </w:rPr>
              <w:t xml:space="preserve">, окружающей среды, а также использование </w:t>
            </w:r>
            <w:r>
              <w:rPr>
                <w:sz w:val="20"/>
                <w:szCs w:val="20"/>
              </w:rPr>
              <w:t>поручней</w:t>
            </w:r>
            <w:r w:rsidRPr="00C85D8B">
              <w:rPr>
                <w:sz w:val="20"/>
                <w:szCs w:val="20"/>
              </w:rPr>
              <w:t xml:space="preserve"> не должно причинять вред имуществу при эксплуатации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креплению к стене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Поручни должны иметь приспособление для крепления.</w:t>
            </w:r>
            <w:r>
              <w:rPr>
                <w:sz w:val="20"/>
                <w:szCs w:val="20"/>
              </w:rPr>
              <w:t xml:space="preserve"> Поручни </w:t>
            </w:r>
            <w:r w:rsidRPr="00F86038">
              <w:rPr>
                <w:sz w:val="20"/>
                <w:szCs w:val="20"/>
              </w:rPr>
              <w:t>должны крепиться к стене на расстоянии в пределах не менее 60 не более 80 мм от ее поверхности. Крепления поручней должны выдерживать нагрузку подъема не менее 700Н, где Н-твердость металла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F86038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Поручни должны иметь большой запас прочности для предотвращения их деформации.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требованиям ГОСТ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ГОСТ Р ИСО 9999-2019</w:t>
            </w: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ГОСТ Р 51261-2022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6-11-02</w:t>
            </w: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Поручни (перила) для самоподнимания прямые (линейные)</w:t>
            </w: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ОКПД2: 32.50.22.129 - Приспособления ортопедические прочие</w:t>
            </w: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981" w:rsidRPr="00C85D8B" w:rsidRDefault="00B47981" w:rsidP="004461F6">
            <w:pPr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КТРУ: 32.50.22.129-00002085 - Поручень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lastRenderedPageBreak/>
              <w:t xml:space="preserve">Описание </w:t>
            </w:r>
            <w:r w:rsidRPr="00C85D8B">
              <w:rPr>
                <w:sz w:val="20"/>
                <w:szCs w:val="20"/>
              </w:rPr>
              <w:lastRenderedPageBreak/>
              <w:t>объекта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lastRenderedPageBreak/>
              <w:t>Поручни</w:t>
            </w:r>
            <w:r>
              <w:rPr>
                <w:sz w:val="20"/>
                <w:szCs w:val="20"/>
              </w:rPr>
              <w:t xml:space="preserve"> </w:t>
            </w:r>
            <w:r w:rsidRPr="00C85D8B">
              <w:rPr>
                <w:sz w:val="20"/>
                <w:szCs w:val="20"/>
              </w:rPr>
              <w:t xml:space="preserve">– </w:t>
            </w:r>
            <w:r w:rsidRPr="00C85D8B">
              <w:rPr>
                <w:sz w:val="20"/>
                <w:szCs w:val="20"/>
              </w:rPr>
              <w:lastRenderedPageBreak/>
              <w:t xml:space="preserve">вспомогательное техническое устройство, предназначенное для опоры и поддержки </w:t>
            </w:r>
            <w:r>
              <w:rPr>
                <w:sz w:val="20"/>
                <w:szCs w:val="20"/>
              </w:rPr>
              <w:t>Пользователей</w:t>
            </w:r>
            <w:r w:rsidRPr="00C85D8B">
              <w:rPr>
                <w:sz w:val="20"/>
                <w:szCs w:val="20"/>
              </w:rPr>
              <w:t xml:space="preserve"> в процессе их перемещения. Поручни должны служить для удобства передвижения </w:t>
            </w:r>
            <w:r>
              <w:rPr>
                <w:sz w:val="20"/>
                <w:szCs w:val="20"/>
              </w:rPr>
              <w:t>людей</w:t>
            </w:r>
            <w:r w:rsidRPr="00C85D8B">
              <w:rPr>
                <w:sz w:val="20"/>
                <w:szCs w:val="20"/>
              </w:rPr>
              <w:t xml:space="preserve"> с ограниченными возможностями, в кровати, по дому, в санитарно-гигиенических комнатах.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lastRenderedPageBreak/>
              <w:t xml:space="preserve">Значение </w:t>
            </w:r>
            <w:r w:rsidRPr="00C85D8B">
              <w:rPr>
                <w:spacing w:val="-10"/>
                <w:sz w:val="20"/>
                <w:szCs w:val="20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7981" w:rsidRPr="00FE518E" w:rsidRDefault="00B47981" w:rsidP="004461F6">
            <w:pPr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0"/>
                <w:szCs w:val="20"/>
              </w:rPr>
            </w:pPr>
            <w:r w:rsidRPr="00FE518E">
              <w:rPr>
                <w:b/>
                <w:spacing w:val="-10"/>
                <w:sz w:val="20"/>
                <w:szCs w:val="20"/>
              </w:rPr>
              <w:lastRenderedPageBreak/>
              <w:t>435</w:t>
            </w: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конфигурации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F86038" w:rsidRDefault="00B47981" w:rsidP="004461F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F86038">
              <w:rPr>
                <w:b/>
                <w:i/>
                <w:sz w:val="20"/>
                <w:szCs w:val="20"/>
              </w:rPr>
              <w:t>Прямая (линейная)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906354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трубы круглого сечения, 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906354" w:rsidRDefault="00B47981" w:rsidP="004461F6">
            <w:pPr>
              <w:jc w:val="center"/>
              <w:rPr>
                <w:sz w:val="20"/>
                <w:szCs w:val="20"/>
              </w:rPr>
            </w:pPr>
            <w:r w:rsidRPr="00906354">
              <w:rPr>
                <w:sz w:val="20"/>
                <w:szCs w:val="20"/>
              </w:rPr>
              <w:t>не более 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906354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металлических</w:t>
            </w:r>
            <w:r w:rsidRPr="00C85D8B">
              <w:rPr>
                <w:sz w:val="20"/>
                <w:szCs w:val="20"/>
              </w:rPr>
              <w:t xml:space="preserve"> труб</w:t>
            </w:r>
            <w:r>
              <w:rPr>
                <w:sz w:val="20"/>
                <w:szCs w:val="20"/>
              </w:rPr>
              <w:t>, см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F86038" w:rsidRDefault="00B47981" w:rsidP="004461F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 менее 30, не более 31</w:t>
            </w: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jc w:val="center"/>
              <w:rPr>
                <w:sz w:val="20"/>
                <w:szCs w:val="20"/>
              </w:rPr>
            </w:pPr>
            <w:r w:rsidRPr="00906354"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 xml:space="preserve">Покрытие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Поручни должны быть покрыты противоскользящим покрытием и должны быть устойчивы к дезинфицирующим растворам. Покрытие должно быть ровное, без пузырей, отслаиваний и заусенцев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 xml:space="preserve">Металлические части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Металлические</w:t>
            </w:r>
            <w:r w:rsidRPr="00C85D8B">
              <w:rPr>
                <w:sz w:val="20"/>
                <w:szCs w:val="20"/>
              </w:rPr>
              <w:t xml:space="preserve"> ча</w:t>
            </w:r>
            <w:r>
              <w:rPr>
                <w:sz w:val="20"/>
                <w:szCs w:val="20"/>
              </w:rPr>
              <w:t>сти</w:t>
            </w:r>
            <w:r w:rsidRPr="00C85D8B">
              <w:rPr>
                <w:sz w:val="20"/>
                <w:szCs w:val="20"/>
              </w:rPr>
              <w:t xml:space="preserve"> должны быть изготовлены из коррозийно-стойких материалов или защищены от коррозии защитными или защитно-декоративными покрытиями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Упаковка должна обеспечивать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Требования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 xml:space="preserve">При использовании </w:t>
            </w:r>
            <w:r>
              <w:rPr>
                <w:sz w:val="20"/>
                <w:szCs w:val="20"/>
              </w:rPr>
              <w:t>товара</w:t>
            </w:r>
            <w:r w:rsidRPr="00C85D8B">
              <w:rPr>
                <w:sz w:val="20"/>
                <w:szCs w:val="20"/>
              </w:rPr>
              <w:t xml:space="preserve"> по назначению, не должно создаваться угрозы для жизни и здоровья </w:t>
            </w:r>
            <w:r>
              <w:rPr>
                <w:sz w:val="20"/>
                <w:szCs w:val="20"/>
              </w:rPr>
              <w:t>Пользователя</w:t>
            </w:r>
            <w:r w:rsidRPr="00C85D8B">
              <w:rPr>
                <w:sz w:val="20"/>
                <w:szCs w:val="20"/>
              </w:rPr>
              <w:t xml:space="preserve">, окружающей среды, а также использование </w:t>
            </w:r>
            <w:r>
              <w:rPr>
                <w:sz w:val="20"/>
                <w:szCs w:val="20"/>
              </w:rPr>
              <w:t>поручней</w:t>
            </w:r>
            <w:r w:rsidRPr="00C85D8B">
              <w:rPr>
                <w:sz w:val="20"/>
                <w:szCs w:val="20"/>
              </w:rPr>
              <w:t xml:space="preserve"> не должно причинять вред имуществу при эксплуатации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креплению к стене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Поручни должны иметь приспособление для крепления.</w:t>
            </w:r>
            <w:r>
              <w:rPr>
                <w:sz w:val="20"/>
                <w:szCs w:val="20"/>
              </w:rPr>
              <w:t xml:space="preserve"> Поручни </w:t>
            </w:r>
            <w:r w:rsidRPr="00F86038">
              <w:rPr>
                <w:sz w:val="20"/>
                <w:szCs w:val="20"/>
              </w:rPr>
              <w:t>должны крепиться к стене на расстоянии в пределах не менее 60 не более 80 мм от ее поверхности. Крепления поручней должны выдерживать нагрузку подъема не менее 700Н, где Н-твердость металла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F86038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Поручни должны иметь большой запас прочности для предотвращения их деформации.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требованиям ГОСТ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ГОСТ Р ИСО 9999-2019</w:t>
            </w: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ГОСТ Р 51261-2022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6-11-02</w:t>
            </w: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Поручни (перила) для самоподнимания прямые (линейные)</w:t>
            </w: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ОКПД2: 32.50.22.129 - Приспособления ортопедические прочие</w:t>
            </w: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КТРУ: 32.50.22.129-00002085 - Поручень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Описание объекта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Поручни</w:t>
            </w:r>
            <w:r>
              <w:rPr>
                <w:sz w:val="20"/>
                <w:szCs w:val="20"/>
              </w:rPr>
              <w:t xml:space="preserve"> </w:t>
            </w:r>
            <w:r w:rsidRPr="00C85D8B">
              <w:rPr>
                <w:sz w:val="20"/>
                <w:szCs w:val="20"/>
              </w:rPr>
              <w:t xml:space="preserve">– вспомогательное техническое устройство, предназначенное для опоры и поддержки </w:t>
            </w:r>
            <w:r>
              <w:rPr>
                <w:sz w:val="20"/>
                <w:szCs w:val="20"/>
              </w:rPr>
              <w:t>Пользователей</w:t>
            </w:r>
            <w:r w:rsidRPr="00C85D8B">
              <w:rPr>
                <w:sz w:val="20"/>
                <w:szCs w:val="20"/>
              </w:rPr>
              <w:t xml:space="preserve"> в процессе их перемещения. Поручни должны служить для удобства передвижения </w:t>
            </w:r>
            <w:r>
              <w:rPr>
                <w:sz w:val="20"/>
                <w:szCs w:val="20"/>
              </w:rPr>
              <w:t>людей</w:t>
            </w:r>
            <w:r w:rsidRPr="00C85D8B">
              <w:rPr>
                <w:sz w:val="20"/>
                <w:szCs w:val="20"/>
              </w:rPr>
              <w:t xml:space="preserve"> с ограниченными возможностями, в кровати, по дому, в санитарно-гигиенических комнатах.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7981" w:rsidRPr="00FE518E" w:rsidRDefault="00B47981" w:rsidP="004461F6">
            <w:pPr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0"/>
                <w:szCs w:val="20"/>
              </w:rPr>
            </w:pPr>
            <w:r w:rsidRPr="00FE518E">
              <w:rPr>
                <w:b/>
                <w:spacing w:val="-10"/>
                <w:sz w:val="20"/>
                <w:szCs w:val="20"/>
              </w:rPr>
              <w:t>435</w:t>
            </w: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конфигурации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F86038" w:rsidRDefault="00B47981" w:rsidP="004461F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F86038">
              <w:rPr>
                <w:b/>
                <w:i/>
                <w:sz w:val="20"/>
                <w:szCs w:val="20"/>
              </w:rPr>
              <w:t>Прямая (линейная)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трубы круглого сечения, 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906354" w:rsidRDefault="00B47981" w:rsidP="004461F6">
            <w:pPr>
              <w:jc w:val="center"/>
              <w:rPr>
                <w:sz w:val="20"/>
                <w:szCs w:val="20"/>
              </w:rPr>
            </w:pPr>
            <w:r w:rsidRPr="00906354">
              <w:rPr>
                <w:sz w:val="20"/>
                <w:szCs w:val="20"/>
              </w:rPr>
              <w:t>не более 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906354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металлических</w:t>
            </w:r>
            <w:r w:rsidRPr="00C85D8B">
              <w:rPr>
                <w:sz w:val="20"/>
                <w:szCs w:val="20"/>
              </w:rPr>
              <w:t xml:space="preserve"> труб</w:t>
            </w:r>
            <w:r>
              <w:rPr>
                <w:sz w:val="20"/>
                <w:szCs w:val="20"/>
              </w:rPr>
              <w:t>, см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F86038" w:rsidRDefault="00B47981" w:rsidP="004461F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 менее 40, не более 4</w:t>
            </w:r>
            <w:r w:rsidRPr="00F86038">
              <w:rPr>
                <w:b/>
                <w:i/>
                <w:sz w:val="20"/>
                <w:szCs w:val="20"/>
              </w:rPr>
              <w:t>1</w:t>
            </w: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jc w:val="center"/>
              <w:rPr>
                <w:sz w:val="20"/>
                <w:szCs w:val="20"/>
              </w:rPr>
            </w:pPr>
            <w:r w:rsidRPr="00906354"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906354" w:rsidRDefault="00B47981" w:rsidP="004461F6">
            <w:pPr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 xml:space="preserve">Покрытие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Поручни должны быть покрыт</w:t>
            </w:r>
            <w:r>
              <w:rPr>
                <w:sz w:val="20"/>
                <w:szCs w:val="20"/>
              </w:rPr>
              <w:t xml:space="preserve">ы </w:t>
            </w:r>
            <w:r w:rsidRPr="00C85D8B">
              <w:rPr>
                <w:sz w:val="20"/>
                <w:szCs w:val="20"/>
              </w:rPr>
              <w:t>противоскользящим покрытием и должны быть устойчивы к дезинфицирующим растворам. Покрытие должно быть ровное, без пузырей, отслаиваний и заусенцев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 xml:space="preserve">Металлические части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6354">
              <w:rPr>
                <w:sz w:val="20"/>
                <w:szCs w:val="20"/>
              </w:rPr>
              <w:t>Металлические части должны быть изготовлены из коррозийно-стойких материалов или защищены от коррозии защитными или защитно-декоративными покрытиями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C906A4" w:rsidTr="004461F6">
        <w:trPr>
          <w:trHeight w:val="267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Упаковка должна обеспечивать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F424F7" w:rsidTr="004461F6">
        <w:trPr>
          <w:trHeight w:val="267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Требования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 xml:space="preserve">При использовании </w:t>
            </w:r>
            <w:r>
              <w:rPr>
                <w:sz w:val="20"/>
                <w:szCs w:val="20"/>
              </w:rPr>
              <w:t>товара</w:t>
            </w:r>
            <w:r w:rsidRPr="00C85D8B">
              <w:rPr>
                <w:sz w:val="20"/>
                <w:szCs w:val="20"/>
              </w:rPr>
              <w:t xml:space="preserve"> по назначению, не должно создаваться угрозы для жизни и здоровья </w:t>
            </w:r>
            <w:r>
              <w:rPr>
                <w:sz w:val="20"/>
                <w:szCs w:val="20"/>
              </w:rPr>
              <w:t>Пользователя</w:t>
            </w:r>
            <w:r w:rsidRPr="00C85D8B">
              <w:rPr>
                <w:sz w:val="20"/>
                <w:szCs w:val="20"/>
              </w:rPr>
              <w:t xml:space="preserve">, окружающей среды, а также использование </w:t>
            </w:r>
            <w:r>
              <w:rPr>
                <w:sz w:val="20"/>
                <w:szCs w:val="20"/>
              </w:rPr>
              <w:t>поручней</w:t>
            </w:r>
            <w:r w:rsidRPr="00C85D8B">
              <w:rPr>
                <w:sz w:val="20"/>
                <w:szCs w:val="20"/>
              </w:rPr>
              <w:t xml:space="preserve"> не должно причинять вред и</w:t>
            </w:r>
            <w:r>
              <w:rPr>
                <w:sz w:val="20"/>
                <w:szCs w:val="20"/>
              </w:rPr>
              <w:t xml:space="preserve">муществу </w:t>
            </w:r>
            <w:r w:rsidRPr="00C85D8B">
              <w:rPr>
                <w:sz w:val="20"/>
                <w:szCs w:val="20"/>
              </w:rPr>
              <w:t>при эксплуатации</w:t>
            </w:r>
            <w:r>
              <w:rPr>
                <w:sz w:val="20"/>
                <w:szCs w:val="20"/>
              </w:rPr>
              <w:t>.</w:t>
            </w:r>
            <w:r w:rsidRPr="00C85D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F424F7" w:rsidTr="004461F6">
        <w:trPr>
          <w:trHeight w:val="267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креплению к стене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Поручни должны иметь приспособление для крепления.</w:t>
            </w:r>
            <w:r>
              <w:rPr>
                <w:sz w:val="20"/>
                <w:szCs w:val="20"/>
              </w:rPr>
              <w:t xml:space="preserve"> Поручни </w:t>
            </w:r>
            <w:r w:rsidRPr="00F86038">
              <w:rPr>
                <w:sz w:val="20"/>
                <w:szCs w:val="20"/>
              </w:rPr>
              <w:t>должны крепиться к стене на расстоянии в пределах не менее 60 не более 80 мм от ее поверхности. Крепления поручней должны выдерживать нагрузку подъема не менее 700Н, где Н-твердость металла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F86038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F424F7" w:rsidTr="004461F6">
        <w:trPr>
          <w:trHeight w:val="267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Поручни должны иметь большой запас прочности для предотвращения их деформации.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F424F7" w:rsidTr="004461F6">
        <w:trPr>
          <w:trHeight w:val="26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требованиям ГОСТ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ГОСТ Р ИСО 9999-2019</w:t>
            </w:r>
          </w:p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5D8B">
              <w:rPr>
                <w:sz w:val="20"/>
                <w:szCs w:val="20"/>
              </w:rPr>
              <w:t>ГОСТ Р 51261-2022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D8B"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C85D8B" w:rsidRDefault="00B47981" w:rsidP="004461F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B47981" w:rsidRPr="00F424F7" w:rsidTr="004461F6">
        <w:trPr>
          <w:trHeight w:val="267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FE518E" w:rsidRDefault="00B47981" w:rsidP="004461F6">
            <w:pPr>
              <w:autoSpaceDE w:val="0"/>
              <w:autoSpaceDN w:val="0"/>
              <w:adjustRightInd w:val="0"/>
              <w:rPr>
                <w:b/>
                <w:spacing w:val="-10"/>
                <w:sz w:val="20"/>
                <w:szCs w:val="20"/>
              </w:rPr>
            </w:pPr>
            <w:r w:rsidRPr="00FE518E">
              <w:rPr>
                <w:b/>
                <w:spacing w:val="-1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981" w:rsidRPr="00FE518E" w:rsidRDefault="00B47981" w:rsidP="004461F6">
            <w:pPr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0"/>
                <w:szCs w:val="20"/>
              </w:rPr>
            </w:pPr>
            <w:r w:rsidRPr="00FE518E">
              <w:rPr>
                <w:b/>
                <w:spacing w:val="-10"/>
                <w:sz w:val="20"/>
                <w:szCs w:val="20"/>
              </w:rPr>
              <w:t>1500</w:t>
            </w:r>
          </w:p>
        </w:tc>
      </w:tr>
    </w:tbl>
    <w:p w:rsidR="00B47981" w:rsidRPr="009431F6" w:rsidRDefault="00B47981" w:rsidP="00B47981">
      <w:pPr>
        <w:autoSpaceDE w:val="0"/>
        <w:autoSpaceDN w:val="0"/>
        <w:adjustRightInd w:val="0"/>
        <w:ind w:right="-427" w:firstLine="708"/>
        <w:jc w:val="both"/>
        <w:rPr>
          <w:i/>
        </w:rPr>
      </w:pPr>
      <w:r w:rsidRPr="009431F6">
        <w:rPr>
          <w:i/>
        </w:rPr>
        <w:t>*Обоснование необходимости использования дополнительных показателей (характеристик):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характеристика, указанная в КТРУ, не является исчерпывающей и не позволяет точно определить качественные, функциональные и технические характеристики закупаемого товара, необходимо в описании объекта закупки указать дополнительную информацию исходя из характеристик, которым должен отвечать закупаемый товар.</w:t>
      </w:r>
    </w:p>
    <w:p w:rsidR="00B47981" w:rsidRPr="009431F6" w:rsidRDefault="00B47981" w:rsidP="00B47981">
      <w:pPr>
        <w:autoSpaceDE w:val="0"/>
        <w:autoSpaceDN w:val="0"/>
        <w:adjustRightInd w:val="0"/>
        <w:ind w:right="-427" w:firstLine="708"/>
        <w:jc w:val="both"/>
        <w:rPr>
          <w:i/>
        </w:rPr>
      </w:pPr>
    </w:p>
    <w:p w:rsidR="00B47981" w:rsidRPr="009431F6" w:rsidRDefault="00B47981" w:rsidP="00B47981">
      <w:pPr>
        <w:autoSpaceDE w:val="0"/>
        <w:autoSpaceDN w:val="0"/>
        <w:adjustRightInd w:val="0"/>
        <w:ind w:right="-427" w:firstLine="708"/>
        <w:jc w:val="both"/>
      </w:pPr>
      <w:r w:rsidRPr="009431F6">
        <w:t>Функциональные и качественные характеристики поручней должны обеспечивать Пользователям возможность пользования товаром в течение установленного законодательством срока пользования данным видом технических средств реабилитации, который должен составлять не менее 7 лет.</w:t>
      </w:r>
    </w:p>
    <w:p w:rsidR="00B47981" w:rsidRPr="009431F6" w:rsidRDefault="00B47981" w:rsidP="00B47981">
      <w:pPr>
        <w:ind w:right="-427" w:firstLine="567"/>
        <w:jc w:val="both"/>
      </w:pPr>
      <w:r w:rsidRPr="009431F6">
        <w:rPr>
          <w:b/>
          <w:color w:val="000000"/>
        </w:rPr>
        <w:t>Гарантийный срок:</w:t>
      </w:r>
      <w:r w:rsidRPr="009431F6">
        <w:rPr>
          <w:color w:val="000000"/>
        </w:rPr>
        <w:t xml:space="preserve"> г</w:t>
      </w:r>
      <w:r w:rsidRPr="009431F6">
        <w:t>арантийный срок эксплуатации поручней составляет 12 месяцев со дня подписания Получателем Акта приема-передачи товара.</w:t>
      </w:r>
    </w:p>
    <w:p w:rsidR="00B47981" w:rsidRPr="009431F6" w:rsidRDefault="00B47981" w:rsidP="00B47981">
      <w:pPr>
        <w:shd w:val="clear" w:color="auto" w:fill="FFFFFF"/>
        <w:ind w:right="-427" w:firstLine="567"/>
        <w:jc w:val="both"/>
      </w:pPr>
      <w:r w:rsidRPr="009431F6">
        <w:t xml:space="preserve">Гарантийный ремонт или </w:t>
      </w:r>
      <w:r w:rsidRPr="009431F6">
        <w:rPr>
          <w:bCs/>
          <w:spacing w:val="-4"/>
        </w:rPr>
        <w:t xml:space="preserve">замена поручней в связи с обеспечением товаром ненадлежащего качества </w:t>
      </w:r>
      <w:r w:rsidRPr="009431F6">
        <w:t>должен осуществляться за счет поставщика в период гарантийного срока.</w:t>
      </w:r>
    </w:p>
    <w:p w:rsidR="00B47981" w:rsidRPr="009431F6" w:rsidRDefault="00B47981" w:rsidP="00B47981">
      <w:pPr>
        <w:ind w:right="-427" w:firstLine="567"/>
        <w:jc w:val="both"/>
      </w:pPr>
      <w:r w:rsidRPr="009431F6">
        <w:rPr>
          <w:b/>
        </w:rPr>
        <w:t xml:space="preserve">Место и порядок поставки Товара: </w:t>
      </w:r>
      <w:r w:rsidRPr="009431F6">
        <w:t>Алтайский край, по месту жительства Получателей или (по выбору Получателей) в пункт</w:t>
      </w:r>
      <w:proofErr w:type="gramStart"/>
      <w:r w:rsidRPr="009431F6">
        <w:t>е(</w:t>
      </w:r>
      <w:proofErr w:type="gramEnd"/>
      <w:r w:rsidRPr="009431F6">
        <w:t>ах) выдачи Поставщика.</w:t>
      </w:r>
    </w:p>
    <w:p w:rsidR="00B47981" w:rsidRPr="009431F6" w:rsidRDefault="00B47981" w:rsidP="00B47981">
      <w:pPr>
        <w:ind w:right="-427" w:firstLine="567"/>
        <w:jc w:val="both"/>
      </w:pPr>
      <w:r w:rsidRPr="009431F6">
        <w:t>1. По месту нахождения пункт</w:t>
      </w:r>
      <w:proofErr w:type="gramStart"/>
      <w:r w:rsidRPr="009431F6">
        <w:t>а(</w:t>
      </w:r>
      <w:proofErr w:type="spellStart"/>
      <w:proofErr w:type="gramEnd"/>
      <w:r w:rsidRPr="009431F6">
        <w:t>ов</w:t>
      </w:r>
      <w:proofErr w:type="spellEnd"/>
      <w:r w:rsidRPr="009431F6">
        <w:t>) выдачи, организованных Поставщиком, в день обращения Получателя, но не позднее - «15» ноября 2024 года включительно.</w:t>
      </w:r>
    </w:p>
    <w:p w:rsidR="00B47981" w:rsidRPr="009431F6" w:rsidRDefault="00B47981" w:rsidP="00B47981">
      <w:pPr>
        <w:tabs>
          <w:tab w:val="left" w:pos="1200"/>
        </w:tabs>
        <w:ind w:right="-427" w:firstLine="567"/>
        <w:jc w:val="both"/>
      </w:pPr>
      <w:r w:rsidRPr="009431F6"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B47981" w:rsidRPr="009431F6" w:rsidRDefault="00B47981" w:rsidP="00B47981">
      <w:pPr>
        <w:tabs>
          <w:tab w:val="left" w:pos="1200"/>
        </w:tabs>
        <w:ind w:right="-427" w:firstLine="567"/>
        <w:jc w:val="both"/>
      </w:pPr>
      <w:r w:rsidRPr="009431F6">
        <w:t>График работы пункт</w:t>
      </w:r>
      <w:proofErr w:type="gramStart"/>
      <w:r w:rsidRPr="009431F6">
        <w:t>а(</w:t>
      </w:r>
      <w:proofErr w:type="spellStart"/>
      <w:proofErr w:type="gramEnd"/>
      <w:r w:rsidRPr="009431F6">
        <w:t>ов</w:t>
      </w:r>
      <w:proofErr w:type="spellEnd"/>
      <w:r w:rsidRPr="009431F6">
        <w:t>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B47981" w:rsidRPr="009431F6" w:rsidRDefault="00B47981" w:rsidP="00B47981">
      <w:pPr>
        <w:tabs>
          <w:tab w:val="left" w:pos="1200"/>
        </w:tabs>
        <w:ind w:right="-427" w:firstLine="567"/>
        <w:jc w:val="both"/>
      </w:pPr>
      <w:r w:rsidRPr="009431F6">
        <w:t>2. По месту жительства получателя в течение 30 (тридцати)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</w:t>
      </w:r>
      <w:proofErr w:type="gramStart"/>
      <w:r w:rsidRPr="009431F6">
        <w:t>и</w:t>
      </w:r>
      <w:proofErr w:type="gramEnd"/>
      <w:r w:rsidRPr="009431F6">
        <w:t xml:space="preserve"> 7 (Семи) календарных дней с момента получения Поставщиком Реестров Получателей, но не позднее «15» ноября 2024 года включительно.</w:t>
      </w:r>
    </w:p>
    <w:p w:rsidR="00067E3D" w:rsidRPr="00091D1C" w:rsidRDefault="00067E3D" w:rsidP="00B47981">
      <w:pPr>
        <w:autoSpaceDE w:val="0"/>
        <w:autoSpaceDN w:val="0"/>
        <w:adjustRightInd w:val="0"/>
        <w:ind w:firstLine="567"/>
        <w:jc w:val="both"/>
        <w:rPr>
          <w:rFonts w:eastAsia="SimSun"/>
          <w:b/>
          <w:kern w:val="3"/>
          <w:sz w:val="22"/>
          <w:szCs w:val="22"/>
          <w:lang w:eastAsia="zh-CN" w:bidi="hi-IN"/>
        </w:rPr>
      </w:pPr>
    </w:p>
    <w:sectPr w:rsidR="00067E3D" w:rsidRPr="00091D1C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1B3"/>
    <w:rsid w:val="000413CB"/>
    <w:rsid w:val="00067E3D"/>
    <w:rsid w:val="00091D1C"/>
    <w:rsid w:val="00096B42"/>
    <w:rsid w:val="000C7105"/>
    <w:rsid w:val="001066B1"/>
    <w:rsid w:val="00112062"/>
    <w:rsid w:val="0017437D"/>
    <w:rsid w:val="00182BB9"/>
    <w:rsid w:val="00186C10"/>
    <w:rsid w:val="001A59DA"/>
    <w:rsid w:val="001A70B1"/>
    <w:rsid w:val="00213656"/>
    <w:rsid w:val="00241F6A"/>
    <w:rsid w:val="0024535C"/>
    <w:rsid w:val="002E5B1F"/>
    <w:rsid w:val="0031159F"/>
    <w:rsid w:val="003501B3"/>
    <w:rsid w:val="00380D08"/>
    <w:rsid w:val="003851EC"/>
    <w:rsid w:val="0041059F"/>
    <w:rsid w:val="004167F2"/>
    <w:rsid w:val="004329AF"/>
    <w:rsid w:val="00436B8A"/>
    <w:rsid w:val="00462BAB"/>
    <w:rsid w:val="0048041E"/>
    <w:rsid w:val="00493266"/>
    <w:rsid w:val="004A54D8"/>
    <w:rsid w:val="004B2100"/>
    <w:rsid w:val="00581744"/>
    <w:rsid w:val="005A1F26"/>
    <w:rsid w:val="005A58ED"/>
    <w:rsid w:val="005B5A8B"/>
    <w:rsid w:val="005D52B9"/>
    <w:rsid w:val="00635236"/>
    <w:rsid w:val="00645B89"/>
    <w:rsid w:val="00663BDA"/>
    <w:rsid w:val="00752B3B"/>
    <w:rsid w:val="00775CA6"/>
    <w:rsid w:val="007812AD"/>
    <w:rsid w:val="007D4314"/>
    <w:rsid w:val="00815F84"/>
    <w:rsid w:val="008161E9"/>
    <w:rsid w:val="00825254"/>
    <w:rsid w:val="00853DDA"/>
    <w:rsid w:val="0088673A"/>
    <w:rsid w:val="008D42E1"/>
    <w:rsid w:val="008D481E"/>
    <w:rsid w:val="008E4D45"/>
    <w:rsid w:val="008F245B"/>
    <w:rsid w:val="009431F6"/>
    <w:rsid w:val="00970F4B"/>
    <w:rsid w:val="00A0349B"/>
    <w:rsid w:val="00A169DE"/>
    <w:rsid w:val="00A403B8"/>
    <w:rsid w:val="00A92B87"/>
    <w:rsid w:val="00AB5AFF"/>
    <w:rsid w:val="00AE09E8"/>
    <w:rsid w:val="00AE6F3C"/>
    <w:rsid w:val="00B12FB1"/>
    <w:rsid w:val="00B3342E"/>
    <w:rsid w:val="00B47981"/>
    <w:rsid w:val="00B643AD"/>
    <w:rsid w:val="00B95955"/>
    <w:rsid w:val="00BC0123"/>
    <w:rsid w:val="00BE78B6"/>
    <w:rsid w:val="00C37AFC"/>
    <w:rsid w:val="00D7118F"/>
    <w:rsid w:val="00D8276E"/>
    <w:rsid w:val="00DA7F2F"/>
    <w:rsid w:val="00DD4FB4"/>
    <w:rsid w:val="00E236D6"/>
    <w:rsid w:val="00E24875"/>
    <w:rsid w:val="00E82789"/>
    <w:rsid w:val="00E93C13"/>
    <w:rsid w:val="00EB668A"/>
    <w:rsid w:val="00EF4693"/>
    <w:rsid w:val="00F50887"/>
    <w:rsid w:val="00F83E98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3C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13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basedOn w:val="a0"/>
    <w:uiPriority w:val="99"/>
    <w:semiHidden/>
    <w:unhideWhenUsed/>
    <w:rsid w:val="00970F4B"/>
    <w:rPr>
      <w:color w:val="0000FF"/>
      <w:u w:val="single"/>
    </w:rPr>
  </w:style>
  <w:style w:type="character" w:customStyle="1" w:styleId="ng-binding">
    <w:name w:val="ng-binding"/>
    <w:rsid w:val="00645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5CEE-FF90-42A6-8ABE-A0641367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yeo</cp:lastModifiedBy>
  <cp:revision>4</cp:revision>
  <cp:lastPrinted>2024-08-27T06:30:00Z</cp:lastPrinted>
  <dcterms:created xsi:type="dcterms:W3CDTF">2024-09-05T08:34:00Z</dcterms:created>
  <dcterms:modified xsi:type="dcterms:W3CDTF">2024-09-06T11:00:00Z</dcterms:modified>
</cp:coreProperties>
</file>