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B6" w:rsidRPr="00330C64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 w:rsidRPr="00330C64">
        <w:rPr>
          <w:rFonts w:ascii="Times New Roman" w:eastAsia="Times New Roman" w:hAnsi="Times New Roman" w:cs="Times New Roman"/>
          <w:lang w:eastAsia="ru-RU"/>
        </w:rPr>
        <w:t xml:space="preserve">Приложение №3 к извещению </w:t>
      </w:r>
    </w:p>
    <w:p w:rsidR="00093AB6" w:rsidRPr="00330C64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 w:rsidRPr="00330C64">
        <w:rPr>
          <w:rFonts w:ascii="Times New Roman" w:eastAsia="Times New Roman" w:hAnsi="Times New Roman" w:cs="Times New Roman"/>
          <w:lang w:eastAsia="ru-RU"/>
        </w:rPr>
        <w:t>о проведении</w:t>
      </w:r>
      <w:r w:rsidR="004B272F" w:rsidRPr="00330C64">
        <w:rPr>
          <w:rFonts w:ascii="Times New Roman" w:eastAsia="Times New Roman" w:hAnsi="Times New Roman" w:cs="Times New Roman"/>
          <w:lang w:eastAsia="ru-RU"/>
        </w:rPr>
        <w:t xml:space="preserve"> электронного аукциона</w:t>
      </w:r>
    </w:p>
    <w:p w:rsidR="006F1E33" w:rsidRPr="00330C64" w:rsidRDefault="006F1E33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1E33" w:rsidRDefault="00BE1B56" w:rsidP="006F1E3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C64">
        <w:rPr>
          <w:rFonts w:ascii="Times New Roman" w:eastAsia="Times New Roman" w:hAnsi="Times New Roman" w:cs="Times New Roman"/>
          <w:b/>
          <w:lang w:eastAsia="ru-RU"/>
        </w:rPr>
        <w:t xml:space="preserve">Описание объекта закупки </w:t>
      </w:r>
    </w:p>
    <w:p w:rsidR="00330C64" w:rsidRPr="00330C64" w:rsidRDefault="00330C64" w:rsidP="006F1E3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1B56" w:rsidRPr="00330C64" w:rsidRDefault="00330C64" w:rsidP="00BE1B56">
      <w:pPr>
        <w:pStyle w:val="ConsPlusNormal"/>
        <w:ind w:left="-142" w:right="282" w:firstLine="426"/>
        <w:jc w:val="center"/>
        <w:rPr>
          <w:sz w:val="22"/>
          <w:szCs w:val="22"/>
        </w:rPr>
      </w:pPr>
      <w:r>
        <w:rPr>
          <w:sz w:val="22"/>
          <w:szCs w:val="22"/>
        </w:rPr>
        <w:t>Предмет закупки: поставка</w:t>
      </w:r>
      <w:r w:rsidR="00BE1B56" w:rsidRPr="00330C64">
        <w:rPr>
          <w:sz w:val="22"/>
          <w:szCs w:val="22"/>
        </w:rPr>
        <w:t xml:space="preserve"> в 2025 году автомобилей легковых.</w:t>
      </w:r>
    </w:p>
    <w:p w:rsidR="00BE1B56" w:rsidRPr="00330C64" w:rsidRDefault="00BE1B56" w:rsidP="00BE1B56">
      <w:pPr>
        <w:pStyle w:val="ConsPlusNormal"/>
        <w:spacing w:after="240"/>
        <w:ind w:left="142" w:right="282" w:firstLine="426"/>
        <w:jc w:val="center"/>
        <w:rPr>
          <w:sz w:val="22"/>
          <w:szCs w:val="22"/>
        </w:rPr>
      </w:pPr>
      <w:r w:rsidRPr="00330C64">
        <w:rPr>
          <w:sz w:val="22"/>
          <w:szCs w:val="22"/>
        </w:rPr>
        <w:t>Основные характеристики товара:</w:t>
      </w:r>
    </w:p>
    <w:tbl>
      <w:tblPr>
        <w:tblStyle w:val="a3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559"/>
        <w:gridCol w:w="1701"/>
        <w:gridCol w:w="1418"/>
        <w:gridCol w:w="1417"/>
        <w:gridCol w:w="1560"/>
      </w:tblGrid>
      <w:tr w:rsidR="008678B1" w:rsidRPr="00343DAE" w:rsidTr="008678B1">
        <w:trPr>
          <w:trHeight w:val="4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8B1" w:rsidRPr="00343DAE" w:rsidRDefault="008678B1" w:rsidP="002A75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8B1" w:rsidRPr="00343DAE" w:rsidRDefault="008678B1" w:rsidP="002A752B">
            <w:pPr>
              <w:ind w:left="-110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товара, работы. услуги</w:t>
            </w:r>
          </w:p>
          <w:p w:rsidR="008678B1" w:rsidRPr="00343DAE" w:rsidRDefault="008678B1" w:rsidP="002A752B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8B1" w:rsidRPr="00343DAE" w:rsidRDefault="008678B1" w:rsidP="002A752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объекта закупки- товар</w:t>
            </w:r>
          </w:p>
        </w:tc>
      </w:tr>
      <w:tr w:rsidR="008678B1" w:rsidRPr="00343DAE" w:rsidTr="008678B1">
        <w:trPr>
          <w:trHeight w:val="4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left="-11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78B1" w:rsidRPr="00343DAE" w:rsidRDefault="008678B1" w:rsidP="002A752B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343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78B1" w:rsidRPr="00343DAE" w:rsidRDefault="008678B1" w:rsidP="002A75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характеристики</w:t>
            </w:r>
          </w:p>
          <w:p w:rsidR="008678B1" w:rsidRPr="00343DAE" w:rsidRDefault="008678B1" w:rsidP="002A752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8678B1" w:rsidRPr="00343DAE" w:rsidTr="008678B1">
        <w:trPr>
          <w:trHeight w:val="9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8B1" w:rsidRPr="00626FBD" w:rsidRDefault="008678B1" w:rsidP="002A7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BD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8678B1" w:rsidRPr="00343DAE" w:rsidRDefault="008678B1" w:rsidP="002A752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8B1" w:rsidRPr="00626FBD" w:rsidRDefault="008678B1" w:rsidP="002A7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ОКПД2: 29.10.22.000</w:t>
            </w:r>
          </w:p>
          <w:p w:rsidR="008678B1" w:rsidRPr="00343DAE" w:rsidRDefault="008678B1" w:rsidP="002A752B">
            <w:pPr>
              <w:ind w:left="-110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DAE">
              <w:rPr>
                <w:rFonts w:ascii="Times New Roman" w:hAnsi="Times New Roman" w:cs="Times New Roman"/>
                <w:sz w:val="20"/>
                <w:szCs w:val="20"/>
              </w:rPr>
              <w:t xml:space="preserve">КТРУ: </w:t>
            </w:r>
            <w:r w:rsidRPr="00343DA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29.10.20.000-00000012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DAE">
              <w:rPr>
                <w:rFonts w:ascii="Times New Roman" w:hAnsi="Times New Roman" w:cs="Times New Roman"/>
                <w:sz w:val="20"/>
                <w:szCs w:val="20"/>
              </w:rPr>
              <w:t>Тип легкового автомобиля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78B1" w:rsidRPr="00343DAE" w:rsidRDefault="008678B1" w:rsidP="002A7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DAE">
              <w:rPr>
                <w:rFonts w:ascii="Times New Roman" w:hAnsi="Times New Roman" w:cs="Times New Roman"/>
                <w:sz w:val="20"/>
                <w:szCs w:val="20"/>
              </w:rPr>
              <w:t>седан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78B1" w:rsidRPr="00343DAE" w:rsidRDefault="008678B1" w:rsidP="002A7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8678B1" w:rsidRPr="00343DAE" w:rsidRDefault="008678B1" w:rsidP="002A7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78B1" w:rsidRPr="00343DAE" w:rsidRDefault="008678B1" w:rsidP="002A7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78B1" w:rsidRPr="00343DAE" w:rsidRDefault="008678B1" w:rsidP="002A7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3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</w:p>
          <w:p w:rsidR="008678B1" w:rsidRPr="00343DAE" w:rsidRDefault="008678B1" w:rsidP="002A7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78B1" w:rsidRPr="00343DAE" w:rsidRDefault="008678B1" w:rsidP="002A7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78B1" w:rsidRPr="00343DAE" w:rsidRDefault="008678B1" w:rsidP="002A7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8B1" w:rsidRPr="00343DAE" w:rsidTr="008678B1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DAE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78B1" w:rsidRPr="00343DAE" w:rsidRDefault="008678B1" w:rsidP="002A7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DAE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78B1" w:rsidRPr="00343DAE" w:rsidRDefault="008678B1" w:rsidP="002A75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left="-249"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8B1" w:rsidRPr="00343DAE" w:rsidTr="008678B1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DAE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78B1" w:rsidRPr="00343DAE" w:rsidRDefault="00CB072D" w:rsidP="002A7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  <w:bookmarkStart w:id="0" w:name="_GoBack"/>
            <w:bookmarkEnd w:id="0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78B1" w:rsidRPr="00343DAE" w:rsidRDefault="008678B1" w:rsidP="002A75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8B1" w:rsidRPr="00343DAE" w:rsidTr="008678B1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DAE">
              <w:rPr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78B1" w:rsidRPr="00343DAE" w:rsidRDefault="008678B1" w:rsidP="002A7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DAE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78B1" w:rsidRPr="00343DAE" w:rsidRDefault="008678B1" w:rsidP="002A75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8B1" w:rsidRPr="00343DAE" w:rsidTr="008678B1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3DAE">
              <w:rPr>
                <w:rFonts w:ascii="Times New Roman" w:hAnsi="Times New Roman" w:cs="Times New Roman"/>
                <w:sz w:val="20"/>
                <w:szCs w:val="20"/>
              </w:rPr>
              <w:t>Рабочий объем двигателя (</w:t>
            </w:r>
            <w:r w:rsidRPr="00343D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343D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343D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миллилитр)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678B1" w:rsidRPr="00343DAE" w:rsidRDefault="008678B1" w:rsidP="002A752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3D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&gt; </w:t>
            </w:r>
            <w:proofErr w:type="gramStart"/>
            <w:r w:rsidRPr="00343D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1500  и</w:t>
            </w:r>
            <w:proofErr w:type="gramEnd"/>
            <w:r w:rsidRPr="00343D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≤ 2000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D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43D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343D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343D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миллилитр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1" w:rsidRPr="00343DAE" w:rsidRDefault="008678B1" w:rsidP="002A75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E1B56" w:rsidRPr="00330C64" w:rsidRDefault="00BE1B56" w:rsidP="00BE1B56">
      <w:pPr>
        <w:jc w:val="both"/>
        <w:rPr>
          <w:rFonts w:ascii="Times New Roman" w:hAnsi="Times New Roman" w:cs="Times New Roman"/>
        </w:rPr>
      </w:pPr>
    </w:p>
    <w:p w:rsidR="00BE1B56" w:rsidRPr="00330C64" w:rsidRDefault="00BE1B56" w:rsidP="00BE1B56">
      <w:pPr>
        <w:ind w:left="142"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Страна происхождения товара: Российская Федерация (в связи с применением к закупке национального режима в соответствии с Постановлением Правительства Российской Федерации от 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BE1B56" w:rsidRPr="00330C64" w:rsidRDefault="00BE1B56" w:rsidP="00BE1B56">
      <w:pPr>
        <w:ind w:left="142" w:firstLine="567"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 xml:space="preserve">Автомобиль должен соответствовать </w:t>
      </w:r>
      <w:r w:rsidRPr="00330C64">
        <w:rPr>
          <w:rFonts w:ascii="Times New Roman" w:hAnsi="Times New Roman" w:cs="Times New Roman"/>
          <w:bCs/>
        </w:rPr>
        <w:t>требованиям</w:t>
      </w:r>
      <w:r w:rsidRPr="00330C64">
        <w:rPr>
          <w:rFonts w:ascii="Times New Roman" w:hAnsi="Times New Roman" w:cs="Times New Roman"/>
        </w:rPr>
        <w:t xml:space="preserve"> постановления Правительства Российской Федерации от 12.05.2022г.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 и/или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№877 (далее – ТР ТС 018/2011)</w:t>
      </w:r>
    </w:p>
    <w:p w:rsidR="00BE1B56" w:rsidRPr="00330C64" w:rsidRDefault="00BE1B56" w:rsidP="00BE1B56">
      <w:pPr>
        <w:ind w:left="142" w:firstLine="709"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Требования к Товару: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 xml:space="preserve">             - Автомобиль должен быть легковым.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 xml:space="preserve">             - Автомобиль должен быть ранее не бывшим в эксплуатации.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 xml:space="preserve">             - Автомобиль должен быть не ранее 2024 года изготовления.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lastRenderedPageBreak/>
        <w:t>Гарантия на Товар 36 месяцев или 100 000 (сто тысяч) км пробега (в зависимости от того, что наступит раньше), с момента передачи его Получателю.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Срок гарантии качества на отдельные комплектующие изделия и элементы Товара предоставляется в соответствии с Сервисной книжкой на Товар.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Условия и порядок гарантийного обслуживания Товара указаны в Сервисной книжке, выдаваемой Получателю при фактической передачи Товара.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 xml:space="preserve">Дата передачи Товара Получателю указывается в регистрационной карточке Сервисной книжки. 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Недостатки, обнаруженные в Товаре, подлежат устранению Поставщиком либо иным официальным дилером в течение 10 (десяти)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 xml:space="preserve">Условия перевозки Товара полностью обеспечивают полную его сохранность от всякого рода повреждений при транспортировке. 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При поставке некачественного Товара, Поставщик обязан заменить его на Товар надлежащего качества в течении 30 (тридцати) календарных дней, с момента получения мотивирующего отказа Получателя от подписания Акта сдачи-приемки Товара.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Документы, передаваемые вместе с автомобилем: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-гарантийный талон на автомобиль;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-выписка из электронного паспорта;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-сервисная книжка;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-руководство по эксплуатации автомобиля;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-договор между Поставщиком Товара, Получателем Товара и Заказчиком;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-копия одобрения типа транспортного средства или заключения об оценке типа транспортного средства;</w:t>
      </w:r>
    </w:p>
    <w:p w:rsidR="00BE1B56" w:rsidRPr="00330C64" w:rsidRDefault="00BE1B56" w:rsidP="00BE1B56">
      <w:pPr>
        <w:ind w:left="142"/>
        <w:contextualSpacing/>
        <w:jc w:val="both"/>
        <w:rPr>
          <w:rFonts w:ascii="Times New Roman" w:hAnsi="Times New Roman" w:cs="Times New Roman"/>
        </w:rPr>
      </w:pPr>
      <w:r w:rsidRPr="00330C64">
        <w:rPr>
          <w:rFonts w:ascii="Times New Roman" w:hAnsi="Times New Roman" w:cs="Times New Roman"/>
        </w:rPr>
        <w:t>-другие документы, в котором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BE1B56" w:rsidRPr="00330C64" w:rsidRDefault="00BE1B56" w:rsidP="00BE1B56">
      <w:pPr>
        <w:pStyle w:val="ConsPlusNormal"/>
        <w:ind w:left="142"/>
        <w:contextualSpacing/>
        <w:jc w:val="both"/>
        <w:rPr>
          <w:sz w:val="22"/>
          <w:szCs w:val="22"/>
        </w:rPr>
      </w:pPr>
      <w:r w:rsidRPr="00330C64">
        <w:rPr>
          <w:sz w:val="22"/>
          <w:szCs w:val="22"/>
        </w:rPr>
        <w:t>Место поставки товаров: по месту расположения Поставщика или его представителя в г. Курске.</w:t>
      </w:r>
    </w:p>
    <w:p w:rsidR="00BE1B56" w:rsidRPr="00330C64" w:rsidRDefault="00BE1B56" w:rsidP="00BE1B56">
      <w:pPr>
        <w:pStyle w:val="ConsPlusNormal"/>
        <w:ind w:left="142"/>
        <w:contextualSpacing/>
        <w:jc w:val="both"/>
        <w:rPr>
          <w:sz w:val="22"/>
          <w:szCs w:val="22"/>
        </w:rPr>
      </w:pPr>
      <w:r w:rsidRPr="00330C64">
        <w:rPr>
          <w:b/>
          <w:sz w:val="22"/>
          <w:szCs w:val="22"/>
        </w:rPr>
        <w:t>Срок поставки товара: поставка автомобилей осуществляется</w:t>
      </w:r>
      <w:r w:rsidRPr="00330C64">
        <w:rPr>
          <w:sz w:val="22"/>
          <w:szCs w:val="22"/>
        </w:rPr>
        <w:t xml:space="preserve"> </w:t>
      </w:r>
      <w:r w:rsidRPr="00330C64">
        <w:rPr>
          <w:b/>
          <w:sz w:val="22"/>
          <w:szCs w:val="22"/>
        </w:rPr>
        <w:t>с 09.01.2025г. по 31.03.2025 года</w:t>
      </w:r>
      <w:r w:rsidRPr="00330C64">
        <w:rPr>
          <w:sz w:val="22"/>
          <w:szCs w:val="22"/>
        </w:rPr>
        <w:t xml:space="preserve">. </w:t>
      </w:r>
    </w:p>
    <w:p w:rsidR="00BE1B56" w:rsidRPr="00330C64" w:rsidRDefault="00BE1B56" w:rsidP="00BE1B56">
      <w:pPr>
        <w:pStyle w:val="ConsPlusNormal"/>
        <w:ind w:left="142"/>
        <w:contextualSpacing/>
        <w:jc w:val="both"/>
        <w:rPr>
          <w:sz w:val="22"/>
          <w:szCs w:val="22"/>
        </w:rPr>
      </w:pPr>
      <w:r w:rsidRPr="00330C64">
        <w:rPr>
          <w:sz w:val="22"/>
          <w:szCs w:val="22"/>
        </w:rPr>
        <w:t>Конкретная дата и время поставки согласовываются с заказчиком.</w:t>
      </w:r>
    </w:p>
    <w:p w:rsidR="00BE1B56" w:rsidRPr="00330C64" w:rsidRDefault="00BE1B56" w:rsidP="006F1E3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BE1B56" w:rsidRPr="00330C64" w:rsidSect="00CC446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6"/>
    <w:rsid w:val="000159A7"/>
    <w:rsid w:val="000236C7"/>
    <w:rsid w:val="00023EE3"/>
    <w:rsid w:val="0005070B"/>
    <w:rsid w:val="00055242"/>
    <w:rsid w:val="000624C7"/>
    <w:rsid w:val="00093AB6"/>
    <w:rsid w:val="000C2693"/>
    <w:rsid w:val="0016135E"/>
    <w:rsid w:val="001937EA"/>
    <w:rsid w:val="001B591D"/>
    <w:rsid w:val="0020050F"/>
    <w:rsid w:val="002A5081"/>
    <w:rsid w:val="002C721E"/>
    <w:rsid w:val="002E1B5E"/>
    <w:rsid w:val="003019AD"/>
    <w:rsid w:val="0032687C"/>
    <w:rsid w:val="00330C64"/>
    <w:rsid w:val="00394B54"/>
    <w:rsid w:val="003D36CF"/>
    <w:rsid w:val="003F0EA6"/>
    <w:rsid w:val="004A6D43"/>
    <w:rsid w:val="004B272F"/>
    <w:rsid w:val="004D2BE8"/>
    <w:rsid w:val="00511117"/>
    <w:rsid w:val="0067370A"/>
    <w:rsid w:val="00694279"/>
    <w:rsid w:val="006C726D"/>
    <w:rsid w:val="006F1E33"/>
    <w:rsid w:val="00743321"/>
    <w:rsid w:val="007C1336"/>
    <w:rsid w:val="007C2C98"/>
    <w:rsid w:val="007C62D2"/>
    <w:rsid w:val="00825419"/>
    <w:rsid w:val="008678B1"/>
    <w:rsid w:val="00A42FAD"/>
    <w:rsid w:val="00A909B0"/>
    <w:rsid w:val="00AA7E7C"/>
    <w:rsid w:val="00AF0558"/>
    <w:rsid w:val="00B1719D"/>
    <w:rsid w:val="00B7540B"/>
    <w:rsid w:val="00BC55BC"/>
    <w:rsid w:val="00BE1B56"/>
    <w:rsid w:val="00CB072D"/>
    <w:rsid w:val="00CC4463"/>
    <w:rsid w:val="00D402E7"/>
    <w:rsid w:val="00D70503"/>
    <w:rsid w:val="00E1478F"/>
    <w:rsid w:val="00E822F2"/>
    <w:rsid w:val="00E82A99"/>
    <w:rsid w:val="00EB7BC7"/>
    <w:rsid w:val="00EC3293"/>
    <w:rsid w:val="00ED28C6"/>
    <w:rsid w:val="00F14D78"/>
    <w:rsid w:val="00F41B72"/>
    <w:rsid w:val="00F8461F"/>
    <w:rsid w:val="00FA46AE"/>
    <w:rsid w:val="00FA49F7"/>
    <w:rsid w:val="00FE4436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0119-5B57-451E-B37C-DB0154BF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D36C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D36CF"/>
  </w:style>
  <w:style w:type="paragraph" w:styleId="a6">
    <w:name w:val="Balloon Text"/>
    <w:basedOn w:val="a"/>
    <w:link w:val="a7"/>
    <w:uiPriority w:val="99"/>
    <w:semiHidden/>
    <w:unhideWhenUsed/>
    <w:rsid w:val="00F8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61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F1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F1E33"/>
    <w:rPr>
      <w:rFonts w:ascii="Times New Roman" w:hAnsi="Times New Roman" w:cs="Times New Roman"/>
      <w:sz w:val="28"/>
      <w:szCs w:val="28"/>
    </w:rPr>
  </w:style>
  <w:style w:type="paragraph" w:customStyle="1" w:styleId="a8">
    <w:name w:val="Îáû÷íûé"/>
    <w:uiPriority w:val="99"/>
    <w:rsid w:val="00BE1B5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Дмитриевна</dc:creator>
  <cp:keywords/>
  <dc:description/>
  <cp:lastModifiedBy>Барбашова Оксана Николаевна</cp:lastModifiedBy>
  <cp:revision>8</cp:revision>
  <cp:lastPrinted>2023-10-12T08:36:00Z</cp:lastPrinted>
  <dcterms:created xsi:type="dcterms:W3CDTF">2024-10-14T06:34:00Z</dcterms:created>
  <dcterms:modified xsi:type="dcterms:W3CDTF">2024-10-16T11:29:00Z</dcterms:modified>
</cp:coreProperties>
</file>