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BB" w:rsidRPr="00F971F5" w:rsidRDefault="00234FBB" w:rsidP="00234FBB">
      <w:pPr>
        <w:spacing w:after="0" w:line="259" w:lineRule="auto"/>
        <w:ind w:left="0" w:right="152" w:firstLine="0"/>
        <w:jc w:val="right"/>
        <w:rPr>
          <w:rFonts w:ascii="Times New Roman" w:hAnsi="Times New Roman" w:cs="Times New Roman"/>
          <w:sz w:val="24"/>
          <w:szCs w:val="24"/>
        </w:rPr>
      </w:pPr>
    </w:p>
    <w:p w:rsidR="00234FBB" w:rsidRPr="00F971F5" w:rsidRDefault="00234FBB" w:rsidP="00234FBB">
      <w:pPr>
        <w:spacing w:after="0" w:line="259" w:lineRule="auto"/>
        <w:ind w:left="0" w:right="152" w:firstLine="0"/>
        <w:jc w:val="right"/>
        <w:rPr>
          <w:rFonts w:ascii="Times New Roman" w:hAnsi="Times New Roman" w:cs="Times New Roman"/>
          <w:sz w:val="24"/>
          <w:szCs w:val="24"/>
        </w:rPr>
      </w:pPr>
      <w:r w:rsidRPr="00F971F5">
        <w:rPr>
          <w:rFonts w:ascii="Times New Roman" w:hAnsi="Times New Roman" w:cs="Times New Roman"/>
          <w:sz w:val="24"/>
          <w:szCs w:val="24"/>
        </w:rPr>
        <w:t>Приложение 1</w:t>
      </w:r>
    </w:p>
    <w:p w:rsidR="00234FBB" w:rsidRPr="00F971F5" w:rsidRDefault="00234FBB" w:rsidP="00234FBB">
      <w:pPr>
        <w:spacing w:after="0" w:line="259" w:lineRule="auto"/>
        <w:ind w:left="0" w:right="152" w:firstLine="0"/>
        <w:jc w:val="right"/>
        <w:rPr>
          <w:rFonts w:ascii="Times New Roman" w:hAnsi="Times New Roman" w:cs="Times New Roman"/>
          <w:sz w:val="24"/>
          <w:szCs w:val="24"/>
        </w:rPr>
      </w:pPr>
      <w:r w:rsidRPr="00F971F5">
        <w:rPr>
          <w:rFonts w:ascii="Times New Roman" w:hAnsi="Times New Roman" w:cs="Times New Roman"/>
          <w:sz w:val="24"/>
          <w:szCs w:val="24"/>
        </w:rPr>
        <w:t>к Извещению об осуществлении закупки</w:t>
      </w:r>
      <w:r w:rsidR="00BC4FB9" w:rsidRPr="00F971F5">
        <w:rPr>
          <w:rFonts w:ascii="Times New Roman" w:hAnsi="Times New Roman" w:cs="Times New Roman"/>
          <w:sz w:val="24"/>
          <w:szCs w:val="24"/>
        </w:rPr>
        <w:t xml:space="preserve"> </w:t>
      </w:r>
    </w:p>
    <w:p w:rsidR="00234FBB" w:rsidRPr="00F971F5" w:rsidRDefault="00234FBB">
      <w:pPr>
        <w:spacing w:after="0" w:line="259" w:lineRule="auto"/>
        <w:ind w:left="0" w:right="152" w:firstLine="0"/>
        <w:jc w:val="center"/>
        <w:rPr>
          <w:rFonts w:ascii="Times New Roman" w:hAnsi="Times New Roman" w:cs="Times New Roman"/>
          <w:sz w:val="24"/>
          <w:szCs w:val="24"/>
        </w:rPr>
      </w:pPr>
    </w:p>
    <w:p w:rsidR="00234FBB" w:rsidRPr="00F971F5" w:rsidRDefault="00234FBB">
      <w:pPr>
        <w:spacing w:after="0" w:line="259" w:lineRule="auto"/>
        <w:ind w:left="0" w:right="152" w:firstLine="0"/>
        <w:jc w:val="center"/>
        <w:rPr>
          <w:rFonts w:ascii="Times New Roman" w:hAnsi="Times New Roman" w:cs="Times New Roman"/>
          <w:b/>
          <w:sz w:val="24"/>
          <w:szCs w:val="24"/>
        </w:rPr>
      </w:pPr>
    </w:p>
    <w:p w:rsidR="009D023C" w:rsidRPr="00F971F5" w:rsidRDefault="00BC4FB9">
      <w:pPr>
        <w:spacing w:after="0" w:line="259" w:lineRule="auto"/>
        <w:ind w:left="0" w:right="152" w:firstLine="0"/>
        <w:jc w:val="center"/>
        <w:rPr>
          <w:rFonts w:ascii="Times New Roman" w:hAnsi="Times New Roman" w:cs="Times New Roman"/>
          <w:sz w:val="24"/>
          <w:szCs w:val="24"/>
        </w:rPr>
      </w:pPr>
      <w:r w:rsidRPr="00F971F5">
        <w:rPr>
          <w:rFonts w:ascii="Times New Roman" w:hAnsi="Times New Roman" w:cs="Times New Roman"/>
          <w:b/>
          <w:sz w:val="24"/>
          <w:szCs w:val="24"/>
        </w:rPr>
        <w:t xml:space="preserve">Техническое задание </w:t>
      </w:r>
      <w:r w:rsidR="00234FBB" w:rsidRPr="00F971F5">
        <w:rPr>
          <w:rFonts w:ascii="Times New Roman" w:hAnsi="Times New Roman" w:cs="Times New Roman"/>
          <w:b/>
          <w:sz w:val="24"/>
          <w:szCs w:val="24"/>
        </w:rPr>
        <w:t>(описание объекта закупки)</w:t>
      </w:r>
    </w:p>
    <w:p w:rsidR="00D17842" w:rsidRDefault="00D17842" w:rsidP="00F774C2">
      <w:pPr>
        <w:pStyle w:val="a6"/>
        <w:spacing w:after="217" w:line="259" w:lineRule="auto"/>
        <w:ind w:left="1211" w:firstLine="0"/>
        <w:jc w:val="center"/>
        <w:rPr>
          <w:rFonts w:ascii="Times New Roman" w:hAnsi="Times New Roman" w:cs="Times New Roman"/>
          <w:b/>
          <w:sz w:val="24"/>
          <w:szCs w:val="24"/>
        </w:rPr>
      </w:pPr>
      <w:r w:rsidRPr="00D17842">
        <w:rPr>
          <w:rFonts w:ascii="Times New Roman" w:hAnsi="Times New Roman" w:cs="Times New Roman"/>
          <w:b/>
          <w:sz w:val="24"/>
          <w:szCs w:val="24"/>
        </w:rPr>
        <w:t xml:space="preserve">Поставка </w:t>
      </w:r>
      <w:r w:rsidR="00132EBA" w:rsidRPr="00C9073A">
        <w:rPr>
          <w:rFonts w:ascii="Times New Roman" w:hAnsi="Times New Roman"/>
          <w:b/>
        </w:rPr>
        <w:t>кресел-колясок с р</w:t>
      </w:r>
      <w:r w:rsidR="004D604D">
        <w:rPr>
          <w:rFonts w:ascii="Times New Roman" w:hAnsi="Times New Roman"/>
          <w:b/>
        </w:rPr>
        <w:t>уч</w:t>
      </w:r>
      <w:r w:rsidR="00427060">
        <w:rPr>
          <w:rFonts w:ascii="Times New Roman" w:hAnsi="Times New Roman"/>
          <w:b/>
        </w:rPr>
        <w:t>ным приводом с жестким сиденьем</w:t>
      </w:r>
      <w:r w:rsidR="00132EBA" w:rsidRPr="00C9073A">
        <w:rPr>
          <w:rFonts w:ascii="Times New Roman" w:hAnsi="Times New Roman"/>
          <w:b/>
        </w:rPr>
        <w:t xml:space="preserve"> и спинкой в 2025 году</w:t>
      </w:r>
    </w:p>
    <w:p w:rsidR="00D17842" w:rsidRDefault="00D17842" w:rsidP="00F774C2">
      <w:pPr>
        <w:pStyle w:val="a6"/>
        <w:spacing w:after="217" w:line="259" w:lineRule="auto"/>
        <w:ind w:left="1211" w:firstLine="0"/>
        <w:jc w:val="center"/>
        <w:rPr>
          <w:rFonts w:ascii="Times New Roman" w:hAnsi="Times New Roman" w:cs="Times New Roman"/>
          <w:b/>
          <w:sz w:val="24"/>
          <w:szCs w:val="24"/>
        </w:rPr>
      </w:pPr>
    </w:p>
    <w:p w:rsidR="00A22B06" w:rsidRPr="00F971F5" w:rsidRDefault="00DC46EF" w:rsidP="00D17842">
      <w:pPr>
        <w:pStyle w:val="a6"/>
        <w:numPr>
          <w:ilvl w:val="0"/>
          <w:numId w:val="1"/>
        </w:numPr>
        <w:spacing w:after="217" w:line="259" w:lineRule="auto"/>
        <w:jc w:val="left"/>
        <w:rPr>
          <w:rFonts w:ascii="Times New Roman" w:hAnsi="Times New Roman" w:cs="Times New Roman"/>
          <w:b/>
          <w:sz w:val="24"/>
          <w:szCs w:val="24"/>
        </w:rPr>
      </w:pPr>
      <w:r w:rsidRPr="00F971F5">
        <w:rPr>
          <w:rFonts w:ascii="Times New Roman" w:hAnsi="Times New Roman" w:cs="Times New Roman"/>
          <w:b/>
          <w:sz w:val="24"/>
          <w:szCs w:val="24"/>
        </w:rPr>
        <w:t>Общие положения</w:t>
      </w:r>
    </w:p>
    <w:p w:rsidR="00BB0AD7" w:rsidRPr="00F971F5" w:rsidRDefault="00BB0AD7" w:rsidP="00BB0AD7">
      <w:pPr>
        <w:pStyle w:val="a6"/>
        <w:numPr>
          <w:ilvl w:val="1"/>
          <w:numId w:val="1"/>
        </w:numPr>
        <w:spacing w:after="217" w:line="240" w:lineRule="auto"/>
        <w:ind w:left="0" w:firstLine="851"/>
        <w:rPr>
          <w:rFonts w:ascii="Times New Roman" w:hAnsi="Times New Roman" w:cs="Times New Roman"/>
          <w:b/>
          <w:sz w:val="24"/>
          <w:szCs w:val="24"/>
        </w:rPr>
      </w:pPr>
      <w:r w:rsidRPr="00F971F5">
        <w:rPr>
          <w:rFonts w:ascii="Times New Roman" w:eastAsia="Lucida Sans Unicode" w:hAnsi="Times New Roman" w:cs="Times New Roman"/>
          <w:b/>
          <w:kern w:val="3"/>
          <w:sz w:val="24"/>
          <w:szCs w:val="24"/>
          <w:lang w:eastAsia="zh-CN" w:bidi="hi-IN"/>
        </w:rPr>
        <w:t xml:space="preserve">Заказчик: </w:t>
      </w:r>
      <w:r w:rsidRPr="00F971F5">
        <w:rPr>
          <w:rFonts w:ascii="Times New Roman" w:eastAsia="Lucida Sans Unicode" w:hAnsi="Times New Roman" w:cs="Times New Roman"/>
          <w:kern w:val="3"/>
          <w:sz w:val="24"/>
          <w:szCs w:val="24"/>
          <w:lang w:eastAsia="zh-CN" w:bidi="hi-IN"/>
        </w:rPr>
        <w:t>ОСФР по Хабаровскому краю и ЕАО (680000, г. Хабаровск, ул. Ленина, д. 27).</w:t>
      </w:r>
    </w:p>
    <w:p w:rsidR="00BB0AD7" w:rsidRPr="000775A3" w:rsidRDefault="00BB0AD7" w:rsidP="00BB0AD7">
      <w:pPr>
        <w:pStyle w:val="a6"/>
        <w:numPr>
          <w:ilvl w:val="1"/>
          <w:numId w:val="1"/>
        </w:numPr>
        <w:spacing w:after="217" w:line="240" w:lineRule="auto"/>
        <w:ind w:left="0" w:firstLine="851"/>
        <w:rPr>
          <w:rFonts w:ascii="Times New Roman" w:hAnsi="Times New Roman" w:cs="Times New Roman"/>
          <w:b/>
          <w:sz w:val="24"/>
          <w:szCs w:val="24"/>
        </w:rPr>
      </w:pPr>
      <w:r w:rsidRPr="000775A3">
        <w:rPr>
          <w:rFonts w:ascii="Times New Roman" w:eastAsia="Lucida Sans Unicode" w:hAnsi="Times New Roman" w:cs="Times New Roman"/>
          <w:b/>
          <w:kern w:val="3"/>
          <w:sz w:val="24"/>
          <w:szCs w:val="24"/>
          <w:lang w:eastAsia="zh-CN" w:bidi="hi-IN"/>
        </w:rPr>
        <w:t xml:space="preserve">Поставщик: </w:t>
      </w:r>
      <w:r w:rsidRPr="000775A3">
        <w:rPr>
          <w:rFonts w:ascii="Times New Roman" w:eastAsia="Lucida Sans Unicode" w:hAnsi="Times New Roman" w:cs="Times New Roman"/>
          <w:kern w:val="3"/>
          <w:sz w:val="24"/>
          <w:szCs w:val="24"/>
          <w:lang w:eastAsia="zh-CN" w:bidi="hi-IN"/>
        </w:rPr>
        <w:t>участник закупки, с которым заключается контракт.</w:t>
      </w:r>
    </w:p>
    <w:p w:rsidR="00F774C2" w:rsidRPr="00F774C2" w:rsidRDefault="00BB0AD7" w:rsidP="00F774C2">
      <w:pPr>
        <w:pStyle w:val="a6"/>
        <w:numPr>
          <w:ilvl w:val="1"/>
          <w:numId w:val="1"/>
        </w:numPr>
        <w:spacing w:after="217" w:line="240" w:lineRule="auto"/>
        <w:ind w:left="0" w:firstLine="851"/>
        <w:rPr>
          <w:rFonts w:ascii="Times New Roman" w:hAnsi="Times New Roman" w:cs="Times New Roman"/>
          <w:b/>
          <w:sz w:val="24"/>
          <w:szCs w:val="24"/>
        </w:rPr>
      </w:pPr>
      <w:r w:rsidRPr="000775A3">
        <w:rPr>
          <w:rFonts w:ascii="Times New Roman" w:eastAsia="Lucida Sans Unicode" w:hAnsi="Times New Roman" w:cs="Times New Roman"/>
          <w:b/>
          <w:kern w:val="3"/>
          <w:sz w:val="24"/>
          <w:szCs w:val="24"/>
          <w:lang w:eastAsia="zh-CN" w:bidi="hi-IN"/>
        </w:rPr>
        <w:t>Место поставки товара:</w:t>
      </w:r>
      <w:r w:rsidRPr="000775A3">
        <w:rPr>
          <w:rFonts w:ascii="Times New Roman" w:eastAsia="Lucida Sans Unicode" w:hAnsi="Times New Roman" w:cs="Times New Roman"/>
          <w:kern w:val="3"/>
          <w:sz w:val="24"/>
          <w:szCs w:val="24"/>
          <w:lang w:eastAsia="zh-CN" w:bidi="hi-IN"/>
        </w:rPr>
        <w:t xml:space="preserve"> </w:t>
      </w:r>
      <w:r w:rsidRPr="000775A3">
        <w:rPr>
          <w:rFonts w:ascii="Times New Roman" w:hAnsi="Times New Roman" w:cs="Times New Roman"/>
          <w:sz w:val="24"/>
          <w:szCs w:val="24"/>
        </w:rPr>
        <w:t>поставка Товара должна быть осуществлена</w:t>
      </w:r>
      <w:r>
        <w:rPr>
          <w:rFonts w:ascii="Times New Roman" w:hAnsi="Times New Roman" w:cs="Times New Roman"/>
          <w:sz w:val="24"/>
          <w:szCs w:val="24"/>
        </w:rPr>
        <w:t xml:space="preserve"> по месту жительства Получател</w:t>
      </w:r>
      <w:r w:rsidR="005755FF">
        <w:rPr>
          <w:rFonts w:ascii="Times New Roman" w:hAnsi="Times New Roman" w:cs="Times New Roman"/>
          <w:sz w:val="24"/>
          <w:szCs w:val="24"/>
        </w:rPr>
        <w:t>ей</w:t>
      </w:r>
      <w:r w:rsidR="00132EBA">
        <w:rPr>
          <w:rFonts w:ascii="Times New Roman" w:hAnsi="Times New Roman" w:cs="Times New Roman"/>
          <w:sz w:val="24"/>
          <w:szCs w:val="24"/>
        </w:rPr>
        <w:t xml:space="preserve"> в</w:t>
      </w:r>
      <w:r>
        <w:rPr>
          <w:rFonts w:ascii="Times New Roman" w:hAnsi="Times New Roman" w:cs="Times New Roman"/>
          <w:sz w:val="24"/>
          <w:szCs w:val="24"/>
        </w:rPr>
        <w:t xml:space="preserve"> </w:t>
      </w:r>
      <w:r w:rsidR="000C2F4F">
        <w:rPr>
          <w:rFonts w:ascii="Times New Roman" w:hAnsi="Times New Roman" w:cs="Times New Roman"/>
          <w:sz w:val="24"/>
          <w:szCs w:val="24"/>
        </w:rPr>
        <w:t>Хабаровско</w:t>
      </w:r>
      <w:r w:rsidR="00132EBA">
        <w:rPr>
          <w:rFonts w:ascii="Times New Roman" w:hAnsi="Times New Roman" w:cs="Times New Roman"/>
          <w:sz w:val="24"/>
          <w:szCs w:val="24"/>
        </w:rPr>
        <w:t>м</w:t>
      </w:r>
      <w:r>
        <w:rPr>
          <w:rFonts w:ascii="Times New Roman" w:hAnsi="Times New Roman" w:cs="Times New Roman"/>
          <w:sz w:val="24"/>
          <w:szCs w:val="24"/>
        </w:rPr>
        <w:t xml:space="preserve"> кра</w:t>
      </w:r>
      <w:r w:rsidR="00132EBA">
        <w:rPr>
          <w:rFonts w:ascii="Times New Roman" w:hAnsi="Times New Roman" w:cs="Times New Roman"/>
          <w:sz w:val="24"/>
          <w:szCs w:val="24"/>
        </w:rPr>
        <w:t xml:space="preserve">е и Еврейской автономной области </w:t>
      </w:r>
      <w:r>
        <w:rPr>
          <w:rFonts w:ascii="Times New Roman" w:hAnsi="Times New Roman" w:cs="Times New Roman"/>
          <w:sz w:val="24"/>
          <w:szCs w:val="24"/>
        </w:rPr>
        <w:t>Российской Федерации</w:t>
      </w:r>
      <w:r w:rsidR="00132EBA">
        <w:rPr>
          <w:rFonts w:ascii="Times New Roman" w:hAnsi="Times New Roman" w:cs="Times New Roman"/>
          <w:sz w:val="24"/>
          <w:szCs w:val="24"/>
        </w:rPr>
        <w:t xml:space="preserve"> по направлениям:</w:t>
      </w: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851"/>
        <w:gridCol w:w="6095"/>
        <w:gridCol w:w="2268"/>
      </w:tblGrid>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pStyle w:val="TableParagraph"/>
              <w:rPr>
                <w:rFonts w:eastAsia="Lucida Sans Unicode"/>
              </w:rPr>
            </w:pPr>
            <w:r w:rsidRPr="00132EBA">
              <w:rPr>
                <w:rFonts w:eastAsia="Lucida Sans Unicode"/>
              </w:rPr>
              <w:t>№</w:t>
            </w:r>
          </w:p>
          <w:p w:rsidR="00132EBA" w:rsidRPr="00132EBA" w:rsidRDefault="00132EBA" w:rsidP="00132EBA">
            <w:pPr>
              <w:pStyle w:val="TableParagraph"/>
              <w:rPr>
                <w:rFonts w:eastAsia="Lucida Sans Unicode"/>
              </w:rPr>
            </w:pPr>
            <w:r>
              <w:rPr>
                <w:rFonts w:eastAsia="Lucida Sans Unicode"/>
              </w:rPr>
              <w:t>п</w:t>
            </w:r>
            <w:r w:rsidRPr="00132EBA">
              <w:rPr>
                <w:rFonts w:eastAsia="Lucida Sans Unicode"/>
              </w:rPr>
              <w:t>/п</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992"/>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Районы доставки</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pStyle w:val="TableParagraph"/>
              <w:rPr>
                <w:rFonts w:eastAsia="Lucida Sans Unicode"/>
              </w:rPr>
            </w:pPr>
            <w:r w:rsidRPr="00132EBA">
              <w:rPr>
                <w:rFonts w:eastAsia="Lucida Sans Unicode"/>
              </w:rPr>
              <w:t>Количество поставки, шт.</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1</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г. Хабаровск, Хабаровский р-н, р-н им. Лазо, Нанайский р-н</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120</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2</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 xml:space="preserve">Комсомольский район, Солнечный район                                                                           </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30</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3</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 xml:space="preserve">Верхне буреинский р-н, р-н П.Осипенко, Амурский р-н </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40</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4</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Ванинский р-н, г.Советская Гавань</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20</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5</w:t>
            </w: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г. Биробиджан, Ленинский р-н, Облученский р-н</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30</w:t>
            </w:r>
          </w:p>
        </w:tc>
      </w:tr>
      <w:tr w:rsidR="00132EBA" w:rsidRPr="00132EBA" w:rsidTr="00132EBA">
        <w:tc>
          <w:tcPr>
            <w:tcW w:w="851"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p>
        </w:tc>
        <w:tc>
          <w:tcPr>
            <w:tcW w:w="6095" w:type="dxa"/>
            <w:tcBorders>
              <w:top w:val="single" w:sz="1" w:space="0" w:color="000000"/>
              <w:left w:val="single" w:sz="1" w:space="0" w:color="000000"/>
              <w:bottom w:val="single" w:sz="1" w:space="0" w:color="000000"/>
            </w:tcBorders>
            <w:shd w:val="clear" w:color="auto" w:fill="auto"/>
          </w:tcPr>
          <w:p w:rsidR="00132EBA" w:rsidRPr="00132EBA" w:rsidRDefault="00132EBA" w:rsidP="00132EBA">
            <w:pPr>
              <w:widowControl w:val="0"/>
              <w:suppressAutoHyphens/>
              <w:snapToGrid w:val="0"/>
              <w:spacing w:after="0" w:line="240" w:lineRule="auto"/>
              <w:ind w:left="0" w:firstLine="0"/>
              <w:jc w:val="left"/>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Всего</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rsidR="00132EBA" w:rsidRPr="00132EBA" w:rsidRDefault="00132EBA" w:rsidP="00132EBA">
            <w:pPr>
              <w:widowControl w:val="0"/>
              <w:suppressAutoHyphens/>
              <w:spacing w:after="0" w:line="240" w:lineRule="auto"/>
              <w:ind w:left="0" w:firstLine="0"/>
              <w:jc w:val="center"/>
              <w:rPr>
                <w:rFonts w:ascii="Times New Roman" w:eastAsia="Lucida Sans Unicode" w:hAnsi="Times New Roman" w:cs="Times New Roman"/>
                <w:color w:val="auto"/>
                <w:kern w:val="1"/>
              </w:rPr>
            </w:pPr>
            <w:r w:rsidRPr="00132EBA">
              <w:rPr>
                <w:rFonts w:ascii="Times New Roman" w:eastAsia="Lucida Sans Unicode" w:hAnsi="Times New Roman" w:cs="Times New Roman"/>
                <w:color w:val="auto"/>
                <w:kern w:val="1"/>
              </w:rPr>
              <w:t>240</w:t>
            </w:r>
          </w:p>
        </w:tc>
      </w:tr>
    </w:tbl>
    <w:p w:rsidR="00132EBA" w:rsidRPr="00132EBA" w:rsidRDefault="00132EBA" w:rsidP="00132EBA">
      <w:pPr>
        <w:spacing w:after="217" w:line="240" w:lineRule="auto"/>
        <w:rPr>
          <w:rFonts w:ascii="Times New Roman" w:hAnsi="Times New Roman" w:cs="Times New Roman"/>
          <w:b/>
          <w:sz w:val="24"/>
          <w:szCs w:val="24"/>
        </w:rPr>
      </w:pPr>
    </w:p>
    <w:p w:rsidR="00BB0AD7" w:rsidRPr="000775A3" w:rsidRDefault="00BB0AD7" w:rsidP="00BB0AD7">
      <w:pPr>
        <w:pStyle w:val="a6"/>
        <w:numPr>
          <w:ilvl w:val="1"/>
          <w:numId w:val="1"/>
        </w:numPr>
        <w:spacing w:after="217" w:line="240" w:lineRule="auto"/>
        <w:ind w:left="0" w:firstLine="851"/>
        <w:rPr>
          <w:rFonts w:ascii="Times New Roman" w:hAnsi="Times New Roman" w:cs="Times New Roman"/>
          <w:b/>
          <w:sz w:val="24"/>
          <w:szCs w:val="24"/>
        </w:rPr>
      </w:pPr>
      <w:r w:rsidRPr="000775A3">
        <w:rPr>
          <w:rFonts w:ascii="Times New Roman" w:hAnsi="Times New Roman" w:cs="Times New Roman"/>
          <w:b/>
          <w:bCs/>
          <w:sz w:val="24"/>
          <w:szCs w:val="24"/>
        </w:rPr>
        <w:t xml:space="preserve">Сроки поставки Товара: </w:t>
      </w:r>
      <w:r w:rsidR="000C2F4F" w:rsidRPr="000C2F4F">
        <w:rPr>
          <w:rFonts w:ascii="Times New Roman" w:hAnsi="Times New Roman" w:cs="Times New Roman"/>
          <w:sz w:val="24"/>
          <w:szCs w:val="24"/>
        </w:rPr>
        <w:t>в течение 30 календарных дней с даты получения реестра Получателей от Государственного заказчика</w:t>
      </w:r>
      <w:r w:rsidR="000C2F4F" w:rsidRPr="00230732">
        <w:rPr>
          <w:rFonts w:ascii="Times New Roman" w:hAnsi="Times New Roman" w:cs="Times New Roman"/>
          <w:sz w:val="24"/>
          <w:szCs w:val="24"/>
        </w:rPr>
        <w:t xml:space="preserve">, не позднее </w:t>
      </w:r>
      <w:r w:rsidR="00132EBA">
        <w:rPr>
          <w:rFonts w:ascii="Times New Roman" w:hAnsi="Times New Roman" w:cs="Times New Roman"/>
          <w:sz w:val="24"/>
          <w:szCs w:val="24"/>
        </w:rPr>
        <w:t>01</w:t>
      </w:r>
      <w:r w:rsidR="000C2F4F" w:rsidRPr="00230732">
        <w:rPr>
          <w:rFonts w:ascii="Times New Roman" w:hAnsi="Times New Roman" w:cs="Times New Roman"/>
          <w:sz w:val="24"/>
          <w:szCs w:val="24"/>
        </w:rPr>
        <w:t>.1</w:t>
      </w:r>
      <w:r w:rsidR="00132EBA">
        <w:rPr>
          <w:rFonts w:ascii="Times New Roman" w:hAnsi="Times New Roman" w:cs="Times New Roman"/>
          <w:sz w:val="24"/>
          <w:szCs w:val="24"/>
        </w:rPr>
        <w:t>0</w:t>
      </w:r>
      <w:r w:rsidR="000C2F4F" w:rsidRPr="00230732">
        <w:rPr>
          <w:rFonts w:ascii="Times New Roman" w:hAnsi="Times New Roman" w:cs="Times New Roman"/>
          <w:sz w:val="24"/>
          <w:szCs w:val="24"/>
        </w:rPr>
        <w:t>.202</w:t>
      </w:r>
      <w:r w:rsidR="00132EBA">
        <w:rPr>
          <w:rFonts w:ascii="Times New Roman" w:hAnsi="Times New Roman" w:cs="Times New Roman"/>
          <w:sz w:val="24"/>
          <w:szCs w:val="24"/>
        </w:rPr>
        <w:t>5.</w:t>
      </w:r>
    </w:p>
    <w:p w:rsidR="00F50F2B" w:rsidRDefault="00BB0AD7" w:rsidP="00BB0AD7">
      <w:pPr>
        <w:pStyle w:val="a6"/>
        <w:spacing w:after="217" w:line="240" w:lineRule="auto"/>
        <w:ind w:left="0" w:firstLine="851"/>
        <w:rPr>
          <w:rFonts w:ascii="Times New Roman" w:eastAsia="Times New Roman" w:hAnsi="Times New Roman" w:cs="Times New Roman"/>
          <w:bCs/>
          <w:color w:val="auto"/>
          <w:lang w:eastAsia="en-US"/>
        </w:rPr>
      </w:pPr>
      <w:r w:rsidRPr="000775A3">
        <w:rPr>
          <w:rFonts w:ascii="Times New Roman" w:hAnsi="Times New Roman" w:cs="Times New Roman"/>
          <w:b/>
          <w:bCs/>
          <w:sz w:val="24"/>
          <w:szCs w:val="24"/>
        </w:rPr>
        <w:t>Срок поставки по календарному плану:</w:t>
      </w:r>
      <w:r w:rsidRPr="000775A3">
        <w:rPr>
          <w:rFonts w:ascii="Times New Roman" w:hAnsi="Times New Roman" w:cs="Times New Roman"/>
          <w:b/>
          <w:sz w:val="24"/>
          <w:szCs w:val="24"/>
        </w:rPr>
        <w:t xml:space="preserve"> </w:t>
      </w:r>
      <w:r w:rsidR="00132EBA">
        <w:rPr>
          <w:rFonts w:ascii="Times New Roman" w:eastAsia="Times New Roman" w:hAnsi="Times New Roman" w:cs="Times New Roman"/>
          <w:bCs/>
          <w:color w:val="auto"/>
          <w:lang w:eastAsia="en-US"/>
        </w:rPr>
        <w:t>до 31.01.2025.</w:t>
      </w:r>
    </w:p>
    <w:p w:rsidR="00F774C2" w:rsidRPr="00F50F2B" w:rsidRDefault="00F774C2" w:rsidP="00BB0AD7">
      <w:pPr>
        <w:pStyle w:val="a6"/>
        <w:spacing w:after="217" w:line="240" w:lineRule="auto"/>
        <w:ind w:left="0" w:firstLine="851"/>
        <w:rPr>
          <w:rFonts w:ascii="Times New Roman" w:eastAsia="Times New Roman" w:hAnsi="Times New Roman" w:cs="Times New Roman"/>
          <w:bCs/>
          <w:color w:val="auto"/>
          <w:lang w:eastAsia="en-US"/>
        </w:rPr>
      </w:pPr>
    </w:p>
    <w:p w:rsidR="00BB0AD7" w:rsidRPr="00F971F5" w:rsidRDefault="00BB0AD7" w:rsidP="00BB0AD7">
      <w:pPr>
        <w:pStyle w:val="a6"/>
        <w:shd w:val="clear" w:color="auto" w:fill="FFFFFF"/>
        <w:tabs>
          <w:tab w:val="left" w:pos="758"/>
        </w:tabs>
        <w:autoSpaceDE w:val="0"/>
        <w:spacing w:line="240" w:lineRule="auto"/>
        <w:ind w:left="765" w:firstLine="0"/>
        <w:jc w:val="center"/>
        <w:rPr>
          <w:rFonts w:ascii="Times New Roman" w:hAnsi="Times New Roman" w:cs="Times New Roman"/>
          <w:b/>
          <w:bCs/>
          <w:sz w:val="24"/>
          <w:szCs w:val="24"/>
        </w:rPr>
      </w:pPr>
      <w:r w:rsidRPr="00F971F5">
        <w:rPr>
          <w:rFonts w:ascii="Times New Roman" w:hAnsi="Times New Roman" w:cs="Times New Roman"/>
          <w:b/>
          <w:bCs/>
          <w:sz w:val="24"/>
          <w:szCs w:val="24"/>
        </w:rPr>
        <w:t>2. Общие технические характеристики</w:t>
      </w:r>
    </w:p>
    <w:p w:rsidR="00132EBA" w:rsidRPr="00FC1050" w:rsidRDefault="005755FF" w:rsidP="00FC1050">
      <w:pPr>
        <w:spacing w:after="0" w:line="240" w:lineRule="auto"/>
        <w:ind w:left="0" w:firstLine="0"/>
        <w:rPr>
          <w:rFonts w:ascii="Times New Roman" w:eastAsia="Times New Roman" w:hAnsi="Times New Roman" w:cs="Times New Roman"/>
          <w:color w:val="auto"/>
          <w:sz w:val="24"/>
          <w:szCs w:val="24"/>
          <w:lang w:eastAsia="en-US"/>
        </w:rPr>
      </w:pPr>
      <w:r>
        <w:rPr>
          <w:rFonts w:ascii="Times New Roman" w:hAnsi="Times New Roman" w:cs="Times New Roman"/>
          <w:b/>
          <w:bCs/>
          <w:sz w:val="24"/>
          <w:szCs w:val="24"/>
        </w:rPr>
        <w:tab/>
      </w:r>
      <w:r w:rsidR="00BB0AD7" w:rsidRPr="0023219C">
        <w:rPr>
          <w:rFonts w:ascii="Times New Roman" w:hAnsi="Times New Roman" w:cs="Times New Roman"/>
          <w:b/>
          <w:bCs/>
          <w:sz w:val="24"/>
          <w:szCs w:val="24"/>
        </w:rPr>
        <w:t xml:space="preserve">2.1. </w:t>
      </w:r>
      <w:r w:rsidR="00132EBA" w:rsidRPr="00C9073A">
        <w:rPr>
          <w:rFonts w:ascii="Times New Roman" w:hAnsi="Times New Roman"/>
        </w:rPr>
        <w:t>Кресло-коляска – транспортное средство, техническое средство реабилитации, предназначенное для передвижения лиц с ограниченными двигательными возможностями, приводимое в движение мускульной силой пользователя или сопровождающего лица</w:t>
      </w:r>
      <w:r w:rsidR="00132EBA">
        <w:rPr>
          <w:rFonts w:ascii="Times New Roman" w:hAnsi="Times New Roman"/>
        </w:rPr>
        <w:t>.</w:t>
      </w:r>
    </w:p>
    <w:p w:rsidR="00FC1050" w:rsidRDefault="00FC1050" w:rsidP="00FC1050">
      <w:pPr>
        <w:snapToGrid w:val="0"/>
        <w:jc w:val="center"/>
        <w:rPr>
          <w:rFonts w:ascii="Times New Roman" w:hAnsi="Times New Roman"/>
          <w:b/>
        </w:rPr>
        <w:sectPr w:rsidR="00FC1050" w:rsidSect="00E56F66">
          <w:pgSz w:w="11906" w:h="16838"/>
          <w:pgMar w:top="1134" w:right="850" w:bottom="1134" w:left="1701" w:header="720" w:footer="720" w:gutter="0"/>
          <w:cols w:space="720"/>
          <w:docGrid w:linePitch="299"/>
        </w:sectPr>
      </w:pPr>
    </w:p>
    <w:p w:rsidR="00132EBA" w:rsidRDefault="00427060" w:rsidP="000C2F4F">
      <w:pPr>
        <w:pStyle w:val="ConsPlusNonformat"/>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2.2. Технические и функциональные характеристики товара:</w:t>
      </w:r>
    </w:p>
    <w:tbl>
      <w:tblPr>
        <w:tblW w:w="1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4"/>
        <w:gridCol w:w="2406"/>
        <w:gridCol w:w="1594"/>
        <w:gridCol w:w="5250"/>
        <w:gridCol w:w="1140"/>
      </w:tblGrid>
      <w:tr w:rsidR="00132EBA" w:rsidRPr="00983804" w:rsidTr="009E2BD3">
        <w:trPr>
          <w:trHeight w:val="1118"/>
          <w:jc w:val="center"/>
        </w:trPr>
        <w:tc>
          <w:tcPr>
            <w:tcW w:w="562" w:type="dxa"/>
            <w:tcBorders>
              <w:bottom w:val="single" w:sz="4" w:space="0" w:color="auto"/>
            </w:tcBorders>
            <w:shd w:val="clear" w:color="000000" w:fill="FFFFFF"/>
            <w:vAlign w:val="center"/>
          </w:tcPr>
          <w:p w:rsidR="00132EBA" w:rsidRPr="002352F3" w:rsidRDefault="00132EBA" w:rsidP="00FC1050">
            <w:pPr>
              <w:pStyle w:val="TableParagraph"/>
              <w:rPr>
                <w:rFonts w:eastAsia="Calibri"/>
              </w:rPr>
            </w:pPr>
            <w:r w:rsidRPr="002352F3">
              <w:rPr>
                <w:rFonts w:eastAsia="Calibri"/>
              </w:rPr>
              <w:t>№</w:t>
            </w:r>
          </w:p>
          <w:p w:rsidR="00132EBA" w:rsidRPr="002352F3" w:rsidRDefault="00132EBA" w:rsidP="00FC1050">
            <w:pPr>
              <w:pStyle w:val="TableParagraph"/>
              <w:rPr>
                <w:rFonts w:eastAsia="Calibri"/>
              </w:rPr>
            </w:pPr>
            <w:r w:rsidRPr="002352F3">
              <w:rPr>
                <w:rFonts w:eastAsia="Calibri"/>
              </w:rPr>
              <w:t>п/п</w:t>
            </w:r>
          </w:p>
        </w:tc>
        <w:tc>
          <w:tcPr>
            <w:tcW w:w="2124" w:type="dxa"/>
            <w:tcBorders>
              <w:bottom w:val="single" w:sz="4" w:space="0" w:color="auto"/>
            </w:tcBorders>
            <w:shd w:val="clear" w:color="000000" w:fill="FFFFFF"/>
            <w:vAlign w:val="center"/>
          </w:tcPr>
          <w:p w:rsidR="00132EBA" w:rsidRPr="002352F3" w:rsidRDefault="00132EBA" w:rsidP="00FC1050">
            <w:pPr>
              <w:pStyle w:val="TableParagraph"/>
              <w:rPr>
                <w:rFonts w:eastAsia="Calibri"/>
              </w:rPr>
            </w:pPr>
            <w:r w:rsidRPr="002352F3">
              <w:rPr>
                <w:rFonts w:eastAsia="Calibri"/>
              </w:rPr>
              <w:t>Наименование товара/</w:t>
            </w:r>
          </w:p>
          <w:p w:rsidR="00132EBA" w:rsidRPr="002352F3" w:rsidRDefault="00132EBA" w:rsidP="00FC1050">
            <w:pPr>
              <w:pStyle w:val="TableParagraph"/>
              <w:rPr>
                <w:rFonts w:eastAsia="Calibri"/>
              </w:rPr>
            </w:pPr>
            <w:r w:rsidRPr="002352F3">
              <w:rPr>
                <w:rFonts w:eastAsia="Calibri"/>
              </w:rPr>
              <w:t>Код вида ТСР/КТРУ</w:t>
            </w:r>
          </w:p>
        </w:tc>
        <w:tc>
          <w:tcPr>
            <w:tcW w:w="2406" w:type="dxa"/>
            <w:shd w:val="clear" w:color="000000" w:fill="FFFFFF"/>
            <w:vAlign w:val="center"/>
          </w:tcPr>
          <w:p w:rsidR="00132EBA" w:rsidRPr="002352F3" w:rsidRDefault="00132EBA" w:rsidP="00FC1050">
            <w:pPr>
              <w:pStyle w:val="TableParagraph"/>
              <w:rPr>
                <w:rFonts w:eastAsia="Calibri"/>
              </w:rPr>
            </w:pPr>
            <w:r w:rsidRPr="002352F3">
              <w:rPr>
                <w:rFonts w:eastAsia="Calibri"/>
              </w:rPr>
              <w:t>Наименование характеристики</w:t>
            </w:r>
          </w:p>
        </w:tc>
        <w:tc>
          <w:tcPr>
            <w:tcW w:w="1594" w:type="dxa"/>
            <w:shd w:val="clear" w:color="000000" w:fill="FFFFFF"/>
          </w:tcPr>
          <w:p w:rsidR="00132EBA" w:rsidRPr="002352F3" w:rsidRDefault="00132EBA" w:rsidP="00FC1050">
            <w:pPr>
              <w:pStyle w:val="TableParagraph"/>
              <w:rPr>
                <w:rFonts w:eastAsia="Calibri"/>
              </w:rPr>
            </w:pPr>
          </w:p>
          <w:p w:rsidR="00132EBA" w:rsidRPr="002352F3" w:rsidRDefault="00132EBA" w:rsidP="00FC1050">
            <w:pPr>
              <w:pStyle w:val="TableParagraph"/>
              <w:rPr>
                <w:rFonts w:eastAsia="Calibri"/>
              </w:rPr>
            </w:pPr>
            <w:r w:rsidRPr="002352F3">
              <w:rPr>
                <w:rFonts w:eastAsia="Calibri"/>
              </w:rPr>
              <w:t>Единица измерения характеристики</w:t>
            </w:r>
          </w:p>
        </w:tc>
        <w:tc>
          <w:tcPr>
            <w:tcW w:w="5250" w:type="dxa"/>
            <w:shd w:val="clear" w:color="000000" w:fill="FFFFFF"/>
            <w:vAlign w:val="center"/>
          </w:tcPr>
          <w:p w:rsidR="00132EBA" w:rsidRPr="002352F3" w:rsidRDefault="00132EBA" w:rsidP="00FC1050">
            <w:pPr>
              <w:pStyle w:val="TableParagraph"/>
              <w:rPr>
                <w:rFonts w:eastAsia="Calibri"/>
              </w:rPr>
            </w:pPr>
            <w:r w:rsidRPr="002352F3">
              <w:rPr>
                <w:rFonts w:eastAsia="Calibri"/>
              </w:rPr>
              <w:t>Требуемое значение характеристики</w:t>
            </w:r>
          </w:p>
        </w:tc>
        <w:tc>
          <w:tcPr>
            <w:tcW w:w="1140" w:type="dxa"/>
            <w:tcBorders>
              <w:bottom w:val="single" w:sz="4" w:space="0" w:color="auto"/>
            </w:tcBorders>
            <w:shd w:val="clear" w:color="000000" w:fill="FFFFFF"/>
            <w:vAlign w:val="center"/>
          </w:tcPr>
          <w:p w:rsidR="00132EBA" w:rsidRPr="00983804" w:rsidRDefault="00132EBA" w:rsidP="00FC1050">
            <w:pPr>
              <w:pStyle w:val="TableParagraph"/>
              <w:rPr>
                <w:rFonts w:eastAsia="Calibri"/>
              </w:rPr>
            </w:pPr>
            <w:r w:rsidRPr="00983804">
              <w:rPr>
                <w:rFonts w:eastAsia="Calibri"/>
              </w:rPr>
              <w:t>Кол-во товара, штук</w:t>
            </w:r>
          </w:p>
        </w:tc>
      </w:tr>
      <w:tr w:rsidR="00132EBA" w:rsidRPr="00983804" w:rsidTr="009E2BD3">
        <w:trPr>
          <w:trHeight w:val="215"/>
          <w:jc w:val="center"/>
        </w:trPr>
        <w:tc>
          <w:tcPr>
            <w:tcW w:w="562" w:type="dxa"/>
            <w:vMerge w:val="restart"/>
            <w:shd w:val="clear" w:color="000000" w:fill="FFFFFF"/>
          </w:tcPr>
          <w:p w:rsidR="00132EBA" w:rsidRPr="002352F3" w:rsidRDefault="00132EBA" w:rsidP="00FC1050">
            <w:pPr>
              <w:pStyle w:val="TableParagraph"/>
              <w:rPr>
                <w:rFonts w:eastAsia="Calibri"/>
              </w:rPr>
            </w:pPr>
            <w:r w:rsidRPr="002352F3">
              <w:rPr>
                <w:rFonts w:eastAsia="Calibri"/>
              </w:rPr>
              <w:t>1</w:t>
            </w:r>
          </w:p>
        </w:tc>
        <w:tc>
          <w:tcPr>
            <w:tcW w:w="2124" w:type="dxa"/>
            <w:vMerge w:val="restart"/>
            <w:shd w:val="clear" w:color="000000" w:fill="FFFFFF"/>
          </w:tcPr>
          <w:p w:rsidR="00132EBA" w:rsidRPr="00C9073A" w:rsidRDefault="00132EBA" w:rsidP="00FC1050">
            <w:pPr>
              <w:pStyle w:val="TableParagraph"/>
            </w:pPr>
            <w:r w:rsidRPr="00C9073A">
              <w:t>Кресло-коляска с ручным приводом (с жестким сидением и спинкой) комнатная (для инвалидов и детей инвалидов)</w:t>
            </w:r>
          </w:p>
          <w:p w:rsidR="00132EBA" w:rsidRPr="00C9073A" w:rsidRDefault="00132EBA" w:rsidP="00FC1050">
            <w:pPr>
              <w:pStyle w:val="TableParagraph"/>
            </w:pPr>
            <w:r w:rsidRPr="00C9073A">
              <w:t>7-01-04</w:t>
            </w:r>
          </w:p>
          <w:p w:rsidR="00132EBA" w:rsidRPr="00C9073A" w:rsidRDefault="00132EBA" w:rsidP="00FC1050">
            <w:pPr>
              <w:pStyle w:val="TableParagraph"/>
              <w:rPr>
                <w:rFonts w:eastAsia="Calibri"/>
              </w:rPr>
            </w:pPr>
            <w:r w:rsidRPr="00C9073A">
              <w:rPr>
                <w:bCs/>
              </w:rPr>
              <w:t xml:space="preserve"> </w:t>
            </w:r>
          </w:p>
          <w:p w:rsidR="00132EBA" w:rsidRPr="00C9073A" w:rsidRDefault="00132EBA" w:rsidP="00FC1050">
            <w:pPr>
              <w:pStyle w:val="TableParagraph"/>
              <w:rPr>
                <w:rFonts w:eastAsia="Calibri"/>
              </w:rPr>
            </w:pPr>
            <w:r w:rsidRPr="00C9073A">
              <w:rPr>
                <w:rFonts w:eastAsia="Calibri"/>
              </w:rPr>
              <w:t>Кресло-коляска механическая</w:t>
            </w:r>
          </w:p>
          <w:p w:rsidR="00132EBA" w:rsidRPr="00612353" w:rsidRDefault="00132EBA" w:rsidP="00FC1050">
            <w:pPr>
              <w:pStyle w:val="TableParagraph"/>
              <w:rPr>
                <w:rFonts w:eastAsia="Calibri"/>
              </w:rPr>
            </w:pPr>
            <w:r w:rsidRPr="00C9073A">
              <w:rPr>
                <w:rFonts w:eastAsia="Calibri"/>
              </w:rPr>
              <w:t>30.92.20.000-00000041</w:t>
            </w:r>
          </w:p>
        </w:tc>
        <w:tc>
          <w:tcPr>
            <w:tcW w:w="2406" w:type="dxa"/>
            <w:shd w:val="clear" w:color="auto" w:fill="auto"/>
          </w:tcPr>
          <w:p w:rsidR="00132EBA" w:rsidRPr="00F7526A" w:rsidRDefault="00132EBA" w:rsidP="00FC1050">
            <w:pPr>
              <w:pStyle w:val="TableParagraph"/>
              <w:rPr>
                <w:rFonts w:eastAsia="Calibri"/>
              </w:rPr>
            </w:pPr>
            <w:r w:rsidRPr="00F7526A">
              <w:t>Конструкция</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Складная</w:t>
            </w:r>
          </w:p>
        </w:tc>
        <w:tc>
          <w:tcPr>
            <w:tcW w:w="1140" w:type="dxa"/>
            <w:vMerge w:val="restart"/>
            <w:shd w:val="clear" w:color="000000" w:fill="FFFFFF"/>
          </w:tcPr>
          <w:p w:rsidR="00132EBA" w:rsidRPr="00983804" w:rsidRDefault="00132EBA" w:rsidP="00FC1050">
            <w:pPr>
              <w:pStyle w:val="TableParagraph"/>
              <w:rPr>
                <w:rFonts w:eastAsia="Calibri"/>
              </w:rPr>
            </w:pPr>
          </w:p>
          <w:p w:rsidR="00132EBA" w:rsidRPr="00983804" w:rsidRDefault="00132EBA" w:rsidP="00FC1050">
            <w:pPr>
              <w:pStyle w:val="TableParagraph"/>
              <w:rPr>
                <w:rFonts w:eastAsia="Calibri"/>
              </w:rPr>
            </w:pPr>
          </w:p>
          <w:p w:rsidR="00132EBA" w:rsidRPr="00983804" w:rsidRDefault="00132EBA" w:rsidP="00FC1050">
            <w:pPr>
              <w:pStyle w:val="TableParagraph"/>
              <w:rPr>
                <w:rFonts w:eastAsia="Calibri"/>
              </w:rPr>
            </w:pPr>
          </w:p>
          <w:p w:rsidR="00132EBA" w:rsidRPr="00E86392" w:rsidRDefault="00132EBA" w:rsidP="00FC1050">
            <w:pPr>
              <w:pStyle w:val="TableParagraph"/>
              <w:rPr>
                <w:rFonts w:eastAsia="Calibri"/>
              </w:rPr>
            </w:pPr>
            <w:r>
              <w:rPr>
                <w:rFonts w:eastAsia="Calibri"/>
              </w:rPr>
              <w:t>80</w:t>
            </w:r>
          </w:p>
        </w:tc>
      </w:tr>
      <w:tr w:rsidR="00132EBA" w:rsidRPr="00983804" w:rsidTr="009E2BD3">
        <w:trPr>
          <w:trHeight w:val="215"/>
          <w:jc w:val="center"/>
        </w:trPr>
        <w:tc>
          <w:tcPr>
            <w:tcW w:w="562" w:type="dxa"/>
            <w:vMerge/>
            <w:shd w:val="clear" w:color="000000" w:fill="FFFFFF"/>
            <w:vAlign w:val="center"/>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Максимальная ширина сиденья</w:t>
            </w:r>
          </w:p>
        </w:tc>
        <w:tc>
          <w:tcPr>
            <w:tcW w:w="1594" w:type="dxa"/>
          </w:tcPr>
          <w:p w:rsidR="00132EBA" w:rsidRPr="00F7526A" w:rsidRDefault="00132EBA" w:rsidP="00FC1050">
            <w:pPr>
              <w:pStyle w:val="TableParagraph"/>
              <w:rPr>
                <w:rFonts w:eastAsia="Calibri"/>
              </w:rPr>
            </w:pPr>
            <w:r w:rsidRPr="00F7526A">
              <w:t>Сантиметр</w:t>
            </w:r>
          </w:p>
        </w:tc>
        <w:tc>
          <w:tcPr>
            <w:tcW w:w="5250" w:type="dxa"/>
            <w:vAlign w:val="center"/>
          </w:tcPr>
          <w:p w:rsidR="00132EBA" w:rsidRPr="00F7526A" w:rsidRDefault="00132EBA" w:rsidP="00FC1050">
            <w:pPr>
              <w:pStyle w:val="TableParagraph"/>
              <w:rPr>
                <w:rFonts w:eastAsia="Calibri"/>
              </w:rPr>
            </w:pPr>
            <w:r w:rsidRPr="00F7526A">
              <w:rPr>
                <w:rFonts w:eastAsia="Calibri"/>
              </w:rPr>
              <w:t xml:space="preserve">≥ </w:t>
            </w:r>
            <w:proofErr w:type="gramStart"/>
            <w:r w:rsidRPr="00F7526A">
              <w:rPr>
                <w:rFonts w:eastAsia="Calibri"/>
              </w:rPr>
              <w:t>39  и</w:t>
            </w:r>
            <w:proofErr w:type="gramEnd"/>
            <w:r w:rsidRPr="00F7526A">
              <w:rPr>
                <w:rFonts w:eastAsia="Calibri"/>
              </w:rPr>
              <w:t xml:space="preserve">  ≤ 45,5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Максимальный вес пациента</w:t>
            </w:r>
          </w:p>
        </w:tc>
        <w:tc>
          <w:tcPr>
            <w:tcW w:w="1594" w:type="dxa"/>
          </w:tcPr>
          <w:p w:rsidR="00132EBA" w:rsidRPr="00F7526A" w:rsidRDefault="00132EBA" w:rsidP="00FC1050">
            <w:pPr>
              <w:pStyle w:val="TableParagraph"/>
              <w:rPr>
                <w:rFonts w:eastAsia="Calibri"/>
              </w:rPr>
            </w:pPr>
            <w:r w:rsidRPr="00F7526A">
              <w:t>Килограмм</w:t>
            </w:r>
          </w:p>
        </w:tc>
        <w:tc>
          <w:tcPr>
            <w:tcW w:w="5250" w:type="dxa"/>
            <w:vAlign w:val="center"/>
          </w:tcPr>
          <w:p w:rsidR="00132EBA" w:rsidRPr="00F7526A" w:rsidRDefault="00132EBA" w:rsidP="00FC1050">
            <w:pPr>
              <w:pStyle w:val="TableParagraph"/>
              <w:rPr>
                <w:rFonts w:eastAsia="Calibri"/>
              </w:rPr>
            </w:pPr>
            <w:r w:rsidRPr="00F7526A">
              <w:t xml:space="preserve">≥ </w:t>
            </w:r>
            <w:proofErr w:type="gramStart"/>
            <w:r>
              <w:t>100</w:t>
            </w:r>
            <w:r w:rsidRPr="00F7526A">
              <w:t xml:space="preserve">  и</w:t>
            </w:r>
            <w:proofErr w:type="gramEnd"/>
            <w:r w:rsidRPr="00F7526A">
              <w:t xml:space="preserve">  ≤ </w:t>
            </w:r>
            <w:r>
              <w:t>135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Назначение</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Комнатная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Наличие подголовника</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 xml:space="preserve"> Нет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Откидная спинка</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Регулировка угла наклона подножки</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 xml:space="preserve">Да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Рычажный привод</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Тип управления</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sidRPr="00F7526A">
              <w:rPr>
                <w:rFonts w:eastAsia="Calibri"/>
              </w:rPr>
              <w:t>Пациентом</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F7526A" w:rsidRDefault="00132EBA" w:rsidP="00FC1050">
            <w:pPr>
              <w:pStyle w:val="TableParagraph"/>
              <w:rPr>
                <w:rFonts w:eastAsia="Calibri"/>
              </w:rPr>
            </w:pPr>
            <w:r w:rsidRPr="00F7526A">
              <w:t>Фиксация туловища</w:t>
            </w:r>
          </w:p>
        </w:tc>
        <w:tc>
          <w:tcPr>
            <w:tcW w:w="1594" w:type="dxa"/>
          </w:tcPr>
          <w:p w:rsidR="00132EBA" w:rsidRPr="00F7526A" w:rsidRDefault="00132EBA" w:rsidP="00FC1050">
            <w:pPr>
              <w:pStyle w:val="TableParagraph"/>
              <w:rPr>
                <w:rFonts w:eastAsia="Calibri"/>
              </w:rPr>
            </w:pPr>
            <w:r w:rsidRPr="00F7526A">
              <w:rPr>
                <w:rFonts w:eastAsia="Calibri"/>
              </w:rPr>
              <w:t>-</w:t>
            </w:r>
          </w:p>
        </w:tc>
        <w:tc>
          <w:tcPr>
            <w:tcW w:w="5250" w:type="dxa"/>
            <w:vAlign w:val="center"/>
          </w:tcPr>
          <w:p w:rsidR="00132EBA" w:rsidRPr="00F7526A" w:rsidRDefault="00132EBA" w:rsidP="00FC1050">
            <w:pPr>
              <w:pStyle w:val="TableParagraph"/>
              <w:rPr>
                <w:rFonts w:eastAsia="Calibri"/>
              </w:rPr>
            </w:pPr>
            <w:r>
              <w:rPr>
                <w:rFonts w:eastAsia="Calibri"/>
              </w:rPr>
              <w:t>Да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auto" w:fill="auto"/>
          </w:tcPr>
          <w:p w:rsidR="00132EBA" w:rsidRDefault="00132EBA" w:rsidP="00FC1050">
            <w:pPr>
              <w:pStyle w:val="TableParagraph"/>
              <w:rPr>
                <w:rFonts w:eastAsia="Calibri"/>
              </w:rPr>
            </w:pPr>
            <w:r w:rsidRPr="002352F3">
              <w:rPr>
                <w:rFonts w:eastAsia="Calibri"/>
              </w:rPr>
              <w:t>Дополнительные функциональные и технические характеристики товара*</w:t>
            </w:r>
          </w:p>
          <w:p w:rsidR="003B6BDB" w:rsidRPr="00F7526A" w:rsidRDefault="003B6BDB" w:rsidP="00FC1050">
            <w:pPr>
              <w:pStyle w:val="TableParagraph"/>
              <w:rPr>
                <w:spacing w:val="-1"/>
              </w:rPr>
            </w:pP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auto" w:fill="auto"/>
          </w:tcPr>
          <w:p w:rsidR="00132EBA" w:rsidRPr="00C9073A" w:rsidRDefault="00132EBA" w:rsidP="00FC1050">
            <w:pPr>
              <w:pStyle w:val="TableParagraph"/>
            </w:pPr>
            <w:r w:rsidRPr="00C9073A">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ручным приводом от обода колеса. Рамная конструкция кресла-коляски должна быть изготовлена из высокопрочных алюминиевых сплавов, должна иметь высокопрочную раму крестообразной конструкции, обеспечивающую надежность и стабильность при эксплуатации.</w:t>
            </w:r>
          </w:p>
          <w:p w:rsidR="00132EBA" w:rsidRPr="00C9073A" w:rsidRDefault="00132EBA" w:rsidP="00FC1050">
            <w:pPr>
              <w:pStyle w:val="TableParagraph"/>
            </w:pPr>
            <w:r w:rsidRPr="00C9073A">
              <w:t xml:space="preserve">Поверхности металлических элементов кресла-коляски должны обеспечивать антикоррозийную защиту и быть устойчивы к дезинфекции, а также покрыты высококачественной порошковой краской. </w:t>
            </w:r>
          </w:p>
          <w:p w:rsidR="00132EBA" w:rsidRPr="00C9073A" w:rsidRDefault="00132EBA" w:rsidP="00FC1050">
            <w:pPr>
              <w:pStyle w:val="TableParagraph"/>
            </w:pPr>
            <w:r w:rsidRPr="00C9073A">
              <w:t xml:space="preserve">Возможность складывания и раскладывания кресла-коляски без применения инструмента. Поворотные колеса должны иметь литые полиуретановые покрышки, диаметром не менее 15 см и не более 20 см. </w:t>
            </w:r>
          </w:p>
          <w:p w:rsidR="00132EBA" w:rsidRPr="00C9073A" w:rsidRDefault="00132EBA" w:rsidP="00FC1050">
            <w:pPr>
              <w:pStyle w:val="TableParagraph"/>
            </w:pPr>
            <w:r w:rsidRPr="00C9073A">
              <w:t xml:space="preserve"> Вилка поворотного колеса должна иметь не менее 4 позиций установки положения колеса. В качестве опор вращения в передних и задних колесах должны быть применены шариковые подшипники, работающие в паре со стальной втулкой. Диаметр приводных колес должен </w:t>
            </w:r>
            <w:r w:rsidRPr="00C9073A">
              <w:lastRenderedPageBreak/>
              <w:t xml:space="preserve">составлять не менее 57 см и не более 62 см. Приводные колеса должны иметь </w:t>
            </w:r>
            <w:proofErr w:type="gramStart"/>
            <w:r w:rsidRPr="00C9073A">
              <w:t>литые покрышки</w:t>
            </w:r>
            <w:proofErr w:type="gramEnd"/>
            <w:r w:rsidRPr="00C9073A">
              <w:t xml:space="preserve"> которые должны легко демонтироваться путем использования быстросъемных колесных осей с пружинно-шариковыми фиксаторами. Спинка и сиденье на жестком основании. Высота спинки должна быть не менее 42,5 см. Глубина сиденья должна регулироваться в зависимости от длины бедра не менее чем в трех положениях в диапазоне не менее 6 см. 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Накладки подлокотников должны быть изготовлены из вспененной резины. Подлокотники должны быть длинной не менее 27 см и не более 30 см. Подножки   должны быть быстросъемные, поворотные, просто отводиться внутрь рамы без демонтажа. Опоры подножек должны иметь плавную регулировку по высоте в диапазоне от 36 см до 47 см и углу наклона 10 градусов. </w:t>
            </w:r>
          </w:p>
          <w:p w:rsidR="00132EBA" w:rsidRPr="00C9073A" w:rsidRDefault="00132EBA" w:rsidP="00FC1050">
            <w:pPr>
              <w:pStyle w:val="TableParagraph"/>
            </w:pPr>
            <w:r w:rsidRPr="00C9073A">
              <w:t>Кресло-коляска должна иметь ручки для сопровождающего лица.</w:t>
            </w:r>
          </w:p>
          <w:p w:rsidR="00132EBA" w:rsidRPr="00C9073A" w:rsidRDefault="00132EBA" w:rsidP="00FC1050">
            <w:pPr>
              <w:pStyle w:val="TableParagraph"/>
            </w:pPr>
            <w:r w:rsidRPr="00C9073A">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32EBA" w:rsidRPr="00C9073A" w:rsidRDefault="00132EBA" w:rsidP="00FC1050">
            <w:pPr>
              <w:pStyle w:val="TableParagraph"/>
            </w:pPr>
            <w:r w:rsidRPr="00C9073A">
              <w:t>- изменение высоты сиденья спереди в диапазоне не менее 3 см и сзади в диапазоне не менее 9 см;</w:t>
            </w:r>
          </w:p>
          <w:p w:rsidR="00132EBA" w:rsidRPr="00C9073A" w:rsidRDefault="00132EBA" w:rsidP="00FC1050">
            <w:pPr>
              <w:pStyle w:val="TableParagraph"/>
            </w:pPr>
            <w:r w:rsidRPr="00C9073A">
              <w:t>- изменение угла наклона сиденья от минус 5 градусов до 15 градусов;</w:t>
            </w:r>
          </w:p>
          <w:p w:rsidR="00132EBA" w:rsidRPr="00C9073A" w:rsidRDefault="00132EBA" w:rsidP="00FC1050">
            <w:pPr>
              <w:pStyle w:val="TableParagraph"/>
            </w:pPr>
            <w:r w:rsidRPr="00C9073A">
              <w:t xml:space="preserve">- изменение    длинны колесной базы не менее чем в двух положениях в диапазоне не менее 8 см посредством регулировки расстояния между приводными и поворотными колесами.  </w:t>
            </w:r>
          </w:p>
          <w:p w:rsidR="00132EBA" w:rsidRPr="00C9073A" w:rsidRDefault="00132EBA" w:rsidP="00FC1050">
            <w:pPr>
              <w:pStyle w:val="TableParagraph"/>
            </w:pPr>
            <w:r w:rsidRPr="00C9073A">
              <w:t>Вес кресло-коляски без дополнительного оснащения не более 22 кг.</w:t>
            </w:r>
          </w:p>
          <w:p w:rsidR="00132EBA" w:rsidRPr="00C9073A" w:rsidRDefault="00132EBA" w:rsidP="00FC1050">
            <w:pPr>
              <w:pStyle w:val="TableParagraph"/>
            </w:pPr>
            <w:r w:rsidRPr="00C9073A">
              <w:t>В комплект поставки входят:</w:t>
            </w:r>
          </w:p>
          <w:p w:rsidR="00132EBA" w:rsidRPr="00C9073A" w:rsidRDefault="00132EBA" w:rsidP="00FC1050">
            <w:pPr>
              <w:pStyle w:val="TableParagraph"/>
            </w:pPr>
            <w:r w:rsidRPr="00C9073A">
              <w:t>-  набор инструментов;</w:t>
            </w:r>
          </w:p>
          <w:p w:rsidR="00132EBA" w:rsidRPr="00C9073A" w:rsidRDefault="00132EBA" w:rsidP="00FC1050">
            <w:pPr>
              <w:pStyle w:val="TableParagraph"/>
            </w:pPr>
            <w:r w:rsidRPr="00C9073A">
              <w:t>-  инструкция для пользователя (на русском языке);</w:t>
            </w:r>
          </w:p>
          <w:p w:rsidR="00132EBA" w:rsidRDefault="00132EBA" w:rsidP="00FC1050">
            <w:pPr>
              <w:pStyle w:val="TableParagraph"/>
            </w:pPr>
            <w:r w:rsidRPr="00C9073A">
              <w:t>- гарантийный талон (с отметкой о произведенной проверке контроля качества).</w:t>
            </w:r>
          </w:p>
          <w:p w:rsidR="00132EBA" w:rsidRPr="00C9073A" w:rsidRDefault="00132EBA" w:rsidP="00FC1050">
            <w:pPr>
              <w:pStyle w:val="TableParagraph"/>
            </w:pPr>
            <w:r w:rsidRPr="00C9073A">
              <w:t xml:space="preserve">Кресла-коляски имеют ширины сиденья: </w:t>
            </w:r>
            <w:r>
              <w:t>39</w:t>
            </w:r>
            <w:r w:rsidRPr="00C9073A">
              <w:t xml:space="preserve"> см, 43 см, 45 см, и поставляются в </w:t>
            </w:r>
            <w:r>
              <w:t>3</w:t>
            </w:r>
            <w:r w:rsidRPr="00C9073A">
              <w:t xml:space="preserve"> типоразмерах. Количество кресел-колясок в зависимости от ширины сиденья определяется в соответствии с заявкой (разнарядкой) Получателя.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315"/>
          <w:jc w:val="center"/>
        </w:trPr>
        <w:tc>
          <w:tcPr>
            <w:tcW w:w="562" w:type="dxa"/>
            <w:vMerge w:val="restart"/>
            <w:shd w:val="clear" w:color="000000" w:fill="FFFFFF"/>
          </w:tcPr>
          <w:p w:rsidR="00132EBA" w:rsidRDefault="00132EBA" w:rsidP="00FC1050">
            <w:pPr>
              <w:pStyle w:val="TableParagraph"/>
              <w:rPr>
                <w:rFonts w:eastAsia="Calibri"/>
              </w:rPr>
            </w:pPr>
            <w:r>
              <w:rPr>
                <w:rFonts w:eastAsia="Calibri"/>
              </w:rPr>
              <w:t>2</w:t>
            </w:r>
          </w:p>
          <w:p w:rsidR="00132EBA" w:rsidRPr="00AE2A87" w:rsidRDefault="00132EBA" w:rsidP="00FC1050">
            <w:pPr>
              <w:pStyle w:val="TableParagraph"/>
              <w:rPr>
                <w:rFonts w:eastAsia="Calibri"/>
              </w:rPr>
            </w:pPr>
          </w:p>
        </w:tc>
        <w:tc>
          <w:tcPr>
            <w:tcW w:w="2124" w:type="dxa"/>
            <w:vMerge w:val="restart"/>
            <w:shd w:val="clear" w:color="000000" w:fill="FFFFFF"/>
          </w:tcPr>
          <w:p w:rsidR="00132EBA" w:rsidRPr="00C9073A" w:rsidRDefault="00132EBA" w:rsidP="00FC1050">
            <w:pPr>
              <w:pStyle w:val="TableParagraph"/>
            </w:pPr>
            <w:r w:rsidRPr="00C9073A">
              <w:t>Кресло-коляска с ручным приводом (с жестким сидением и спинкой) комнатная (для инвалидов и детей инвалидов)</w:t>
            </w:r>
          </w:p>
          <w:p w:rsidR="00132EBA" w:rsidRPr="00C9073A" w:rsidRDefault="00132EBA" w:rsidP="00FC1050">
            <w:pPr>
              <w:pStyle w:val="TableParagraph"/>
            </w:pPr>
            <w:r w:rsidRPr="00C9073A">
              <w:t>7-01-04</w:t>
            </w:r>
          </w:p>
          <w:p w:rsidR="00132EBA" w:rsidRPr="00C9073A" w:rsidRDefault="00132EBA" w:rsidP="00FC1050">
            <w:pPr>
              <w:pStyle w:val="TableParagraph"/>
              <w:rPr>
                <w:rFonts w:eastAsia="Calibri"/>
              </w:rPr>
            </w:pPr>
            <w:r w:rsidRPr="00C9073A">
              <w:rPr>
                <w:bCs/>
              </w:rPr>
              <w:lastRenderedPageBreak/>
              <w:t xml:space="preserve"> </w:t>
            </w:r>
          </w:p>
          <w:p w:rsidR="00132EBA" w:rsidRPr="00C9073A" w:rsidRDefault="00132EBA" w:rsidP="00FC1050">
            <w:pPr>
              <w:pStyle w:val="TableParagraph"/>
              <w:rPr>
                <w:rFonts w:eastAsia="Calibri"/>
              </w:rPr>
            </w:pPr>
            <w:r w:rsidRPr="00C9073A">
              <w:rPr>
                <w:rFonts w:eastAsia="Calibri"/>
              </w:rPr>
              <w:t>Кресло-коляска механическая</w:t>
            </w:r>
          </w:p>
          <w:p w:rsidR="00132EBA" w:rsidRPr="008F5AD3" w:rsidRDefault="00132EBA" w:rsidP="00FC1050">
            <w:pPr>
              <w:pStyle w:val="TableParagraph"/>
              <w:rPr>
                <w:rFonts w:eastAsia="Calibri"/>
              </w:rPr>
            </w:pPr>
            <w:r>
              <w:rPr>
                <w:rFonts w:eastAsia="Calibri"/>
              </w:rPr>
              <w:t>30.92.20.000-00000039</w:t>
            </w:r>
          </w:p>
        </w:tc>
        <w:tc>
          <w:tcPr>
            <w:tcW w:w="2406" w:type="dxa"/>
            <w:shd w:val="clear" w:color="auto" w:fill="auto"/>
          </w:tcPr>
          <w:p w:rsidR="00132EBA" w:rsidRPr="002352F3" w:rsidRDefault="00132EBA" w:rsidP="00FC1050">
            <w:pPr>
              <w:pStyle w:val="TableParagraph"/>
              <w:rPr>
                <w:rFonts w:eastAsia="Calibri"/>
              </w:rPr>
            </w:pPr>
            <w:r w:rsidRPr="002352F3">
              <w:lastRenderedPageBreak/>
              <w:t>Конструкция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Складная</w:t>
            </w:r>
          </w:p>
        </w:tc>
        <w:tc>
          <w:tcPr>
            <w:tcW w:w="1140" w:type="dxa"/>
            <w:vMerge w:val="restart"/>
            <w:shd w:val="clear" w:color="000000" w:fill="FFFFFF"/>
            <w:vAlign w:val="center"/>
          </w:tcPr>
          <w:p w:rsidR="00132EBA" w:rsidRDefault="00132EBA" w:rsidP="00FC1050">
            <w:pPr>
              <w:pStyle w:val="TableParagraph"/>
              <w:rPr>
                <w:rFonts w:eastAsia="Calibri"/>
              </w:rPr>
            </w:pPr>
            <w:r>
              <w:rPr>
                <w:rFonts w:eastAsia="Calibri"/>
              </w:rPr>
              <w:t>40</w:t>
            </w:r>
          </w:p>
          <w:p w:rsidR="00132EBA" w:rsidRPr="00E86392"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Максимальная ширина сиденья</w:t>
            </w:r>
          </w:p>
        </w:tc>
        <w:tc>
          <w:tcPr>
            <w:tcW w:w="1594" w:type="dxa"/>
          </w:tcPr>
          <w:p w:rsidR="00132EBA" w:rsidRPr="002352F3" w:rsidRDefault="00132EBA" w:rsidP="00FC1050">
            <w:pPr>
              <w:pStyle w:val="TableParagraph"/>
              <w:rPr>
                <w:rFonts w:eastAsia="Calibri"/>
              </w:rPr>
            </w:pPr>
            <w:r w:rsidRPr="002352F3">
              <w:t>Сантиметр</w:t>
            </w:r>
          </w:p>
        </w:tc>
        <w:tc>
          <w:tcPr>
            <w:tcW w:w="5250" w:type="dxa"/>
            <w:vAlign w:val="center"/>
          </w:tcPr>
          <w:p w:rsidR="00132EBA" w:rsidRPr="00E86392" w:rsidRDefault="00132EBA" w:rsidP="00FC1050">
            <w:pPr>
              <w:pStyle w:val="TableParagraph"/>
              <w:rPr>
                <w:rFonts w:eastAsia="Calibri"/>
              </w:rPr>
            </w:pPr>
            <w:r w:rsidRPr="002352F3">
              <w:rPr>
                <w:rFonts w:eastAsia="Calibri"/>
              </w:rPr>
              <w:t xml:space="preserve">≥ </w:t>
            </w:r>
            <w:proofErr w:type="gramStart"/>
            <w:r w:rsidRPr="002352F3">
              <w:rPr>
                <w:rFonts w:eastAsia="Calibri"/>
              </w:rPr>
              <w:t>46  и</w:t>
            </w:r>
            <w:proofErr w:type="gramEnd"/>
            <w:r w:rsidRPr="002352F3">
              <w:rPr>
                <w:rFonts w:eastAsia="Calibri"/>
              </w:rPr>
              <w:t xml:space="preserve">  ≤ 5</w:t>
            </w:r>
            <w:r>
              <w:rPr>
                <w:rFonts w:eastAsia="Calibri"/>
              </w:rPr>
              <w:t>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Максимальный вес пациента</w:t>
            </w:r>
          </w:p>
        </w:tc>
        <w:tc>
          <w:tcPr>
            <w:tcW w:w="1594" w:type="dxa"/>
          </w:tcPr>
          <w:p w:rsidR="00132EBA" w:rsidRPr="002352F3" w:rsidRDefault="00132EBA" w:rsidP="00FC1050">
            <w:pPr>
              <w:pStyle w:val="TableParagraph"/>
              <w:rPr>
                <w:rFonts w:eastAsia="Calibri"/>
              </w:rPr>
            </w:pPr>
            <w:r w:rsidRPr="002352F3">
              <w:t>Килограмм</w:t>
            </w:r>
          </w:p>
        </w:tc>
        <w:tc>
          <w:tcPr>
            <w:tcW w:w="5250" w:type="dxa"/>
            <w:vAlign w:val="center"/>
          </w:tcPr>
          <w:p w:rsidR="00132EBA" w:rsidRPr="00E86392" w:rsidRDefault="00132EBA" w:rsidP="00FC1050">
            <w:pPr>
              <w:pStyle w:val="TableParagraph"/>
              <w:rPr>
                <w:rFonts w:eastAsia="Calibri"/>
              </w:rPr>
            </w:pPr>
            <w:r w:rsidRPr="002352F3">
              <w:t xml:space="preserve">≥ </w:t>
            </w:r>
            <w:r>
              <w:t>113</w:t>
            </w:r>
            <w:r w:rsidRPr="002352F3">
              <w:t> </w:t>
            </w:r>
            <w:proofErr w:type="gramStart"/>
            <w:r w:rsidRPr="002352F3">
              <w:t>и  ≤</w:t>
            </w:r>
            <w:proofErr w:type="gramEnd"/>
            <w:r w:rsidRPr="002352F3">
              <w:t xml:space="preserve"> </w:t>
            </w:r>
            <w:r>
              <w:t>200</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Назначение</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Комнатная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Наличие подголовника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Нет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Откидная спинка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Регулировка угла наклона подножки</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Да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Рычажный привод</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Тип управления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Пациентом</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Фиксация туловища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E86392" w:rsidRDefault="00132EBA" w:rsidP="00FC1050">
            <w:pPr>
              <w:pStyle w:val="TableParagraph"/>
              <w:rPr>
                <w:rFonts w:eastAsia="Calibri"/>
              </w:rPr>
            </w:pPr>
            <w:r>
              <w:rPr>
                <w:rFonts w:eastAsia="Calibri"/>
              </w:rPr>
              <w:t>Да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9250" w:type="dxa"/>
            <w:gridSpan w:val="3"/>
            <w:shd w:val="clear" w:color="000000" w:fill="FFFFFF"/>
          </w:tcPr>
          <w:p w:rsidR="00132EBA" w:rsidRPr="00F7526A" w:rsidRDefault="00132EBA" w:rsidP="00FC1050">
            <w:pPr>
              <w:pStyle w:val="TableParagraph"/>
              <w:rPr>
                <w:spacing w:val="-1"/>
              </w:rPr>
            </w:pPr>
            <w:r w:rsidRPr="002352F3">
              <w:rPr>
                <w:rFonts w:eastAsia="Calibri"/>
              </w:rPr>
              <w:t>Дополнительные функциональные и технические характеристики товара*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8F5AD3" w:rsidRDefault="00132EBA" w:rsidP="00FC1050">
            <w:pPr>
              <w:pStyle w:val="TableParagraph"/>
              <w:rPr>
                <w:rFonts w:eastAsia="Calibri"/>
              </w:rPr>
            </w:pPr>
          </w:p>
        </w:tc>
        <w:tc>
          <w:tcPr>
            <w:tcW w:w="9250" w:type="dxa"/>
            <w:gridSpan w:val="3"/>
            <w:shd w:val="clear" w:color="auto" w:fill="auto"/>
          </w:tcPr>
          <w:p w:rsidR="00132EBA" w:rsidRPr="00C9073A" w:rsidRDefault="00132EBA" w:rsidP="00FC1050">
            <w:pPr>
              <w:pStyle w:val="TableParagraph"/>
            </w:pPr>
            <w:r w:rsidRPr="00C9073A">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Кресло-коляска с ручным приводом от обода колеса. Рамная конструкция кресла-коляски должна быть изготовлена из высокопрочных алюминиевых сплавов, должна иметь высокопрочную раму крестообразной конструкции, обеспечивающую надежность и стабильность при эксплуатации.</w:t>
            </w:r>
          </w:p>
          <w:p w:rsidR="00132EBA" w:rsidRPr="00C9073A" w:rsidRDefault="00132EBA" w:rsidP="00FC1050">
            <w:pPr>
              <w:pStyle w:val="TableParagraph"/>
            </w:pPr>
            <w:r w:rsidRPr="00C9073A">
              <w:t xml:space="preserve">Поверхности металлических элементов кресла-коляски должны обеспечивать антикоррозийную защиту и быть устойчивы к дезинфекции, а также покрыты высококачественной порошковой краской. </w:t>
            </w:r>
          </w:p>
          <w:p w:rsidR="00132EBA" w:rsidRPr="00C9073A" w:rsidRDefault="00132EBA" w:rsidP="00FC1050">
            <w:pPr>
              <w:pStyle w:val="TableParagraph"/>
            </w:pPr>
            <w:r w:rsidRPr="00C9073A">
              <w:t xml:space="preserve">Возможность складывания и раскладывания кресла-коляски без применения инструмента. Поворотные колеса должны иметь литые полиуретановые покрышки, диаметром не менее 15 см и не более 20 см. </w:t>
            </w:r>
          </w:p>
          <w:p w:rsidR="00132EBA" w:rsidRPr="00C9073A" w:rsidRDefault="00132EBA" w:rsidP="00FC1050">
            <w:pPr>
              <w:pStyle w:val="TableParagraph"/>
            </w:pPr>
            <w:r w:rsidRPr="00C9073A">
              <w:t xml:space="preserve"> Вилка поворотного колеса должна иметь не менее 4 позиций установки положения колеса. В качестве опор вращения в передних и задних колесах должны быть применены шариковые подшипники, работающие в паре со стальной втулкой. Диаметр приводных колес должен составлять не менее 57 см и не более 62 см. Приводные колеса должны иметь </w:t>
            </w:r>
            <w:proofErr w:type="gramStart"/>
            <w:r w:rsidRPr="00C9073A">
              <w:t>литые покрышки</w:t>
            </w:r>
            <w:proofErr w:type="gramEnd"/>
            <w:r w:rsidRPr="00C9073A">
              <w:t xml:space="preserve"> которые должны легко демонтироваться путем использования быстросъемных колесных осей с пружинно-шариковыми фиксаторами. Спинка и сиденье на жестком основании. Высота спинки должна быть не менее 42,5 см. Глубина сиденья должна регулироваться в зависимости от длины бедра не менее чем в трех положениях в диапазоне не менее 6 см. 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Накладки подлокотников должны быть изготовлены из вспененной резины. Подлокотники должны быть длинной не менее 27 см и не более 30 см. Подножки   должны быть быстросъемные, поворотные, просто отводиться внутрь рамы без демонтажа. Опоры подножек должны иметь плавную регулировку по высоте в диапазоне от 36 см до 47 см и углу наклона 10 градусов. </w:t>
            </w:r>
          </w:p>
          <w:p w:rsidR="00132EBA" w:rsidRPr="00C9073A" w:rsidRDefault="00132EBA" w:rsidP="00FC1050">
            <w:pPr>
              <w:pStyle w:val="TableParagraph"/>
            </w:pPr>
            <w:r w:rsidRPr="00C9073A">
              <w:t>Кресло-коляска должна иметь ручки для сопровождающего лица.</w:t>
            </w:r>
          </w:p>
          <w:p w:rsidR="00132EBA" w:rsidRPr="00C9073A" w:rsidRDefault="00132EBA" w:rsidP="00FC1050">
            <w:pPr>
              <w:pStyle w:val="TableParagraph"/>
            </w:pPr>
            <w:r w:rsidRPr="00C9073A">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32EBA" w:rsidRPr="00C9073A" w:rsidRDefault="00132EBA" w:rsidP="00FC1050">
            <w:pPr>
              <w:pStyle w:val="TableParagraph"/>
            </w:pPr>
            <w:r w:rsidRPr="00C9073A">
              <w:lastRenderedPageBreak/>
              <w:t>- изменение высоты сиденья спереди в диапазоне не менее 3 см и сзади в диапазоне не менее 9 см;</w:t>
            </w:r>
          </w:p>
          <w:p w:rsidR="00132EBA" w:rsidRPr="00C9073A" w:rsidRDefault="00132EBA" w:rsidP="00FC1050">
            <w:pPr>
              <w:pStyle w:val="TableParagraph"/>
            </w:pPr>
            <w:r w:rsidRPr="00C9073A">
              <w:t>- изменение угла наклона сиденья от минус 5 градусов до 15 градусов;</w:t>
            </w:r>
          </w:p>
          <w:p w:rsidR="00132EBA" w:rsidRPr="00C9073A" w:rsidRDefault="00132EBA" w:rsidP="00FC1050">
            <w:pPr>
              <w:pStyle w:val="TableParagraph"/>
            </w:pPr>
            <w:r w:rsidRPr="00C9073A">
              <w:t xml:space="preserve">- изменение    длинны колесной базы не менее чем в двух положениях в диапазоне не менее 8 см посредством регулировки расстояния между приводными и поворотными колесами.  </w:t>
            </w:r>
          </w:p>
          <w:p w:rsidR="00132EBA" w:rsidRPr="00C9073A" w:rsidRDefault="00132EBA" w:rsidP="00FC1050">
            <w:pPr>
              <w:pStyle w:val="TableParagraph"/>
            </w:pPr>
            <w:r w:rsidRPr="00C9073A">
              <w:t>Вес кресло-коляски без дополнительного оснащения не более 22 кг.</w:t>
            </w:r>
          </w:p>
          <w:p w:rsidR="00132EBA" w:rsidRPr="00C9073A" w:rsidRDefault="00132EBA" w:rsidP="00FC1050">
            <w:pPr>
              <w:pStyle w:val="TableParagraph"/>
            </w:pPr>
            <w:r w:rsidRPr="00C9073A">
              <w:t>В комплект поставки входят:</w:t>
            </w:r>
          </w:p>
          <w:p w:rsidR="00132EBA" w:rsidRPr="00C9073A" w:rsidRDefault="00132EBA" w:rsidP="00FC1050">
            <w:pPr>
              <w:pStyle w:val="TableParagraph"/>
            </w:pPr>
            <w:r w:rsidRPr="00C9073A">
              <w:t>-  набор инструментов;</w:t>
            </w:r>
          </w:p>
          <w:p w:rsidR="00132EBA" w:rsidRPr="00C9073A" w:rsidRDefault="00132EBA" w:rsidP="00FC1050">
            <w:pPr>
              <w:pStyle w:val="TableParagraph"/>
            </w:pPr>
            <w:r w:rsidRPr="00C9073A">
              <w:t>-  инструкция для пользователя (на русском языке);</w:t>
            </w:r>
          </w:p>
          <w:p w:rsidR="00132EBA" w:rsidRDefault="00132EBA" w:rsidP="00FC1050">
            <w:pPr>
              <w:pStyle w:val="TableParagraph"/>
            </w:pPr>
            <w:r w:rsidRPr="00C9073A">
              <w:t>- гарантийный талон (с отметкой о произведенной проверке контроля качества).</w:t>
            </w:r>
          </w:p>
          <w:p w:rsidR="00132EBA" w:rsidRPr="00A242AA" w:rsidRDefault="00132EBA" w:rsidP="00FC1050">
            <w:pPr>
              <w:pStyle w:val="TableParagraph"/>
              <w:rPr>
                <w:spacing w:val="-1"/>
                <w:sz w:val="21"/>
                <w:szCs w:val="21"/>
              </w:rPr>
            </w:pPr>
            <w:r w:rsidRPr="00C9073A">
              <w:t xml:space="preserve">Кресла-коляски имеют ширины сиденья: </w:t>
            </w:r>
            <w:r>
              <w:t xml:space="preserve">48 </w:t>
            </w:r>
            <w:r w:rsidRPr="00C9073A">
              <w:t xml:space="preserve">см, </w:t>
            </w:r>
            <w:r>
              <w:t>50,5</w:t>
            </w:r>
            <w:r w:rsidRPr="00C9073A">
              <w:t xml:space="preserve"> см, и поставляются в </w:t>
            </w:r>
            <w:r>
              <w:t>2</w:t>
            </w:r>
            <w:r w:rsidRPr="00C9073A">
              <w:t xml:space="preserve"> типоразмерах. Количество кресел-колясок в зависимости от ширины сиденья определяется в соответствии с заявкой (разнарядкой) Получателя.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val="restart"/>
            <w:shd w:val="clear" w:color="000000" w:fill="FFFFFF"/>
          </w:tcPr>
          <w:p w:rsidR="00132EBA" w:rsidRPr="00AE2A87" w:rsidRDefault="00132EBA" w:rsidP="00FC1050">
            <w:pPr>
              <w:pStyle w:val="TableParagraph"/>
              <w:rPr>
                <w:rFonts w:eastAsia="Calibri"/>
              </w:rPr>
            </w:pPr>
            <w:r>
              <w:rPr>
                <w:rFonts w:eastAsia="Calibri"/>
              </w:rPr>
              <w:t>3</w:t>
            </w:r>
          </w:p>
        </w:tc>
        <w:tc>
          <w:tcPr>
            <w:tcW w:w="2124" w:type="dxa"/>
            <w:vMerge w:val="restart"/>
            <w:shd w:val="clear" w:color="000000" w:fill="FFFFFF"/>
          </w:tcPr>
          <w:p w:rsidR="00132EBA" w:rsidRPr="00C9073A" w:rsidRDefault="00132EBA" w:rsidP="00FC1050">
            <w:pPr>
              <w:pStyle w:val="TableParagraph"/>
            </w:pPr>
            <w:r w:rsidRPr="00C9073A">
              <w:t>Кресло-коляска с ручным приводом (с жестким сидением и спинкой) прогулочная в том числе (для инвалидов и детей инвалидов)</w:t>
            </w:r>
          </w:p>
          <w:p w:rsidR="00132EBA" w:rsidRPr="00C9073A" w:rsidRDefault="00132EBA" w:rsidP="00FC1050">
            <w:pPr>
              <w:pStyle w:val="TableParagraph"/>
            </w:pPr>
            <w:r w:rsidRPr="00C9073A">
              <w:t>7-02-05</w:t>
            </w:r>
          </w:p>
          <w:p w:rsidR="00132EBA" w:rsidRPr="00C9073A" w:rsidRDefault="00132EBA" w:rsidP="00FC1050">
            <w:pPr>
              <w:pStyle w:val="TableParagraph"/>
            </w:pPr>
          </w:p>
          <w:p w:rsidR="00132EBA" w:rsidRPr="00C9073A" w:rsidRDefault="00132EBA" w:rsidP="00FC1050">
            <w:pPr>
              <w:pStyle w:val="TableParagraph"/>
              <w:rPr>
                <w:rFonts w:eastAsia="Calibri"/>
              </w:rPr>
            </w:pPr>
            <w:r w:rsidRPr="00C9073A">
              <w:rPr>
                <w:rFonts w:eastAsia="Calibri"/>
              </w:rPr>
              <w:t>Кресло-коляска механическая</w:t>
            </w:r>
          </w:p>
          <w:p w:rsidR="00132EBA" w:rsidRPr="002352F3" w:rsidRDefault="00132EBA" w:rsidP="00FC1050">
            <w:pPr>
              <w:pStyle w:val="TableParagraph"/>
              <w:rPr>
                <w:rFonts w:eastAsia="Calibri"/>
              </w:rPr>
            </w:pPr>
            <w:r w:rsidRPr="00C9073A">
              <w:rPr>
                <w:rFonts w:eastAsia="Calibri"/>
              </w:rPr>
              <w:t>30.92.20.000-00000041</w:t>
            </w:r>
          </w:p>
        </w:tc>
        <w:tc>
          <w:tcPr>
            <w:tcW w:w="2406" w:type="dxa"/>
            <w:shd w:val="clear" w:color="auto" w:fill="auto"/>
          </w:tcPr>
          <w:p w:rsidR="00132EBA" w:rsidRPr="002352F3" w:rsidRDefault="00132EBA" w:rsidP="00FC1050">
            <w:pPr>
              <w:pStyle w:val="TableParagraph"/>
              <w:rPr>
                <w:rFonts w:eastAsia="Calibri"/>
              </w:rPr>
            </w:pPr>
            <w:r w:rsidRPr="002352F3">
              <w:t>Конструкция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Складная</w:t>
            </w:r>
          </w:p>
        </w:tc>
        <w:tc>
          <w:tcPr>
            <w:tcW w:w="1140" w:type="dxa"/>
            <w:vMerge w:val="restart"/>
            <w:shd w:val="clear" w:color="000000" w:fill="FFFFFF"/>
          </w:tcPr>
          <w:p w:rsidR="00132EBA" w:rsidRPr="00983804" w:rsidRDefault="00132EBA" w:rsidP="00FC1050">
            <w:pPr>
              <w:pStyle w:val="TableParagraph"/>
              <w:rPr>
                <w:rFonts w:eastAsia="Calibri"/>
              </w:rPr>
            </w:pPr>
          </w:p>
          <w:p w:rsidR="00132EBA" w:rsidRPr="00983804" w:rsidRDefault="00132EBA" w:rsidP="00FC1050">
            <w:pPr>
              <w:pStyle w:val="TableParagraph"/>
              <w:rPr>
                <w:rFonts w:eastAsia="Calibri"/>
              </w:rPr>
            </w:pPr>
          </w:p>
          <w:p w:rsidR="00132EBA" w:rsidRPr="00983804" w:rsidRDefault="00132EBA" w:rsidP="00FC1050">
            <w:pPr>
              <w:pStyle w:val="TableParagraph"/>
              <w:rPr>
                <w:rFonts w:eastAsia="Calibri"/>
              </w:rPr>
            </w:pPr>
          </w:p>
          <w:p w:rsidR="00132EBA" w:rsidRPr="00983804" w:rsidRDefault="00132EBA" w:rsidP="00FC1050">
            <w:pPr>
              <w:pStyle w:val="TableParagraph"/>
              <w:rPr>
                <w:rFonts w:eastAsia="Calibri"/>
              </w:rPr>
            </w:pPr>
          </w:p>
          <w:p w:rsidR="00132EBA" w:rsidRPr="00267644" w:rsidRDefault="00132EBA" w:rsidP="00FC1050">
            <w:pPr>
              <w:pStyle w:val="TableParagraph"/>
              <w:rPr>
                <w:rFonts w:eastAsia="Calibri"/>
                <w:lang w:val="en-US"/>
              </w:rPr>
            </w:pPr>
            <w:r>
              <w:rPr>
                <w:rFonts w:eastAsia="Calibri"/>
                <w:lang w:val="en-US"/>
              </w:rPr>
              <w:t>80</w:t>
            </w: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Максимальная ширина сиденья</w:t>
            </w:r>
          </w:p>
        </w:tc>
        <w:tc>
          <w:tcPr>
            <w:tcW w:w="1594" w:type="dxa"/>
          </w:tcPr>
          <w:p w:rsidR="00132EBA" w:rsidRPr="002352F3" w:rsidRDefault="00132EBA" w:rsidP="00FC1050">
            <w:pPr>
              <w:pStyle w:val="TableParagraph"/>
              <w:rPr>
                <w:rFonts w:eastAsia="Calibri"/>
              </w:rPr>
            </w:pPr>
            <w:r w:rsidRPr="002352F3">
              <w:t>Сантиметр</w:t>
            </w:r>
          </w:p>
        </w:tc>
        <w:tc>
          <w:tcPr>
            <w:tcW w:w="5250" w:type="dxa"/>
            <w:vAlign w:val="center"/>
          </w:tcPr>
          <w:p w:rsidR="00132EBA" w:rsidRPr="002352F3" w:rsidRDefault="00132EBA" w:rsidP="00FC1050">
            <w:pPr>
              <w:pStyle w:val="TableParagraph"/>
              <w:rPr>
                <w:rFonts w:eastAsia="Calibri"/>
              </w:rPr>
            </w:pPr>
            <w:r w:rsidRPr="002352F3">
              <w:t xml:space="preserve">≥ </w:t>
            </w:r>
            <w:proofErr w:type="gramStart"/>
            <w:r w:rsidRPr="002352F3">
              <w:t>39  и</w:t>
            </w:r>
            <w:proofErr w:type="gramEnd"/>
            <w:r w:rsidRPr="002352F3">
              <w:t>  ≤ 45,5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Максимальный вес пациента</w:t>
            </w:r>
          </w:p>
        </w:tc>
        <w:tc>
          <w:tcPr>
            <w:tcW w:w="1594" w:type="dxa"/>
          </w:tcPr>
          <w:p w:rsidR="00132EBA" w:rsidRPr="002352F3" w:rsidRDefault="00132EBA" w:rsidP="00FC1050">
            <w:pPr>
              <w:pStyle w:val="TableParagraph"/>
              <w:rPr>
                <w:rFonts w:eastAsia="Calibri"/>
              </w:rPr>
            </w:pPr>
            <w:r w:rsidRPr="002352F3">
              <w:t>Килограмм</w:t>
            </w:r>
          </w:p>
        </w:tc>
        <w:tc>
          <w:tcPr>
            <w:tcW w:w="5250" w:type="dxa"/>
            <w:vAlign w:val="center"/>
          </w:tcPr>
          <w:p w:rsidR="00132EBA" w:rsidRPr="002352F3" w:rsidRDefault="00132EBA" w:rsidP="00FC1050">
            <w:pPr>
              <w:pStyle w:val="TableParagraph"/>
              <w:rPr>
                <w:rFonts w:eastAsia="Calibri"/>
              </w:rPr>
            </w:pPr>
            <w:r w:rsidRPr="002352F3">
              <w:t xml:space="preserve">≥ </w:t>
            </w:r>
            <w:proofErr w:type="gramStart"/>
            <w:r w:rsidRPr="002352F3">
              <w:t>100  и</w:t>
            </w:r>
            <w:proofErr w:type="gramEnd"/>
            <w:r w:rsidRPr="002352F3">
              <w:t>  ≤ 135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Назначение</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E86392" w:rsidRDefault="00132EBA" w:rsidP="00FC1050">
            <w:pPr>
              <w:pStyle w:val="TableParagraph"/>
              <w:rPr>
                <w:rFonts w:eastAsia="Calibri"/>
              </w:rPr>
            </w:pPr>
            <w:r>
              <w:rPr>
                <w:rFonts w:eastAsia="Calibri"/>
              </w:rPr>
              <w:t>Прогулочная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Наличие подголовника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 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Откидная спинка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E86392" w:rsidRDefault="00132EBA" w:rsidP="00FC1050">
            <w:pPr>
              <w:pStyle w:val="TableParagraph"/>
              <w:rPr>
                <w:rFonts w:eastAsia="Calibri"/>
              </w:rPr>
            </w:pPr>
            <w:r>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Регулировка угла наклона подножки</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Да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Рычажный привод</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Тип управления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Пациентом</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Фиксация туловища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C9073A" w:rsidRDefault="00132EBA" w:rsidP="00FC1050">
            <w:pPr>
              <w:pStyle w:val="TableParagraph"/>
              <w:rPr>
                <w:rFonts w:eastAsia="Calibri"/>
              </w:rPr>
            </w:pPr>
            <w:r>
              <w:rPr>
                <w:rFonts w:eastAsia="Calibri"/>
              </w:rPr>
              <w:t>Да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000000" w:fill="FFFFFF"/>
            <w:vAlign w:val="center"/>
          </w:tcPr>
          <w:p w:rsidR="00132EBA" w:rsidRPr="00983804" w:rsidRDefault="00132EBA" w:rsidP="00FC1050">
            <w:pPr>
              <w:pStyle w:val="TableParagraph"/>
              <w:rPr>
                <w:rFonts w:eastAsia="Calibri"/>
              </w:rPr>
            </w:pPr>
            <w:r w:rsidRPr="002352F3">
              <w:rPr>
                <w:rFonts w:eastAsia="Calibri"/>
              </w:rPr>
              <w:t>Дополнительные функциональные и технические характеристики товара*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215"/>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auto" w:fill="auto"/>
          </w:tcPr>
          <w:p w:rsidR="00132EBA" w:rsidRPr="00C9073A" w:rsidRDefault="00132EBA" w:rsidP="00FC1050">
            <w:pPr>
              <w:pStyle w:val="TableParagraph"/>
              <w:rPr>
                <w:lang w:eastAsia="ru-RU"/>
              </w:rPr>
            </w:pPr>
            <w:r w:rsidRPr="00C9073A">
              <w:rPr>
                <w:lang w:eastAsia="ru-RU"/>
              </w:rPr>
              <w:t xml:space="preserve">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для преимущественного использования в условиях улицы на дорогах с твердым покрытием. Кресло-коляска с приводом от обода колеса. Рамная конструкция кресла-коляски должна быть изготовлена из высокопрочных алюминиевых сплавов, должна иметь высокопрочную раму крестообразной конструкции, обеспечивающую надежность и стабильность при эксплуатации. Поверхности металлических элементов кресла-коляски должны обеспечивать антикоррозийную защиту и устойчивы к дезинфекции, а также должны быть покрыты высококачественной порошковой краской. Кресло-коляска должна иметь возможность </w:t>
            </w:r>
            <w:r w:rsidRPr="00C9073A">
              <w:rPr>
                <w:lang w:eastAsia="ru-RU"/>
              </w:rPr>
              <w:lastRenderedPageBreak/>
              <w:t>складывания и раскладывания без применения инструмента. Поворотные колеса должны иметь литые или надувные покрышки, иметь диаметр не менее 15 см и не более 20 см. Вилка поворотного колеса должна иметь не менее 4 позиций установки положения колеса.</w:t>
            </w:r>
          </w:p>
          <w:p w:rsidR="00132EBA" w:rsidRPr="00C9073A" w:rsidRDefault="00132EBA" w:rsidP="00FC1050">
            <w:pPr>
              <w:pStyle w:val="TableParagraph"/>
            </w:pPr>
            <w:r w:rsidRPr="00C9073A">
              <w:rPr>
                <w:lang w:eastAsia="ru-RU"/>
              </w:rPr>
              <w:t xml:space="preserve">В качестве опор вращения в передних и в задних колесах должны быть применены шариковые подшипники, работающие в паре со стальной втулкой. Диаметр приводных колес должен составлять не менее 57 см и не более 62 см. 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9073A">
              <w:rPr>
                <w:lang w:eastAsia="ru-RU"/>
              </w:rPr>
              <w:t>ободами</w:t>
            </w:r>
            <w:proofErr w:type="spellEnd"/>
            <w:r w:rsidRPr="00C9073A">
              <w:rPr>
                <w:lang w:eastAsia="ru-RU"/>
              </w:rPr>
              <w:t xml:space="preserve"> и обручами.</w:t>
            </w:r>
            <w:r w:rsidRPr="00C9073A">
              <w:t xml:space="preserve"> </w:t>
            </w:r>
            <w:r w:rsidRPr="00C9073A">
              <w:rPr>
                <w:spacing w:val="2"/>
              </w:rPr>
              <w:t>Спинка и сиденье на жестком основании</w:t>
            </w:r>
            <w:r w:rsidRPr="00C9073A">
              <w:rPr>
                <w:lang w:eastAsia="ru-RU"/>
              </w:rPr>
              <w:t>. Высота спинки должна быть не менее 42,5 см. Глубина сиденья должна регулироваться в зависимости от длины бедра ни менее чем в трех положениях в диапазоне не менее 6 см. Подлокотники кресла-коляски должны откидываться назад и регулируются по высоте. Для манипулирования одной рукой узла фиксации подлокотника, он не обладает возвратной пружиной.  Накладки подлокотников должны быть изготовлены из вспененной резины и быть длинной не менее 27 см и не более 30 см. Подножки   должны быть быстросъёмные, поворотные, просто отводиться внутрь рамы без демонтажа. Опоры подножек должны иметь плавную регулировку по высоте в диапазоне от 36 см до 47 см и углу наклона 10 градусов.</w:t>
            </w:r>
            <w:r w:rsidRPr="00C9073A">
              <w:t xml:space="preserve"> </w:t>
            </w:r>
          </w:p>
          <w:p w:rsidR="00132EBA" w:rsidRPr="00C9073A" w:rsidRDefault="00132EBA" w:rsidP="00FC1050">
            <w:pPr>
              <w:pStyle w:val="TableParagraph"/>
            </w:pPr>
            <w:r w:rsidRPr="00C9073A">
              <w:t>Кресло-коляска должна иметь ручки для сопровождающего лица.</w:t>
            </w:r>
          </w:p>
          <w:p w:rsidR="00132EBA" w:rsidRPr="00C9073A" w:rsidRDefault="00132EBA" w:rsidP="00FC1050">
            <w:pPr>
              <w:pStyle w:val="TableParagraph"/>
              <w:rPr>
                <w:lang w:eastAsia="ru-RU"/>
              </w:rPr>
            </w:pPr>
            <w:r w:rsidRPr="00C9073A">
              <w:t xml:space="preserve"> Кресло-коляска должна быть снабжена многофункциональным адаптером, расположенном на приводном колесе и обеспечивающим индивидуальные регулировки коляски не менее чем в 16 позициях:</w:t>
            </w:r>
          </w:p>
          <w:p w:rsidR="00132EBA" w:rsidRPr="00C9073A" w:rsidRDefault="00132EBA" w:rsidP="00FC1050">
            <w:pPr>
              <w:pStyle w:val="TableParagraph"/>
            </w:pPr>
            <w:r w:rsidRPr="00C9073A">
              <w:t>- изменение высоты сиденья спереди в диапазоне не менее 3 см и сзади в диапазоне не менее 9 см;</w:t>
            </w:r>
          </w:p>
          <w:p w:rsidR="00132EBA" w:rsidRPr="00C9073A" w:rsidRDefault="00132EBA" w:rsidP="00FC1050">
            <w:pPr>
              <w:pStyle w:val="TableParagraph"/>
            </w:pPr>
            <w:r w:rsidRPr="00C9073A">
              <w:t>- изменение угла наклона сиденья от минус 5 градусов до 15 градусов;</w:t>
            </w:r>
          </w:p>
          <w:p w:rsidR="00132EBA" w:rsidRPr="00C9073A" w:rsidRDefault="00132EBA" w:rsidP="00FC1050">
            <w:pPr>
              <w:pStyle w:val="TableParagraph"/>
            </w:pPr>
            <w:r w:rsidRPr="00C9073A">
              <w:t xml:space="preserve">- изменение    длинны колесной базы не менее чем в двух положениях в диапазоне не менее 8 см посредством регулировки расстояния между приводными и поворотными колесами.    </w:t>
            </w:r>
          </w:p>
          <w:p w:rsidR="00132EBA" w:rsidRPr="00C9073A" w:rsidRDefault="00132EBA" w:rsidP="00FC1050">
            <w:pPr>
              <w:pStyle w:val="TableParagraph"/>
              <w:rPr>
                <w:lang w:eastAsia="ru-RU"/>
              </w:rPr>
            </w:pPr>
            <w:r w:rsidRPr="00C9073A">
              <w:rPr>
                <w:lang w:eastAsia="ru-RU"/>
              </w:rPr>
              <w:t>Вес кресло-коляски без дополнительного оснащения и без подушки не более 22 кг.</w:t>
            </w:r>
          </w:p>
          <w:p w:rsidR="00132EBA" w:rsidRPr="00C9073A" w:rsidRDefault="00132EBA" w:rsidP="00FC1050">
            <w:pPr>
              <w:pStyle w:val="TableParagraph"/>
            </w:pPr>
            <w:r w:rsidRPr="00C9073A">
              <w:t>В комплект поставки входят:</w:t>
            </w:r>
          </w:p>
          <w:p w:rsidR="00132EBA" w:rsidRPr="00C9073A" w:rsidRDefault="00132EBA" w:rsidP="00FC1050">
            <w:pPr>
              <w:pStyle w:val="TableParagraph"/>
            </w:pPr>
            <w:r w:rsidRPr="00C9073A">
              <w:t>-  набор инструментов;</w:t>
            </w:r>
          </w:p>
          <w:p w:rsidR="00132EBA" w:rsidRPr="00C9073A" w:rsidRDefault="00132EBA" w:rsidP="00FC1050">
            <w:pPr>
              <w:pStyle w:val="TableParagraph"/>
            </w:pPr>
            <w:r w:rsidRPr="00C9073A">
              <w:t>-  инструкция для пользователя (на русском языке);</w:t>
            </w:r>
          </w:p>
          <w:p w:rsidR="00132EBA" w:rsidRPr="00C9073A" w:rsidRDefault="00132EBA" w:rsidP="00FC1050">
            <w:pPr>
              <w:pStyle w:val="TableParagraph"/>
            </w:pPr>
            <w:r w:rsidRPr="00C9073A">
              <w:t>- гарантийный талон (с отметкой о произведенной проверке контроля качества).</w:t>
            </w:r>
          </w:p>
          <w:p w:rsidR="00132EBA" w:rsidRPr="00C9073A" w:rsidRDefault="00132EBA" w:rsidP="00FC1050">
            <w:pPr>
              <w:pStyle w:val="TableParagraph"/>
            </w:pPr>
            <w:r w:rsidRPr="00C9073A">
              <w:t>Кресла-коляски имеют ширины сиденья: 39 см, 43 см, 45 см и поставляются в 3 типоразмерах. Количество кресел-колясок в зависимости от ширины сиденья определяется в соответствии с заявкой (разнарядкой) Получателя.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90"/>
          <w:jc w:val="center"/>
        </w:trPr>
        <w:tc>
          <w:tcPr>
            <w:tcW w:w="562" w:type="dxa"/>
            <w:vMerge w:val="restart"/>
            <w:shd w:val="clear" w:color="000000" w:fill="FFFFFF"/>
          </w:tcPr>
          <w:p w:rsidR="00132EBA" w:rsidRPr="00AE2A87" w:rsidRDefault="00132EBA" w:rsidP="00FC1050">
            <w:pPr>
              <w:pStyle w:val="TableParagraph"/>
              <w:rPr>
                <w:rFonts w:eastAsia="Calibri"/>
              </w:rPr>
            </w:pPr>
            <w:r>
              <w:rPr>
                <w:rFonts w:eastAsia="Calibri"/>
              </w:rPr>
              <w:t>4</w:t>
            </w:r>
          </w:p>
        </w:tc>
        <w:tc>
          <w:tcPr>
            <w:tcW w:w="2124" w:type="dxa"/>
            <w:vMerge w:val="restart"/>
            <w:shd w:val="clear" w:color="000000" w:fill="FFFFFF"/>
          </w:tcPr>
          <w:p w:rsidR="00132EBA" w:rsidRPr="00C9073A" w:rsidRDefault="00132EBA" w:rsidP="00FC1050">
            <w:pPr>
              <w:pStyle w:val="TableParagraph"/>
            </w:pPr>
            <w:r w:rsidRPr="00C9073A">
              <w:t xml:space="preserve">Кресло-коляска с ручным приводом </w:t>
            </w:r>
            <w:r w:rsidRPr="00C9073A">
              <w:lastRenderedPageBreak/>
              <w:t>(с жестким сидением и спинкой) прогулочная в том числе (для инвалидов и детей инвалидов)</w:t>
            </w:r>
          </w:p>
          <w:p w:rsidR="00132EBA" w:rsidRDefault="00132EBA" w:rsidP="00FC1050">
            <w:pPr>
              <w:pStyle w:val="TableParagraph"/>
              <w:rPr>
                <w:sz w:val="21"/>
                <w:szCs w:val="21"/>
              </w:rPr>
            </w:pPr>
            <w:r w:rsidRPr="00C9073A">
              <w:t>7-02-05</w:t>
            </w:r>
          </w:p>
          <w:p w:rsidR="00132EBA" w:rsidRDefault="00132EBA" w:rsidP="00FC1050">
            <w:pPr>
              <w:pStyle w:val="TableParagraph"/>
              <w:rPr>
                <w:sz w:val="21"/>
                <w:szCs w:val="21"/>
              </w:rPr>
            </w:pPr>
          </w:p>
          <w:p w:rsidR="00132EBA" w:rsidRPr="002352F3" w:rsidRDefault="00132EBA" w:rsidP="00FC1050">
            <w:pPr>
              <w:pStyle w:val="TableParagraph"/>
              <w:rPr>
                <w:rFonts w:eastAsia="Calibri"/>
              </w:rPr>
            </w:pPr>
            <w:r w:rsidRPr="002352F3">
              <w:rPr>
                <w:rFonts w:eastAsia="Calibri"/>
              </w:rPr>
              <w:t>Кресло-коляска механическая</w:t>
            </w:r>
          </w:p>
          <w:p w:rsidR="00132EBA" w:rsidRPr="00C9073A" w:rsidRDefault="00132EBA" w:rsidP="00FC1050">
            <w:pPr>
              <w:pStyle w:val="TableParagraph"/>
              <w:rPr>
                <w:rFonts w:eastAsia="Calibri"/>
              </w:rPr>
            </w:pPr>
            <w:r w:rsidRPr="002352F3">
              <w:rPr>
                <w:rFonts w:eastAsia="Calibri"/>
              </w:rPr>
              <w:t>30.92.20.000-000000</w:t>
            </w:r>
            <w:r>
              <w:rPr>
                <w:rFonts w:eastAsia="Calibri"/>
              </w:rPr>
              <w:t>39</w:t>
            </w:r>
          </w:p>
        </w:tc>
        <w:tc>
          <w:tcPr>
            <w:tcW w:w="2406" w:type="dxa"/>
            <w:shd w:val="clear" w:color="auto" w:fill="auto"/>
          </w:tcPr>
          <w:p w:rsidR="00132EBA" w:rsidRPr="002352F3" w:rsidRDefault="00132EBA" w:rsidP="00FC1050">
            <w:pPr>
              <w:pStyle w:val="TableParagraph"/>
              <w:rPr>
                <w:rFonts w:eastAsia="Calibri"/>
              </w:rPr>
            </w:pPr>
            <w:r w:rsidRPr="002352F3">
              <w:lastRenderedPageBreak/>
              <w:t>Конструкция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Складная</w:t>
            </w:r>
          </w:p>
        </w:tc>
        <w:tc>
          <w:tcPr>
            <w:tcW w:w="1140" w:type="dxa"/>
            <w:vMerge w:val="restart"/>
            <w:shd w:val="clear" w:color="000000" w:fill="FFFFFF"/>
          </w:tcPr>
          <w:p w:rsidR="00132EBA" w:rsidRPr="00803541" w:rsidRDefault="00132EBA" w:rsidP="00FC1050">
            <w:pPr>
              <w:pStyle w:val="TableParagraph"/>
              <w:rPr>
                <w:rFonts w:eastAsia="Calibri"/>
              </w:rPr>
            </w:pPr>
            <w:r>
              <w:rPr>
                <w:rFonts w:eastAsia="Calibri"/>
              </w:rPr>
              <w:t>40</w:t>
            </w: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 xml:space="preserve">Максимальная ширина </w:t>
            </w:r>
            <w:r w:rsidRPr="002352F3">
              <w:lastRenderedPageBreak/>
              <w:t>сиденья</w:t>
            </w:r>
          </w:p>
        </w:tc>
        <w:tc>
          <w:tcPr>
            <w:tcW w:w="1594" w:type="dxa"/>
          </w:tcPr>
          <w:p w:rsidR="00132EBA" w:rsidRPr="002352F3" w:rsidRDefault="00132EBA" w:rsidP="00FC1050">
            <w:pPr>
              <w:pStyle w:val="TableParagraph"/>
              <w:rPr>
                <w:rFonts w:eastAsia="Calibri"/>
              </w:rPr>
            </w:pPr>
            <w:r w:rsidRPr="002352F3">
              <w:lastRenderedPageBreak/>
              <w:t>Сантиметр</w:t>
            </w:r>
          </w:p>
        </w:tc>
        <w:tc>
          <w:tcPr>
            <w:tcW w:w="5250" w:type="dxa"/>
            <w:vAlign w:val="center"/>
          </w:tcPr>
          <w:p w:rsidR="00132EBA" w:rsidRPr="00803541" w:rsidRDefault="00132EBA" w:rsidP="00FC1050">
            <w:pPr>
              <w:pStyle w:val="TableParagraph"/>
              <w:rPr>
                <w:rFonts w:eastAsia="Calibri"/>
              </w:rPr>
            </w:pPr>
            <w:r>
              <w:t xml:space="preserve">≥ </w:t>
            </w:r>
            <w:proofErr w:type="gramStart"/>
            <w:r>
              <w:t>46</w:t>
            </w:r>
            <w:r w:rsidRPr="002352F3">
              <w:t xml:space="preserve">  и</w:t>
            </w:r>
            <w:proofErr w:type="gramEnd"/>
            <w:r w:rsidRPr="002352F3">
              <w:t xml:space="preserve">  ≤ </w:t>
            </w:r>
            <w:r>
              <w:t>55</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Максимальный вес пациента</w:t>
            </w:r>
          </w:p>
        </w:tc>
        <w:tc>
          <w:tcPr>
            <w:tcW w:w="1594" w:type="dxa"/>
          </w:tcPr>
          <w:p w:rsidR="00132EBA" w:rsidRPr="002352F3" w:rsidRDefault="00132EBA" w:rsidP="00FC1050">
            <w:pPr>
              <w:pStyle w:val="TableParagraph"/>
              <w:rPr>
                <w:rFonts w:eastAsia="Calibri"/>
              </w:rPr>
            </w:pPr>
            <w:r w:rsidRPr="002352F3">
              <w:t>Килограмм</w:t>
            </w:r>
          </w:p>
        </w:tc>
        <w:tc>
          <w:tcPr>
            <w:tcW w:w="5250" w:type="dxa"/>
            <w:vAlign w:val="center"/>
          </w:tcPr>
          <w:p w:rsidR="00132EBA" w:rsidRPr="00C9073A" w:rsidRDefault="00132EBA" w:rsidP="00FC1050">
            <w:pPr>
              <w:pStyle w:val="TableParagraph"/>
              <w:rPr>
                <w:rFonts w:eastAsia="Calibri"/>
              </w:rPr>
            </w:pPr>
            <w:r>
              <w:t xml:space="preserve">  </w:t>
            </w:r>
            <w:r w:rsidRPr="002352F3">
              <w:t xml:space="preserve">≥ </w:t>
            </w:r>
            <w:r>
              <w:t>113</w:t>
            </w:r>
            <w:r w:rsidRPr="002352F3">
              <w:t> </w:t>
            </w:r>
            <w:proofErr w:type="gramStart"/>
            <w:r w:rsidRPr="002352F3">
              <w:t>и  ≤</w:t>
            </w:r>
            <w:proofErr w:type="gramEnd"/>
            <w:r w:rsidRPr="002352F3">
              <w:t xml:space="preserve"> </w:t>
            </w:r>
            <w:r>
              <w:t>200</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Назначение</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Pr>
                <w:rFonts w:eastAsia="Calibri"/>
              </w:rPr>
              <w:t>Прогулочная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Наличие подголовника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 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Откидная спинка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Регулировка угла наклона подножки</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 xml:space="preserve">Да </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Рычажный привод</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Нет</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Тип управления</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2352F3" w:rsidRDefault="00132EBA" w:rsidP="00FC1050">
            <w:pPr>
              <w:pStyle w:val="TableParagraph"/>
              <w:rPr>
                <w:rFonts w:eastAsia="Calibri"/>
              </w:rPr>
            </w:pPr>
            <w:r w:rsidRPr="002352F3">
              <w:rPr>
                <w:rFonts w:eastAsia="Calibri"/>
              </w:rPr>
              <w:t>Пациентом</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2406" w:type="dxa"/>
            <w:shd w:val="clear" w:color="auto" w:fill="auto"/>
          </w:tcPr>
          <w:p w:rsidR="00132EBA" w:rsidRPr="002352F3" w:rsidRDefault="00132EBA" w:rsidP="00FC1050">
            <w:pPr>
              <w:pStyle w:val="TableParagraph"/>
              <w:rPr>
                <w:rFonts w:eastAsia="Calibri"/>
              </w:rPr>
            </w:pPr>
            <w:r w:rsidRPr="002352F3">
              <w:t>Фиксация туловища</w:t>
            </w:r>
          </w:p>
        </w:tc>
        <w:tc>
          <w:tcPr>
            <w:tcW w:w="1594" w:type="dxa"/>
          </w:tcPr>
          <w:p w:rsidR="00132EBA" w:rsidRPr="002352F3" w:rsidRDefault="00132EBA" w:rsidP="00FC1050">
            <w:pPr>
              <w:pStyle w:val="TableParagraph"/>
              <w:rPr>
                <w:rFonts w:eastAsia="Calibri"/>
              </w:rPr>
            </w:pPr>
            <w:r w:rsidRPr="002352F3">
              <w:rPr>
                <w:rFonts w:eastAsia="Calibri"/>
              </w:rPr>
              <w:t>-</w:t>
            </w:r>
          </w:p>
        </w:tc>
        <w:tc>
          <w:tcPr>
            <w:tcW w:w="5250" w:type="dxa"/>
            <w:vAlign w:val="center"/>
          </w:tcPr>
          <w:p w:rsidR="00132EBA" w:rsidRPr="00C9073A" w:rsidRDefault="00132EBA" w:rsidP="00FC1050">
            <w:pPr>
              <w:pStyle w:val="TableParagraph"/>
              <w:rPr>
                <w:rFonts w:eastAsia="Calibri"/>
              </w:rPr>
            </w:pPr>
            <w:r>
              <w:rPr>
                <w:rFonts w:eastAsia="Calibri"/>
              </w:rPr>
              <w:t>Да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000000" w:fill="FFFFFF"/>
            <w:vAlign w:val="center"/>
          </w:tcPr>
          <w:p w:rsidR="00132EBA" w:rsidRPr="00983804" w:rsidRDefault="00132EBA" w:rsidP="00FC1050">
            <w:pPr>
              <w:pStyle w:val="TableParagraph"/>
              <w:rPr>
                <w:rFonts w:eastAsia="Calibri"/>
              </w:rPr>
            </w:pPr>
            <w:r w:rsidRPr="002352F3">
              <w:rPr>
                <w:rFonts w:eastAsia="Calibri"/>
              </w:rPr>
              <w:t>Дополнительные функциональные и технические характеристики товара*</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562" w:type="dxa"/>
            <w:vMerge/>
            <w:shd w:val="clear" w:color="000000" w:fill="FFFFFF"/>
          </w:tcPr>
          <w:p w:rsidR="00132EBA" w:rsidRPr="002352F3" w:rsidRDefault="00132EBA" w:rsidP="00FC1050">
            <w:pPr>
              <w:pStyle w:val="TableParagraph"/>
              <w:rPr>
                <w:rFonts w:eastAsia="Calibri"/>
              </w:rPr>
            </w:pPr>
          </w:p>
        </w:tc>
        <w:tc>
          <w:tcPr>
            <w:tcW w:w="2124" w:type="dxa"/>
            <w:vMerge/>
            <w:shd w:val="clear" w:color="000000" w:fill="FFFFFF"/>
          </w:tcPr>
          <w:p w:rsidR="00132EBA" w:rsidRPr="002352F3" w:rsidRDefault="00132EBA" w:rsidP="00FC1050">
            <w:pPr>
              <w:pStyle w:val="TableParagraph"/>
              <w:rPr>
                <w:rFonts w:eastAsia="Calibri"/>
              </w:rPr>
            </w:pPr>
          </w:p>
        </w:tc>
        <w:tc>
          <w:tcPr>
            <w:tcW w:w="9250" w:type="dxa"/>
            <w:gridSpan w:val="3"/>
            <w:shd w:val="clear" w:color="auto" w:fill="auto"/>
          </w:tcPr>
          <w:p w:rsidR="00132EBA" w:rsidRPr="00C9073A" w:rsidRDefault="00132EBA" w:rsidP="00FC1050">
            <w:pPr>
              <w:pStyle w:val="TableParagraph"/>
              <w:rPr>
                <w:lang w:eastAsia="ru-RU"/>
              </w:rPr>
            </w:pPr>
            <w:r w:rsidRPr="00C9073A">
              <w:rPr>
                <w:lang w:eastAsia="ru-RU"/>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для преимущественного использования в условиях улицы на дорогах с твердым покрытием. Кресло-коляска с приводом от обода колеса. Рамная конструкция кресла-коляски должна быть изготовлена из высокопрочных алюминиевых сплавов, должна иметь высокопрочную раму крестообразной конструкции, обеспечивающую надежность и стабильность при эксплуатации. Поверхности металлических элементов кресла-коляски должны обеспечивать антикоррозийную защиту и устойчивы к дезинфекции, а также должны быть покрыты высококачественной порошковой краской. Кресло-коляска должна иметь возможность складывания и раскладывания без применения инструмента. Поворотные колеса должны иметь литые или надувные покрышки, иметь диаметр не менее 15 см и не более 20 см. Вилка поворотного колеса должна иметь не менее 4 позиций установки положения колеса.</w:t>
            </w:r>
          </w:p>
          <w:p w:rsidR="00132EBA" w:rsidRPr="00C9073A" w:rsidRDefault="00132EBA" w:rsidP="00FC1050">
            <w:pPr>
              <w:pStyle w:val="TableParagraph"/>
            </w:pPr>
            <w:r w:rsidRPr="00C9073A">
              <w:rPr>
                <w:lang w:eastAsia="ru-RU"/>
              </w:rPr>
              <w:t xml:space="preserve">В качестве опор вращения в передних и в задних колесах должны быть применены шариковые подшипники, работающие в паре со стальной втулкой. Диаметр приводных колес должен составлять не менее 57 см и не более 62 см. 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C9073A">
              <w:rPr>
                <w:lang w:eastAsia="ru-RU"/>
              </w:rPr>
              <w:t>ободами</w:t>
            </w:r>
            <w:proofErr w:type="spellEnd"/>
            <w:r w:rsidRPr="00C9073A">
              <w:rPr>
                <w:lang w:eastAsia="ru-RU"/>
              </w:rPr>
              <w:t xml:space="preserve"> и обручами.</w:t>
            </w:r>
            <w:r w:rsidRPr="00C9073A">
              <w:t xml:space="preserve"> </w:t>
            </w:r>
            <w:r w:rsidRPr="00C9073A">
              <w:rPr>
                <w:spacing w:val="2"/>
              </w:rPr>
              <w:t>Спинка и сиденье на жестком основании</w:t>
            </w:r>
            <w:r w:rsidRPr="00C9073A">
              <w:rPr>
                <w:lang w:eastAsia="ru-RU"/>
              </w:rPr>
              <w:t xml:space="preserve">. Высота спинки должна быть не менее 42,5 см. Глубина сиденья должна регулироваться в зависимости от длины бедра ни менее чем в трех положениях в диапазоне не менее 6 см. Подлокотники кресла-коляски должны откидываться назад и регулируются по высоте. Для манипулирования одной рукой узла фиксации подлокотника, он не обладает возвратной пружиной.  Накладки подлокотников должны быть изготовлены из вспененной резины и быть длинной не менее 27 см и не более 30 см. Подножки   должны быть быстросъёмные, поворотные, просто отводиться внутрь рамы без демонтажа. Опоры подножек </w:t>
            </w:r>
            <w:r w:rsidRPr="00C9073A">
              <w:rPr>
                <w:lang w:eastAsia="ru-RU"/>
              </w:rPr>
              <w:lastRenderedPageBreak/>
              <w:t>должны иметь плавную регулировку по высоте в диапазоне от 36 см до 47 см и углу наклона 10 градусов.</w:t>
            </w:r>
            <w:r w:rsidRPr="00C9073A">
              <w:t xml:space="preserve"> </w:t>
            </w:r>
          </w:p>
          <w:p w:rsidR="00132EBA" w:rsidRPr="00C9073A" w:rsidRDefault="00132EBA" w:rsidP="00FC1050">
            <w:pPr>
              <w:pStyle w:val="TableParagraph"/>
            </w:pPr>
            <w:r w:rsidRPr="00C9073A">
              <w:t>Кресло-коляска должна иметь ручки для сопровождающего лица.</w:t>
            </w:r>
          </w:p>
          <w:p w:rsidR="00132EBA" w:rsidRPr="00C9073A" w:rsidRDefault="00132EBA" w:rsidP="00FC1050">
            <w:pPr>
              <w:pStyle w:val="TableParagraph"/>
              <w:rPr>
                <w:lang w:eastAsia="ru-RU"/>
              </w:rPr>
            </w:pPr>
            <w:r w:rsidRPr="00C9073A">
              <w:t xml:space="preserve"> Кресло-коляска должна быть снабжена многофункциональным адаптером, расположенном на приводном колесе и обеспечивающим индивидуальные регулировки коляски не менее чем в 16 позициях:</w:t>
            </w:r>
          </w:p>
          <w:p w:rsidR="00132EBA" w:rsidRPr="00C9073A" w:rsidRDefault="00132EBA" w:rsidP="00FC1050">
            <w:pPr>
              <w:pStyle w:val="TableParagraph"/>
            </w:pPr>
            <w:r w:rsidRPr="00C9073A">
              <w:t>- изменение высоты сиденья спереди в диапазоне не менее 3 см и сзади в диапазоне не менее 9 см;</w:t>
            </w:r>
          </w:p>
          <w:p w:rsidR="00132EBA" w:rsidRPr="00C9073A" w:rsidRDefault="00132EBA" w:rsidP="00FC1050">
            <w:pPr>
              <w:pStyle w:val="TableParagraph"/>
            </w:pPr>
            <w:r w:rsidRPr="00C9073A">
              <w:t>- изменение угла наклона сиденья от минус 5 градусов до 15 градусов;</w:t>
            </w:r>
          </w:p>
          <w:p w:rsidR="00132EBA" w:rsidRPr="00C9073A" w:rsidRDefault="00132EBA" w:rsidP="00FC1050">
            <w:pPr>
              <w:pStyle w:val="TableParagraph"/>
            </w:pPr>
            <w:r w:rsidRPr="00C9073A">
              <w:t xml:space="preserve">- изменение    длинны колесной базы не менее чем в двух положениях в диапазоне не менее 8 см посредством регулировки расстояния между приводными и поворотными колесами.    </w:t>
            </w:r>
          </w:p>
          <w:p w:rsidR="00132EBA" w:rsidRPr="00C9073A" w:rsidRDefault="00132EBA" w:rsidP="00FC1050">
            <w:pPr>
              <w:pStyle w:val="TableParagraph"/>
              <w:rPr>
                <w:lang w:eastAsia="ru-RU"/>
              </w:rPr>
            </w:pPr>
            <w:r w:rsidRPr="00C9073A">
              <w:rPr>
                <w:lang w:eastAsia="ru-RU"/>
              </w:rPr>
              <w:t>Вес кресло-коляски без дополнительного оснащения и без подушки не более 22 кг.</w:t>
            </w:r>
          </w:p>
          <w:p w:rsidR="00132EBA" w:rsidRPr="00C9073A" w:rsidRDefault="00132EBA" w:rsidP="00FC1050">
            <w:pPr>
              <w:pStyle w:val="TableParagraph"/>
            </w:pPr>
            <w:r w:rsidRPr="00C9073A">
              <w:t>В комплект поставки входят:</w:t>
            </w:r>
          </w:p>
          <w:p w:rsidR="00132EBA" w:rsidRPr="00C9073A" w:rsidRDefault="00132EBA" w:rsidP="00FC1050">
            <w:pPr>
              <w:pStyle w:val="TableParagraph"/>
            </w:pPr>
            <w:r w:rsidRPr="00C9073A">
              <w:t>-  набор инструментов;</w:t>
            </w:r>
          </w:p>
          <w:p w:rsidR="00132EBA" w:rsidRPr="00C9073A" w:rsidRDefault="00132EBA" w:rsidP="00FC1050">
            <w:pPr>
              <w:pStyle w:val="TableParagraph"/>
            </w:pPr>
            <w:r w:rsidRPr="00C9073A">
              <w:t>-  инструкция для пользователя (на русском языке);</w:t>
            </w:r>
          </w:p>
          <w:p w:rsidR="00132EBA" w:rsidRDefault="00132EBA" w:rsidP="00FC1050">
            <w:pPr>
              <w:pStyle w:val="TableParagraph"/>
            </w:pPr>
            <w:r w:rsidRPr="00C9073A">
              <w:t>- гарантийный талон (с отметкой о произведенной проверке контроля качества).</w:t>
            </w:r>
          </w:p>
          <w:p w:rsidR="00132EBA" w:rsidRPr="00F7526A" w:rsidRDefault="00132EBA" w:rsidP="00FC1050">
            <w:pPr>
              <w:pStyle w:val="TableParagraph"/>
              <w:rPr>
                <w:spacing w:val="-1"/>
              </w:rPr>
            </w:pPr>
            <w:r w:rsidRPr="00C9073A">
              <w:t xml:space="preserve">Кресла-коляски имеют ширины сиденья: </w:t>
            </w:r>
            <w:r>
              <w:t>48</w:t>
            </w:r>
            <w:r w:rsidRPr="00C9073A">
              <w:t xml:space="preserve"> см</w:t>
            </w:r>
            <w:r>
              <w:t>, 50,5</w:t>
            </w:r>
            <w:r w:rsidRPr="00C9073A">
              <w:t xml:space="preserve"> см в </w:t>
            </w:r>
            <w:r>
              <w:t>2</w:t>
            </w:r>
            <w:r w:rsidRPr="00C9073A">
              <w:t xml:space="preserve"> типоразмерах. Количество кресел-колясок в зависимости от ширины сиденья определяется в соответствии с заявкой (разнарядкой) Получателя.</w:t>
            </w:r>
          </w:p>
        </w:tc>
        <w:tc>
          <w:tcPr>
            <w:tcW w:w="1140" w:type="dxa"/>
            <w:vMerge/>
            <w:shd w:val="clear" w:color="000000" w:fill="FFFFFF"/>
            <w:vAlign w:val="center"/>
          </w:tcPr>
          <w:p w:rsidR="00132EBA" w:rsidRPr="00983804" w:rsidRDefault="00132EBA" w:rsidP="00FC1050">
            <w:pPr>
              <w:pStyle w:val="TableParagraph"/>
              <w:rPr>
                <w:rFonts w:eastAsia="Calibri"/>
              </w:rPr>
            </w:pPr>
          </w:p>
        </w:tc>
      </w:tr>
      <w:tr w:rsidR="00132EBA" w:rsidRPr="00983804" w:rsidTr="009E2BD3">
        <w:trPr>
          <w:trHeight w:val="183"/>
          <w:jc w:val="center"/>
        </w:trPr>
        <w:tc>
          <w:tcPr>
            <w:tcW w:w="11936" w:type="dxa"/>
            <w:gridSpan w:val="5"/>
            <w:shd w:val="clear" w:color="000000" w:fill="FFFFFF"/>
          </w:tcPr>
          <w:p w:rsidR="00132EBA" w:rsidRPr="00E8693F" w:rsidRDefault="00132EBA" w:rsidP="00FC1050">
            <w:pPr>
              <w:pStyle w:val="TableParagraph"/>
              <w:rPr>
                <w:lang w:eastAsia="ru-RU"/>
              </w:rPr>
            </w:pPr>
            <w:r>
              <w:rPr>
                <w:lang w:eastAsia="ru-RU"/>
              </w:rPr>
              <w:t>Всего</w:t>
            </w:r>
          </w:p>
        </w:tc>
        <w:tc>
          <w:tcPr>
            <w:tcW w:w="1140" w:type="dxa"/>
            <w:shd w:val="clear" w:color="000000" w:fill="FFFFFF"/>
            <w:vAlign w:val="center"/>
          </w:tcPr>
          <w:p w:rsidR="00132EBA" w:rsidRPr="00E8693F" w:rsidRDefault="00132EBA" w:rsidP="00FC1050">
            <w:pPr>
              <w:pStyle w:val="TableParagraph"/>
              <w:rPr>
                <w:rFonts w:eastAsia="Calibri"/>
              </w:rPr>
            </w:pPr>
            <w:r>
              <w:rPr>
                <w:rFonts w:eastAsia="Calibri"/>
              </w:rPr>
              <w:t>240</w:t>
            </w:r>
          </w:p>
        </w:tc>
      </w:tr>
    </w:tbl>
    <w:p w:rsidR="00395C5E" w:rsidRDefault="00395C5E" w:rsidP="00FC1050">
      <w:pPr>
        <w:pStyle w:val="TableParagraph"/>
        <w:rPr>
          <w:bCs/>
          <w:sz w:val="24"/>
          <w:szCs w:val="24"/>
        </w:rPr>
      </w:pPr>
    </w:p>
    <w:p w:rsidR="00F774C2" w:rsidRDefault="009C19C4" w:rsidP="00F774C2">
      <w:pPr>
        <w:pStyle w:val="a6"/>
        <w:spacing w:after="0" w:line="226" w:lineRule="auto"/>
        <w:ind w:left="-284" w:firstLine="0"/>
        <w:rPr>
          <w:rFonts w:ascii="Times New Roman" w:hAnsi="Times New Roman" w:cs="Times New Roman"/>
          <w:sz w:val="18"/>
          <w:szCs w:val="18"/>
          <w:shd w:val="clear" w:color="auto" w:fill="FFFFFF"/>
        </w:rPr>
      </w:pPr>
      <w:bookmarkStart w:id="0" w:name="_GoBack"/>
      <w:r>
        <w:rPr>
          <w:rFonts w:ascii="Times New Roman" w:hAnsi="Times New Roman" w:cs="Times New Roman"/>
          <w:sz w:val="18"/>
          <w:szCs w:val="18"/>
          <w:shd w:val="clear" w:color="auto" w:fill="FFFFFF"/>
        </w:rPr>
        <w:t>Дополнительные</w:t>
      </w:r>
      <w:r w:rsidR="00F774C2" w:rsidRPr="00234B46">
        <w:rPr>
          <w:rFonts w:ascii="Times New Roman" w:hAnsi="Times New Roman" w:cs="Times New Roman"/>
          <w:sz w:val="18"/>
          <w:szCs w:val="18"/>
          <w:shd w:val="clear" w:color="auto" w:fill="FFFFFF"/>
        </w:rPr>
        <w:t xml:space="preserve"> технические характеристики товара установлены исходя из цели проведения закупки – получение реабилитационного эффекта для инвалидов в соответствии с индивидуальными программами реабилитации или </w:t>
      </w:r>
      <w:proofErr w:type="spellStart"/>
      <w:r w:rsidR="00F774C2" w:rsidRPr="00234B46">
        <w:rPr>
          <w:rFonts w:ascii="Times New Roman" w:hAnsi="Times New Roman" w:cs="Times New Roman"/>
          <w:sz w:val="18"/>
          <w:szCs w:val="18"/>
          <w:shd w:val="clear" w:color="auto" w:fill="FFFFFF"/>
        </w:rPr>
        <w:t>абилитации</w:t>
      </w:r>
      <w:proofErr w:type="spellEnd"/>
      <w:r w:rsidR="00F774C2" w:rsidRPr="00234B46">
        <w:rPr>
          <w:rFonts w:ascii="Times New Roman" w:hAnsi="Times New Roman" w:cs="Times New Roman"/>
          <w:sz w:val="18"/>
          <w:szCs w:val="18"/>
          <w:shd w:val="clear" w:color="auto" w:fill="FFFFFF"/>
        </w:rPr>
        <w:t xml:space="preserve"> инвалидов, разрабатываемыми федеральными учреждениями медико-социальной экспертизы в порядке, установленном Министерством труда и социальной защиты Российской Федерации</w:t>
      </w:r>
    </w:p>
    <w:p w:rsidR="00132EBA" w:rsidRDefault="00132EBA" w:rsidP="00234B46">
      <w:pPr>
        <w:pStyle w:val="a6"/>
        <w:spacing w:after="0" w:line="226" w:lineRule="auto"/>
        <w:ind w:left="-284" w:firstLine="0"/>
        <w:rPr>
          <w:rFonts w:ascii="Times New Roman" w:hAnsi="Times New Roman" w:cs="Times New Roman"/>
          <w:sz w:val="18"/>
          <w:szCs w:val="18"/>
          <w:shd w:val="clear" w:color="auto" w:fill="FFFFFF"/>
        </w:rPr>
        <w:sectPr w:rsidR="00132EBA" w:rsidSect="00132EBA">
          <w:pgSz w:w="16838" w:h="11906" w:orient="landscape"/>
          <w:pgMar w:top="1701" w:right="1134" w:bottom="851" w:left="1134" w:header="720" w:footer="720" w:gutter="0"/>
          <w:cols w:space="720"/>
          <w:docGrid w:linePitch="299"/>
        </w:sectPr>
      </w:pPr>
    </w:p>
    <w:bookmarkEnd w:id="0"/>
    <w:p w:rsidR="007E5D53" w:rsidRPr="00234B46" w:rsidRDefault="007E5D53" w:rsidP="00234B46">
      <w:pPr>
        <w:pStyle w:val="a6"/>
        <w:spacing w:after="0" w:line="226" w:lineRule="auto"/>
        <w:ind w:left="-284" w:firstLine="0"/>
        <w:rPr>
          <w:rFonts w:ascii="Times New Roman" w:hAnsi="Times New Roman" w:cs="Times New Roman"/>
          <w:sz w:val="18"/>
          <w:szCs w:val="18"/>
        </w:rPr>
      </w:pPr>
    </w:p>
    <w:p w:rsidR="00EB0E96" w:rsidRPr="00395C5E" w:rsidRDefault="00116E23" w:rsidP="00EB0E96">
      <w:pPr>
        <w:pStyle w:val="a6"/>
        <w:spacing w:after="0" w:line="226" w:lineRule="auto"/>
        <w:ind w:left="1185" w:firstLine="0"/>
        <w:rPr>
          <w:rFonts w:ascii="Times New Roman" w:hAnsi="Times New Roman" w:cs="Times New Roman"/>
          <w:b/>
          <w:color w:val="auto"/>
          <w:sz w:val="24"/>
          <w:szCs w:val="24"/>
        </w:rPr>
      </w:pPr>
      <w:r w:rsidRPr="00395C5E">
        <w:rPr>
          <w:rFonts w:ascii="Times New Roman" w:hAnsi="Times New Roman" w:cs="Times New Roman"/>
          <w:b/>
          <w:color w:val="auto"/>
          <w:sz w:val="24"/>
          <w:szCs w:val="24"/>
        </w:rPr>
        <w:t xml:space="preserve">3. </w:t>
      </w:r>
      <w:r w:rsidR="00F72CA0" w:rsidRPr="00395C5E">
        <w:rPr>
          <w:rFonts w:ascii="Times New Roman" w:hAnsi="Times New Roman" w:cs="Times New Roman"/>
          <w:b/>
          <w:color w:val="auto"/>
          <w:sz w:val="24"/>
          <w:szCs w:val="24"/>
        </w:rPr>
        <w:t>Т</w:t>
      </w:r>
      <w:r w:rsidR="00A84852" w:rsidRPr="00395C5E">
        <w:rPr>
          <w:rFonts w:ascii="Times New Roman" w:hAnsi="Times New Roman" w:cs="Times New Roman"/>
          <w:b/>
          <w:color w:val="auto"/>
          <w:sz w:val="24"/>
          <w:szCs w:val="24"/>
        </w:rPr>
        <w:t xml:space="preserve">ребования к качеству, </w:t>
      </w:r>
      <w:r w:rsidR="00F72CA0" w:rsidRPr="00395C5E">
        <w:rPr>
          <w:rFonts w:ascii="Times New Roman" w:hAnsi="Times New Roman" w:cs="Times New Roman"/>
          <w:b/>
          <w:color w:val="auto"/>
          <w:sz w:val="24"/>
          <w:szCs w:val="24"/>
        </w:rPr>
        <w:t>безопасности</w:t>
      </w:r>
      <w:r w:rsidR="00A84852" w:rsidRPr="00395C5E">
        <w:rPr>
          <w:rFonts w:ascii="Times New Roman" w:hAnsi="Times New Roman" w:cs="Times New Roman"/>
          <w:b/>
          <w:color w:val="auto"/>
          <w:sz w:val="24"/>
          <w:szCs w:val="24"/>
        </w:rPr>
        <w:t xml:space="preserve"> и сроку службы</w:t>
      </w:r>
      <w:r w:rsidR="00F72CA0" w:rsidRPr="00395C5E">
        <w:rPr>
          <w:rFonts w:ascii="Times New Roman" w:hAnsi="Times New Roman" w:cs="Times New Roman"/>
          <w:b/>
          <w:color w:val="auto"/>
          <w:sz w:val="24"/>
          <w:szCs w:val="24"/>
        </w:rPr>
        <w:t xml:space="preserve"> товара:</w:t>
      </w:r>
    </w:p>
    <w:p w:rsidR="00DF53A7" w:rsidRPr="00395C5E" w:rsidRDefault="00763CB9" w:rsidP="00DF53A7">
      <w:pPr>
        <w:pStyle w:val="a9"/>
        <w:rPr>
          <w:rStyle w:val="ab"/>
          <w:rFonts w:ascii="Times New Roman" w:hAnsi="Times New Roman"/>
          <w:b w:val="0"/>
          <w:sz w:val="24"/>
          <w:szCs w:val="24"/>
        </w:rPr>
      </w:pPr>
      <w:r w:rsidRPr="00395C5E">
        <w:rPr>
          <w:rStyle w:val="ab"/>
          <w:b w:val="0"/>
          <w:sz w:val="24"/>
          <w:szCs w:val="24"/>
        </w:rPr>
        <w:tab/>
      </w:r>
      <w:r w:rsidR="00DF53A7" w:rsidRPr="00395C5E">
        <w:rPr>
          <w:rStyle w:val="ab"/>
          <w:rFonts w:ascii="Times New Roman" w:hAnsi="Times New Roman"/>
          <w:b w:val="0"/>
          <w:sz w:val="24"/>
          <w:szCs w:val="24"/>
        </w:rPr>
        <w:t>Кресло-коляска должна быть новой (ранее неиспользованной),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w:t>
      </w:r>
    </w:p>
    <w:p w:rsidR="00DF53A7" w:rsidRPr="00395C5E" w:rsidRDefault="00DF53A7" w:rsidP="00DF53A7">
      <w:pPr>
        <w:pStyle w:val="a9"/>
        <w:rPr>
          <w:rFonts w:ascii="Times New Roman" w:hAnsi="Times New Roman"/>
          <w:sz w:val="24"/>
          <w:szCs w:val="24"/>
          <w:lang w:eastAsia="ru-RU"/>
        </w:rPr>
      </w:pPr>
      <w:r w:rsidRPr="00395C5E">
        <w:rPr>
          <w:rStyle w:val="ab"/>
          <w:rFonts w:ascii="Times New Roman" w:hAnsi="Times New Roman"/>
          <w:b w:val="0"/>
          <w:sz w:val="24"/>
          <w:szCs w:val="24"/>
        </w:rPr>
        <w:tab/>
      </w:r>
      <w:r w:rsidRPr="00395C5E">
        <w:rPr>
          <w:rFonts w:ascii="Times New Roman" w:hAnsi="Times New Roman"/>
          <w:sz w:val="24"/>
          <w:szCs w:val="24"/>
          <w:lang w:eastAsia="ru-RU"/>
        </w:rPr>
        <w:t>Эргономика кресла-коляски должна обеспечивать удобное размещение пользователя в положении сидя, длительное пребывание в сидячем положении без утомления и последующих повреждений, обеспечивать свободу движений последнего при перемещениях.</w:t>
      </w:r>
    </w:p>
    <w:p w:rsidR="00DF53A7" w:rsidRPr="00395C5E" w:rsidRDefault="00DF53A7" w:rsidP="00DF53A7">
      <w:pPr>
        <w:suppressAutoHyphens/>
        <w:spacing w:after="0" w:line="240" w:lineRule="auto"/>
        <w:ind w:left="-52" w:firstLine="592"/>
        <w:rPr>
          <w:rFonts w:ascii="Times New Roman" w:eastAsia="Times New Roman" w:hAnsi="Times New Roman" w:cs="Times New Roman"/>
          <w:sz w:val="24"/>
          <w:szCs w:val="24"/>
          <w:lang w:eastAsia="ar-SA"/>
        </w:rPr>
      </w:pPr>
      <w:r w:rsidRPr="00395C5E">
        <w:rPr>
          <w:rFonts w:ascii="Times New Roman" w:eastAsia="Times New Roman" w:hAnsi="Times New Roman" w:cs="Times New Roman"/>
          <w:sz w:val="24"/>
          <w:szCs w:val="24"/>
          <w:lang w:eastAsia="ar-SA"/>
        </w:rPr>
        <w:t>Конструкция кресла-коляски должна обеспечивать удобство при самостоятельном передвижении пользователя и сопровождающего лица.</w:t>
      </w:r>
    </w:p>
    <w:p w:rsidR="00DF53A7" w:rsidRDefault="00DF53A7" w:rsidP="00DF53A7">
      <w:pPr>
        <w:tabs>
          <w:tab w:val="left" w:pos="120"/>
        </w:tabs>
        <w:suppressAutoHyphens/>
        <w:spacing w:after="0" w:line="240" w:lineRule="auto"/>
        <w:ind w:left="0" w:firstLine="709"/>
        <w:rPr>
          <w:rFonts w:ascii="Times New Roman" w:eastAsia="Times New Roman" w:hAnsi="Times New Roman" w:cs="Times New Roman"/>
          <w:sz w:val="24"/>
          <w:szCs w:val="24"/>
          <w:lang w:eastAsia="ar-SA"/>
        </w:rPr>
      </w:pPr>
      <w:r w:rsidRPr="00395C5E">
        <w:rPr>
          <w:rFonts w:ascii="Times New Roman" w:eastAsia="Times New Roman" w:hAnsi="Times New Roman" w:cs="Times New Roman"/>
          <w:sz w:val="24"/>
          <w:szCs w:val="24"/>
          <w:lang w:eastAsia="ar-SA"/>
        </w:rPr>
        <w:t>Кресло-коляска должна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w:t>
      </w:r>
    </w:p>
    <w:p w:rsidR="00F774C2" w:rsidRPr="00395C5E" w:rsidRDefault="00F774C2" w:rsidP="00DF53A7">
      <w:pPr>
        <w:tabs>
          <w:tab w:val="left" w:pos="120"/>
        </w:tabs>
        <w:suppressAutoHyphens/>
        <w:spacing w:after="0" w:line="240" w:lineRule="auto"/>
        <w:ind w:left="0" w:firstLine="709"/>
        <w:rPr>
          <w:rStyle w:val="ab"/>
          <w:rFonts w:ascii="Times New Roman" w:eastAsia="Times New Roman" w:hAnsi="Times New Roman" w:cs="Times New Roman"/>
          <w:b w:val="0"/>
          <w:bCs w:val="0"/>
          <w:sz w:val="24"/>
          <w:szCs w:val="24"/>
          <w:lang w:eastAsia="ar-SA"/>
        </w:rPr>
      </w:pPr>
      <w:r w:rsidRPr="00F774C2">
        <w:rPr>
          <w:rStyle w:val="ab"/>
          <w:rFonts w:ascii="Times New Roman" w:eastAsia="Times New Roman" w:hAnsi="Times New Roman" w:cs="Times New Roman"/>
          <w:b w:val="0"/>
          <w:bCs w:val="0"/>
          <w:sz w:val="24"/>
          <w:szCs w:val="24"/>
          <w:lang w:eastAsia="ar-SA"/>
        </w:rPr>
        <w:t>Материалы, применяемые для изготовления указанных технических средств реабилитации, не должны содержать ядовитых (токсичных) компонентов, а также воздействовать на цвет поверхности (пола, одежды, кожи пользователя), с которыми контактируют те или иные детали технического средства реабилитации при их нормальной эксплуатации. Все материалы должны быть разрешены к применению Федеральным органом исполнительной власти, осуществляющим нормативно-правовое регулирование в сфере здравоохранения.</w:t>
      </w:r>
    </w:p>
    <w:p w:rsidR="00DF53A7" w:rsidRPr="00395C5E" w:rsidRDefault="00DF53A7" w:rsidP="00DF53A7">
      <w:pPr>
        <w:pStyle w:val="a9"/>
        <w:rPr>
          <w:rStyle w:val="ab"/>
          <w:rFonts w:ascii="Times New Roman" w:hAnsi="Times New Roman"/>
          <w:b w:val="0"/>
          <w:sz w:val="24"/>
          <w:szCs w:val="24"/>
        </w:rPr>
      </w:pPr>
      <w:r w:rsidRPr="00395C5E">
        <w:rPr>
          <w:rStyle w:val="ab"/>
          <w:rFonts w:ascii="Times New Roman" w:hAnsi="Times New Roman"/>
          <w:b w:val="0"/>
          <w:sz w:val="24"/>
          <w:szCs w:val="24"/>
        </w:rPr>
        <w:tab/>
        <w:t>Кресло-коляска должна соответствовать требованиям следующих стандартов:</w:t>
      </w:r>
    </w:p>
    <w:p w:rsidR="00395C5E" w:rsidRPr="00395C5E" w:rsidRDefault="00395C5E" w:rsidP="00395C5E">
      <w:pPr>
        <w:widowControl w:val="0"/>
        <w:suppressAutoHyphens/>
        <w:spacing w:after="0" w:line="240" w:lineRule="auto"/>
        <w:ind w:left="0" w:firstLine="0"/>
        <w:rPr>
          <w:rFonts w:ascii="Times New Roman" w:eastAsia="Lucida Sans Unicode" w:hAnsi="Times New Roman" w:cs="Tahoma"/>
          <w:sz w:val="24"/>
          <w:szCs w:val="24"/>
          <w:lang w:eastAsia="en-US" w:bidi="en-US"/>
        </w:rPr>
      </w:pPr>
      <w:r w:rsidRPr="00395C5E">
        <w:rPr>
          <w:rFonts w:ascii="Times New Roman" w:eastAsia="Lucida Sans Unicode" w:hAnsi="Times New Roman" w:cs="Tahoma"/>
          <w:sz w:val="24"/>
          <w:szCs w:val="24"/>
          <w:lang w:eastAsia="en-US" w:bidi="en-US"/>
        </w:rPr>
        <w:t>Государственный стандарт Российской Федерации ГОСТ Р 50444-2020 «Приборы, аппараты и оборудование медицинские. Общие техн</w:t>
      </w:r>
      <w:r w:rsidR="005755FF">
        <w:rPr>
          <w:rFonts w:ascii="Times New Roman" w:eastAsia="Lucida Sans Unicode" w:hAnsi="Times New Roman" w:cs="Tahoma"/>
          <w:sz w:val="24"/>
          <w:szCs w:val="24"/>
          <w:lang w:eastAsia="en-US" w:bidi="en-US"/>
        </w:rPr>
        <w:t>ические требования»</w:t>
      </w:r>
      <w:r w:rsidRPr="00395C5E">
        <w:rPr>
          <w:rFonts w:ascii="Times New Roman" w:eastAsia="Lucida Sans Unicode" w:hAnsi="Times New Roman" w:cs="Tahoma"/>
          <w:sz w:val="24"/>
          <w:szCs w:val="24"/>
          <w:lang w:eastAsia="en-US" w:bidi="en-US"/>
        </w:rPr>
        <w:t>;</w:t>
      </w:r>
    </w:p>
    <w:p w:rsidR="00395C5E" w:rsidRPr="00395C5E" w:rsidRDefault="00395C5E" w:rsidP="00395C5E">
      <w:pPr>
        <w:widowControl w:val="0"/>
        <w:suppressAutoHyphens/>
        <w:spacing w:after="0" w:line="240" w:lineRule="auto"/>
        <w:ind w:left="0" w:firstLine="360"/>
        <w:rPr>
          <w:rFonts w:ascii="Times New Roman" w:eastAsia="Lucida Sans Unicode" w:hAnsi="Times New Roman" w:cs="Tahoma"/>
          <w:sz w:val="24"/>
          <w:szCs w:val="24"/>
          <w:lang w:eastAsia="en-US" w:bidi="en-US"/>
        </w:rPr>
      </w:pPr>
      <w:r w:rsidRPr="00395C5E">
        <w:rPr>
          <w:rFonts w:ascii="Times New Roman" w:eastAsia="Lucida Sans Unicode" w:hAnsi="Times New Roman" w:cs="Tahoma"/>
          <w:sz w:val="24"/>
          <w:szCs w:val="24"/>
          <w:lang w:eastAsia="en-US" w:bidi="en-US"/>
        </w:rPr>
        <w:t>Национальный стандарт Российской Федерации ГОСТ Р ИСО 7176-8-2015 «Кресла-коляски. Часть 8. Требования и методы испытаний на статическую, ударную и усталостную прочность»;</w:t>
      </w:r>
    </w:p>
    <w:p w:rsidR="00395C5E" w:rsidRPr="00395C5E" w:rsidRDefault="00395C5E" w:rsidP="00395C5E">
      <w:pPr>
        <w:widowControl w:val="0"/>
        <w:suppressAutoHyphens/>
        <w:spacing w:after="0" w:line="240" w:lineRule="auto"/>
        <w:ind w:left="0" w:firstLine="360"/>
        <w:rPr>
          <w:rFonts w:ascii="Times New Roman" w:eastAsia="Lucida Sans Unicode" w:hAnsi="Times New Roman" w:cs="Tahoma"/>
          <w:sz w:val="24"/>
          <w:szCs w:val="24"/>
          <w:lang w:eastAsia="en-US" w:bidi="en-US"/>
        </w:rPr>
      </w:pPr>
      <w:r w:rsidRPr="00395C5E">
        <w:rPr>
          <w:rFonts w:ascii="Times New Roman" w:eastAsia="Lucida Sans Unicode" w:hAnsi="Times New Roman" w:cs="Tahoma"/>
          <w:sz w:val="24"/>
          <w:szCs w:val="24"/>
          <w:lang w:eastAsia="en-US" w:bidi="en-US"/>
        </w:rPr>
        <w:t>Национальный стандарт Российской Федерации ГОСТ Р 51083-2021 «Кресла-коляски с ручным приводом. Общие технические условия»;</w:t>
      </w:r>
    </w:p>
    <w:p w:rsidR="00395C5E" w:rsidRPr="00395C5E" w:rsidRDefault="00395C5E" w:rsidP="00395C5E">
      <w:pPr>
        <w:widowControl w:val="0"/>
        <w:suppressAutoHyphens/>
        <w:spacing w:after="0" w:line="240" w:lineRule="auto"/>
        <w:ind w:left="0" w:firstLine="360"/>
        <w:rPr>
          <w:rFonts w:ascii="Times New Roman" w:eastAsia="Lucida Sans Unicode" w:hAnsi="Times New Roman" w:cs="Tahoma"/>
          <w:sz w:val="24"/>
          <w:szCs w:val="24"/>
          <w:lang w:eastAsia="en-US" w:bidi="en-US"/>
        </w:rPr>
      </w:pPr>
      <w:r w:rsidRPr="00395C5E">
        <w:rPr>
          <w:rFonts w:ascii="Times New Roman" w:eastAsia="Lucida Sans Unicode" w:hAnsi="Times New Roman" w:cs="Tahoma"/>
          <w:sz w:val="24"/>
          <w:szCs w:val="24"/>
          <w:lang w:eastAsia="en-US" w:bidi="en-US"/>
        </w:rPr>
        <w:t>Национальный стандарт Российской Федерации ГОСТ Р ИСО 7176-16-2015 «Кресла-коляски. Часть 16. Стойкость к возгоранию устройств поддержания положения тела».</w:t>
      </w:r>
    </w:p>
    <w:p w:rsidR="00DF53A7" w:rsidRPr="00395C5E" w:rsidRDefault="00DF53A7" w:rsidP="00DF53A7">
      <w:pPr>
        <w:pStyle w:val="a9"/>
        <w:rPr>
          <w:rStyle w:val="ab"/>
          <w:rFonts w:ascii="Times New Roman" w:hAnsi="Times New Roman"/>
          <w:b w:val="0"/>
          <w:sz w:val="24"/>
          <w:szCs w:val="24"/>
        </w:rPr>
      </w:pPr>
      <w:r w:rsidRPr="00395C5E">
        <w:rPr>
          <w:rStyle w:val="ab"/>
          <w:rFonts w:ascii="Times New Roman" w:hAnsi="Times New Roman"/>
          <w:b w:val="0"/>
          <w:sz w:val="24"/>
          <w:szCs w:val="24"/>
        </w:rPr>
        <w:tab/>
        <w:t xml:space="preserve">Кресло-коляска должна иметь действующее регистрационное удостоверение, выданное Федеральной службой по надзору в сфере здравоохранения. </w:t>
      </w:r>
    </w:p>
    <w:p w:rsidR="00DF53A7" w:rsidRPr="00395C5E" w:rsidRDefault="00DF53A7" w:rsidP="00DF53A7">
      <w:pPr>
        <w:pStyle w:val="a9"/>
        <w:rPr>
          <w:rStyle w:val="ab"/>
          <w:rFonts w:ascii="Times New Roman" w:hAnsi="Times New Roman"/>
          <w:b w:val="0"/>
          <w:sz w:val="24"/>
          <w:szCs w:val="24"/>
        </w:rPr>
      </w:pPr>
      <w:r w:rsidRPr="00395C5E">
        <w:rPr>
          <w:rStyle w:val="ab"/>
          <w:rFonts w:ascii="Times New Roman" w:hAnsi="Times New Roman"/>
          <w:b w:val="0"/>
          <w:sz w:val="24"/>
          <w:szCs w:val="24"/>
        </w:rPr>
        <w:t xml:space="preserve"> </w:t>
      </w:r>
      <w:r w:rsidRPr="00395C5E">
        <w:rPr>
          <w:rStyle w:val="ab"/>
          <w:rFonts w:ascii="Times New Roman" w:hAnsi="Times New Roman"/>
          <w:b w:val="0"/>
          <w:sz w:val="24"/>
          <w:szCs w:val="24"/>
        </w:rPr>
        <w:tab/>
        <w:t xml:space="preserve">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 </w:t>
      </w:r>
    </w:p>
    <w:p w:rsidR="00DF53A7" w:rsidRDefault="00DF53A7" w:rsidP="00DF53A7">
      <w:pPr>
        <w:ind w:left="-52" w:firstLine="592"/>
        <w:jc w:val="center"/>
        <w:rPr>
          <w:rFonts w:ascii="Times New Roman" w:hAnsi="Times New Roman" w:cs="Times New Roman"/>
          <w:b/>
          <w:sz w:val="24"/>
          <w:szCs w:val="24"/>
        </w:rPr>
      </w:pPr>
      <w:r w:rsidRPr="00395C5E">
        <w:rPr>
          <w:rFonts w:ascii="Times New Roman" w:hAnsi="Times New Roman" w:cs="Times New Roman"/>
          <w:b/>
          <w:sz w:val="24"/>
          <w:szCs w:val="24"/>
        </w:rPr>
        <w:t>4. Требования к маркировке и упаковке товара:</w:t>
      </w:r>
    </w:p>
    <w:p w:rsidR="00F774C2" w:rsidRPr="00FC3FF4" w:rsidRDefault="00FC3FF4" w:rsidP="00FC3FF4">
      <w:pPr>
        <w:pStyle w:val="TableParagraph"/>
      </w:pPr>
      <w:r>
        <w:tab/>
      </w:r>
      <w:r w:rsidR="00F774C2">
        <w:t xml:space="preserve">На каждую единицу товара </w:t>
      </w:r>
      <w:r w:rsidR="00F774C2" w:rsidRPr="00C9073A">
        <w:t xml:space="preserve">должны быть нанесены товарный знак, установленный для предприятия изготовителя, и маркировка, не нарушающая покрытие и товарный вид изделий. Маркировка, упаковка, транспортирование и хранение кресел-колясок должны соответствовать требованиям </w:t>
      </w:r>
      <w:r>
        <w:t>ГОСТ Р ИСО 7176-15,</w:t>
      </w:r>
      <w:r>
        <w:rPr>
          <w:rFonts w:ascii="Arial" w:hAnsi="Arial" w:cs="Arial"/>
          <w:color w:val="000000"/>
          <w:sz w:val="20"/>
          <w:szCs w:val="20"/>
          <w:shd w:val="clear" w:color="auto" w:fill="FFFFFF"/>
        </w:rPr>
        <w:t> </w:t>
      </w:r>
      <w:r w:rsidRPr="00395C5E">
        <w:rPr>
          <w:rFonts w:eastAsia="Lucida Sans Unicode" w:cs="Tahoma"/>
          <w:sz w:val="24"/>
          <w:szCs w:val="24"/>
          <w:lang w:bidi="en-US"/>
        </w:rPr>
        <w:t>ГОСТ Р 51083-2021</w:t>
      </w:r>
      <w:r>
        <w:rPr>
          <w:rFonts w:eastAsia="Lucida Sans Unicode" w:cs="Tahoma"/>
          <w:sz w:val="24"/>
          <w:szCs w:val="24"/>
          <w:lang w:bidi="en-US"/>
        </w:rPr>
        <w:t>.</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ab/>
        <w:t>Маркировка кресла-коляски должна содержать:</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 наименование производителя (товарный знак предприятия-производителя);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адрес производителя;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обозначение типа (модели) кресла-коляски (в зависимости от модификации);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дату выпуска (месяц, год);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артикул модификации кресла-коляски;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xml:space="preserve">- серийный номер; </w:t>
      </w:r>
    </w:p>
    <w:p w:rsidR="00DF53A7" w:rsidRPr="00395C5E" w:rsidRDefault="00DF53A7" w:rsidP="00DF53A7">
      <w:pPr>
        <w:ind w:left="-52" w:firstLine="592"/>
        <w:rPr>
          <w:rFonts w:ascii="Times New Roman" w:hAnsi="Times New Roman" w:cs="Times New Roman"/>
          <w:sz w:val="24"/>
          <w:szCs w:val="24"/>
        </w:rPr>
      </w:pPr>
      <w:r w:rsidRPr="00395C5E">
        <w:rPr>
          <w:rFonts w:ascii="Times New Roman" w:hAnsi="Times New Roman" w:cs="Times New Roman"/>
          <w:sz w:val="24"/>
          <w:szCs w:val="24"/>
        </w:rPr>
        <w:t>- рекомендуемую максимальную массу пользователя.</w:t>
      </w:r>
    </w:p>
    <w:p w:rsidR="00DF53A7" w:rsidRPr="00395C5E" w:rsidRDefault="00DF53A7" w:rsidP="00DF53A7">
      <w:pPr>
        <w:pStyle w:val="a9"/>
        <w:jc w:val="both"/>
        <w:rPr>
          <w:rFonts w:ascii="Times New Roman" w:hAnsi="Times New Roman"/>
          <w:sz w:val="24"/>
          <w:szCs w:val="24"/>
        </w:rPr>
      </w:pPr>
      <w:r w:rsidRPr="00395C5E">
        <w:rPr>
          <w:rFonts w:ascii="Times New Roman" w:hAnsi="Times New Roman"/>
          <w:sz w:val="24"/>
          <w:szCs w:val="24"/>
        </w:rPr>
        <w:lastRenderedPageBreak/>
        <w:tab/>
        <w:t xml:space="preserve">Упаковка кресла-коляски должна обеспечивать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DF53A7" w:rsidRPr="00395C5E" w:rsidRDefault="00DF53A7" w:rsidP="00DF53A7">
      <w:pPr>
        <w:pStyle w:val="a6"/>
        <w:autoSpaceDE w:val="0"/>
        <w:autoSpaceDN w:val="0"/>
        <w:adjustRightInd w:val="0"/>
        <w:spacing w:after="0" w:line="240" w:lineRule="auto"/>
        <w:ind w:left="360" w:firstLine="0"/>
        <w:jc w:val="center"/>
        <w:rPr>
          <w:rFonts w:ascii="Times New Roman" w:eastAsiaTheme="minorEastAsia" w:hAnsi="Times New Roman" w:cs="Times New Roman"/>
          <w:b/>
          <w:color w:val="auto"/>
          <w:sz w:val="24"/>
          <w:szCs w:val="24"/>
        </w:rPr>
      </w:pPr>
      <w:r w:rsidRPr="00395C5E">
        <w:rPr>
          <w:rFonts w:ascii="Times New Roman" w:eastAsiaTheme="minorEastAsia" w:hAnsi="Times New Roman" w:cs="Times New Roman"/>
          <w:b/>
          <w:color w:val="auto"/>
          <w:sz w:val="24"/>
          <w:szCs w:val="24"/>
        </w:rPr>
        <w:t>5. Требования к гарантии качества товара, а также требования к гарантийному сроку</w:t>
      </w:r>
      <w:r w:rsidRPr="00395C5E">
        <w:rPr>
          <w:rFonts w:ascii="Times New Roman" w:hAnsi="Times New Roman" w:cs="Times New Roman"/>
          <w:b/>
          <w:sz w:val="24"/>
          <w:szCs w:val="24"/>
        </w:rPr>
        <w:t>:</w:t>
      </w:r>
    </w:p>
    <w:p w:rsidR="00DF53A7" w:rsidRPr="0023219C" w:rsidRDefault="00DF53A7" w:rsidP="00DF53A7">
      <w:pPr>
        <w:pStyle w:val="a9"/>
        <w:rPr>
          <w:rFonts w:ascii="Times New Roman" w:hAnsi="Times New Roman"/>
          <w:sz w:val="24"/>
          <w:szCs w:val="24"/>
        </w:rPr>
      </w:pPr>
      <w:r w:rsidRPr="00395C5E">
        <w:rPr>
          <w:rFonts w:ascii="Times New Roman" w:hAnsi="Times New Roman"/>
          <w:sz w:val="24"/>
          <w:szCs w:val="24"/>
        </w:rPr>
        <w:tab/>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w:t>
      </w:r>
      <w:r w:rsidRPr="0023219C">
        <w:rPr>
          <w:rFonts w:ascii="Times New Roman" w:hAnsi="Times New Roman"/>
          <w:sz w:val="24"/>
          <w:szCs w:val="24"/>
        </w:rPr>
        <w:t xml:space="preserve"> обслуживания Товара.</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ab/>
        <w:t xml:space="preserve">Гарантийный срок Товара должен составлять </w:t>
      </w:r>
      <w:r w:rsidR="00FC3FF4">
        <w:rPr>
          <w:rFonts w:ascii="Times New Roman" w:hAnsi="Times New Roman"/>
          <w:sz w:val="24"/>
          <w:szCs w:val="24"/>
        </w:rPr>
        <w:t xml:space="preserve">24 </w:t>
      </w:r>
      <w:r w:rsidRPr="0023219C">
        <w:rPr>
          <w:rFonts w:ascii="Times New Roman" w:hAnsi="Times New Roman"/>
          <w:sz w:val="24"/>
          <w:szCs w:val="24"/>
        </w:rPr>
        <w:t>месяц</w:t>
      </w:r>
      <w:r w:rsidR="00FC3FF4">
        <w:rPr>
          <w:rFonts w:ascii="Times New Roman" w:hAnsi="Times New Roman"/>
          <w:sz w:val="24"/>
          <w:szCs w:val="24"/>
        </w:rPr>
        <w:t>а</w:t>
      </w:r>
      <w:r w:rsidRPr="0023219C">
        <w:rPr>
          <w:rFonts w:ascii="Times New Roman" w:hAnsi="Times New Roman"/>
          <w:sz w:val="24"/>
          <w:szCs w:val="24"/>
        </w:rPr>
        <w:t xml:space="preserve"> со дня ввода в эксплуатацию товара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 </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ab/>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ab/>
        <w:t>Срок выполнения гарантийного ремонта Товара не должен превышать 20 рабочих дней со дня обращения Получателя (Государственного заказчика).</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 xml:space="preserve">Срок осуществления замены Товара не должен превышать 7 рабочих дней со дня обращения </w:t>
      </w:r>
      <w:r w:rsidRPr="0023219C">
        <w:rPr>
          <w:rFonts w:ascii="Times New Roman" w:hAnsi="Times New Roman"/>
          <w:sz w:val="24"/>
          <w:szCs w:val="24"/>
        </w:rPr>
        <w:tab/>
        <w:t>Получателя (Государственного заказчика).</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DF53A7" w:rsidRPr="0023219C" w:rsidRDefault="00DF53A7" w:rsidP="00DF53A7">
      <w:pPr>
        <w:pStyle w:val="a9"/>
        <w:rPr>
          <w:rFonts w:ascii="Times New Roman" w:hAnsi="Times New Roman"/>
          <w:sz w:val="24"/>
          <w:szCs w:val="24"/>
        </w:rPr>
      </w:pPr>
      <w:r w:rsidRPr="0023219C">
        <w:rPr>
          <w:rFonts w:ascii="Times New Roman" w:hAnsi="Times New Roman"/>
          <w:sz w:val="24"/>
          <w:szCs w:val="24"/>
        </w:rPr>
        <w:tab/>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DF53A7" w:rsidRPr="0023219C" w:rsidRDefault="00DF53A7" w:rsidP="00DF53A7">
      <w:pPr>
        <w:pStyle w:val="a9"/>
        <w:rPr>
          <w:rFonts w:ascii="Times New Roman" w:hAnsi="Times New Roman"/>
          <w:b/>
          <w:sz w:val="24"/>
          <w:szCs w:val="24"/>
        </w:rPr>
      </w:pPr>
    </w:p>
    <w:p w:rsidR="00335019" w:rsidRPr="0023219C" w:rsidRDefault="008A473F" w:rsidP="00DF53A7">
      <w:pPr>
        <w:pStyle w:val="a9"/>
        <w:rPr>
          <w:rFonts w:ascii="Times New Roman" w:eastAsia="Times New Roman" w:hAnsi="Times New Roman"/>
          <w:sz w:val="24"/>
          <w:szCs w:val="24"/>
        </w:rPr>
      </w:pPr>
      <w:r w:rsidRPr="0023219C">
        <w:rPr>
          <w:rFonts w:ascii="Times New Roman" w:eastAsia="Times New Roman" w:hAnsi="Times New Roman"/>
          <w:sz w:val="24"/>
          <w:szCs w:val="24"/>
        </w:rPr>
        <w:tab/>
      </w:r>
    </w:p>
    <w:p w:rsidR="002E59E3" w:rsidRPr="0023219C" w:rsidRDefault="002E59E3" w:rsidP="00335019">
      <w:pPr>
        <w:shd w:val="clear" w:color="auto" w:fill="FFFFFF"/>
        <w:tabs>
          <w:tab w:val="left" w:pos="758"/>
        </w:tabs>
        <w:autoSpaceDE w:val="0"/>
        <w:spacing w:line="240" w:lineRule="auto"/>
        <w:jc w:val="center"/>
        <w:rPr>
          <w:rFonts w:ascii="Times New Roman" w:hAnsi="Times New Roman" w:cs="Times New Roman"/>
          <w:b/>
          <w:bCs/>
          <w:sz w:val="24"/>
          <w:szCs w:val="24"/>
        </w:rPr>
      </w:pPr>
    </w:p>
    <w:sectPr w:rsidR="002E59E3" w:rsidRPr="0023219C" w:rsidSect="00E56F66">
      <w:pgSz w:w="11906" w:h="16838"/>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ont368">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2AAC1A"/>
    <w:lvl w:ilvl="0">
      <w:numFmt w:val="bullet"/>
      <w:lvlText w:val="*"/>
      <w:lvlJc w:val="left"/>
    </w:lvl>
  </w:abstractNum>
  <w:abstractNum w:abstractNumId="1" w15:restartNumberingAfterBreak="0">
    <w:nsid w:val="022607FC"/>
    <w:multiLevelType w:val="hybridMultilevel"/>
    <w:tmpl w:val="415CF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C93A63"/>
    <w:multiLevelType w:val="multilevel"/>
    <w:tmpl w:val="35AC959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Zero"/>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B725E72"/>
    <w:multiLevelType w:val="multilevel"/>
    <w:tmpl w:val="35AC959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Zero"/>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305975C8"/>
    <w:multiLevelType w:val="multilevel"/>
    <w:tmpl w:val="7262A214"/>
    <w:lvl w:ilvl="0">
      <w:start w:val="1"/>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Zero"/>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3"/>
  </w:num>
  <w:num w:numId="2">
    <w:abstractNumId w:val="2"/>
  </w:num>
  <w:num w:numId="3">
    <w:abstractNumId w:val="4"/>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3C"/>
    <w:rsid w:val="00022396"/>
    <w:rsid w:val="0003034E"/>
    <w:rsid w:val="000343F3"/>
    <w:rsid w:val="000775A3"/>
    <w:rsid w:val="00092505"/>
    <w:rsid w:val="000A13FB"/>
    <w:rsid w:val="000C0A61"/>
    <w:rsid w:val="000C2F4F"/>
    <w:rsid w:val="000D0377"/>
    <w:rsid w:val="00113AD5"/>
    <w:rsid w:val="00116E23"/>
    <w:rsid w:val="00132EBA"/>
    <w:rsid w:val="00137F56"/>
    <w:rsid w:val="00153A75"/>
    <w:rsid w:val="00185086"/>
    <w:rsid w:val="00192434"/>
    <w:rsid w:val="0019496D"/>
    <w:rsid w:val="00194E81"/>
    <w:rsid w:val="001A08DB"/>
    <w:rsid w:val="001B3E22"/>
    <w:rsid w:val="001D6595"/>
    <w:rsid w:val="001D6F1B"/>
    <w:rsid w:val="001E0872"/>
    <w:rsid w:val="001E50CF"/>
    <w:rsid w:val="001F3D0C"/>
    <w:rsid w:val="002218B7"/>
    <w:rsid w:val="00230732"/>
    <w:rsid w:val="0023219C"/>
    <w:rsid w:val="00234B46"/>
    <w:rsid w:val="00234D5D"/>
    <w:rsid w:val="00234FBB"/>
    <w:rsid w:val="002370DE"/>
    <w:rsid w:val="002937CB"/>
    <w:rsid w:val="002960F6"/>
    <w:rsid w:val="002A6996"/>
    <w:rsid w:val="002B5B7B"/>
    <w:rsid w:val="002B6085"/>
    <w:rsid w:val="002E0DC4"/>
    <w:rsid w:val="002E49DD"/>
    <w:rsid w:val="002E59E3"/>
    <w:rsid w:val="003067CE"/>
    <w:rsid w:val="00333676"/>
    <w:rsid w:val="003349CD"/>
    <w:rsid w:val="00335019"/>
    <w:rsid w:val="00341C7B"/>
    <w:rsid w:val="003443BA"/>
    <w:rsid w:val="00364B81"/>
    <w:rsid w:val="00372F0F"/>
    <w:rsid w:val="00376588"/>
    <w:rsid w:val="00395C5E"/>
    <w:rsid w:val="00396A91"/>
    <w:rsid w:val="003B6BDB"/>
    <w:rsid w:val="003D2594"/>
    <w:rsid w:val="003F09CC"/>
    <w:rsid w:val="003F3425"/>
    <w:rsid w:val="00427060"/>
    <w:rsid w:val="00454AFE"/>
    <w:rsid w:val="00497182"/>
    <w:rsid w:val="004A21C4"/>
    <w:rsid w:val="004A78B9"/>
    <w:rsid w:val="004C113B"/>
    <w:rsid w:val="004D4894"/>
    <w:rsid w:val="004D604D"/>
    <w:rsid w:val="004E6766"/>
    <w:rsid w:val="005007FB"/>
    <w:rsid w:val="00513212"/>
    <w:rsid w:val="00514BE7"/>
    <w:rsid w:val="005426A3"/>
    <w:rsid w:val="0055335F"/>
    <w:rsid w:val="00556010"/>
    <w:rsid w:val="005755FF"/>
    <w:rsid w:val="0058230B"/>
    <w:rsid w:val="00583D2C"/>
    <w:rsid w:val="00585C9B"/>
    <w:rsid w:val="005C25EA"/>
    <w:rsid w:val="005C459D"/>
    <w:rsid w:val="005D5BCD"/>
    <w:rsid w:val="0061572D"/>
    <w:rsid w:val="0062017C"/>
    <w:rsid w:val="00632833"/>
    <w:rsid w:val="00632F3E"/>
    <w:rsid w:val="00657015"/>
    <w:rsid w:val="00665D69"/>
    <w:rsid w:val="00677042"/>
    <w:rsid w:val="00677859"/>
    <w:rsid w:val="0069491A"/>
    <w:rsid w:val="00695A7A"/>
    <w:rsid w:val="006C01C8"/>
    <w:rsid w:val="006F5AB5"/>
    <w:rsid w:val="0071299B"/>
    <w:rsid w:val="007208C8"/>
    <w:rsid w:val="0073060B"/>
    <w:rsid w:val="00736C3F"/>
    <w:rsid w:val="00746263"/>
    <w:rsid w:val="00750011"/>
    <w:rsid w:val="00760B30"/>
    <w:rsid w:val="007638D5"/>
    <w:rsid w:val="00763CB9"/>
    <w:rsid w:val="00766B33"/>
    <w:rsid w:val="00783F0F"/>
    <w:rsid w:val="007A5EED"/>
    <w:rsid w:val="007B250A"/>
    <w:rsid w:val="007D2AFD"/>
    <w:rsid w:val="007E5D53"/>
    <w:rsid w:val="007E6369"/>
    <w:rsid w:val="007E6686"/>
    <w:rsid w:val="00826CA5"/>
    <w:rsid w:val="00847263"/>
    <w:rsid w:val="00873249"/>
    <w:rsid w:val="00886CB4"/>
    <w:rsid w:val="00886E31"/>
    <w:rsid w:val="008871BB"/>
    <w:rsid w:val="008875F7"/>
    <w:rsid w:val="008A2615"/>
    <w:rsid w:val="008A473F"/>
    <w:rsid w:val="008C46F9"/>
    <w:rsid w:val="008C7A39"/>
    <w:rsid w:val="008F1D1D"/>
    <w:rsid w:val="0090475B"/>
    <w:rsid w:val="00911C27"/>
    <w:rsid w:val="0092214B"/>
    <w:rsid w:val="00977797"/>
    <w:rsid w:val="00985226"/>
    <w:rsid w:val="009C19C4"/>
    <w:rsid w:val="009D023C"/>
    <w:rsid w:val="00A05E3D"/>
    <w:rsid w:val="00A0783F"/>
    <w:rsid w:val="00A22B06"/>
    <w:rsid w:val="00A407FF"/>
    <w:rsid w:val="00A4515B"/>
    <w:rsid w:val="00A606D1"/>
    <w:rsid w:val="00A84852"/>
    <w:rsid w:val="00A869D9"/>
    <w:rsid w:val="00A969CE"/>
    <w:rsid w:val="00AA5DB2"/>
    <w:rsid w:val="00AB2D54"/>
    <w:rsid w:val="00AB4865"/>
    <w:rsid w:val="00AB7615"/>
    <w:rsid w:val="00B059BD"/>
    <w:rsid w:val="00B34FF7"/>
    <w:rsid w:val="00B42A86"/>
    <w:rsid w:val="00B53253"/>
    <w:rsid w:val="00B65B35"/>
    <w:rsid w:val="00B93DF2"/>
    <w:rsid w:val="00B943A1"/>
    <w:rsid w:val="00BA0F18"/>
    <w:rsid w:val="00BA5596"/>
    <w:rsid w:val="00BB0AD7"/>
    <w:rsid w:val="00BC4FB9"/>
    <w:rsid w:val="00BE407E"/>
    <w:rsid w:val="00C05CEE"/>
    <w:rsid w:val="00C07E93"/>
    <w:rsid w:val="00C246AB"/>
    <w:rsid w:val="00C513C1"/>
    <w:rsid w:val="00C54E64"/>
    <w:rsid w:val="00C72F87"/>
    <w:rsid w:val="00C7651C"/>
    <w:rsid w:val="00C8671F"/>
    <w:rsid w:val="00C87125"/>
    <w:rsid w:val="00C918A0"/>
    <w:rsid w:val="00CB4674"/>
    <w:rsid w:val="00CC4FE0"/>
    <w:rsid w:val="00CD26C2"/>
    <w:rsid w:val="00CE64A1"/>
    <w:rsid w:val="00CF282A"/>
    <w:rsid w:val="00D17661"/>
    <w:rsid w:val="00D17842"/>
    <w:rsid w:val="00D21E21"/>
    <w:rsid w:val="00D22A6C"/>
    <w:rsid w:val="00D23306"/>
    <w:rsid w:val="00D27C72"/>
    <w:rsid w:val="00D30C00"/>
    <w:rsid w:val="00D43CC8"/>
    <w:rsid w:val="00D51500"/>
    <w:rsid w:val="00D6189D"/>
    <w:rsid w:val="00D81448"/>
    <w:rsid w:val="00D81D90"/>
    <w:rsid w:val="00D85D4E"/>
    <w:rsid w:val="00DA54E0"/>
    <w:rsid w:val="00DC46EF"/>
    <w:rsid w:val="00DD0A86"/>
    <w:rsid w:val="00DE7660"/>
    <w:rsid w:val="00DE7788"/>
    <w:rsid w:val="00DF089F"/>
    <w:rsid w:val="00DF3B66"/>
    <w:rsid w:val="00DF3BAD"/>
    <w:rsid w:val="00DF53A7"/>
    <w:rsid w:val="00E075F8"/>
    <w:rsid w:val="00E17A59"/>
    <w:rsid w:val="00E2784C"/>
    <w:rsid w:val="00E56F66"/>
    <w:rsid w:val="00E63117"/>
    <w:rsid w:val="00E64C72"/>
    <w:rsid w:val="00E65700"/>
    <w:rsid w:val="00E8347B"/>
    <w:rsid w:val="00E923A5"/>
    <w:rsid w:val="00EB0E96"/>
    <w:rsid w:val="00EB4E41"/>
    <w:rsid w:val="00EC5200"/>
    <w:rsid w:val="00EC7C7D"/>
    <w:rsid w:val="00EE3FD1"/>
    <w:rsid w:val="00EF5929"/>
    <w:rsid w:val="00F43F2E"/>
    <w:rsid w:val="00F50F2B"/>
    <w:rsid w:val="00F53078"/>
    <w:rsid w:val="00F5690D"/>
    <w:rsid w:val="00F72CA0"/>
    <w:rsid w:val="00F7701F"/>
    <w:rsid w:val="00F774C2"/>
    <w:rsid w:val="00F829C1"/>
    <w:rsid w:val="00F831BB"/>
    <w:rsid w:val="00F971F5"/>
    <w:rsid w:val="00FA0B67"/>
    <w:rsid w:val="00FC1050"/>
    <w:rsid w:val="00FC3FF4"/>
    <w:rsid w:val="00FD3A01"/>
    <w:rsid w:val="00FD4D76"/>
    <w:rsid w:val="00FE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5DA5C-E60C-4BEE-8F09-92D5B880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4" w:lineRule="auto"/>
      <w:ind w:left="825" w:firstLine="695"/>
      <w:jc w:val="both"/>
    </w:pPr>
    <w:rPr>
      <w:rFonts w:ascii="Calibri" w:eastAsia="Calibri" w:hAnsi="Calibri" w:cs="Calibri"/>
      <w:color w:val="000000"/>
    </w:rPr>
  </w:style>
  <w:style w:type="paragraph" w:styleId="1">
    <w:name w:val="heading 1"/>
    <w:next w:val="a"/>
    <w:link w:val="10"/>
    <w:uiPriority w:val="9"/>
    <w:unhideWhenUsed/>
    <w:qFormat/>
    <w:pPr>
      <w:keepNext/>
      <w:keepLines/>
      <w:spacing w:after="193"/>
      <w:ind w:right="152"/>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BC4F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4FB9"/>
    <w:rPr>
      <w:rFonts w:ascii="Segoe UI" w:eastAsia="Calibri" w:hAnsi="Segoe UI" w:cs="Segoe UI"/>
      <w:color w:val="000000"/>
      <w:sz w:val="18"/>
      <w:szCs w:val="18"/>
    </w:rPr>
  </w:style>
  <w:style w:type="paragraph" w:customStyle="1" w:styleId="a5">
    <w:name w:val="Содержимое таблицы"/>
    <w:basedOn w:val="a"/>
    <w:rsid w:val="002370DE"/>
    <w:pPr>
      <w:widowControl w:val="0"/>
      <w:suppressLineNumbers/>
      <w:suppressAutoHyphens/>
      <w:spacing w:after="0" w:line="240" w:lineRule="auto"/>
      <w:ind w:left="0" w:firstLine="0"/>
      <w:jc w:val="left"/>
    </w:pPr>
    <w:rPr>
      <w:rFonts w:ascii="Arial" w:eastAsia="Lucida Sans Unicode" w:hAnsi="Arial" w:cs="Times New Roman"/>
      <w:color w:val="auto"/>
      <w:kern w:val="1"/>
      <w:sz w:val="20"/>
      <w:szCs w:val="24"/>
    </w:rPr>
  </w:style>
  <w:style w:type="paragraph" w:styleId="a6">
    <w:name w:val="List Paragraph"/>
    <w:basedOn w:val="a"/>
    <w:uiPriority w:val="1"/>
    <w:qFormat/>
    <w:rsid w:val="00234FBB"/>
    <w:pPr>
      <w:ind w:left="720"/>
      <w:contextualSpacing/>
    </w:pPr>
  </w:style>
  <w:style w:type="table" w:styleId="a7">
    <w:name w:val="Table Grid"/>
    <w:basedOn w:val="a1"/>
    <w:uiPriority w:val="39"/>
    <w:rsid w:val="0023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w:basedOn w:val="a"/>
    <w:rsid w:val="00CC4FE0"/>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a9">
    <w:name w:val="No Spacing"/>
    <w:uiPriority w:val="1"/>
    <w:qFormat/>
    <w:rsid w:val="00CC4FE0"/>
    <w:pPr>
      <w:spacing w:after="0" w:line="240" w:lineRule="auto"/>
    </w:pPr>
    <w:rPr>
      <w:rFonts w:ascii="Calibri" w:eastAsia="Calibri" w:hAnsi="Calibri" w:cs="Times New Roman"/>
      <w:lang w:eastAsia="en-US"/>
    </w:rPr>
  </w:style>
  <w:style w:type="paragraph" w:customStyle="1" w:styleId="11">
    <w:name w:val="Без интервала1"/>
    <w:rsid w:val="00CB4674"/>
    <w:pPr>
      <w:widowControl w:val="0"/>
      <w:suppressAutoHyphens/>
      <w:spacing w:after="200" w:line="276" w:lineRule="auto"/>
    </w:pPr>
    <w:rPr>
      <w:rFonts w:ascii="Calibri" w:eastAsia="Lucida Sans Unicode" w:hAnsi="Calibri" w:cs="font368"/>
      <w:kern w:val="1"/>
      <w:lang w:eastAsia="ar-SA"/>
    </w:rPr>
  </w:style>
  <w:style w:type="paragraph" w:customStyle="1" w:styleId="ConsPlusNormal">
    <w:name w:val="ConsPlusNormal"/>
    <w:rsid w:val="008A473F"/>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EC7C7D"/>
    <w:pPr>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rsid w:val="00DF3B6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21">
    <w:name w:val="Основной текст с отступом 21"/>
    <w:basedOn w:val="a"/>
    <w:rsid w:val="00DA54E0"/>
    <w:pPr>
      <w:widowControl w:val="0"/>
      <w:suppressAutoHyphens/>
      <w:spacing w:after="0" w:line="240" w:lineRule="auto"/>
      <w:ind w:left="0" w:firstLine="900"/>
      <w:jc w:val="left"/>
    </w:pPr>
    <w:rPr>
      <w:rFonts w:ascii="Arial" w:eastAsia="Lucida Sans Unicode" w:hAnsi="Arial" w:cs="Times New Roman"/>
      <w:color w:val="auto"/>
      <w:kern w:val="1"/>
      <w:sz w:val="20"/>
      <w:szCs w:val="24"/>
    </w:rPr>
  </w:style>
  <w:style w:type="paragraph" w:customStyle="1" w:styleId="Style5">
    <w:name w:val="Style5"/>
    <w:basedOn w:val="a"/>
    <w:uiPriority w:val="99"/>
    <w:rsid w:val="00A969CE"/>
    <w:pPr>
      <w:widowControl w:val="0"/>
      <w:autoSpaceDE w:val="0"/>
      <w:autoSpaceDN w:val="0"/>
      <w:adjustRightInd w:val="0"/>
      <w:spacing w:after="0" w:line="302" w:lineRule="exact"/>
      <w:ind w:left="0" w:firstLine="0"/>
      <w:jc w:val="left"/>
    </w:pPr>
    <w:rPr>
      <w:rFonts w:ascii="Times New Roman" w:eastAsia="Times New Roman" w:hAnsi="Times New Roman" w:cs="Times New Roman"/>
      <w:color w:val="auto"/>
      <w:sz w:val="24"/>
      <w:szCs w:val="24"/>
    </w:rPr>
  </w:style>
  <w:style w:type="character" w:customStyle="1" w:styleId="FontStyle11">
    <w:name w:val="Font Style11"/>
    <w:uiPriority w:val="99"/>
    <w:rsid w:val="00A969CE"/>
    <w:rPr>
      <w:rFonts w:ascii="Times New Roman" w:hAnsi="Times New Roman" w:cs="Times New Roman"/>
      <w:sz w:val="26"/>
      <w:szCs w:val="26"/>
    </w:rPr>
  </w:style>
  <w:style w:type="character" w:styleId="ab">
    <w:name w:val="Strong"/>
    <w:qFormat/>
    <w:rsid w:val="00DE7660"/>
    <w:rPr>
      <w:b/>
      <w:bCs/>
    </w:rPr>
  </w:style>
  <w:style w:type="paragraph" w:customStyle="1" w:styleId="Style9">
    <w:name w:val="Style9"/>
    <w:basedOn w:val="a"/>
    <w:uiPriority w:val="99"/>
    <w:rsid w:val="00EB0E96"/>
    <w:pPr>
      <w:widowControl w:val="0"/>
      <w:autoSpaceDE w:val="0"/>
      <w:autoSpaceDN w:val="0"/>
      <w:adjustRightInd w:val="0"/>
      <w:spacing w:after="0" w:line="229" w:lineRule="exact"/>
      <w:ind w:left="0" w:firstLine="389"/>
    </w:pPr>
    <w:rPr>
      <w:rFonts w:ascii="Arial" w:eastAsia="Times New Roman" w:hAnsi="Arial" w:cs="Arial"/>
      <w:color w:val="auto"/>
      <w:sz w:val="24"/>
      <w:szCs w:val="24"/>
    </w:rPr>
  </w:style>
  <w:style w:type="character" w:customStyle="1" w:styleId="FontStyle14">
    <w:name w:val="Font Style14"/>
    <w:uiPriority w:val="99"/>
    <w:rsid w:val="00EB0E96"/>
    <w:rPr>
      <w:rFonts w:ascii="Times New Roman" w:hAnsi="Times New Roman" w:cs="Times New Roman"/>
      <w:sz w:val="18"/>
      <w:szCs w:val="18"/>
    </w:rPr>
  </w:style>
  <w:style w:type="character" w:customStyle="1" w:styleId="WW-Absatz-Standardschriftart111111">
    <w:name w:val="WW-Absatz-Standardschriftart111111"/>
    <w:rsid w:val="00911C27"/>
  </w:style>
  <w:style w:type="paragraph" w:styleId="ac">
    <w:name w:val="Body Text"/>
    <w:basedOn w:val="a"/>
    <w:link w:val="ad"/>
    <w:rsid w:val="00911C27"/>
    <w:pPr>
      <w:widowControl w:val="0"/>
      <w:suppressAutoHyphens/>
      <w:spacing w:after="120" w:line="240" w:lineRule="auto"/>
      <w:ind w:left="0" w:firstLine="0"/>
      <w:jc w:val="left"/>
    </w:pPr>
    <w:rPr>
      <w:rFonts w:ascii="Arial" w:eastAsia="Lucida Sans Unicode" w:hAnsi="Arial" w:cs="Times New Roman"/>
      <w:color w:val="auto"/>
      <w:kern w:val="1"/>
      <w:sz w:val="20"/>
      <w:szCs w:val="24"/>
    </w:rPr>
  </w:style>
  <w:style w:type="character" w:customStyle="1" w:styleId="ad">
    <w:name w:val="Основной текст Знак"/>
    <w:basedOn w:val="a0"/>
    <w:link w:val="ac"/>
    <w:rsid w:val="00911C27"/>
    <w:rPr>
      <w:rFonts w:ascii="Arial" w:eastAsia="Lucida Sans Unicode" w:hAnsi="Arial" w:cs="Times New Roman"/>
      <w:kern w:val="1"/>
      <w:sz w:val="20"/>
      <w:szCs w:val="24"/>
    </w:rPr>
  </w:style>
  <w:style w:type="paragraph" w:customStyle="1" w:styleId="TableParagraph">
    <w:name w:val="Table Paragraph"/>
    <w:basedOn w:val="a"/>
    <w:uiPriority w:val="1"/>
    <w:qFormat/>
    <w:rsid w:val="00911C27"/>
    <w:pPr>
      <w:widowControl w:val="0"/>
      <w:autoSpaceDE w:val="0"/>
      <w:autoSpaceDN w:val="0"/>
      <w:spacing w:after="0" w:line="240" w:lineRule="auto"/>
      <w:ind w:left="0" w:firstLine="0"/>
      <w:jc w:val="left"/>
    </w:pPr>
    <w:rPr>
      <w:rFonts w:ascii="Times New Roman" w:eastAsia="Times New Roman" w:hAnsi="Times New Roman" w:cs="Times New Roman"/>
      <w:color w:val="auto"/>
      <w:lang w:eastAsia="en-US"/>
    </w:rPr>
  </w:style>
  <w:style w:type="paragraph" w:styleId="2">
    <w:name w:val="Body Text 2"/>
    <w:basedOn w:val="a"/>
    <w:link w:val="20"/>
    <w:uiPriority w:val="99"/>
    <w:semiHidden/>
    <w:unhideWhenUsed/>
    <w:rsid w:val="00132EBA"/>
    <w:pPr>
      <w:spacing w:after="120" w:line="480" w:lineRule="auto"/>
    </w:pPr>
  </w:style>
  <w:style w:type="character" w:customStyle="1" w:styleId="20">
    <w:name w:val="Основной текст 2 Знак"/>
    <w:basedOn w:val="a0"/>
    <w:link w:val="2"/>
    <w:uiPriority w:val="99"/>
    <w:semiHidden/>
    <w:rsid w:val="00132EB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8451">
      <w:bodyDiv w:val="1"/>
      <w:marLeft w:val="0"/>
      <w:marRight w:val="0"/>
      <w:marTop w:val="0"/>
      <w:marBottom w:val="0"/>
      <w:divBdr>
        <w:top w:val="none" w:sz="0" w:space="0" w:color="auto"/>
        <w:left w:val="none" w:sz="0" w:space="0" w:color="auto"/>
        <w:bottom w:val="none" w:sz="0" w:space="0" w:color="auto"/>
        <w:right w:val="none" w:sz="0" w:space="0" w:color="auto"/>
      </w:divBdr>
      <w:divsChild>
        <w:div w:id="1553230546">
          <w:marLeft w:val="0"/>
          <w:marRight w:val="0"/>
          <w:marTop w:val="240"/>
          <w:marBottom w:val="0"/>
          <w:divBdr>
            <w:top w:val="none" w:sz="0" w:space="0" w:color="auto"/>
            <w:left w:val="none" w:sz="0" w:space="0" w:color="auto"/>
            <w:bottom w:val="none" w:sz="0" w:space="0" w:color="auto"/>
            <w:right w:val="none" w:sz="0" w:space="0" w:color="auto"/>
          </w:divBdr>
        </w:div>
      </w:divsChild>
    </w:div>
    <w:div w:id="733431239">
      <w:bodyDiv w:val="1"/>
      <w:marLeft w:val="0"/>
      <w:marRight w:val="0"/>
      <w:marTop w:val="0"/>
      <w:marBottom w:val="0"/>
      <w:divBdr>
        <w:top w:val="none" w:sz="0" w:space="0" w:color="auto"/>
        <w:left w:val="none" w:sz="0" w:space="0" w:color="auto"/>
        <w:bottom w:val="none" w:sz="0" w:space="0" w:color="auto"/>
        <w:right w:val="none" w:sz="0" w:space="0" w:color="auto"/>
      </w:divBdr>
    </w:div>
    <w:div w:id="1460761561">
      <w:bodyDiv w:val="1"/>
      <w:marLeft w:val="0"/>
      <w:marRight w:val="0"/>
      <w:marTop w:val="0"/>
      <w:marBottom w:val="0"/>
      <w:divBdr>
        <w:top w:val="none" w:sz="0" w:space="0" w:color="auto"/>
        <w:left w:val="none" w:sz="0" w:space="0" w:color="auto"/>
        <w:bottom w:val="none" w:sz="0" w:space="0" w:color="auto"/>
        <w:right w:val="none" w:sz="0" w:space="0" w:color="auto"/>
      </w:divBdr>
    </w:div>
    <w:div w:id="147463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A6FB-54A3-47E9-AD59-5672AB51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10</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Ignatova</dc:creator>
  <cp:keywords/>
  <dc:description/>
  <cp:lastModifiedBy>Анфилатова Светлана Георгиевна</cp:lastModifiedBy>
  <cp:revision>14</cp:revision>
  <cp:lastPrinted>2024-02-09T06:33:00Z</cp:lastPrinted>
  <dcterms:created xsi:type="dcterms:W3CDTF">2024-08-30T00:54:00Z</dcterms:created>
  <dcterms:modified xsi:type="dcterms:W3CDTF">2024-10-23T22:46:00Z</dcterms:modified>
</cp:coreProperties>
</file>