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0C" w:rsidRPr="00E56915" w:rsidRDefault="00026AA7" w:rsidP="006C480C">
      <w:pPr>
        <w:pageBreakBefore/>
        <w:jc w:val="center"/>
      </w:pPr>
      <w:bookmarkStart w:id="0" w:name="_GoBack"/>
      <w:bookmarkEnd w:id="0"/>
      <w:r>
        <w:t>О</w:t>
      </w:r>
      <w:r w:rsidRPr="00026AA7">
        <w:t>писание объекта закупки</w:t>
      </w:r>
    </w:p>
    <w:p w:rsidR="006C480C" w:rsidRDefault="00611206" w:rsidP="00611206">
      <w:pPr>
        <w:tabs>
          <w:tab w:val="left" w:pos="480"/>
          <w:tab w:val="left" w:pos="709"/>
          <w:tab w:val="left" w:pos="1134"/>
        </w:tabs>
        <w:spacing w:after="240"/>
        <w:ind w:firstLine="709"/>
        <w:jc w:val="center"/>
      </w:pPr>
      <w:r w:rsidRPr="00452EEB">
        <w:t xml:space="preserve">на поставку специальных устройств для чтения «говорящих» книг </w:t>
      </w:r>
      <w:r>
        <w:br/>
      </w:r>
      <w:r w:rsidRPr="00452EEB">
        <w:t>на флэш-картах</w:t>
      </w:r>
      <w:r w:rsidR="00C71BE8">
        <w:t xml:space="preserve"> получателям в целях их социального обеспечения в 2024 году</w:t>
      </w:r>
    </w:p>
    <w:tbl>
      <w:tblPr>
        <w:tblW w:w="16085" w:type="dxa"/>
        <w:tblInd w:w="-35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1701"/>
        <w:gridCol w:w="1180"/>
        <w:gridCol w:w="804"/>
        <w:gridCol w:w="755"/>
        <w:gridCol w:w="2126"/>
        <w:gridCol w:w="850"/>
        <w:gridCol w:w="5813"/>
        <w:gridCol w:w="708"/>
        <w:gridCol w:w="1559"/>
      </w:tblGrid>
      <w:tr w:rsidR="00FB2F91" w:rsidRPr="00E333B6" w:rsidTr="006F025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ОКПД2/</w:t>
            </w:r>
          </w:p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КТРУ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Ед. </w:t>
            </w:r>
            <w:proofErr w:type="spellStart"/>
            <w:proofErr w:type="gramStart"/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Тип характеристики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FB2F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Инструкция по заполнению характеристик в заявке</w:t>
            </w:r>
          </w:p>
        </w:tc>
      </w:tr>
      <w:tr w:rsidR="00FB2F91" w:rsidRPr="00E333B6" w:rsidTr="006F0256">
        <w:tc>
          <w:tcPr>
            <w:tcW w:w="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8536FE" w:rsidRPr="00E333B6" w:rsidTr="006F0256"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36FE" w:rsidRPr="00BD7942" w:rsidRDefault="008536FE" w:rsidP="001769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794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6ADB" w:rsidRPr="00BD7942" w:rsidRDefault="00C26ADB" w:rsidP="00176943">
            <w:pPr>
              <w:rPr>
                <w:sz w:val="22"/>
                <w:szCs w:val="22"/>
              </w:rPr>
            </w:pPr>
            <w:r w:rsidRPr="00BD7942">
              <w:rPr>
                <w:sz w:val="22"/>
                <w:szCs w:val="22"/>
              </w:rPr>
              <w:t>13-01-01</w:t>
            </w:r>
          </w:p>
          <w:p w:rsidR="008536FE" w:rsidRPr="00BD7942" w:rsidRDefault="008536FE" w:rsidP="00176943">
            <w:pPr>
              <w:rPr>
                <w:bCs/>
                <w:color w:val="000000"/>
                <w:sz w:val="22"/>
                <w:szCs w:val="22"/>
              </w:rPr>
            </w:pPr>
            <w:r w:rsidRPr="00BD7942">
              <w:rPr>
                <w:sz w:val="22"/>
                <w:szCs w:val="22"/>
              </w:rPr>
              <w:t>Специальное устройство для чтения «говорящих книг» на флэш-картах</w:t>
            </w:r>
            <w:r w:rsidRPr="00BD7942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36FE" w:rsidRPr="00BD7942" w:rsidRDefault="008536FE" w:rsidP="00176943">
            <w:pPr>
              <w:rPr>
                <w:bCs/>
                <w:color w:val="000000"/>
                <w:sz w:val="20"/>
                <w:szCs w:val="20"/>
              </w:rPr>
            </w:pPr>
            <w:r w:rsidRPr="00BD7942">
              <w:rPr>
                <w:bCs/>
                <w:color w:val="000000"/>
                <w:sz w:val="20"/>
                <w:szCs w:val="20"/>
              </w:rPr>
              <w:t>26.40.31.190</w:t>
            </w:r>
          </w:p>
        </w:tc>
        <w:tc>
          <w:tcPr>
            <w:tcW w:w="80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36FE" w:rsidRPr="00BD7942" w:rsidRDefault="00C26ADB" w:rsidP="00176943">
            <w:pPr>
              <w:jc w:val="center"/>
              <w:rPr>
                <w:sz w:val="20"/>
                <w:szCs w:val="20"/>
              </w:rPr>
            </w:pPr>
            <w:r w:rsidRPr="00BD7942">
              <w:rPr>
                <w:sz w:val="20"/>
                <w:szCs w:val="20"/>
              </w:rPr>
              <w:t>По заявке</w:t>
            </w:r>
          </w:p>
        </w:tc>
        <w:tc>
          <w:tcPr>
            <w:tcW w:w="75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36FE" w:rsidRPr="00BD7942" w:rsidRDefault="008536FE" w:rsidP="00C26ADB">
            <w:pPr>
              <w:jc w:val="center"/>
              <w:rPr>
                <w:sz w:val="20"/>
                <w:szCs w:val="20"/>
              </w:rPr>
            </w:pPr>
            <w:r w:rsidRPr="00BD7942">
              <w:rPr>
                <w:sz w:val="20"/>
                <w:szCs w:val="20"/>
              </w:rPr>
              <w:t>Шт</w:t>
            </w:r>
            <w:r w:rsidR="00C26ADB" w:rsidRPr="00BD7942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BD7942" w:rsidRDefault="00F3023F" w:rsidP="009506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7942">
              <w:rPr>
                <w:bCs/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BD7942" w:rsidRDefault="008536FE" w:rsidP="001769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7942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BD7942" w:rsidRDefault="00F3023F" w:rsidP="009506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D7942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устройство для чтения «говорящих» книг на </w:t>
            </w:r>
            <w:proofErr w:type="spellStart"/>
            <w:r w:rsidRPr="00BD7942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BD7942">
              <w:rPr>
                <w:rFonts w:ascii="Times New Roman" w:hAnsi="Times New Roman" w:cs="Times New Roman"/>
                <w:sz w:val="20"/>
                <w:szCs w:val="20"/>
              </w:rPr>
              <w:t>-картах (далее</w:t>
            </w:r>
            <w:r w:rsidR="009506EE" w:rsidRPr="00BD7942"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Pr="00BD7942">
              <w:rPr>
                <w:rFonts w:ascii="Times New Roman" w:hAnsi="Times New Roman" w:cs="Times New Roman"/>
                <w:sz w:val="20"/>
                <w:szCs w:val="20"/>
              </w:rPr>
              <w:t xml:space="preserve">стройство) предназначено для воспроизведения «говорящих» книг </w:t>
            </w:r>
            <w:proofErr w:type="spellStart"/>
            <w:r w:rsidRPr="00BD7942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  <w:r w:rsidRPr="00BD7942">
              <w:rPr>
                <w:rFonts w:ascii="Times New Roman" w:hAnsi="Times New Roman" w:cs="Times New Roman"/>
                <w:sz w:val="20"/>
                <w:szCs w:val="20"/>
              </w:rPr>
              <w:t xml:space="preserve">. «Говорящая» книга </w:t>
            </w:r>
            <w:proofErr w:type="spellStart"/>
            <w:r w:rsidRPr="00BD7942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  <w:r w:rsidRPr="00BD7942">
              <w:rPr>
                <w:rFonts w:ascii="Times New Roman" w:hAnsi="Times New Roman" w:cs="Times New Roman"/>
                <w:sz w:val="20"/>
                <w:szCs w:val="20"/>
              </w:rPr>
              <w:t xml:space="preserve">: Электронная аудиокнига, записанная в цифровом </w:t>
            </w:r>
            <w:proofErr w:type="spellStart"/>
            <w:r w:rsidRPr="00BD7942">
              <w:rPr>
                <w:rFonts w:ascii="Times New Roman" w:hAnsi="Times New Roman" w:cs="Times New Roman"/>
                <w:sz w:val="20"/>
                <w:szCs w:val="20"/>
              </w:rPr>
              <w:t>криптозащищенном</w:t>
            </w:r>
            <w:proofErr w:type="spellEnd"/>
            <w:r w:rsidRPr="00BD7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7942">
              <w:rPr>
                <w:rFonts w:ascii="Times New Roman" w:hAnsi="Times New Roman" w:cs="Times New Roman"/>
                <w:sz w:val="20"/>
                <w:szCs w:val="20"/>
              </w:rPr>
              <w:t>аудиоформате</w:t>
            </w:r>
            <w:proofErr w:type="spellEnd"/>
            <w:r w:rsidRPr="00BD7942">
              <w:rPr>
                <w:rFonts w:ascii="Times New Roman" w:hAnsi="Times New Roman" w:cs="Times New Roman"/>
                <w:sz w:val="20"/>
                <w:szCs w:val="20"/>
              </w:rPr>
              <w:t xml:space="preserve"> для прослушивания на </w:t>
            </w:r>
            <w:proofErr w:type="spellStart"/>
            <w:r w:rsidRPr="00BD7942">
              <w:rPr>
                <w:rFonts w:ascii="Times New Roman" w:hAnsi="Times New Roman" w:cs="Times New Roman"/>
                <w:sz w:val="20"/>
                <w:szCs w:val="20"/>
              </w:rPr>
              <w:t>тифлофлешплеере</w:t>
            </w:r>
            <w:proofErr w:type="spellEnd"/>
            <w:r w:rsidRPr="00BD7942">
              <w:rPr>
                <w:rFonts w:ascii="Times New Roman" w:hAnsi="Times New Roman" w:cs="Times New Roman"/>
                <w:sz w:val="20"/>
                <w:szCs w:val="20"/>
              </w:rPr>
              <w:t xml:space="preserve"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</w:t>
            </w:r>
            <w:r w:rsidR="009506EE" w:rsidRPr="00BD794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8536FE" w:rsidRPr="00BD7942" w:rsidRDefault="009506EE" w:rsidP="009506EE">
            <w:pPr>
              <w:pStyle w:val="Default"/>
              <w:ind w:firstLine="489"/>
              <w:rPr>
                <w:bCs/>
                <w:sz w:val="20"/>
                <w:szCs w:val="20"/>
              </w:rPr>
            </w:pPr>
            <w:r w:rsidRPr="00BD7942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воспроизводить «говорящие» книги, находящиеся в фондах специальных библиотек для слепых, </w:t>
            </w:r>
            <w:proofErr w:type="spellStart"/>
            <w:r w:rsidRPr="00BD7942">
              <w:rPr>
                <w:rFonts w:ascii="Times New Roman" w:hAnsi="Times New Roman" w:cs="Times New Roman"/>
                <w:sz w:val="20"/>
                <w:szCs w:val="20"/>
              </w:rPr>
              <w:t>способствовует</w:t>
            </w:r>
            <w:proofErr w:type="spellEnd"/>
            <w:r w:rsidRPr="00BD7942">
              <w:rPr>
                <w:rFonts w:ascii="Times New Roman" w:hAnsi="Times New Roman" w:cs="Times New Roman"/>
                <w:sz w:val="20"/>
                <w:szCs w:val="20"/>
              </w:rPr>
              <w:t xml:space="preserve"> компенсации ограничений способности к обучению, общению, трудовой деятельности.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BD7942" w:rsidRDefault="008536FE" w:rsidP="001769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BD7942" w:rsidRDefault="008536FE" w:rsidP="001769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7942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506EE" w:rsidRPr="00E333B6" w:rsidTr="006F025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BD7942" w:rsidRDefault="009506EE" w:rsidP="009506E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BD7942" w:rsidRDefault="009506EE" w:rsidP="009506E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BD7942" w:rsidRDefault="009506EE" w:rsidP="009506E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BD7942" w:rsidRDefault="009506EE" w:rsidP="0095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BD7942" w:rsidRDefault="009506EE" w:rsidP="0095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BD7942" w:rsidRDefault="009506EE" w:rsidP="009506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942">
              <w:rPr>
                <w:sz w:val="20"/>
                <w:szCs w:val="20"/>
              </w:rPr>
              <w:t>Требования к безопасности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6EE" w:rsidRPr="00BD7942" w:rsidRDefault="009506EE" w:rsidP="009506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7942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BD7942" w:rsidRDefault="009506EE" w:rsidP="009506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942">
              <w:rPr>
                <w:sz w:val="20"/>
                <w:szCs w:val="20"/>
              </w:rPr>
              <w:t xml:space="preserve"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 </w:t>
            </w:r>
          </w:p>
          <w:p w:rsidR="009506EE" w:rsidRPr="00BD7942" w:rsidRDefault="009506EE" w:rsidP="009506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942">
              <w:rPr>
                <w:sz w:val="20"/>
                <w:szCs w:val="20"/>
              </w:rPr>
              <w:t xml:space="preserve">- ТР ТС 004/2011 «О безопасности низковольтного оборудования»; </w:t>
            </w:r>
          </w:p>
          <w:p w:rsidR="009506EE" w:rsidRPr="00BD7942" w:rsidRDefault="009506EE" w:rsidP="009506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942">
              <w:rPr>
                <w:sz w:val="20"/>
                <w:szCs w:val="20"/>
              </w:rPr>
              <w:t xml:space="preserve">- ТР ТС 020/2011 «Электромагнитная совместимость технических средств». </w:t>
            </w:r>
          </w:p>
          <w:p w:rsidR="009506EE" w:rsidRPr="00BD7942" w:rsidRDefault="009506EE" w:rsidP="009506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942">
              <w:rPr>
                <w:sz w:val="20"/>
                <w:szCs w:val="20"/>
              </w:rPr>
              <w:t xml:space="preserve">Устройство должно соответствовать всем требованиям для носимого типа </w:t>
            </w:r>
            <w:proofErr w:type="spellStart"/>
            <w:r w:rsidRPr="00BD7942">
              <w:rPr>
                <w:sz w:val="20"/>
                <w:szCs w:val="20"/>
              </w:rPr>
              <w:t>тифлофлешплеера</w:t>
            </w:r>
            <w:proofErr w:type="spellEnd"/>
            <w:r w:rsidRPr="00BD7942">
              <w:rPr>
                <w:sz w:val="20"/>
                <w:szCs w:val="20"/>
              </w:rPr>
              <w:t xml:space="preserve">, указанным в национальном стандарте ГОСТ Р 58510-2019 «Национальный стандарт Российской Федерации. Специальные устройства для чтения "говорящих" книг на </w:t>
            </w:r>
            <w:proofErr w:type="spellStart"/>
            <w:r w:rsidRPr="00BD7942">
              <w:rPr>
                <w:sz w:val="20"/>
                <w:szCs w:val="20"/>
              </w:rPr>
              <w:t>флеш</w:t>
            </w:r>
            <w:proofErr w:type="spellEnd"/>
            <w:r w:rsidRPr="00BD7942">
              <w:rPr>
                <w:sz w:val="20"/>
                <w:szCs w:val="20"/>
              </w:rPr>
              <w:t xml:space="preserve">-картах. Технические требования и методы испытаний».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BD7942" w:rsidRDefault="009506EE" w:rsidP="009506E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BD7942" w:rsidRDefault="009506EE" w:rsidP="009506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7942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506EE" w:rsidRPr="00E333B6" w:rsidTr="006F025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D3584A" w:rsidRDefault="009506EE" w:rsidP="009506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D3584A" w:rsidRDefault="009506EE" w:rsidP="009506EE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D3584A" w:rsidRDefault="009506EE" w:rsidP="009506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D3584A" w:rsidRDefault="009506EE" w:rsidP="00950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D3584A" w:rsidRDefault="009506EE" w:rsidP="00950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BD7942" w:rsidRDefault="008070C7" w:rsidP="008070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Форматы </w:t>
            </w:r>
            <w:r w:rsidR="00BD7942" w:rsidRPr="00BD7942">
              <w:rPr>
                <w:sz w:val="20"/>
                <w:szCs w:val="20"/>
              </w:rPr>
              <w:t>воспроизведения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6EE" w:rsidRPr="00BD7942" w:rsidRDefault="009506EE" w:rsidP="009506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7942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306D3B" w:rsidRDefault="009506EE" w:rsidP="009506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6D3B">
              <w:rPr>
                <w:sz w:val="20"/>
                <w:szCs w:val="20"/>
              </w:rPr>
              <w:t>Устройство должно воспроизводить «говорящие» книги, аудиофайлы и электронные текстовые файлы следующих форматов:</w:t>
            </w:r>
          </w:p>
          <w:p w:rsidR="009506EE" w:rsidRPr="00B0769B" w:rsidRDefault="001F39A9" w:rsidP="009506EE">
            <w:pPr>
              <w:pStyle w:val="aff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8" w:hanging="283"/>
              <w:jc w:val="both"/>
              <w:rPr>
                <w:b/>
                <w:sz w:val="20"/>
                <w:szCs w:val="20"/>
              </w:rPr>
            </w:pPr>
            <w:r w:rsidRPr="00B0769B">
              <w:rPr>
                <w:b/>
                <w:sz w:val="20"/>
                <w:szCs w:val="20"/>
              </w:rPr>
              <w:lastRenderedPageBreak/>
              <w:t xml:space="preserve">«Говорящие» книги </w:t>
            </w:r>
            <w:proofErr w:type="spellStart"/>
            <w:r w:rsidRPr="00B0769B">
              <w:rPr>
                <w:b/>
                <w:sz w:val="20"/>
                <w:szCs w:val="20"/>
              </w:rPr>
              <w:t>тифлоформата</w:t>
            </w:r>
            <w:proofErr w:type="spellEnd"/>
            <w:r w:rsidRPr="00B0769B">
              <w:rPr>
                <w:b/>
                <w:sz w:val="20"/>
                <w:szCs w:val="20"/>
              </w:rPr>
              <w:t>;</w:t>
            </w:r>
          </w:p>
          <w:p w:rsidR="008070C7" w:rsidRPr="00B0769B" w:rsidRDefault="001F39A9" w:rsidP="001F39A9">
            <w:pPr>
              <w:pStyle w:val="affa"/>
              <w:autoSpaceDE w:val="0"/>
              <w:autoSpaceDN w:val="0"/>
              <w:adjustRightInd w:val="0"/>
              <w:ind w:left="30"/>
              <w:jc w:val="both"/>
              <w:rPr>
                <w:b/>
                <w:sz w:val="20"/>
                <w:szCs w:val="20"/>
              </w:rPr>
            </w:pPr>
            <w:r w:rsidRPr="00B0769B">
              <w:rPr>
                <w:b/>
                <w:sz w:val="20"/>
                <w:szCs w:val="20"/>
              </w:rPr>
              <w:t xml:space="preserve">2. </w:t>
            </w:r>
            <w:r w:rsidR="008070C7" w:rsidRPr="00B0769B">
              <w:rPr>
                <w:b/>
                <w:sz w:val="20"/>
                <w:szCs w:val="20"/>
              </w:rPr>
              <w:t xml:space="preserve">«Говорящие» книги </w:t>
            </w:r>
            <w:r w:rsidRPr="00B0769B">
              <w:rPr>
                <w:b/>
                <w:sz w:val="20"/>
                <w:szCs w:val="20"/>
              </w:rPr>
              <w:t>формата DAISY (2.0, 2.02, 3.0);</w:t>
            </w:r>
          </w:p>
          <w:p w:rsidR="00306D3B" w:rsidRPr="00B0769B" w:rsidRDefault="001F39A9" w:rsidP="001F39A9">
            <w:pPr>
              <w:pStyle w:val="affa"/>
              <w:autoSpaceDE w:val="0"/>
              <w:autoSpaceDN w:val="0"/>
              <w:adjustRightInd w:val="0"/>
              <w:ind w:left="30"/>
              <w:jc w:val="both"/>
              <w:rPr>
                <w:b/>
                <w:sz w:val="20"/>
                <w:szCs w:val="20"/>
              </w:rPr>
            </w:pPr>
            <w:r w:rsidRPr="00B0769B">
              <w:rPr>
                <w:b/>
                <w:sz w:val="20"/>
                <w:szCs w:val="20"/>
              </w:rPr>
              <w:t xml:space="preserve">3. </w:t>
            </w:r>
            <w:r w:rsidR="00306D3B" w:rsidRPr="00B0769B">
              <w:rPr>
                <w:b/>
                <w:sz w:val="20"/>
                <w:szCs w:val="20"/>
              </w:rPr>
              <w:t xml:space="preserve">Аудиофайлы формата МРЗ (.mp3), </w:t>
            </w:r>
            <w:proofErr w:type="spellStart"/>
            <w:r w:rsidR="00306D3B" w:rsidRPr="00B0769B">
              <w:rPr>
                <w:b/>
                <w:sz w:val="20"/>
                <w:szCs w:val="20"/>
              </w:rPr>
              <w:t>Vorbis</w:t>
            </w:r>
            <w:proofErr w:type="spellEnd"/>
            <w:r w:rsidR="00306D3B" w:rsidRPr="00B0769B">
              <w:rPr>
                <w:b/>
                <w:sz w:val="20"/>
                <w:szCs w:val="20"/>
              </w:rPr>
              <w:t xml:space="preserve"> (.</w:t>
            </w:r>
            <w:proofErr w:type="spellStart"/>
            <w:r w:rsidR="00306D3B" w:rsidRPr="00B0769B">
              <w:rPr>
                <w:b/>
                <w:sz w:val="20"/>
                <w:szCs w:val="20"/>
              </w:rPr>
              <w:t>ogg</w:t>
            </w:r>
            <w:proofErr w:type="spellEnd"/>
            <w:r w:rsidR="00306D3B" w:rsidRPr="00B0769B">
              <w:rPr>
                <w:b/>
                <w:sz w:val="20"/>
                <w:szCs w:val="20"/>
              </w:rPr>
              <w:t xml:space="preserve">), FLAC </w:t>
            </w:r>
            <w:proofErr w:type="gramStart"/>
            <w:r w:rsidR="00306D3B" w:rsidRPr="00B0769B">
              <w:rPr>
                <w:b/>
                <w:sz w:val="20"/>
                <w:szCs w:val="20"/>
              </w:rPr>
              <w:t>(.</w:t>
            </w:r>
            <w:proofErr w:type="spellStart"/>
            <w:r w:rsidR="00306D3B" w:rsidRPr="00B0769B">
              <w:rPr>
                <w:b/>
                <w:sz w:val="20"/>
                <w:szCs w:val="20"/>
              </w:rPr>
              <w:t>flac</w:t>
            </w:r>
            <w:proofErr w:type="spellEnd"/>
            <w:proofErr w:type="gramEnd"/>
            <w:r w:rsidR="00306D3B" w:rsidRPr="00B0769B">
              <w:rPr>
                <w:b/>
                <w:sz w:val="20"/>
                <w:szCs w:val="20"/>
              </w:rPr>
              <w:t>), WAVE</w:t>
            </w:r>
            <w:r w:rsidRPr="00B0769B">
              <w:rPr>
                <w:b/>
                <w:sz w:val="20"/>
                <w:szCs w:val="20"/>
              </w:rPr>
              <w:t xml:space="preserve"> (.</w:t>
            </w:r>
            <w:proofErr w:type="spellStart"/>
            <w:r w:rsidRPr="00B0769B">
              <w:rPr>
                <w:b/>
                <w:sz w:val="20"/>
                <w:szCs w:val="20"/>
              </w:rPr>
              <w:t>wav</w:t>
            </w:r>
            <w:proofErr w:type="spellEnd"/>
            <w:r w:rsidRPr="00B0769B">
              <w:rPr>
                <w:b/>
                <w:sz w:val="20"/>
                <w:szCs w:val="20"/>
              </w:rPr>
              <w:t>), AAC (.</w:t>
            </w:r>
            <w:proofErr w:type="spellStart"/>
            <w:r w:rsidRPr="00B0769B">
              <w:rPr>
                <w:b/>
                <w:sz w:val="20"/>
                <w:szCs w:val="20"/>
              </w:rPr>
              <w:t>aac</w:t>
            </w:r>
            <w:proofErr w:type="spellEnd"/>
            <w:r w:rsidRPr="00B0769B">
              <w:rPr>
                <w:b/>
                <w:sz w:val="20"/>
                <w:szCs w:val="20"/>
              </w:rPr>
              <w:t>, .m4a, .mp4);</w:t>
            </w:r>
          </w:p>
          <w:p w:rsidR="009506EE" w:rsidRPr="00BD7942" w:rsidRDefault="001F39A9" w:rsidP="001F39A9">
            <w:pPr>
              <w:pStyle w:val="affa"/>
              <w:autoSpaceDE w:val="0"/>
              <w:autoSpaceDN w:val="0"/>
              <w:adjustRightInd w:val="0"/>
              <w:ind w:left="30"/>
              <w:jc w:val="both"/>
              <w:rPr>
                <w:sz w:val="20"/>
                <w:szCs w:val="20"/>
              </w:rPr>
            </w:pPr>
            <w:r w:rsidRPr="00B0769B">
              <w:rPr>
                <w:b/>
                <w:sz w:val="20"/>
                <w:szCs w:val="20"/>
              </w:rPr>
              <w:t xml:space="preserve">4. </w:t>
            </w:r>
            <w:r w:rsidR="00306D3B" w:rsidRPr="00B0769B">
              <w:rPr>
                <w:b/>
                <w:sz w:val="20"/>
                <w:szCs w:val="20"/>
              </w:rPr>
              <w:t>Электронные текстовые файлы формата TXT (.</w:t>
            </w:r>
            <w:proofErr w:type="spellStart"/>
            <w:r w:rsidR="00306D3B" w:rsidRPr="00B0769B">
              <w:rPr>
                <w:b/>
                <w:sz w:val="20"/>
                <w:szCs w:val="20"/>
              </w:rPr>
              <w:t>txt</w:t>
            </w:r>
            <w:proofErr w:type="spellEnd"/>
            <w:r w:rsidR="00306D3B" w:rsidRPr="00B0769B">
              <w:rPr>
                <w:b/>
                <w:sz w:val="20"/>
                <w:szCs w:val="20"/>
              </w:rPr>
              <w:t xml:space="preserve"> в кодировках Windows-1251, UTF-8, UTF-16BE, UTF-16LE, KOI8-R, </w:t>
            </w:r>
            <w:proofErr w:type="spellStart"/>
            <w:r w:rsidR="00306D3B" w:rsidRPr="00B0769B">
              <w:rPr>
                <w:b/>
                <w:sz w:val="20"/>
                <w:szCs w:val="20"/>
              </w:rPr>
              <w:t>MacCyrillic</w:t>
            </w:r>
            <w:proofErr w:type="spellEnd"/>
            <w:r w:rsidR="00306D3B" w:rsidRPr="00B0769B">
              <w:rPr>
                <w:b/>
                <w:sz w:val="20"/>
                <w:szCs w:val="20"/>
              </w:rPr>
              <w:t>, ISO 8859-5, CP866), RTF (.</w:t>
            </w:r>
            <w:proofErr w:type="spellStart"/>
            <w:r w:rsidR="00306D3B" w:rsidRPr="00B0769B">
              <w:rPr>
                <w:b/>
                <w:sz w:val="20"/>
                <w:szCs w:val="20"/>
              </w:rPr>
              <w:t>rtf</w:t>
            </w:r>
            <w:proofErr w:type="spellEnd"/>
            <w:r w:rsidR="00306D3B" w:rsidRPr="00B0769B">
              <w:rPr>
                <w:b/>
                <w:sz w:val="20"/>
                <w:szCs w:val="20"/>
              </w:rPr>
              <w:t xml:space="preserve">), </w:t>
            </w:r>
            <w:proofErr w:type="spellStart"/>
            <w:r w:rsidR="00306D3B" w:rsidRPr="00B0769B">
              <w:rPr>
                <w:b/>
                <w:sz w:val="20"/>
                <w:szCs w:val="20"/>
              </w:rPr>
              <w:t>Microsoft</w:t>
            </w:r>
            <w:proofErr w:type="spellEnd"/>
            <w:r w:rsidR="00306D3B" w:rsidRPr="00B076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06D3B" w:rsidRPr="00B0769B">
              <w:rPr>
                <w:b/>
                <w:sz w:val="20"/>
                <w:szCs w:val="20"/>
              </w:rPr>
              <w:t>Word</w:t>
            </w:r>
            <w:proofErr w:type="spellEnd"/>
            <w:r w:rsidR="00306D3B" w:rsidRPr="00B0769B">
              <w:rPr>
                <w:b/>
                <w:sz w:val="20"/>
                <w:szCs w:val="20"/>
              </w:rPr>
              <w:t xml:space="preserve"> (.</w:t>
            </w:r>
            <w:proofErr w:type="spellStart"/>
            <w:r w:rsidR="00306D3B" w:rsidRPr="00B0769B">
              <w:rPr>
                <w:b/>
                <w:sz w:val="20"/>
                <w:szCs w:val="20"/>
              </w:rPr>
              <w:t>doc</w:t>
            </w:r>
            <w:proofErr w:type="spellEnd"/>
            <w:r w:rsidR="00306D3B" w:rsidRPr="00B0769B">
              <w:rPr>
                <w:b/>
                <w:sz w:val="20"/>
                <w:szCs w:val="20"/>
              </w:rPr>
              <w:t>, .</w:t>
            </w:r>
            <w:proofErr w:type="spellStart"/>
            <w:r w:rsidR="00306D3B" w:rsidRPr="00B0769B">
              <w:rPr>
                <w:b/>
                <w:sz w:val="20"/>
                <w:szCs w:val="20"/>
              </w:rPr>
              <w:t>docx</w:t>
            </w:r>
            <w:proofErr w:type="spellEnd"/>
            <w:r w:rsidR="00306D3B" w:rsidRPr="00B0769B">
              <w:rPr>
                <w:b/>
                <w:sz w:val="20"/>
                <w:szCs w:val="20"/>
              </w:rPr>
              <w:t xml:space="preserve">), ODF </w:t>
            </w:r>
            <w:proofErr w:type="gramStart"/>
            <w:r w:rsidR="00306D3B" w:rsidRPr="00B0769B">
              <w:rPr>
                <w:b/>
                <w:sz w:val="20"/>
                <w:szCs w:val="20"/>
              </w:rPr>
              <w:t>(.</w:t>
            </w:r>
            <w:proofErr w:type="spellStart"/>
            <w:r w:rsidR="00306D3B" w:rsidRPr="00B0769B">
              <w:rPr>
                <w:b/>
                <w:sz w:val="20"/>
                <w:szCs w:val="20"/>
              </w:rPr>
              <w:t>odt</w:t>
            </w:r>
            <w:proofErr w:type="spellEnd"/>
            <w:proofErr w:type="gramEnd"/>
            <w:r w:rsidR="00306D3B" w:rsidRPr="00B0769B">
              <w:rPr>
                <w:b/>
                <w:sz w:val="20"/>
                <w:szCs w:val="20"/>
              </w:rPr>
              <w:t>), HTML (.</w:t>
            </w:r>
            <w:proofErr w:type="spellStart"/>
            <w:r w:rsidR="00306D3B" w:rsidRPr="00B0769B">
              <w:rPr>
                <w:b/>
                <w:sz w:val="20"/>
                <w:szCs w:val="20"/>
              </w:rPr>
              <w:t>htm</w:t>
            </w:r>
            <w:proofErr w:type="spellEnd"/>
            <w:r w:rsidR="00306D3B" w:rsidRPr="00B0769B">
              <w:rPr>
                <w:b/>
                <w:sz w:val="20"/>
                <w:szCs w:val="20"/>
              </w:rPr>
              <w:t>, .</w:t>
            </w:r>
            <w:proofErr w:type="spellStart"/>
            <w:r w:rsidR="00306D3B" w:rsidRPr="00B0769B">
              <w:rPr>
                <w:b/>
                <w:sz w:val="20"/>
                <w:szCs w:val="20"/>
              </w:rPr>
              <w:t>html</w:t>
            </w:r>
            <w:proofErr w:type="spellEnd"/>
            <w:r w:rsidR="00306D3B" w:rsidRPr="00B0769B">
              <w:rPr>
                <w:b/>
                <w:sz w:val="20"/>
                <w:szCs w:val="20"/>
              </w:rPr>
              <w:t>), XML (.</w:t>
            </w:r>
            <w:proofErr w:type="spellStart"/>
            <w:r w:rsidR="00306D3B" w:rsidRPr="00B0769B">
              <w:rPr>
                <w:b/>
                <w:sz w:val="20"/>
                <w:szCs w:val="20"/>
              </w:rPr>
              <w:t>xml</w:t>
            </w:r>
            <w:proofErr w:type="spellEnd"/>
            <w:r w:rsidR="00306D3B" w:rsidRPr="00B0769B">
              <w:rPr>
                <w:b/>
                <w:sz w:val="20"/>
                <w:szCs w:val="20"/>
              </w:rPr>
              <w:t>), PDF (.</w:t>
            </w:r>
            <w:proofErr w:type="spellStart"/>
            <w:r w:rsidR="00306D3B" w:rsidRPr="00B0769B">
              <w:rPr>
                <w:b/>
                <w:sz w:val="20"/>
                <w:szCs w:val="20"/>
              </w:rPr>
              <w:t>pdf</w:t>
            </w:r>
            <w:proofErr w:type="spellEnd"/>
            <w:r w:rsidR="00306D3B" w:rsidRPr="00B0769B">
              <w:rPr>
                <w:b/>
                <w:sz w:val="20"/>
                <w:szCs w:val="20"/>
              </w:rPr>
              <w:t xml:space="preserve">), </w:t>
            </w:r>
            <w:proofErr w:type="spellStart"/>
            <w:r w:rsidR="00306D3B" w:rsidRPr="00B0769B">
              <w:rPr>
                <w:b/>
                <w:sz w:val="20"/>
                <w:szCs w:val="20"/>
              </w:rPr>
              <w:t>FictionBook</w:t>
            </w:r>
            <w:proofErr w:type="spellEnd"/>
            <w:r w:rsidR="00306D3B" w:rsidRPr="00B0769B">
              <w:rPr>
                <w:b/>
                <w:sz w:val="20"/>
                <w:szCs w:val="20"/>
              </w:rPr>
              <w:t xml:space="preserve"> (.fb2) и EPUB 2.0 (.</w:t>
            </w:r>
            <w:proofErr w:type="spellStart"/>
            <w:r w:rsidR="00306D3B" w:rsidRPr="00B0769B">
              <w:rPr>
                <w:b/>
                <w:sz w:val="20"/>
                <w:szCs w:val="20"/>
              </w:rPr>
              <w:t>epub</w:t>
            </w:r>
            <w:proofErr w:type="spellEnd"/>
            <w:r w:rsidR="00306D3B" w:rsidRPr="00B0769B">
              <w:rPr>
                <w:b/>
                <w:sz w:val="20"/>
                <w:szCs w:val="20"/>
              </w:rPr>
              <w:t>) при наличии текстового слоя в файле и при помощи встроенного русскоязычного синтезатора речи.</w:t>
            </w:r>
            <w:r w:rsidR="00306D3B" w:rsidRPr="00306D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BD7942" w:rsidRDefault="009506EE" w:rsidP="009506E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BD7942" w:rsidRDefault="009506EE" w:rsidP="009506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7942">
              <w:rPr>
                <w:color w:val="000000"/>
                <w:sz w:val="20"/>
                <w:szCs w:val="20"/>
              </w:rPr>
              <w:t xml:space="preserve">Значение характеристики не может </w:t>
            </w:r>
            <w:r w:rsidRPr="00BD7942">
              <w:rPr>
                <w:color w:val="000000"/>
                <w:sz w:val="20"/>
                <w:szCs w:val="20"/>
              </w:rPr>
              <w:lastRenderedPageBreak/>
              <w:t>изменяться участником закупки</w:t>
            </w:r>
          </w:p>
        </w:tc>
      </w:tr>
      <w:tr w:rsidR="009506EE" w:rsidRPr="00E333B6" w:rsidTr="006F025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D3584A" w:rsidRDefault="009506EE" w:rsidP="009506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D3584A" w:rsidRDefault="009506EE" w:rsidP="009506EE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D3584A" w:rsidRDefault="009506EE" w:rsidP="009506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D3584A" w:rsidRDefault="009506EE" w:rsidP="00950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D3584A" w:rsidRDefault="009506EE" w:rsidP="00950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8070C7" w:rsidRDefault="008070C7" w:rsidP="009506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0C7">
              <w:rPr>
                <w:sz w:val="20"/>
                <w:szCs w:val="20"/>
              </w:rPr>
              <w:t>Возможности воспроизведения</w:t>
            </w:r>
            <w:r>
              <w:rPr>
                <w:sz w:val="20"/>
                <w:szCs w:val="20"/>
              </w:rPr>
              <w:t xml:space="preserve"> </w:t>
            </w:r>
            <w:r w:rsidR="001F39A9" w:rsidRPr="00B0769B">
              <w:rPr>
                <w:b/>
                <w:sz w:val="20"/>
                <w:szCs w:val="20"/>
              </w:rPr>
              <w:t xml:space="preserve">«Говорящих» книг </w:t>
            </w:r>
            <w:proofErr w:type="spellStart"/>
            <w:r w:rsidR="001F39A9" w:rsidRPr="00B0769B">
              <w:rPr>
                <w:b/>
                <w:sz w:val="20"/>
                <w:szCs w:val="20"/>
              </w:rPr>
              <w:t>тифлоформата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6EE" w:rsidRPr="008070C7" w:rsidRDefault="009506EE" w:rsidP="009506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070C7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9A9" w:rsidRPr="00BD7942" w:rsidRDefault="001F39A9" w:rsidP="001F39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7942">
              <w:rPr>
                <w:sz w:val="20"/>
                <w:szCs w:val="20"/>
              </w:rPr>
              <w:t xml:space="preserve">Устройство должно выполнять следующие функции: </w:t>
            </w:r>
          </w:p>
          <w:p w:rsidR="001F39A9" w:rsidRPr="00BD7942" w:rsidRDefault="001F39A9" w:rsidP="001F39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7942">
              <w:rPr>
                <w:sz w:val="20"/>
                <w:szCs w:val="20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 </w:t>
            </w:r>
          </w:p>
          <w:p w:rsidR="001F39A9" w:rsidRDefault="001F39A9" w:rsidP="001F39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39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 часу); </w:t>
            </w:r>
          </w:p>
          <w:p w:rsidR="008070C7" w:rsidRPr="008070C7" w:rsidRDefault="008070C7" w:rsidP="001F39A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9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возможность</w:t>
            </w:r>
            <w:r w:rsidRPr="008070C7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для каждой книги (отдельный список для каждой книги) в количестве не менее 50; </w:t>
            </w:r>
          </w:p>
          <w:p w:rsidR="008070C7" w:rsidRPr="008070C7" w:rsidRDefault="008070C7" w:rsidP="001F39A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0C7">
              <w:rPr>
                <w:rFonts w:ascii="Times New Roman" w:hAnsi="Times New Roman" w:cs="Times New Roman"/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8070C7" w:rsidRPr="008070C7" w:rsidRDefault="008070C7" w:rsidP="001F39A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0C7">
              <w:rPr>
                <w:rFonts w:ascii="Times New Roman" w:hAnsi="Times New Roman" w:cs="Times New Roman"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:rsidR="008070C7" w:rsidRPr="008070C7" w:rsidRDefault="008070C7" w:rsidP="001F39A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0C7">
              <w:rPr>
                <w:rFonts w:ascii="Times New Roman" w:hAnsi="Times New Roman" w:cs="Times New Roman"/>
                <w:sz w:val="20"/>
                <w:szCs w:val="20"/>
              </w:rPr>
              <w:t>- озвученная речевая навигация в прямом и обратном направлениях по книгам, фрагментам, закладкам;</w:t>
            </w:r>
          </w:p>
          <w:p w:rsidR="008070C7" w:rsidRPr="008070C7" w:rsidRDefault="008070C7" w:rsidP="001F39A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0C7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текущего фрагмента;</w:t>
            </w:r>
          </w:p>
          <w:p w:rsidR="008070C7" w:rsidRPr="008070C7" w:rsidRDefault="008070C7" w:rsidP="001F39A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0C7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текущей книги;</w:t>
            </w:r>
          </w:p>
          <w:p w:rsidR="009506EE" w:rsidRPr="008070C7" w:rsidRDefault="008070C7" w:rsidP="00463A82">
            <w:pPr>
              <w:pStyle w:val="Default"/>
              <w:jc w:val="both"/>
              <w:rPr>
                <w:sz w:val="20"/>
                <w:szCs w:val="20"/>
              </w:rPr>
            </w:pPr>
            <w:r w:rsidRPr="008070C7">
              <w:rPr>
                <w:rFonts w:ascii="Times New Roman" w:hAnsi="Times New Roman" w:cs="Times New Roman"/>
                <w:sz w:val="20"/>
                <w:szCs w:val="20"/>
              </w:rPr>
              <w:t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8070C7" w:rsidRDefault="009506EE" w:rsidP="009506E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8070C7" w:rsidRDefault="009506EE" w:rsidP="009506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70C7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506EE" w:rsidRPr="00E333B6" w:rsidTr="006F025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D3584A" w:rsidRDefault="009506EE" w:rsidP="009506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D3584A" w:rsidRDefault="009506EE" w:rsidP="009506EE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D3584A" w:rsidRDefault="009506EE" w:rsidP="009506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D3584A" w:rsidRDefault="009506EE" w:rsidP="00950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D3584A" w:rsidRDefault="009506EE" w:rsidP="00950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D3584A" w:rsidRDefault="00463A82" w:rsidP="00463A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63A82">
              <w:rPr>
                <w:sz w:val="20"/>
                <w:szCs w:val="20"/>
              </w:rPr>
              <w:t xml:space="preserve">Возможности воспроизведения </w:t>
            </w:r>
            <w:r w:rsidRPr="00B0769B">
              <w:rPr>
                <w:b/>
                <w:sz w:val="20"/>
                <w:szCs w:val="20"/>
              </w:rPr>
              <w:t>«Говорящих» книг формата DAISY (2.0, 2.02, 3.0)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6EE" w:rsidRPr="00463A82" w:rsidRDefault="009506EE" w:rsidP="009506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3A82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463A82" w:rsidRDefault="00463A82" w:rsidP="00463A82">
            <w:pPr>
              <w:rPr>
                <w:sz w:val="20"/>
                <w:szCs w:val="20"/>
              </w:rPr>
            </w:pPr>
            <w:r w:rsidRPr="00463A82">
              <w:rPr>
                <w:sz w:val="20"/>
                <w:szCs w:val="20"/>
              </w:rPr>
              <w:t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 w:rsidR="00463A82" w:rsidRPr="00463A82" w:rsidRDefault="00463A82" w:rsidP="00463A82">
            <w:pPr>
              <w:rPr>
                <w:sz w:val="20"/>
                <w:szCs w:val="20"/>
              </w:rPr>
            </w:pPr>
            <w:r w:rsidRPr="00463A82">
              <w:rPr>
                <w:sz w:val="20"/>
                <w:szCs w:val="20"/>
              </w:rPr>
              <w:t xml:space="preserve"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</w:t>
            </w:r>
            <w:proofErr w:type="gramStart"/>
            <w:r w:rsidRPr="00463A82">
              <w:rPr>
                <w:sz w:val="20"/>
                <w:szCs w:val="20"/>
              </w:rPr>
              <w:t>места)  в</w:t>
            </w:r>
            <w:proofErr w:type="gramEnd"/>
            <w:r w:rsidRPr="00463A82">
              <w:rPr>
                <w:sz w:val="20"/>
                <w:szCs w:val="20"/>
              </w:rPr>
              <w:t xml:space="preserve"> количестве не менее 50 для каждой книги (отдельный список для каждой книги);</w:t>
            </w:r>
          </w:p>
          <w:p w:rsidR="00463A82" w:rsidRPr="00463A82" w:rsidRDefault="00463A82" w:rsidP="00463A8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3A82">
              <w:rPr>
                <w:rFonts w:ascii="Times New Roman" w:hAnsi="Times New Roman" w:cs="Times New Roman"/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463A82" w:rsidRPr="00463A82" w:rsidRDefault="00463A82" w:rsidP="00463A8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3A82">
              <w:rPr>
                <w:rFonts w:ascii="Times New Roman" w:hAnsi="Times New Roman" w:cs="Times New Roman"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:rsidR="00463A82" w:rsidRPr="00463A82" w:rsidRDefault="00463A82" w:rsidP="00463A8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3A82">
              <w:rPr>
                <w:rFonts w:ascii="Times New Roman" w:hAnsi="Times New Roman" w:cs="Times New Roman"/>
                <w:sz w:val="20"/>
                <w:szCs w:val="20"/>
              </w:rPr>
              <w:t>- 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</w:t>
            </w:r>
          </w:p>
          <w:p w:rsidR="00463A82" w:rsidRPr="00463A82" w:rsidRDefault="00463A82" w:rsidP="00463A8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3A82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текущей книги;</w:t>
            </w:r>
          </w:p>
          <w:p w:rsidR="00463A82" w:rsidRPr="00463A82" w:rsidRDefault="00463A82" w:rsidP="00463A8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3A82">
              <w:rPr>
                <w:rFonts w:ascii="Times New Roman" w:hAnsi="Times New Roman" w:cs="Times New Roman"/>
                <w:sz w:val="20"/>
                <w:szCs w:val="20"/>
              </w:rPr>
              <w:t>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3A82" w:rsidRPr="00463A82" w:rsidRDefault="00463A82" w:rsidP="00463A8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463A82" w:rsidRDefault="009506EE" w:rsidP="009506E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463A82" w:rsidRDefault="009506EE" w:rsidP="009506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3A82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63A82" w:rsidRPr="00E333B6" w:rsidTr="006F025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D3584A" w:rsidRDefault="00463A82" w:rsidP="00463A8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D3584A" w:rsidRDefault="00463A82" w:rsidP="00463A82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D3584A" w:rsidRDefault="00463A82" w:rsidP="00463A8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D3584A" w:rsidRDefault="00463A82" w:rsidP="00463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D3584A" w:rsidRDefault="00463A82" w:rsidP="00463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D3584A" w:rsidRDefault="00463A82" w:rsidP="004327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63A82">
              <w:rPr>
                <w:sz w:val="20"/>
                <w:szCs w:val="20"/>
              </w:rPr>
              <w:t xml:space="preserve">Возможности </w:t>
            </w:r>
            <w:proofErr w:type="gramStart"/>
            <w:r w:rsidRPr="00463A82">
              <w:rPr>
                <w:sz w:val="20"/>
                <w:szCs w:val="20"/>
              </w:rPr>
              <w:t xml:space="preserve">воспроизведения  </w:t>
            </w:r>
            <w:r w:rsidRPr="00B0769B">
              <w:rPr>
                <w:b/>
                <w:sz w:val="20"/>
                <w:szCs w:val="20"/>
              </w:rPr>
              <w:t>Аудиофайлов</w:t>
            </w:r>
            <w:proofErr w:type="gramEnd"/>
            <w:r w:rsidRPr="00B0769B">
              <w:rPr>
                <w:b/>
                <w:sz w:val="20"/>
                <w:szCs w:val="20"/>
              </w:rPr>
              <w:t xml:space="preserve"> формата МРЗ (.mp3), </w:t>
            </w:r>
            <w:proofErr w:type="spellStart"/>
            <w:r w:rsidRPr="00B0769B">
              <w:rPr>
                <w:b/>
                <w:sz w:val="20"/>
                <w:szCs w:val="20"/>
              </w:rPr>
              <w:t>Vorbis</w:t>
            </w:r>
            <w:proofErr w:type="spellEnd"/>
            <w:r w:rsidRPr="00B0769B">
              <w:rPr>
                <w:b/>
                <w:sz w:val="20"/>
                <w:szCs w:val="20"/>
              </w:rPr>
              <w:t xml:space="preserve"> (.</w:t>
            </w:r>
            <w:proofErr w:type="spellStart"/>
            <w:r w:rsidRPr="00B0769B">
              <w:rPr>
                <w:b/>
                <w:sz w:val="20"/>
                <w:szCs w:val="20"/>
              </w:rPr>
              <w:t>ogg</w:t>
            </w:r>
            <w:proofErr w:type="spellEnd"/>
            <w:r w:rsidRPr="00B0769B">
              <w:rPr>
                <w:b/>
                <w:sz w:val="20"/>
                <w:szCs w:val="20"/>
              </w:rPr>
              <w:t>), FLAC (.</w:t>
            </w:r>
            <w:proofErr w:type="spellStart"/>
            <w:r w:rsidRPr="00B0769B">
              <w:rPr>
                <w:b/>
                <w:sz w:val="20"/>
                <w:szCs w:val="20"/>
              </w:rPr>
              <w:t>flac</w:t>
            </w:r>
            <w:proofErr w:type="spellEnd"/>
            <w:r w:rsidRPr="00B0769B">
              <w:rPr>
                <w:b/>
                <w:sz w:val="20"/>
                <w:szCs w:val="20"/>
              </w:rPr>
              <w:t>), WAVE (.</w:t>
            </w:r>
            <w:proofErr w:type="spellStart"/>
            <w:r w:rsidRPr="00B0769B">
              <w:rPr>
                <w:b/>
                <w:sz w:val="20"/>
                <w:szCs w:val="20"/>
              </w:rPr>
              <w:t>wav</w:t>
            </w:r>
            <w:proofErr w:type="spellEnd"/>
            <w:r w:rsidRPr="00B0769B">
              <w:rPr>
                <w:b/>
                <w:sz w:val="20"/>
                <w:szCs w:val="20"/>
              </w:rPr>
              <w:t>), AAC (.</w:t>
            </w:r>
            <w:proofErr w:type="spellStart"/>
            <w:r w:rsidRPr="00B0769B">
              <w:rPr>
                <w:b/>
                <w:sz w:val="20"/>
                <w:szCs w:val="20"/>
              </w:rPr>
              <w:t>aac</w:t>
            </w:r>
            <w:proofErr w:type="spellEnd"/>
            <w:r w:rsidRPr="00B0769B">
              <w:rPr>
                <w:b/>
                <w:sz w:val="20"/>
                <w:szCs w:val="20"/>
              </w:rPr>
              <w:t>, .m4a, .mp4)</w:t>
            </w:r>
            <w:r w:rsidRPr="00D3584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A82" w:rsidRPr="00B0769B" w:rsidRDefault="00463A82" w:rsidP="00463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0769B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B0769B" w:rsidRDefault="00463A82" w:rsidP="00463A82">
            <w:pPr>
              <w:rPr>
                <w:sz w:val="20"/>
                <w:szCs w:val="20"/>
              </w:rPr>
            </w:pPr>
            <w:r w:rsidRPr="00B0769B">
              <w:rPr>
                <w:sz w:val="20"/>
                <w:szCs w:val="20"/>
              </w:rPr>
              <w:t>-озвученная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</w:t>
            </w:r>
          </w:p>
          <w:p w:rsidR="00B0769B" w:rsidRPr="00B0769B" w:rsidRDefault="00B0769B" w:rsidP="00463A82">
            <w:pPr>
              <w:rPr>
                <w:sz w:val="20"/>
                <w:szCs w:val="20"/>
              </w:rPr>
            </w:pPr>
            <w:r w:rsidRPr="00B0769B">
              <w:rPr>
                <w:sz w:val="20"/>
                <w:szCs w:val="20"/>
              </w:rPr>
              <w:t xml:space="preserve"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</w:t>
            </w:r>
            <w:proofErr w:type="gramStart"/>
            <w:r w:rsidRPr="00B0769B">
              <w:rPr>
                <w:sz w:val="20"/>
                <w:szCs w:val="20"/>
              </w:rPr>
              <w:t>места)  в</w:t>
            </w:r>
            <w:proofErr w:type="gramEnd"/>
            <w:r w:rsidRPr="00B0769B">
              <w:rPr>
                <w:sz w:val="20"/>
                <w:szCs w:val="20"/>
              </w:rPr>
              <w:t xml:space="preserve"> количестве не менее 50 для каждой папки (отдельный список для каждой папки);</w:t>
            </w:r>
          </w:p>
          <w:p w:rsidR="00B0769B" w:rsidRPr="00B0769B" w:rsidRDefault="00B0769B" w:rsidP="00B0769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7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B0769B" w:rsidRPr="00B0769B" w:rsidRDefault="00B0769B" w:rsidP="00B0769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7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:rsidR="00B0769B" w:rsidRPr="00B0769B" w:rsidRDefault="00B0769B" w:rsidP="00B0769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7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озвученная речевая навигация в прямом и обратном направлениях по папкам, файлам, закладкам;</w:t>
            </w:r>
          </w:p>
          <w:p w:rsidR="00B0769B" w:rsidRPr="00B0769B" w:rsidRDefault="00B0769B" w:rsidP="00B0769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7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команда перехода на начало текущего файла;</w:t>
            </w:r>
          </w:p>
          <w:p w:rsidR="00B0769B" w:rsidRPr="00B0769B" w:rsidRDefault="00B0769B" w:rsidP="00B0769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7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команда перехода на начало первого файла в текущей папке;</w:t>
            </w:r>
          </w:p>
          <w:p w:rsidR="00B0769B" w:rsidRPr="00B0769B" w:rsidRDefault="00B0769B" w:rsidP="00B0769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76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- озвучивание встроенным синтезатором речи текущего места воспроизведения: имени файла.</w:t>
            </w:r>
          </w:p>
          <w:p w:rsidR="00B0769B" w:rsidRPr="00B0769B" w:rsidRDefault="00B0769B" w:rsidP="00463A8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B0769B" w:rsidRDefault="00463A82" w:rsidP="00463A8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B0769B" w:rsidRDefault="00463A82" w:rsidP="00463A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769B">
              <w:rPr>
                <w:color w:val="00000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0769B" w:rsidRPr="00E333B6" w:rsidTr="006F025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69B" w:rsidRPr="00D3584A" w:rsidRDefault="00B0769B" w:rsidP="00B0769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69B" w:rsidRPr="00D3584A" w:rsidRDefault="00B0769B" w:rsidP="00B0769B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69B" w:rsidRPr="00D3584A" w:rsidRDefault="00B0769B" w:rsidP="00B076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69B" w:rsidRPr="00D3584A" w:rsidRDefault="00B0769B" w:rsidP="00B07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69B" w:rsidRPr="00D3584A" w:rsidRDefault="00B0769B" w:rsidP="00B07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69B" w:rsidRPr="00B0769B" w:rsidRDefault="00B0769B" w:rsidP="00B0769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769B">
              <w:rPr>
                <w:sz w:val="20"/>
                <w:szCs w:val="20"/>
              </w:rPr>
              <w:t xml:space="preserve">Возможности </w:t>
            </w:r>
            <w:proofErr w:type="gramStart"/>
            <w:r w:rsidRPr="00B0769B">
              <w:rPr>
                <w:sz w:val="20"/>
                <w:szCs w:val="20"/>
              </w:rPr>
              <w:t xml:space="preserve">воспроизведения  </w:t>
            </w:r>
            <w:r>
              <w:rPr>
                <w:b/>
                <w:sz w:val="20"/>
                <w:szCs w:val="20"/>
              </w:rPr>
              <w:t>Электронных</w:t>
            </w:r>
            <w:proofErr w:type="gramEnd"/>
            <w:r>
              <w:rPr>
                <w:b/>
                <w:sz w:val="20"/>
                <w:szCs w:val="20"/>
              </w:rPr>
              <w:t xml:space="preserve"> текстовых файлов</w:t>
            </w:r>
            <w:r w:rsidRPr="00B0769B">
              <w:rPr>
                <w:b/>
                <w:sz w:val="20"/>
                <w:szCs w:val="20"/>
              </w:rPr>
              <w:t xml:space="preserve"> формата TXT (.</w:t>
            </w:r>
            <w:proofErr w:type="spellStart"/>
            <w:r w:rsidRPr="00B0769B">
              <w:rPr>
                <w:b/>
                <w:sz w:val="20"/>
                <w:szCs w:val="20"/>
              </w:rPr>
              <w:t>txt</w:t>
            </w:r>
            <w:proofErr w:type="spellEnd"/>
            <w:r w:rsidRPr="00B0769B">
              <w:rPr>
                <w:b/>
                <w:sz w:val="20"/>
                <w:szCs w:val="20"/>
              </w:rPr>
              <w:t xml:space="preserve"> в кодировках Windows-1251, UTF-8, UTF-16BE, UTF-16LE, KOI8-R, </w:t>
            </w:r>
            <w:proofErr w:type="spellStart"/>
            <w:r w:rsidRPr="00B0769B">
              <w:rPr>
                <w:b/>
                <w:sz w:val="20"/>
                <w:szCs w:val="20"/>
              </w:rPr>
              <w:t>MacCyrillic</w:t>
            </w:r>
            <w:proofErr w:type="spellEnd"/>
            <w:r w:rsidRPr="00B0769B">
              <w:rPr>
                <w:b/>
                <w:sz w:val="20"/>
                <w:szCs w:val="20"/>
              </w:rPr>
              <w:t>, ISO 8859-5, CP866), RTF (.</w:t>
            </w:r>
            <w:proofErr w:type="spellStart"/>
            <w:r w:rsidRPr="00B0769B">
              <w:rPr>
                <w:b/>
                <w:sz w:val="20"/>
                <w:szCs w:val="20"/>
              </w:rPr>
              <w:t>rtf</w:t>
            </w:r>
            <w:proofErr w:type="spellEnd"/>
            <w:r w:rsidRPr="00B0769B">
              <w:rPr>
                <w:b/>
                <w:sz w:val="20"/>
                <w:szCs w:val="20"/>
              </w:rPr>
              <w:t xml:space="preserve">), </w:t>
            </w:r>
            <w:proofErr w:type="spellStart"/>
            <w:r w:rsidRPr="00B0769B">
              <w:rPr>
                <w:b/>
                <w:sz w:val="20"/>
                <w:szCs w:val="20"/>
              </w:rPr>
              <w:t>Microsoft</w:t>
            </w:r>
            <w:proofErr w:type="spellEnd"/>
            <w:r w:rsidRPr="00B076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769B">
              <w:rPr>
                <w:b/>
                <w:sz w:val="20"/>
                <w:szCs w:val="20"/>
              </w:rPr>
              <w:t>Word</w:t>
            </w:r>
            <w:proofErr w:type="spellEnd"/>
            <w:r w:rsidRPr="00B0769B">
              <w:rPr>
                <w:b/>
                <w:sz w:val="20"/>
                <w:szCs w:val="20"/>
              </w:rPr>
              <w:t xml:space="preserve"> (.</w:t>
            </w:r>
            <w:proofErr w:type="spellStart"/>
            <w:r w:rsidRPr="00B0769B">
              <w:rPr>
                <w:b/>
                <w:sz w:val="20"/>
                <w:szCs w:val="20"/>
              </w:rPr>
              <w:t>doc</w:t>
            </w:r>
            <w:proofErr w:type="spellEnd"/>
            <w:r w:rsidRPr="00B0769B">
              <w:rPr>
                <w:b/>
                <w:sz w:val="20"/>
                <w:szCs w:val="20"/>
              </w:rPr>
              <w:t>, .</w:t>
            </w:r>
            <w:proofErr w:type="spellStart"/>
            <w:r w:rsidRPr="00B0769B">
              <w:rPr>
                <w:b/>
                <w:sz w:val="20"/>
                <w:szCs w:val="20"/>
              </w:rPr>
              <w:t>docx</w:t>
            </w:r>
            <w:proofErr w:type="spellEnd"/>
            <w:r w:rsidRPr="00B0769B">
              <w:rPr>
                <w:b/>
                <w:sz w:val="20"/>
                <w:szCs w:val="20"/>
              </w:rPr>
              <w:t>), ODF (.</w:t>
            </w:r>
            <w:proofErr w:type="spellStart"/>
            <w:r w:rsidRPr="00B0769B">
              <w:rPr>
                <w:b/>
                <w:sz w:val="20"/>
                <w:szCs w:val="20"/>
              </w:rPr>
              <w:t>odt</w:t>
            </w:r>
            <w:proofErr w:type="spellEnd"/>
            <w:r w:rsidRPr="00B0769B">
              <w:rPr>
                <w:b/>
                <w:sz w:val="20"/>
                <w:szCs w:val="20"/>
              </w:rPr>
              <w:t>), HTML (.</w:t>
            </w:r>
            <w:proofErr w:type="spellStart"/>
            <w:r w:rsidRPr="00B0769B">
              <w:rPr>
                <w:b/>
                <w:sz w:val="20"/>
                <w:szCs w:val="20"/>
              </w:rPr>
              <w:t>htm</w:t>
            </w:r>
            <w:proofErr w:type="spellEnd"/>
            <w:r w:rsidRPr="00B0769B">
              <w:rPr>
                <w:b/>
                <w:sz w:val="20"/>
                <w:szCs w:val="20"/>
              </w:rPr>
              <w:t>, .</w:t>
            </w:r>
            <w:proofErr w:type="spellStart"/>
            <w:r w:rsidRPr="00B0769B">
              <w:rPr>
                <w:b/>
                <w:sz w:val="20"/>
                <w:szCs w:val="20"/>
              </w:rPr>
              <w:t>html</w:t>
            </w:r>
            <w:proofErr w:type="spellEnd"/>
            <w:r w:rsidRPr="00B0769B">
              <w:rPr>
                <w:b/>
                <w:sz w:val="20"/>
                <w:szCs w:val="20"/>
              </w:rPr>
              <w:t>), XML (.</w:t>
            </w:r>
            <w:proofErr w:type="spellStart"/>
            <w:r w:rsidRPr="00B0769B">
              <w:rPr>
                <w:b/>
                <w:sz w:val="20"/>
                <w:szCs w:val="20"/>
              </w:rPr>
              <w:t>xml</w:t>
            </w:r>
            <w:proofErr w:type="spellEnd"/>
            <w:r w:rsidRPr="00B0769B">
              <w:rPr>
                <w:b/>
                <w:sz w:val="20"/>
                <w:szCs w:val="20"/>
              </w:rPr>
              <w:t>), PDF (.</w:t>
            </w:r>
            <w:proofErr w:type="spellStart"/>
            <w:r w:rsidRPr="00B0769B">
              <w:rPr>
                <w:b/>
                <w:sz w:val="20"/>
                <w:szCs w:val="20"/>
              </w:rPr>
              <w:t>pdf</w:t>
            </w:r>
            <w:proofErr w:type="spellEnd"/>
            <w:r w:rsidRPr="00B0769B">
              <w:rPr>
                <w:b/>
                <w:sz w:val="20"/>
                <w:szCs w:val="20"/>
              </w:rPr>
              <w:t xml:space="preserve">), </w:t>
            </w:r>
            <w:proofErr w:type="spellStart"/>
            <w:r w:rsidRPr="00B0769B">
              <w:rPr>
                <w:b/>
                <w:sz w:val="20"/>
                <w:szCs w:val="20"/>
              </w:rPr>
              <w:t>FictionBook</w:t>
            </w:r>
            <w:proofErr w:type="spellEnd"/>
            <w:r w:rsidRPr="00B0769B">
              <w:rPr>
                <w:b/>
                <w:sz w:val="20"/>
                <w:szCs w:val="20"/>
              </w:rPr>
              <w:t xml:space="preserve"> (.fb2) и EPUB 2.0 (.</w:t>
            </w:r>
            <w:proofErr w:type="spellStart"/>
            <w:r w:rsidRPr="00B0769B">
              <w:rPr>
                <w:b/>
                <w:sz w:val="20"/>
                <w:szCs w:val="20"/>
              </w:rPr>
              <w:t>epub</w:t>
            </w:r>
            <w:proofErr w:type="spellEnd"/>
            <w:r w:rsidRPr="00B0769B">
              <w:rPr>
                <w:b/>
                <w:sz w:val="20"/>
                <w:szCs w:val="20"/>
              </w:rPr>
              <w:t>) при наличии текстового слоя в файле и при помощи встроенного русскоязычного синтезатора речи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69B" w:rsidRPr="00FA385E" w:rsidRDefault="00B0769B" w:rsidP="00B076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385E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69B" w:rsidRPr="00FA385E" w:rsidRDefault="00B0769B" w:rsidP="00B0769B">
            <w:pPr>
              <w:rPr>
                <w:sz w:val="20"/>
                <w:szCs w:val="20"/>
              </w:rPr>
            </w:pPr>
            <w:r w:rsidRPr="00FA385E">
              <w:rPr>
                <w:sz w:val="20"/>
                <w:szCs w:val="20"/>
              </w:rPr>
              <w:t>- озвученная ускоренная перемотка в пределах файла в прямом и обратном направлениях;</w:t>
            </w:r>
          </w:p>
          <w:p w:rsidR="00B0769B" w:rsidRPr="00FA385E" w:rsidRDefault="00B0769B" w:rsidP="00B076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A385E">
              <w:rPr>
                <w:rFonts w:ascii="Times New Roman" w:hAnsi="Times New Roman" w:cs="Times New Roman"/>
                <w:sz w:val="20"/>
                <w:szCs w:val="20"/>
              </w:rPr>
              <w:t>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каждого файла (отдельный список для каждого файла);</w:t>
            </w:r>
          </w:p>
          <w:p w:rsidR="00B0769B" w:rsidRPr="00FA385E" w:rsidRDefault="00B0769B" w:rsidP="00B076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A385E">
              <w:rPr>
                <w:rFonts w:ascii="Times New Roman" w:hAnsi="Times New Roman" w:cs="Times New Roman"/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B0769B" w:rsidRPr="00FA385E" w:rsidRDefault="00B0769B" w:rsidP="00B076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A385E">
              <w:rPr>
                <w:rFonts w:ascii="Times New Roman" w:hAnsi="Times New Roman" w:cs="Times New Roman"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:rsidR="00B0769B" w:rsidRPr="00FA385E" w:rsidRDefault="00B0769B" w:rsidP="00B076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A385E">
              <w:rPr>
                <w:rFonts w:ascii="Times New Roman" w:hAnsi="Times New Roman" w:cs="Times New Roman"/>
                <w:sz w:val="20"/>
                <w:szCs w:val="20"/>
              </w:rPr>
              <w:t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</w:p>
          <w:p w:rsidR="00B0769B" w:rsidRPr="00FA385E" w:rsidRDefault="00B0769B" w:rsidP="00B076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A385E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текущего файла;</w:t>
            </w:r>
          </w:p>
          <w:p w:rsidR="00B0769B" w:rsidRPr="00FA385E" w:rsidRDefault="00B0769B" w:rsidP="00B076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A385E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первого файла в текущей папке;</w:t>
            </w:r>
          </w:p>
          <w:p w:rsidR="00FA385E" w:rsidRPr="00FA385E" w:rsidRDefault="00FA385E" w:rsidP="00FA38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A385E">
              <w:rPr>
                <w:rFonts w:ascii="Times New Roman" w:hAnsi="Times New Roman" w:cs="Times New Roman"/>
                <w:sz w:val="20"/>
                <w:szCs w:val="20"/>
              </w:rPr>
              <w:t>- 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  <w:p w:rsidR="00FA385E" w:rsidRPr="00FA385E" w:rsidRDefault="00FA385E" w:rsidP="00B076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69B" w:rsidRPr="00FA385E" w:rsidRDefault="00B0769B" w:rsidP="00B0769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69B" w:rsidRPr="00FA385E" w:rsidRDefault="00B0769B" w:rsidP="00B076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69B" w:rsidRPr="00FA385E" w:rsidRDefault="00B0769B" w:rsidP="00B07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385E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63A82" w:rsidRPr="00FA385E" w:rsidTr="006F025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D3584A" w:rsidRDefault="00463A82" w:rsidP="00463A8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D3584A" w:rsidRDefault="00463A82" w:rsidP="00463A82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D3584A" w:rsidRDefault="00463A82" w:rsidP="00463A8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D3584A" w:rsidRDefault="00463A82" w:rsidP="00463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D3584A" w:rsidRDefault="00463A82" w:rsidP="00463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FA385E" w:rsidRDefault="00FA385E" w:rsidP="00463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385E">
              <w:rPr>
                <w:sz w:val="20"/>
                <w:szCs w:val="20"/>
              </w:rPr>
              <w:t>Соединение с сетью Интернет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A82" w:rsidRPr="00FA385E" w:rsidRDefault="00463A82" w:rsidP="00463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385E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607" w:rsidRDefault="00FA385E" w:rsidP="00634607">
            <w:pPr>
              <w:rPr>
                <w:bCs/>
                <w:color w:val="000000"/>
                <w:sz w:val="20"/>
                <w:szCs w:val="20"/>
              </w:rPr>
            </w:pPr>
            <w:r w:rsidRPr="00FA385E">
              <w:rPr>
                <w:bCs/>
                <w:color w:val="000000"/>
                <w:sz w:val="20"/>
                <w:szCs w:val="20"/>
              </w:rPr>
              <w:t xml:space="preserve">Устройство должно </w:t>
            </w:r>
            <w:proofErr w:type="gramStart"/>
            <w:r w:rsidRPr="00FA385E">
              <w:rPr>
                <w:bCs/>
                <w:color w:val="000000"/>
                <w:sz w:val="20"/>
                <w:szCs w:val="20"/>
              </w:rPr>
              <w:t>иметь  возможность</w:t>
            </w:r>
            <w:proofErr w:type="gramEnd"/>
            <w:r w:rsidRPr="00FA385E">
              <w:rPr>
                <w:bCs/>
                <w:color w:val="000000"/>
                <w:sz w:val="20"/>
                <w:szCs w:val="20"/>
              </w:rPr>
              <w:t xml:space="preserve"> соединения с сетью Интернет по беспроводному интерфейсу </w:t>
            </w:r>
            <w:proofErr w:type="spellStart"/>
            <w:r w:rsidRPr="00FA385E">
              <w:rPr>
                <w:sz w:val="20"/>
                <w:szCs w:val="20"/>
              </w:rPr>
              <w:t>Wi-Fi</w:t>
            </w:r>
            <w:proofErr w:type="spellEnd"/>
            <w:r w:rsidRPr="00FA385E">
              <w:rPr>
                <w:sz w:val="20"/>
                <w:szCs w:val="20"/>
              </w:rPr>
              <w:t xml:space="preserve">, реализуемому </w:t>
            </w:r>
            <w:r w:rsidRPr="00FA385E">
              <w:rPr>
                <w:bCs/>
                <w:color w:val="000000"/>
                <w:sz w:val="20"/>
                <w:szCs w:val="20"/>
              </w:rPr>
              <w:t>с помощью встроенного в устройств</w:t>
            </w:r>
            <w:r w:rsidR="00634607">
              <w:rPr>
                <w:bCs/>
                <w:color w:val="000000"/>
                <w:sz w:val="20"/>
                <w:szCs w:val="20"/>
              </w:rPr>
              <w:t xml:space="preserve">о модуля </w:t>
            </w:r>
            <w:proofErr w:type="spellStart"/>
            <w:r w:rsidR="00634607" w:rsidRPr="00D3584A">
              <w:rPr>
                <w:sz w:val="22"/>
                <w:szCs w:val="22"/>
              </w:rPr>
              <w:t>Wi-Fi</w:t>
            </w:r>
            <w:proofErr w:type="spellEnd"/>
            <w:r w:rsidR="00634607">
              <w:rPr>
                <w:sz w:val="22"/>
                <w:szCs w:val="22"/>
              </w:rPr>
              <w:t xml:space="preserve">. Устройство должно иметь возможность подключения к сети </w:t>
            </w:r>
            <w:proofErr w:type="spellStart"/>
            <w:r w:rsidR="00634607" w:rsidRPr="00D3584A">
              <w:rPr>
                <w:sz w:val="22"/>
                <w:szCs w:val="22"/>
              </w:rPr>
              <w:t>Wi-Fi</w:t>
            </w:r>
            <w:proofErr w:type="spellEnd"/>
            <w:r w:rsidR="00634607">
              <w:rPr>
                <w:sz w:val="22"/>
                <w:szCs w:val="22"/>
              </w:rPr>
              <w:t xml:space="preserve"> по технологии </w:t>
            </w:r>
            <w:r w:rsidR="00634607" w:rsidRPr="00FA385E">
              <w:rPr>
                <w:bCs/>
                <w:color w:val="000000"/>
                <w:sz w:val="20"/>
                <w:szCs w:val="20"/>
              </w:rPr>
              <w:t>WPS</w:t>
            </w:r>
            <w:r w:rsidR="00634607">
              <w:rPr>
                <w:bCs/>
                <w:color w:val="000000"/>
                <w:sz w:val="20"/>
                <w:szCs w:val="20"/>
              </w:rPr>
              <w:t xml:space="preserve"> (кнопка). При этом должно быть речевое информирование-предупреждение о снижении уровня безопасности при использовании данной технологии.</w:t>
            </w:r>
          </w:p>
          <w:p w:rsidR="00463A82" w:rsidRPr="00FA385E" w:rsidRDefault="00634607" w:rsidP="00566B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634607">
              <w:rPr>
                <w:bCs/>
                <w:color w:val="000000"/>
                <w:sz w:val="20"/>
                <w:szCs w:val="20"/>
              </w:rPr>
              <w:t xml:space="preserve"> 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Pr="00634607">
              <w:rPr>
                <w:bCs/>
                <w:color w:val="000000"/>
                <w:sz w:val="20"/>
                <w:szCs w:val="20"/>
              </w:rPr>
              <w:t>Wi-Fi</w:t>
            </w:r>
            <w:proofErr w:type="spellEnd"/>
            <w:r w:rsidRPr="00634607">
              <w:rPr>
                <w:bCs/>
                <w:color w:val="000000"/>
                <w:sz w:val="20"/>
                <w:szCs w:val="20"/>
              </w:rPr>
              <w:t xml:space="preserve"> роутер (маршрутизатор) со встроенным аккумулятором и функцией </w:t>
            </w:r>
            <w:proofErr w:type="gramStart"/>
            <w:r w:rsidRPr="00634607">
              <w:rPr>
                <w:bCs/>
                <w:color w:val="000000"/>
                <w:sz w:val="20"/>
                <w:szCs w:val="20"/>
              </w:rPr>
              <w:t xml:space="preserve">WPS.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FA385E" w:rsidRDefault="00463A82" w:rsidP="00463A8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FA385E" w:rsidRDefault="00463A82" w:rsidP="00463A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385E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63A82" w:rsidRPr="00E333B6" w:rsidTr="006F025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D3584A" w:rsidRDefault="00463A82" w:rsidP="00463A8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D3584A" w:rsidRDefault="00463A82" w:rsidP="00463A82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D3584A" w:rsidRDefault="00463A82" w:rsidP="00463A8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D3584A" w:rsidRDefault="00463A82" w:rsidP="00463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D3584A" w:rsidRDefault="00463A82" w:rsidP="00463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816CBD" w:rsidRDefault="00634607" w:rsidP="00463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>Возможности устройства</w:t>
            </w:r>
            <w:r w:rsidR="00463A82" w:rsidRPr="00816C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A82" w:rsidRPr="00816CBD" w:rsidRDefault="00463A82" w:rsidP="00463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6CBD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607" w:rsidRPr="00816CBD" w:rsidRDefault="00634607" w:rsidP="006346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Устройство должно иметь возможность прослушивания интернет - радиостанций, вещающих по протоколам </w:t>
            </w:r>
            <w:proofErr w:type="spellStart"/>
            <w:r w:rsidRPr="00816CBD">
              <w:rPr>
                <w:sz w:val="20"/>
                <w:szCs w:val="20"/>
              </w:rPr>
              <w:t>Shoutcast</w:t>
            </w:r>
            <w:proofErr w:type="spellEnd"/>
            <w:r w:rsidRPr="00816CBD">
              <w:rPr>
                <w:sz w:val="20"/>
                <w:szCs w:val="20"/>
              </w:rPr>
              <w:t xml:space="preserve"> и </w:t>
            </w:r>
            <w:proofErr w:type="spellStart"/>
            <w:r w:rsidRPr="00816CBD">
              <w:rPr>
                <w:sz w:val="20"/>
                <w:szCs w:val="20"/>
              </w:rPr>
              <w:t>Icecast</w:t>
            </w:r>
            <w:proofErr w:type="spellEnd"/>
            <w:r w:rsidRPr="00816CBD">
              <w:rPr>
                <w:sz w:val="20"/>
                <w:szCs w:val="20"/>
              </w:rPr>
              <w:t xml:space="preserve"> в </w:t>
            </w:r>
            <w:proofErr w:type="spellStart"/>
            <w:r w:rsidRPr="00816CBD">
              <w:rPr>
                <w:sz w:val="20"/>
                <w:szCs w:val="20"/>
              </w:rPr>
              <w:t>аудиоформатах</w:t>
            </w:r>
            <w:proofErr w:type="spellEnd"/>
            <w:r w:rsidRPr="00816CBD">
              <w:rPr>
                <w:sz w:val="20"/>
                <w:szCs w:val="20"/>
              </w:rPr>
              <w:t xml:space="preserve"> MP3 и ААС. </w:t>
            </w:r>
          </w:p>
          <w:p w:rsidR="00634607" w:rsidRPr="00816CBD" w:rsidRDefault="00634607" w:rsidP="006346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lastRenderedPageBreak/>
              <w:t xml:space="preserve">Устройство должно иметь возможность прослушивания звукового сопровождения телевизионных каналов при подключении к сети Интернет. </w:t>
            </w:r>
          </w:p>
          <w:p w:rsidR="00634607" w:rsidRPr="00816CBD" w:rsidRDefault="00634607" w:rsidP="006346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Устройство должно иметь возможность воспроизведения подкастов в </w:t>
            </w:r>
            <w:proofErr w:type="spellStart"/>
            <w:r w:rsidRPr="00816CBD">
              <w:rPr>
                <w:sz w:val="20"/>
                <w:szCs w:val="20"/>
              </w:rPr>
              <w:t>аудиоформатах</w:t>
            </w:r>
            <w:proofErr w:type="spellEnd"/>
            <w:r w:rsidRPr="00816CBD">
              <w:rPr>
                <w:sz w:val="20"/>
                <w:szCs w:val="20"/>
              </w:rPr>
              <w:t xml:space="preserve"> MP3 и ААС при подключении к сети Интернет.</w:t>
            </w:r>
          </w:p>
          <w:p w:rsidR="00634607" w:rsidRPr="00816CBD" w:rsidRDefault="00634607" w:rsidP="006346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</w:t>
            </w:r>
            <w:proofErr w:type="spellStart"/>
            <w:r w:rsidRPr="00816CBD">
              <w:rPr>
                <w:sz w:val="20"/>
                <w:szCs w:val="20"/>
              </w:rPr>
              <w:t>Atom</w:t>
            </w:r>
            <w:proofErr w:type="spellEnd"/>
            <w:r w:rsidRPr="00816CBD">
              <w:rPr>
                <w:sz w:val="20"/>
                <w:szCs w:val="20"/>
              </w:rPr>
              <w:t xml:space="preserve"> 1.0 при подключении к сети Интернет. Устройство должно иметь возможность прослушивания прогноза погоды для городов Российской Федерации и крупных городов мира. </w:t>
            </w:r>
          </w:p>
          <w:p w:rsidR="00634607" w:rsidRPr="00816CBD" w:rsidRDefault="00634607" w:rsidP="006346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>Устройство должно иметь функцию выбора текущего города для получения прогноза погоды, который определяется автоматически по IP-адресу устройства.</w:t>
            </w:r>
          </w:p>
          <w:p w:rsidR="00634607" w:rsidRPr="00816CBD" w:rsidRDefault="00634607" w:rsidP="006346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Устройство должно поддерживать работу с сервисами сетевых электронных библиотек для получателей по зрению по протоколу DAISY </w:t>
            </w:r>
            <w:proofErr w:type="spellStart"/>
            <w:r w:rsidRPr="00816CBD">
              <w:rPr>
                <w:sz w:val="20"/>
                <w:szCs w:val="20"/>
              </w:rPr>
              <w:t>Online</w:t>
            </w:r>
            <w:proofErr w:type="spellEnd"/>
            <w:r w:rsidRPr="00816CBD">
              <w:rPr>
                <w:sz w:val="20"/>
                <w:szCs w:val="20"/>
              </w:rPr>
              <w:t xml:space="preserve"> </w:t>
            </w:r>
            <w:proofErr w:type="spellStart"/>
            <w:r w:rsidRPr="00816CBD">
              <w:rPr>
                <w:sz w:val="20"/>
                <w:szCs w:val="20"/>
              </w:rPr>
              <w:t>Delivery</w:t>
            </w:r>
            <w:proofErr w:type="spellEnd"/>
            <w:r w:rsidRPr="00816CBD">
              <w:rPr>
                <w:sz w:val="20"/>
                <w:szCs w:val="20"/>
              </w:rPr>
              <w:t xml:space="preserve"> </w:t>
            </w:r>
            <w:proofErr w:type="spellStart"/>
            <w:r w:rsidRPr="00816CBD">
              <w:rPr>
                <w:sz w:val="20"/>
                <w:szCs w:val="20"/>
              </w:rPr>
              <w:t>Protocol</w:t>
            </w:r>
            <w:proofErr w:type="spellEnd"/>
            <w:r w:rsidRPr="00816CBD">
              <w:rPr>
                <w:sz w:val="20"/>
                <w:szCs w:val="20"/>
              </w:rPr>
              <w:t xml:space="preserve"> (DODP). При выборе книг в сетевых электронных библиотеках для слепых и слабовидящих устройство должно предоставлять пользователю следующие возможности:</w:t>
            </w:r>
          </w:p>
          <w:p w:rsidR="00634607" w:rsidRPr="00816CBD" w:rsidRDefault="00634607" w:rsidP="006346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- самостоятельный выбор книг путем текстового поиска; </w:t>
            </w:r>
          </w:p>
          <w:p w:rsidR="007660B7" w:rsidRPr="00816CBD" w:rsidRDefault="007660B7" w:rsidP="007660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- самостоятельный выбор книг путем голосового поиска; </w:t>
            </w:r>
          </w:p>
          <w:p w:rsidR="007660B7" w:rsidRPr="00816CBD" w:rsidRDefault="007660B7" w:rsidP="007660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- выбор книг путем очного и удаленного (по телефону) запроса в библиотеку с установкой выбранных книг на электронную полку читателя; </w:t>
            </w:r>
          </w:p>
          <w:p w:rsidR="007660B7" w:rsidRPr="00816CBD" w:rsidRDefault="007660B7" w:rsidP="007660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- загрузка выбранных книг из электронной полки и библиотечной базы в устройство; </w:t>
            </w:r>
          </w:p>
          <w:p w:rsidR="00463A82" w:rsidRPr="00816CBD" w:rsidRDefault="007660B7" w:rsidP="007660B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>- онлайн прослушивание выбранных книг без их загрузки в устройство с сохранением позиции воспроизведения каждой книги.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816CBD" w:rsidRDefault="00463A82" w:rsidP="00463A8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816CBD" w:rsidRDefault="00463A82" w:rsidP="00463A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6CBD">
              <w:rPr>
                <w:color w:val="000000"/>
                <w:sz w:val="20"/>
                <w:szCs w:val="20"/>
              </w:rPr>
              <w:t xml:space="preserve">Значение характеристики не может </w:t>
            </w:r>
            <w:r w:rsidRPr="00816CBD">
              <w:rPr>
                <w:color w:val="000000"/>
                <w:sz w:val="20"/>
                <w:szCs w:val="20"/>
              </w:rPr>
              <w:lastRenderedPageBreak/>
              <w:t>изменяться участником закупки</w:t>
            </w:r>
          </w:p>
        </w:tc>
      </w:tr>
      <w:tr w:rsidR="00463A82" w:rsidRPr="00E333B6" w:rsidTr="006F025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63A82" w:rsidRPr="00D3584A" w:rsidRDefault="00463A82" w:rsidP="00463A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D3584A" w:rsidRDefault="00463A82" w:rsidP="00463A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D3584A" w:rsidRDefault="00463A82" w:rsidP="00463A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D3584A" w:rsidRDefault="00463A82" w:rsidP="00463A8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D3584A" w:rsidRDefault="00463A82" w:rsidP="00463A8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816CBD" w:rsidRDefault="00816CBD" w:rsidP="007660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>Характеристики встроенного УКВ/FM радиоприемника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A82" w:rsidRPr="00816CBD" w:rsidRDefault="00463A82" w:rsidP="00463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6CBD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B7" w:rsidRPr="00816CBD" w:rsidRDefault="007660B7" w:rsidP="007660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Устройство должно иметь встроенный УКВ/FM радиоприемник со следующими техническими параметрами и функциональными характеристиками: </w:t>
            </w:r>
          </w:p>
          <w:p w:rsidR="007660B7" w:rsidRPr="00816CBD" w:rsidRDefault="007660B7" w:rsidP="007660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- тип приемной антенны: телескопическая или внутренняя; </w:t>
            </w:r>
          </w:p>
          <w:p w:rsidR="00603C7F" w:rsidRPr="00816CB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>- наличие функции сохранения в памяти устройства настроек на определенные радиостанции в количестве не менее 50;</w:t>
            </w:r>
          </w:p>
          <w:p w:rsidR="007660B7" w:rsidRPr="00816CBD" w:rsidRDefault="007660B7" w:rsidP="007660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>- наличие озвученной речевой навигации по сохраненным в памяти устройства радиостанциям;</w:t>
            </w:r>
          </w:p>
          <w:p w:rsidR="00463A82" w:rsidRPr="00816CBD" w:rsidRDefault="007660B7" w:rsidP="00603C7F">
            <w:pPr>
              <w:rPr>
                <w:bCs/>
                <w:color w:val="000000"/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- наличие режима </w:t>
            </w:r>
            <w:proofErr w:type="gramStart"/>
            <w:r w:rsidRPr="00816CBD">
              <w:rPr>
                <w:sz w:val="20"/>
                <w:szCs w:val="20"/>
              </w:rPr>
              <w:t xml:space="preserve">записи  </w:t>
            </w:r>
            <w:r w:rsidRPr="00816CBD">
              <w:rPr>
                <w:sz w:val="20"/>
                <w:szCs w:val="20"/>
                <w:lang w:val="en-US"/>
              </w:rPr>
              <w:t>c</w:t>
            </w:r>
            <w:proofErr w:type="gramEnd"/>
            <w:r w:rsidRPr="00816CBD">
              <w:rPr>
                <w:sz w:val="20"/>
                <w:szCs w:val="20"/>
              </w:rPr>
              <w:t xml:space="preserve"> радиоприемника на </w:t>
            </w:r>
            <w:proofErr w:type="spellStart"/>
            <w:r w:rsidRPr="00816CBD">
              <w:rPr>
                <w:sz w:val="20"/>
                <w:szCs w:val="20"/>
              </w:rPr>
              <w:t>флешкарту</w:t>
            </w:r>
            <w:proofErr w:type="spellEnd"/>
            <w:r w:rsidRPr="00816CBD">
              <w:rPr>
                <w:sz w:val="20"/>
                <w:szCs w:val="20"/>
              </w:rPr>
              <w:t xml:space="preserve"> или во внутреннюю память с возможностью последующего воспроизведения.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816CBD" w:rsidRDefault="00463A82" w:rsidP="00463A8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816CBD" w:rsidRDefault="00463A82" w:rsidP="00463A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6CBD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63A82" w:rsidRPr="00E333B6" w:rsidTr="006F025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63A82" w:rsidRPr="00D3584A" w:rsidRDefault="00463A82" w:rsidP="00463A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D3584A" w:rsidRDefault="00463A82" w:rsidP="00463A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D3584A" w:rsidRDefault="00463A82" w:rsidP="00463A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D3584A" w:rsidRDefault="00463A82" w:rsidP="00463A8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D3584A" w:rsidRDefault="00463A82" w:rsidP="00463A8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816CBD" w:rsidRDefault="00463A82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диапазон принимаемых частот </w:t>
            </w:r>
            <w:r w:rsidR="00603C7F" w:rsidRPr="00816CBD">
              <w:rPr>
                <w:sz w:val="20"/>
                <w:szCs w:val="20"/>
              </w:rPr>
              <w:t>встроенного УКВ/FM радиоприемника</w:t>
            </w:r>
            <w:r w:rsidR="004327B5">
              <w:rPr>
                <w:sz w:val="20"/>
                <w:szCs w:val="20"/>
              </w:rPr>
              <w:t xml:space="preserve"> (границы диапазона)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A82" w:rsidRPr="00816CBD" w:rsidRDefault="00463A82" w:rsidP="00463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6CBD">
              <w:rPr>
                <w:bCs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816CBD" w:rsidRDefault="004327B5" w:rsidP="00463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>≤</w:t>
            </w:r>
            <w:r w:rsidR="00463A82" w:rsidRPr="00816CBD">
              <w:rPr>
                <w:sz w:val="20"/>
                <w:szCs w:val="20"/>
              </w:rPr>
              <w:t xml:space="preserve"> 64 </w:t>
            </w:r>
            <w:r w:rsidRPr="007E175F">
              <w:rPr>
                <w:sz w:val="20"/>
                <w:szCs w:val="20"/>
              </w:rPr>
              <w:t>≥</w:t>
            </w:r>
            <w:r w:rsidR="00463A82" w:rsidRPr="00816CBD">
              <w:rPr>
                <w:sz w:val="20"/>
                <w:szCs w:val="20"/>
              </w:rPr>
              <w:t xml:space="preserve">  108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816CBD" w:rsidRDefault="00463A82" w:rsidP="00463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>МГц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816CBD" w:rsidRDefault="00463A82" w:rsidP="00463A82">
            <w:pPr>
              <w:jc w:val="center"/>
              <w:rPr>
                <w:color w:val="000000"/>
                <w:sz w:val="20"/>
                <w:szCs w:val="20"/>
              </w:rPr>
            </w:pPr>
            <w:r w:rsidRPr="00816CBD">
              <w:rPr>
                <w:color w:val="000000"/>
                <w:sz w:val="20"/>
                <w:szCs w:val="20"/>
              </w:rPr>
              <w:t>Участник закупки указывает в заявке диапазон значений характеристики</w:t>
            </w:r>
          </w:p>
        </w:tc>
      </w:tr>
      <w:tr w:rsidR="00603C7F" w:rsidRPr="00E333B6" w:rsidTr="006F025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03C7F" w:rsidRPr="00D3584A" w:rsidRDefault="00603C7F" w:rsidP="00603C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3C7F" w:rsidRPr="00D3584A" w:rsidRDefault="00603C7F" w:rsidP="00603C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3C7F" w:rsidRPr="00D3584A" w:rsidRDefault="00603C7F" w:rsidP="00603C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3C7F" w:rsidRPr="00D3584A" w:rsidRDefault="00603C7F" w:rsidP="00603C7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3C7F" w:rsidRPr="00D3584A" w:rsidRDefault="00603C7F" w:rsidP="00603C7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C7F" w:rsidRPr="00816CB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>Возможность цифрового входа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C7F" w:rsidRPr="00816CBD" w:rsidRDefault="00603C7F" w:rsidP="00603C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6CBD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C7F" w:rsidRPr="00816CB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>Для перехода к заданной позиции устройство должно иметь возможность цифрового ввода:</w:t>
            </w:r>
          </w:p>
          <w:p w:rsidR="00603C7F" w:rsidRPr="00816CB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- номера «говорящей» книги; </w:t>
            </w:r>
          </w:p>
          <w:p w:rsidR="00603C7F" w:rsidRPr="00816CB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- номера фрагмента «говорящей» книги; </w:t>
            </w:r>
          </w:p>
          <w:p w:rsidR="00603C7F" w:rsidRPr="00816CB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- времени от начала «говорящей» книги; </w:t>
            </w:r>
          </w:p>
          <w:p w:rsidR="00603C7F" w:rsidRPr="00816CB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- времени от конца «говорящей» книги; </w:t>
            </w:r>
          </w:p>
          <w:p w:rsidR="00603C7F" w:rsidRPr="00816CB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- времени для перемещения вперед при воспроизведении «говорящих» книг и аудиофайлов; </w:t>
            </w:r>
          </w:p>
          <w:p w:rsidR="00603C7F" w:rsidRPr="00816CB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- времени для перемещения назад при воспроизведении «говорящих» книг и аудиофайлов; </w:t>
            </w:r>
          </w:p>
          <w:p w:rsidR="00603C7F" w:rsidRPr="00816CB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- номера страницы при чтении текстового файла встроенным синтезатором речи; </w:t>
            </w:r>
          </w:p>
          <w:p w:rsidR="00603C7F" w:rsidRPr="00816CB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- номера сохраненной радиостанции при прослушивании радиоприемника; </w:t>
            </w:r>
          </w:p>
          <w:p w:rsidR="00603C7F" w:rsidRPr="00816CB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- номера закладки.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C7F" w:rsidRPr="00816CBD" w:rsidRDefault="00603C7F" w:rsidP="00603C7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C7F" w:rsidRPr="00816CBD" w:rsidRDefault="00603C7F" w:rsidP="00603C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6CBD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03C7F" w:rsidRPr="00816CBD" w:rsidTr="006F025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03C7F" w:rsidRPr="00D3584A" w:rsidRDefault="00603C7F" w:rsidP="00603C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3C7F" w:rsidRPr="00D3584A" w:rsidRDefault="00603C7F" w:rsidP="00603C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3C7F" w:rsidRPr="00D3584A" w:rsidRDefault="00603C7F" w:rsidP="00603C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3C7F" w:rsidRPr="00D3584A" w:rsidRDefault="00603C7F" w:rsidP="00603C7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3C7F" w:rsidRPr="00D3584A" w:rsidRDefault="00603C7F" w:rsidP="00603C7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C7F" w:rsidRPr="00816CB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>Характеристики встроенного диктофона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C7F" w:rsidRPr="00816CBD" w:rsidRDefault="00603C7F" w:rsidP="00603C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6CBD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C7F" w:rsidRPr="00816CB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Устройство должно иметь встроенный диктофон со следующими функциональными характеристиками: </w:t>
            </w:r>
          </w:p>
          <w:p w:rsidR="00603C7F" w:rsidRPr="00816CB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- запись с возможностью последующего воспроизведения на следующие носители информации: </w:t>
            </w:r>
            <w:proofErr w:type="spellStart"/>
            <w:r w:rsidRPr="00816CBD">
              <w:rPr>
                <w:sz w:val="20"/>
                <w:szCs w:val="20"/>
              </w:rPr>
              <w:t>флеш</w:t>
            </w:r>
            <w:proofErr w:type="spellEnd"/>
            <w:r w:rsidRPr="00816CBD">
              <w:rPr>
                <w:sz w:val="20"/>
                <w:szCs w:val="20"/>
              </w:rPr>
              <w:t xml:space="preserve">-карта, внутренняя память; </w:t>
            </w:r>
          </w:p>
          <w:p w:rsidR="00603C7F" w:rsidRPr="00816CB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- запись со следующих источников: встроенный микрофон, внешний микрофон; </w:t>
            </w:r>
          </w:p>
          <w:p w:rsidR="00603C7F" w:rsidRPr="00816CBD" w:rsidRDefault="00603C7F" w:rsidP="00603C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16CBD">
              <w:rPr>
                <w:rFonts w:ascii="Times New Roman" w:hAnsi="Times New Roman" w:cs="Times New Roman"/>
                <w:sz w:val="20"/>
                <w:szCs w:val="20"/>
              </w:rPr>
              <w:t>- переключение параметра качества записи с количеством градаций не менее 3;</w:t>
            </w:r>
          </w:p>
          <w:p w:rsidR="00603C7F" w:rsidRPr="00816CB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-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816CBD">
              <w:rPr>
                <w:sz w:val="20"/>
                <w:szCs w:val="20"/>
              </w:rPr>
              <w:t>дозапись</w:t>
            </w:r>
            <w:proofErr w:type="spellEnd"/>
            <w:r w:rsidRPr="00816CBD">
              <w:rPr>
                <w:sz w:val="20"/>
                <w:szCs w:val="20"/>
              </w:rPr>
              <w:t xml:space="preserve"> в конец файла ранее выполненной записи, отмена последней операции редактирования записи).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C7F" w:rsidRPr="00816CBD" w:rsidRDefault="00603C7F" w:rsidP="00603C7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C7F" w:rsidRPr="00816CBD" w:rsidRDefault="00603C7F" w:rsidP="00603C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6CBD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16CBD" w:rsidRPr="00816CBD" w:rsidTr="006F025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816CBD" w:rsidRDefault="00816CBD" w:rsidP="00816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>Требования к звукозаписывающим и звуковоспроизводящим функциям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BD" w:rsidRPr="00816CB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6CBD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816CBD" w:rsidRDefault="00816CBD" w:rsidP="00816C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6CBD">
              <w:rPr>
                <w:sz w:val="20"/>
                <w:szCs w:val="20"/>
              </w:rPr>
              <w:t xml:space="preserve">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</w:t>
            </w:r>
            <w:r w:rsidRPr="00816CBD">
              <w:rPr>
                <w:sz w:val="20"/>
                <w:szCs w:val="20"/>
              </w:rPr>
              <w:lastRenderedPageBreak/>
              <w:t xml:space="preserve">русскоязычным и соответствовать высшему классу качества в соответствии с ГОСТ Р 50840 - 95 (пункт 8.4).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816CB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816CBD" w:rsidRDefault="00816CBD" w:rsidP="00816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6CBD">
              <w:rPr>
                <w:color w:val="000000"/>
                <w:sz w:val="20"/>
                <w:szCs w:val="20"/>
              </w:rPr>
              <w:t xml:space="preserve">Значение характеристики не может изменяться </w:t>
            </w:r>
            <w:r w:rsidRPr="00816CBD">
              <w:rPr>
                <w:color w:val="000000"/>
                <w:sz w:val="20"/>
                <w:szCs w:val="20"/>
              </w:rPr>
              <w:lastRenderedPageBreak/>
              <w:t>участником закупки</w:t>
            </w:r>
          </w:p>
        </w:tc>
      </w:tr>
      <w:tr w:rsidR="00816CBD" w:rsidRPr="00E333B6" w:rsidTr="006F025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BD" w:rsidRPr="00816CBD" w:rsidRDefault="00816CBD" w:rsidP="00816CB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16CBD">
              <w:rPr>
                <w:rFonts w:ascii="Times New Roman" w:hAnsi="Times New Roman" w:cs="Times New Roman"/>
                <w:bCs/>
                <w:sz w:val="20"/>
                <w:szCs w:val="20"/>
              </w:rPr>
              <w:t>Переход с активированного режима на другие режимы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BD" w:rsidRPr="00816CBD" w:rsidRDefault="00816CBD" w:rsidP="00816CBD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816CB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BD" w:rsidRPr="00816CBD" w:rsidRDefault="00816CBD" w:rsidP="00816CBD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816CBD">
              <w:rPr>
                <w:rFonts w:ascii="Times New Roman" w:hAnsi="Times New Roman" w:cs="Times New Roman"/>
                <w:sz w:val="20"/>
                <w:szCs w:val="20"/>
              </w:rPr>
              <w:t>Производится</w:t>
            </w:r>
            <w:r w:rsidRPr="00816C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включённом устройстве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816CB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816CBD" w:rsidRDefault="00816CBD" w:rsidP="00816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6CBD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16CBD" w:rsidRPr="00E333B6" w:rsidTr="006F025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BD" w:rsidRPr="00816CBD" w:rsidRDefault="00816CBD" w:rsidP="00816CB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16CBD">
              <w:rPr>
                <w:rFonts w:ascii="Times New Roman" w:hAnsi="Times New Roman" w:cs="Times New Roman"/>
                <w:sz w:val="20"/>
                <w:szCs w:val="20"/>
              </w:rPr>
              <w:t xml:space="preserve">Время переключения между режимами работы (воспроизведение «говорящих» книг </w:t>
            </w:r>
            <w:proofErr w:type="spellStart"/>
            <w:r w:rsidRPr="00816CBD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  <w:r w:rsidRPr="00816CBD">
              <w:rPr>
                <w:rFonts w:ascii="Times New Roman" w:hAnsi="Times New Roman" w:cs="Times New Roman"/>
                <w:sz w:val="20"/>
                <w:szCs w:val="20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</w:t>
            </w:r>
          </w:p>
          <w:p w:rsidR="00816CBD" w:rsidRPr="00816CBD" w:rsidRDefault="00816CBD" w:rsidP="00816CBD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BD" w:rsidRPr="00816CBD" w:rsidRDefault="00816CBD" w:rsidP="00816CBD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816CB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Количественная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BD" w:rsidRPr="00816CBD" w:rsidRDefault="00816CBD" w:rsidP="00816CBD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6F0256">
              <w:rPr>
                <w:rFonts w:ascii="Times New Roman" w:hAnsi="Times New Roman" w:cs="Times New Roman"/>
                <w:sz w:val="20"/>
                <w:szCs w:val="20"/>
              </w:rPr>
              <w:t xml:space="preserve">≤ </w:t>
            </w:r>
            <w:r w:rsidRPr="00816CB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:rsidR="00816CBD" w:rsidRPr="00816CBD" w:rsidRDefault="00816CBD" w:rsidP="00816CBD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BD" w:rsidRPr="006F0256" w:rsidRDefault="00816CBD" w:rsidP="00816CB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0256">
              <w:rPr>
                <w:rFonts w:ascii="Times New Roman" w:hAnsi="Times New Roman" w:cs="Times New Roman"/>
                <w:sz w:val="18"/>
                <w:szCs w:val="18"/>
              </w:rPr>
              <w:t>секунд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BD" w:rsidRPr="00816CBD" w:rsidRDefault="00816CBD" w:rsidP="00816CBD">
            <w:pPr>
              <w:jc w:val="center"/>
              <w:rPr>
                <w:color w:val="000000"/>
                <w:sz w:val="20"/>
                <w:szCs w:val="20"/>
              </w:rPr>
            </w:pPr>
            <w:r w:rsidRPr="00816CBD">
              <w:rPr>
                <w:color w:val="00000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16CBD" w:rsidRPr="00E333B6" w:rsidTr="006F025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BD" w:rsidRPr="007E175F" w:rsidRDefault="00816CBD" w:rsidP="00816CB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F">
              <w:rPr>
                <w:rFonts w:ascii="Times New Roman" w:hAnsi="Times New Roman" w:cs="Times New Roman"/>
                <w:sz w:val="20"/>
                <w:szCs w:val="20"/>
              </w:rPr>
              <w:t>Возможность прослушивания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BD" w:rsidRPr="007E175F" w:rsidRDefault="00816CBD" w:rsidP="00816CBD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7E175F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BD" w:rsidRPr="007E175F" w:rsidRDefault="00816CBD" w:rsidP="00816CBD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F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 </w:t>
            </w:r>
            <w:r w:rsidRPr="007E17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Стереонаушники должны подключаться к устройству, находящемуся во включённом состоянии.</w:t>
            </w:r>
          </w:p>
          <w:p w:rsidR="00816CBD" w:rsidRPr="007E175F" w:rsidRDefault="00816CBD" w:rsidP="00816CBD">
            <w:pPr>
              <w:rPr>
                <w:sz w:val="20"/>
                <w:szCs w:val="20"/>
              </w:rPr>
            </w:pPr>
            <w:r w:rsidRPr="007E175F">
              <w:rPr>
                <w:sz w:val="20"/>
                <w:szCs w:val="20"/>
              </w:rPr>
              <w:t>Встроенная акустическая система должна иметь звукопроницаемую защиту от механических повреждений.</w:t>
            </w:r>
          </w:p>
          <w:p w:rsidR="00816CBD" w:rsidRPr="007E175F" w:rsidRDefault="00816CBD" w:rsidP="00816CBD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BD" w:rsidRPr="007E175F" w:rsidRDefault="00816CBD" w:rsidP="00816C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BD" w:rsidRPr="007E175F" w:rsidRDefault="00816CBD" w:rsidP="00816CBD">
            <w:pPr>
              <w:rPr>
                <w:sz w:val="20"/>
                <w:szCs w:val="20"/>
              </w:rPr>
            </w:pPr>
            <w:r w:rsidRPr="007E175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816CBD" w:rsidRPr="007E175F" w:rsidRDefault="00816CBD" w:rsidP="00816C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CBD" w:rsidRPr="00E333B6" w:rsidTr="006F025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7E175F" w:rsidRDefault="00816CBD" w:rsidP="00816CB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75F">
              <w:rPr>
                <w:sz w:val="20"/>
                <w:szCs w:val="20"/>
              </w:rPr>
              <w:t>Суммарная выходная мощность встроенной акустической системы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BD" w:rsidRPr="007E175F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E175F">
              <w:rPr>
                <w:bCs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7E175F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E175F">
              <w:rPr>
                <w:sz w:val="20"/>
                <w:szCs w:val="20"/>
              </w:rPr>
              <w:t>≥ 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7E175F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E175F">
              <w:rPr>
                <w:sz w:val="20"/>
                <w:szCs w:val="20"/>
              </w:rPr>
              <w:t>Вт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7E175F" w:rsidRDefault="00816CBD" w:rsidP="00816CBD">
            <w:pPr>
              <w:jc w:val="center"/>
              <w:rPr>
                <w:color w:val="000000"/>
                <w:sz w:val="20"/>
                <w:szCs w:val="20"/>
              </w:rPr>
            </w:pPr>
            <w:r w:rsidRPr="007E175F">
              <w:rPr>
                <w:color w:val="00000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16CBD" w:rsidRPr="00E333B6" w:rsidTr="006F025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7E175F" w:rsidRDefault="00816CBD" w:rsidP="00816CB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75F">
              <w:rPr>
                <w:sz w:val="20"/>
                <w:szCs w:val="20"/>
              </w:rPr>
              <w:t xml:space="preserve">Диапазон воспроизводимых частот </w:t>
            </w:r>
            <w:r w:rsidR="007E175F">
              <w:rPr>
                <w:sz w:val="20"/>
                <w:szCs w:val="20"/>
              </w:rPr>
              <w:t>акустической системы</w:t>
            </w:r>
            <w:r w:rsidR="007C01C5">
              <w:rPr>
                <w:sz w:val="20"/>
                <w:szCs w:val="20"/>
              </w:rPr>
              <w:t xml:space="preserve"> (границы диапазона)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BD" w:rsidRPr="007E175F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E175F">
              <w:rPr>
                <w:bCs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7E175F" w:rsidRDefault="007C01C5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E175F">
              <w:rPr>
                <w:sz w:val="20"/>
                <w:szCs w:val="20"/>
              </w:rPr>
              <w:t xml:space="preserve">≤ </w:t>
            </w:r>
            <w:r w:rsidR="00816CBD" w:rsidRPr="007E175F">
              <w:rPr>
                <w:sz w:val="20"/>
                <w:szCs w:val="20"/>
              </w:rPr>
              <w:t xml:space="preserve"> 160 </w:t>
            </w:r>
            <w:r w:rsidRPr="007E175F">
              <w:rPr>
                <w:sz w:val="20"/>
                <w:szCs w:val="20"/>
              </w:rPr>
              <w:t xml:space="preserve">≥ </w:t>
            </w:r>
            <w:r w:rsidR="00816CBD" w:rsidRPr="007E175F">
              <w:rPr>
                <w:sz w:val="20"/>
                <w:szCs w:val="20"/>
              </w:rPr>
              <w:t xml:space="preserve">  16 000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7E175F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E175F">
              <w:rPr>
                <w:sz w:val="20"/>
                <w:szCs w:val="20"/>
              </w:rPr>
              <w:t>Гц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7E175F" w:rsidRDefault="00816CBD" w:rsidP="00816CBD">
            <w:pPr>
              <w:jc w:val="center"/>
              <w:rPr>
                <w:color w:val="000000"/>
                <w:sz w:val="20"/>
                <w:szCs w:val="20"/>
              </w:rPr>
            </w:pPr>
            <w:r w:rsidRPr="007E175F">
              <w:rPr>
                <w:color w:val="000000"/>
                <w:sz w:val="20"/>
                <w:szCs w:val="20"/>
              </w:rPr>
              <w:t>Участник закупки указывает в заявке диапазон значений характеристики</w:t>
            </w:r>
          </w:p>
        </w:tc>
      </w:tr>
      <w:tr w:rsidR="007E175F" w:rsidRPr="00E333B6" w:rsidTr="006F025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75F" w:rsidRPr="00D3584A" w:rsidRDefault="007E175F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75F" w:rsidRPr="00D3584A" w:rsidRDefault="007E175F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75F" w:rsidRPr="00D3584A" w:rsidRDefault="007E175F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75F" w:rsidRPr="00D3584A" w:rsidRDefault="007E175F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75F" w:rsidRPr="00D3584A" w:rsidRDefault="007E175F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75F" w:rsidRPr="007E175F" w:rsidRDefault="007E175F" w:rsidP="00816C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75F">
              <w:rPr>
                <w:sz w:val="20"/>
                <w:szCs w:val="20"/>
              </w:rPr>
              <w:t>Регулировка громкости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75F" w:rsidRPr="007E175F" w:rsidRDefault="007E175F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E175F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75F" w:rsidRPr="007E175F" w:rsidRDefault="007E175F" w:rsidP="00816CBD">
            <w:pPr>
              <w:jc w:val="center"/>
              <w:rPr>
                <w:sz w:val="20"/>
                <w:szCs w:val="20"/>
              </w:rPr>
            </w:pPr>
            <w:r w:rsidRPr="007E175F">
              <w:rPr>
                <w:sz w:val="20"/>
                <w:szCs w:val="20"/>
              </w:rPr>
              <w:t>Регулировка громкости во всех режимах работы устройства должна быть плавной или ступенчатой с количеством градаций</w:t>
            </w:r>
            <w:r>
              <w:rPr>
                <w:sz w:val="20"/>
                <w:szCs w:val="20"/>
              </w:rPr>
              <w:t xml:space="preserve"> не менее 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75F" w:rsidRPr="007E175F" w:rsidRDefault="007E175F" w:rsidP="0081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75F" w:rsidRPr="007E175F" w:rsidRDefault="007E175F" w:rsidP="007E175F">
            <w:pPr>
              <w:rPr>
                <w:sz w:val="20"/>
                <w:szCs w:val="20"/>
              </w:rPr>
            </w:pPr>
            <w:r w:rsidRPr="007E175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7E175F" w:rsidRPr="007E175F" w:rsidRDefault="007E175F" w:rsidP="00816C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6CBD" w:rsidRPr="00E333B6" w:rsidTr="006F0256">
        <w:trPr>
          <w:trHeight w:val="4730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9D5AF1" w:rsidRDefault="009D5AF1" w:rsidP="00816C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5AF1">
              <w:rPr>
                <w:sz w:val="20"/>
                <w:szCs w:val="20"/>
              </w:rPr>
              <w:t>Параметры громкости и типы носителей информации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9D5AF1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5AF1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935" w:rsidRPr="009D5AF1" w:rsidRDefault="00314935" w:rsidP="00314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5AF1">
              <w:rPr>
                <w:sz w:val="20"/>
                <w:szCs w:val="20"/>
              </w:rPr>
              <w:t xml:space="preserve">В устройстве должны быть предусмотрены раздельные параметры относительной громкости в пределах не менее ±6 дБ и шагом не более 1 дБ: </w:t>
            </w:r>
          </w:p>
          <w:p w:rsidR="00314935" w:rsidRPr="009D5AF1" w:rsidRDefault="00314935" w:rsidP="00314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5AF1">
              <w:rPr>
                <w:sz w:val="20"/>
                <w:szCs w:val="20"/>
              </w:rPr>
              <w:t xml:space="preserve">- при чтении текстовых файлов встроенным синтезатором речи; </w:t>
            </w:r>
          </w:p>
          <w:p w:rsidR="00314935" w:rsidRPr="009D5AF1" w:rsidRDefault="00314935" w:rsidP="00314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5AF1">
              <w:rPr>
                <w:sz w:val="20"/>
                <w:szCs w:val="20"/>
              </w:rPr>
              <w:t xml:space="preserve">- при воспроизведении сообщений речевого информатора; </w:t>
            </w:r>
          </w:p>
          <w:p w:rsidR="007C01C5" w:rsidRDefault="00314935" w:rsidP="00314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5AF1">
              <w:rPr>
                <w:sz w:val="20"/>
                <w:szCs w:val="20"/>
              </w:rPr>
              <w:t xml:space="preserve">- при озвучивании звуковыми сигналами команд навигации. </w:t>
            </w:r>
          </w:p>
          <w:p w:rsidR="009D5AF1" w:rsidRPr="009D5AF1" w:rsidRDefault="00314935" w:rsidP="00314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5AF1">
              <w:rPr>
                <w:sz w:val="20"/>
                <w:szCs w:val="20"/>
              </w:rPr>
              <w:t xml:space="preserve">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9D5AF1">
              <w:rPr>
                <w:sz w:val="20"/>
                <w:szCs w:val="20"/>
              </w:rPr>
              <w:t>тифлоформата</w:t>
            </w:r>
            <w:proofErr w:type="spellEnd"/>
            <w:r w:rsidRPr="009D5AF1">
              <w:rPr>
                <w:sz w:val="20"/>
                <w:szCs w:val="20"/>
              </w:rPr>
              <w:t xml:space="preserve">. </w:t>
            </w:r>
          </w:p>
          <w:p w:rsidR="009D5AF1" w:rsidRPr="009D5AF1" w:rsidRDefault="009D5AF1" w:rsidP="00314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D5AF1" w:rsidRPr="009D5AF1" w:rsidRDefault="00314935" w:rsidP="00314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5AF1">
              <w:rPr>
                <w:sz w:val="20"/>
                <w:szCs w:val="20"/>
              </w:rPr>
              <w:t xml:space="preserve">Устройство должно обеспечивать работу со следующими типами носителей информации: </w:t>
            </w:r>
          </w:p>
          <w:p w:rsidR="009D5AF1" w:rsidRPr="009D5AF1" w:rsidRDefault="00314935" w:rsidP="00314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5AF1">
              <w:rPr>
                <w:sz w:val="20"/>
                <w:szCs w:val="20"/>
              </w:rPr>
              <w:t xml:space="preserve">- </w:t>
            </w:r>
            <w:proofErr w:type="spellStart"/>
            <w:r w:rsidRPr="009D5AF1">
              <w:rPr>
                <w:sz w:val="20"/>
                <w:szCs w:val="20"/>
              </w:rPr>
              <w:t>флеш</w:t>
            </w:r>
            <w:proofErr w:type="spellEnd"/>
            <w:r w:rsidRPr="009D5AF1">
              <w:rPr>
                <w:sz w:val="20"/>
                <w:szCs w:val="20"/>
              </w:rPr>
              <w:t xml:space="preserve">-карты типа SD, SDHC и </w:t>
            </w:r>
            <w:proofErr w:type="gramStart"/>
            <w:r w:rsidRPr="009D5AF1">
              <w:rPr>
                <w:sz w:val="20"/>
                <w:szCs w:val="20"/>
              </w:rPr>
              <w:t xml:space="preserve">SDXC </w:t>
            </w:r>
            <w:r w:rsidR="009D5AF1" w:rsidRPr="009D5AF1">
              <w:rPr>
                <w:sz w:val="20"/>
                <w:szCs w:val="20"/>
              </w:rPr>
              <w:t>;</w:t>
            </w:r>
            <w:proofErr w:type="gramEnd"/>
          </w:p>
          <w:p w:rsidR="00314935" w:rsidRPr="009D5AF1" w:rsidRDefault="00314935" w:rsidP="00314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5AF1">
              <w:rPr>
                <w:sz w:val="20"/>
                <w:szCs w:val="20"/>
              </w:rPr>
              <w:t>- USB-</w:t>
            </w:r>
            <w:proofErr w:type="spellStart"/>
            <w:r w:rsidRPr="009D5AF1">
              <w:rPr>
                <w:sz w:val="20"/>
                <w:szCs w:val="20"/>
              </w:rPr>
              <w:t>флеш</w:t>
            </w:r>
            <w:proofErr w:type="spellEnd"/>
            <w:r w:rsidRPr="009D5AF1">
              <w:rPr>
                <w:sz w:val="20"/>
                <w:szCs w:val="20"/>
              </w:rPr>
              <w:t xml:space="preserve">-накопитель; </w:t>
            </w:r>
          </w:p>
          <w:p w:rsidR="00314935" w:rsidRPr="009D5AF1" w:rsidRDefault="00314935" w:rsidP="00314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5AF1">
              <w:rPr>
                <w:sz w:val="20"/>
                <w:szCs w:val="20"/>
              </w:rPr>
              <w:t xml:space="preserve">- USB-SSD-накопитель; </w:t>
            </w:r>
          </w:p>
          <w:p w:rsidR="00816CBD" w:rsidRPr="009D5AF1" w:rsidRDefault="00314935" w:rsidP="00314935">
            <w:pPr>
              <w:rPr>
                <w:bCs/>
                <w:color w:val="000000"/>
                <w:sz w:val="20"/>
                <w:szCs w:val="20"/>
              </w:rPr>
            </w:pPr>
            <w:r w:rsidRPr="009D5AF1">
              <w:rPr>
                <w:sz w:val="20"/>
                <w:szCs w:val="20"/>
              </w:rPr>
              <w:t>- внутренняя память.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9D5AF1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9D5AF1" w:rsidRDefault="00816CBD" w:rsidP="00816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1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16CBD" w:rsidRPr="00E333B6" w:rsidTr="006F025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9D5AF1" w:rsidRDefault="009D5AF1" w:rsidP="00816C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5AF1">
              <w:rPr>
                <w:sz w:val="20"/>
                <w:szCs w:val="20"/>
              </w:rPr>
              <w:t>М</w:t>
            </w:r>
            <w:r w:rsidR="00816CBD" w:rsidRPr="009D5AF1">
              <w:rPr>
                <w:sz w:val="20"/>
                <w:szCs w:val="20"/>
              </w:rPr>
              <w:t xml:space="preserve">аксимальный возможный объем </w:t>
            </w:r>
            <w:proofErr w:type="spellStart"/>
            <w:r w:rsidR="00816CBD" w:rsidRPr="009D5AF1">
              <w:rPr>
                <w:sz w:val="20"/>
                <w:szCs w:val="20"/>
              </w:rPr>
              <w:t>флеш</w:t>
            </w:r>
            <w:proofErr w:type="spellEnd"/>
            <w:r w:rsidR="00816CBD" w:rsidRPr="009D5AF1">
              <w:rPr>
                <w:sz w:val="20"/>
                <w:szCs w:val="20"/>
              </w:rPr>
              <w:t>-карт</w:t>
            </w:r>
            <w:r w:rsidRPr="009D5AF1">
              <w:rPr>
                <w:sz w:val="20"/>
                <w:szCs w:val="20"/>
              </w:rPr>
              <w:t xml:space="preserve"> типа SD, SDHC и SDXC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BD" w:rsidRPr="009D5AF1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5AF1">
              <w:rPr>
                <w:bCs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9D5AF1" w:rsidRDefault="006176B9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E175F">
              <w:rPr>
                <w:sz w:val="20"/>
                <w:szCs w:val="20"/>
              </w:rPr>
              <w:t>≥</w:t>
            </w:r>
            <w:r w:rsidR="00816CBD" w:rsidRPr="009D5AF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9D5AF1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5AF1">
              <w:rPr>
                <w:sz w:val="20"/>
                <w:szCs w:val="20"/>
              </w:rPr>
              <w:t>Гбайт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9D5AF1" w:rsidRDefault="00816CBD" w:rsidP="00816CBD">
            <w:pPr>
              <w:jc w:val="center"/>
              <w:rPr>
                <w:color w:val="000000"/>
                <w:sz w:val="20"/>
                <w:szCs w:val="20"/>
              </w:rPr>
            </w:pPr>
            <w:r w:rsidRPr="009D5AF1">
              <w:rPr>
                <w:color w:val="000000"/>
                <w:sz w:val="20"/>
                <w:szCs w:val="20"/>
              </w:rPr>
              <w:t xml:space="preserve">Участник закупки указывает в заявке конкретное </w:t>
            </w:r>
            <w:r w:rsidRPr="009D5AF1">
              <w:rPr>
                <w:color w:val="000000"/>
                <w:sz w:val="20"/>
                <w:szCs w:val="20"/>
              </w:rPr>
              <w:lastRenderedPageBreak/>
              <w:t>значение характеристики</w:t>
            </w:r>
          </w:p>
        </w:tc>
      </w:tr>
      <w:tr w:rsidR="00816CBD" w:rsidRPr="00E333B6" w:rsidTr="006F025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9D5AF1" w:rsidRDefault="00816CBD" w:rsidP="00816CB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5AF1">
              <w:rPr>
                <w:sz w:val="20"/>
                <w:szCs w:val="20"/>
              </w:rPr>
              <w:t xml:space="preserve">Объем внутренней памяти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BD" w:rsidRPr="009D5AF1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5AF1">
              <w:rPr>
                <w:bCs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9D5AF1" w:rsidRDefault="006176B9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E175F">
              <w:rPr>
                <w:sz w:val="20"/>
                <w:szCs w:val="20"/>
              </w:rPr>
              <w:t>≥</w:t>
            </w:r>
            <w:r w:rsidR="00816CBD" w:rsidRPr="009D5AF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9D5AF1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5AF1">
              <w:rPr>
                <w:sz w:val="20"/>
                <w:szCs w:val="20"/>
              </w:rPr>
              <w:t>Гбайт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9D5AF1" w:rsidRDefault="00816CBD" w:rsidP="00816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1">
              <w:rPr>
                <w:color w:val="00000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16CBD" w:rsidRPr="00E333B6" w:rsidTr="006F025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A69D3" w:rsidRDefault="009D5AF1" w:rsidP="009D5A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69D3">
              <w:rPr>
                <w:sz w:val="20"/>
                <w:szCs w:val="20"/>
              </w:rPr>
              <w:t>Работа с файловыми структурами и режим автоматического отключения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BD" w:rsidRPr="00FA69D3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9D3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AF1" w:rsidRPr="00FA69D3" w:rsidRDefault="009D5AF1" w:rsidP="009D5A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69D3">
              <w:rPr>
                <w:sz w:val="20"/>
                <w:szCs w:val="20"/>
              </w:rPr>
              <w:t>Устройство должно обеспечивать работу со следующими файловыми структурами (файловыми системами):</w:t>
            </w:r>
          </w:p>
          <w:p w:rsidR="009D5AF1" w:rsidRPr="00FA69D3" w:rsidRDefault="009D5AF1" w:rsidP="009D5A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69D3">
              <w:rPr>
                <w:sz w:val="20"/>
                <w:szCs w:val="20"/>
              </w:rPr>
              <w:t xml:space="preserve">FAT16, FAT32 и </w:t>
            </w:r>
            <w:proofErr w:type="spellStart"/>
            <w:r w:rsidRPr="00FA69D3">
              <w:rPr>
                <w:sz w:val="20"/>
                <w:szCs w:val="20"/>
              </w:rPr>
              <w:t>exFAT</w:t>
            </w:r>
            <w:proofErr w:type="spellEnd"/>
            <w:r w:rsidRPr="00FA69D3">
              <w:rPr>
                <w:sz w:val="20"/>
                <w:szCs w:val="20"/>
              </w:rPr>
              <w:t xml:space="preserve">. </w:t>
            </w:r>
            <w:r w:rsidR="007C01C5">
              <w:rPr>
                <w:sz w:val="20"/>
                <w:szCs w:val="20"/>
              </w:rPr>
              <w:t>Устройство должно обеспечивать доступ к файлам во вложенных папках (не менее 7 уровней вложенности, включая корневую папку).</w:t>
            </w:r>
          </w:p>
          <w:p w:rsidR="00816CBD" w:rsidRPr="00FA69D3" w:rsidRDefault="009D5AF1" w:rsidP="00566B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A69D3">
              <w:rPr>
                <w:sz w:val="20"/>
                <w:szCs w:val="20"/>
              </w:rPr>
              <w:t xml:space="preserve"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режима. 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A69D3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A69D3" w:rsidRDefault="00816CBD" w:rsidP="00816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9D3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16CBD" w:rsidRPr="00E333B6" w:rsidTr="006F025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A69D3" w:rsidRDefault="009D5AF1" w:rsidP="00816C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69D3">
              <w:rPr>
                <w:sz w:val="20"/>
                <w:szCs w:val="20"/>
              </w:rPr>
              <w:t>Озвучивание операций</w:t>
            </w:r>
            <w:r w:rsidR="00816CBD" w:rsidRPr="00FA69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BD" w:rsidRPr="00FA69D3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9D3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AF1" w:rsidRPr="00FA69D3" w:rsidRDefault="009D5AF1" w:rsidP="00FA6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69D3">
              <w:rPr>
                <w:sz w:val="20"/>
                <w:szCs w:val="20"/>
              </w:rPr>
              <w:t xml:space="preserve"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 </w:t>
            </w:r>
          </w:p>
          <w:p w:rsidR="009D5AF1" w:rsidRPr="00FA69D3" w:rsidRDefault="009D5AF1" w:rsidP="00FA6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69D3">
              <w:rPr>
                <w:sz w:val="20"/>
                <w:szCs w:val="20"/>
              </w:rPr>
              <w:t xml:space="preserve">- периодическое озвучивание речевым информатором количества процентов; </w:t>
            </w:r>
          </w:p>
          <w:p w:rsidR="009D5AF1" w:rsidRPr="00FA69D3" w:rsidRDefault="009D5AF1" w:rsidP="00FA6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69D3">
              <w:rPr>
                <w:sz w:val="20"/>
                <w:szCs w:val="20"/>
              </w:rPr>
              <w:t xml:space="preserve">- периодическое воспроизведение звуковых сигналов; </w:t>
            </w:r>
          </w:p>
          <w:p w:rsidR="00816CBD" w:rsidRPr="00FA69D3" w:rsidRDefault="009D5AF1" w:rsidP="00FA69D3">
            <w:pPr>
              <w:rPr>
                <w:sz w:val="20"/>
                <w:szCs w:val="20"/>
              </w:rPr>
            </w:pPr>
            <w:r w:rsidRPr="00FA69D3">
              <w:rPr>
                <w:sz w:val="20"/>
                <w:szCs w:val="20"/>
              </w:rPr>
              <w:t>- без озвучивания.</w:t>
            </w:r>
          </w:p>
          <w:p w:rsidR="00FA69D3" w:rsidRPr="00FA69D3" w:rsidRDefault="00FA69D3" w:rsidP="00FA69D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A69D3">
              <w:rPr>
                <w:sz w:val="20"/>
                <w:szCs w:val="20"/>
              </w:rPr>
              <w:t xml:space="preserve"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A69D3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A69D3" w:rsidRDefault="00816CBD" w:rsidP="00816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9D3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FA69D3" w:rsidRPr="00E333B6" w:rsidTr="006F025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A69D3" w:rsidRPr="00D3584A" w:rsidRDefault="00FA69D3" w:rsidP="00FA69D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A69D3" w:rsidRPr="00D3584A" w:rsidRDefault="00FA69D3" w:rsidP="00FA69D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A69D3" w:rsidRPr="00D3584A" w:rsidRDefault="00FA69D3" w:rsidP="00FA69D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A69D3" w:rsidRPr="00D3584A" w:rsidRDefault="00FA69D3" w:rsidP="00FA69D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A69D3" w:rsidRPr="00D3584A" w:rsidRDefault="00FA69D3" w:rsidP="00FA69D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9D3" w:rsidRPr="00FA69D3" w:rsidRDefault="006F0256" w:rsidP="006F02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A69D3" w:rsidRPr="00FA69D3">
              <w:rPr>
                <w:rFonts w:ascii="Times New Roman" w:hAnsi="Times New Roman" w:cs="Times New Roman"/>
                <w:sz w:val="20"/>
                <w:szCs w:val="20"/>
              </w:rPr>
              <w:t>ежим записи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9D3" w:rsidRPr="00FA69D3" w:rsidRDefault="00FA69D3" w:rsidP="00FA69D3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FA69D3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9D3" w:rsidRPr="00FA69D3" w:rsidRDefault="00FA69D3" w:rsidP="00566B6D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FA69D3"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режима записи как на </w:t>
            </w:r>
            <w:proofErr w:type="spellStart"/>
            <w:r w:rsidRPr="00FA69D3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FA69D3">
              <w:rPr>
                <w:rFonts w:ascii="Times New Roman" w:hAnsi="Times New Roman" w:cs="Times New Roman"/>
                <w:sz w:val="20"/>
                <w:szCs w:val="20"/>
              </w:rPr>
              <w:t xml:space="preserve">-карту, так и во внутреннюю память с внешних </w:t>
            </w:r>
            <w:proofErr w:type="spellStart"/>
            <w:r w:rsidRPr="00FA69D3">
              <w:rPr>
                <w:rFonts w:ascii="Times New Roman" w:hAnsi="Times New Roman" w:cs="Times New Roman"/>
                <w:sz w:val="20"/>
                <w:szCs w:val="20"/>
              </w:rPr>
              <w:t>аудиоисточников</w:t>
            </w:r>
            <w:proofErr w:type="spellEnd"/>
            <w:r w:rsidRPr="00FA69D3">
              <w:rPr>
                <w:rFonts w:ascii="Times New Roman" w:hAnsi="Times New Roman" w:cs="Times New Roman"/>
                <w:sz w:val="20"/>
                <w:szCs w:val="20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воспроизводится встроенными головками </w:t>
            </w:r>
            <w:r w:rsidRPr="00FA69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громкоговорителей устройства (режим активной акустической системы).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9D3" w:rsidRPr="00FA69D3" w:rsidRDefault="00FA69D3" w:rsidP="00FA69D3">
            <w:pPr>
              <w:pStyle w:val="13"/>
              <w:rPr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9D3" w:rsidRPr="00FA69D3" w:rsidRDefault="00FA69D3" w:rsidP="00FA69D3">
            <w:pPr>
              <w:rPr>
                <w:sz w:val="20"/>
                <w:szCs w:val="20"/>
              </w:rPr>
            </w:pPr>
            <w:r w:rsidRPr="00FA69D3">
              <w:rPr>
                <w:sz w:val="20"/>
                <w:szCs w:val="20"/>
              </w:rPr>
              <w:t xml:space="preserve">Значение характеристики не может изменяться </w:t>
            </w:r>
            <w:r w:rsidRPr="00FA69D3">
              <w:rPr>
                <w:sz w:val="20"/>
                <w:szCs w:val="20"/>
              </w:rPr>
              <w:lastRenderedPageBreak/>
              <w:t>участником закупки</w:t>
            </w:r>
          </w:p>
          <w:p w:rsidR="00FA69D3" w:rsidRPr="00FA69D3" w:rsidRDefault="00FA69D3" w:rsidP="00FA69D3">
            <w:pPr>
              <w:pStyle w:val="13"/>
              <w:rPr>
                <w:sz w:val="20"/>
                <w:highlight w:val="yellow"/>
              </w:rPr>
            </w:pPr>
          </w:p>
        </w:tc>
      </w:tr>
      <w:tr w:rsidR="00566B6D" w:rsidRPr="00E333B6" w:rsidTr="006F0256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6B6D" w:rsidRPr="00D3584A" w:rsidRDefault="00566B6D" w:rsidP="00566B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566B6D" w:rsidRPr="00D3584A" w:rsidRDefault="00566B6D" w:rsidP="00566B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566B6D" w:rsidRPr="00D3584A" w:rsidRDefault="00566B6D" w:rsidP="00566B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566B6D" w:rsidRPr="00D3584A" w:rsidRDefault="00566B6D" w:rsidP="00566B6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566B6D" w:rsidRPr="00D3584A" w:rsidRDefault="00566B6D" w:rsidP="00566B6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B6D" w:rsidRPr="00566B6D" w:rsidRDefault="006F0256" w:rsidP="00566B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="00566B6D" w:rsidRPr="00566B6D">
              <w:rPr>
                <w:rFonts w:ascii="Times New Roman" w:hAnsi="Times New Roman" w:cs="Times New Roman"/>
                <w:sz w:val="20"/>
                <w:szCs w:val="20"/>
              </w:rPr>
              <w:t>блокировки клавиатуры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6D" w:rsidRPr="00566B6D" w:rsidRDefault="00566B6D" w:rsidP="00566B6D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566B6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B6D" w:rsidRPr="00566B6D" w:rsidRDefault="006F0256" w:rsidP="00566B6D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B6D" w:rsidRPr="00566B6D" w:rsidRDefault="00566B6D" w:rsidP="00566B6D">
            <w:pPr>
              <w:pStyle w:val="13"/>
              <w:rPr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B6D" w:rsidRPr="00566B6D" w:rsidRDefault="00566B6D" w:rsidP="00566B6D">
            <w:pPr>
              <w:rPr>
                <w:sz w:val="20"/>
                <w:szCs w:val="20"/>
                <w:highlight w:val="yellow"/>
              </w:rPr>
            </w:pPr>
            <w:r w:rsidRPr="00566B6D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66B6D" w:rsidRPr="00E333B6" w:rsidTr="006F0256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6B6D" w:rsidRPr="00D3584A" w:rsidRDefault="00566B6D" w:rsidP="00566B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566B6D" w:rsidRPr="00D3584A" w:rsidRDefault="00566B6D" w:rsidP="00566B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566B6D" w:rsidRPr="00D3584A" w:rsidRDefault="00566B6D" w:rsidP="00566B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566B6D" w:rsidRPr="00D3584A" w:rsidRDefault="00566B6D" w:rsidP="00566B6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566B6D" w:rsidRPr="00D3584A" w:rsidRDefault="00566B6D" w:rsidP="00566B6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B6D" w:rsidRPr="00566B6D" w:rsidRDefault="00566B6D" w:rsidP="00566B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6B6D">
              <w:rPr>
                <w:sz w:val="20"/>
                <w:szCs w:val="20"/>
              </w:rPr>
              <w:t>Наличие встроенных «говорящих» часов-будильник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6B6D" w:rsidRPr="00566B6D" w:rsidRDefault="00566B6D" w:rsidP="00566B6D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566B6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8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B6D" w:rsidRPr="00566B6D" w:rsidRDefault="00566B6D" w:rsidP="007C01C5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566B6D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</w:t>
            </w:r>
            <w:r w:rsidR="007C01C5">
              <w:rPr>
                <w:rFonts w:ascii="Times New Roman" w:hAnsi="Times New Roman" w:cs="Times New Roman"/>
                <w:sz w:val="20"/>
                <w:szCs w:val="20"/>
              </w:rPr>
              <w:t xml:space="preserve">должно </w:t>
            </w:r>
            <w:r w:rsidRPr="00566B6D">
              <w:rPr>
                <w:rFonts w:ascii="Times New Roman" w:hAnsi="Times New Roman" w:cs="Times New Roman"/>
                <w:sz w:val="20"/>
                <w:szCs w:val="20"/>
              </w:rPr>
              <w:t>имет</w:t>
            </w:r>
            <w:r w:rsidR="007C01C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66B6D">
              <w:rPr>
                <w:rFonts w:ascii="Times New Roman" w:hAnsi="Times New Roman" w:cs="Times New Roman"/>
                <w:sz w:val="20"/>
                <w:szCs w:val="20"/>
              </w:rPr>
              <w:t xml:space="preserve"> встроенные «говорящие» часы-будильник с возможностью синхронизации времени через Интернет.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B6D" w:rsidRPr="00566B6D" w:rsidRDefault="00566B6D" w:rsidP="00566B6D">
            <w:pPr>
              <w:pStyle w:val="13"/>
              <w:rPr>
                <w:sz w:val="20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B6D" w:rsidRPr="00566B6D" w:rsidRDefault="00566B6D" w:rsidP="00566B6D">
            <w:pPr>
              <w:rPr>
                <w:sz w:val="20"/>
                <w:szCs w:val="20"/>
                <w:highlight w:val="yellow"/>
              </w:rPr>
            </w:pPr>
            <w:r w:rsidRPr="00566B6D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16CBD" w:rsidRPr="00E333B6" w:rsidTr="006F0256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D3584A" w:rsidRDefault="00816CBD" w:rsidP="00816C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D3584A" w:rsidRDefault="00816CBD" w:rsidP="00816CB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D3584A" w:rsidRDefault="00816CBD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D3584A" w:rsidRDefault="00816CBD" w:rsidP="00816CB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D3584A" w:rsidRDefault="00816CBD" w:rsidP="00816C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16CBD" w:rsidRPr="00E333B6" w:rsidTr="006F0256">
        <w:trPr>
          <w:trHeight w:val="376"/>
        </w:trPr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816CBD" w:rsidRPr="00D3584A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D3584A" w:rsidRDefault="00816CBD" w:rsidP="00816C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BD" w:rsidRPr="00D3584A" w:rsidRDefault="00816CBD" w:rsidP="00816CB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D3584A" w:rsidRDefault="00816CBD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D3584A" w:rsidRDefault="00816CBD" w:rsidP="00816CB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D3584A" w:rsidRDefault="00816CBD" w:rsidP="00816C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66B6D" w:rsidRPr="00E333B6" w:rsidTr="006F0256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6B6D" w:rsidRPr="00D3584A" w:rsidRDefault="00566B6D" w:rsidP="00566B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566B6D" w:rsidRPr="00D3584A" w:rsidRDefault="00566B6D" w:rsidP="00566B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566B6D" w:rsidRPr="00D3584A" w:rsidRDefault="00566B6D" w:rsidP="00566B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566B6D" w:rsidRPr="00D3584A" w:rsidRDefault="00566B6D" w:rsidP="00566B6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566B6D" w:rsidRPr="00D3584A" w:rsidRDefault="00566B6D" w:rsidP="00566B6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B6D" w:rsidRPr="00566B6D" w:rsidRDefault="00566B6D" w:rsidP="00566B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66B6D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озможности удаления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6D" w:rsidRPr="00566B6D" w:rsidRDefault="00566B6D" w:rsidP="00566B6D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566B6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B6D" w:rsidRPr="00566B6D" w:rsidRDefault="007C01C5" w:rsidP="0054350A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566B6D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 </w:t>
            </w:r>
            <w:proofErr w:type="gramStart"/>
            <w:r w:rsidRPr="00566B6D">
              <w:rPr>
                <w:rFonts w:ascii="Times New Roman" w:hAnsi="Times New Roman" w:cs="Times New Roman"/>
                <w:sz w:val="20"/>
                <w:szCs w:val="20"/>
              </w:rPr>
              <w:t>имет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66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6B6D" w:rsidRPr="00566B6D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gramEnd"/>
            <w:r w:rsidR="00566B6D" w:rsidRPr="00566B6D">
              <w:rPr>
                <w:rFonts w:ascii="Times New Roman" w:hAnsi="Times New Roman" w:cs="Times New Roman"/>
                <w:sz w:val="20"/>
                <w:szCs w:val="20"/>
              </w:rPr>
              <w:t xml:space="preserve"> удаления «говорящих» книг и отдельных файлов из внутренней памяти, с незащищенных от записи </w:t>
            </w:r>
            <w:proofErr w:type="spellStart"/>
            <w:r w:rsidR="00566B6D" w:rsidRPr="00566B6D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="00566B6D" w:rsidRPr="00566B6D">
              <w:rPr>
                <w:rFonts w:ascii="Times New Roman" w:hAnsi="Times New Roman" w:cs="Times New Roman"/>
                <w:sz w:val="20"/>
                <w:szCs w:val="20"/>
              </w:rPr>
              <w:t>-карт и с USB-</w:t>
            </w:r>
            <w:proofErr w:type="spellStart"/>
            <w:r w:rsidR="00566B6D" w:rsidRPr="00566B6D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="00566B6D" w:rsidRPr="00566B6D">
              <w:rPr>
                <w:rFonts w:ascii="Times New Roman" w:hAnsi="Times New Roman" w:cs="Times New Roman"/>
                <w:sz w:val="20"/>
                <w:szCs w:val="20"/>
              </w:rPr>
              <w:t>-накопителей с обязательным запросом подтверждения операции.</w:t>
            </w:r>
          </w:p>
          <w:p w:rsidR="00566B6D" w:rsidRPr="00566B6D" w:rsidRDefault="00566B6D" w:rsidP="0054350A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B6D" w:rsidRPr="00566B6D" w:rsidRDefault="00566B6D" w:rsidP="00566B6D">
            <w:pPr>
              <w:pStyle w:val="13"/>
              <w:rPr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B6D" w:rsidRPr="00566B6D" w:rsidRDefault="00566B6D" w:rsidP="00566B6D">
            <w:pPr>
              <w:rPr>
                <w:sz w:val="20"/>
                <w:szCs w:val="20"/>
                <w:highlight w:val="yellow"/>
              </w:rPr>
            </w:pPr>
            <w:r w:rsidRPr="00566B6D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4350A" w:rsidRPr="00E333B6" w:rsidTr="006F0256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350A" w:rsidRPr="00D3584A" w:rsidRDefault="0054350A" w:rsidP="005435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D3584A" w:rsidRDefault="0054350A" w:rsidP="005435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D3584A" w:rsidRDefault="0054350A" w:rsidP="005435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D3584A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D3584A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54350A" w:rsidRDefault="0054350A" w:rsidP="0054350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50A">
              <w:rPr>
                <w:rFonts w:ascii="Times New Roman" w:hAnsi="Times New Roman" w:cs="Times New Roman"/>
                <w:sz w:val="20"/>
                <w:szCs w:val="20"/>
              </w:rPr>
              <w:t>Возможность обновления внутреннего программного обеспечения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0A" w:rsidRPr="0054350A" w:rsidRDefault="0054350A" w:rsidP="0054350A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54350A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54350A" w:rsidRDefault="0054350A" w:rsidP="0054350A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54350A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должно поддерживать</w:t>
            </w:r>
            <w:r w:rsidRPr="0054350A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обновления внутреннего программного обеспечения следующими двумя способами:</w:t>
            </w:r>
          </w:p>
          <w:p w:rsidR="0054350A" w:rsidRPr="0054350A" w:rsidRDefault="0054350A" w:rsidP="005435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50A">
              <w:rPr>
                <w:rFonts w:ascii="Times New Roman" w:hAnsi="Times New Roman" w:cs="Times New Roman"/>
                <w:sz w:val="20"/>
                <w:szCs w:val="20"/>
              </w:rPr>
              <w:t xml:space="preserve">- из файлов, записанных на </w:t>
            </w:r>
            <w:proofErr w:type="spellStart"/>
            <w:r w:rsidRPr="0054350A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54350A">
              <w:rPr>
                <w:rFonts w:ascii="Times New Roman" w:hAnsi="Times New Roman" w:cs="Times New Roman"/>
                <w:sz w:val="20"/>
                <w:szCs w:val="20"/>
              </w:rPr>
              <w:t xml:space="preserve">-карте или на </w:t>
            </w:r>
            <w:proofErr w:type="gramStart"/>
            <w:r w:rsidRPr="0054350A">
              <w:rPr>
                <w:rFonts w:ascii="Times New Roman" w:hAnsi="Times New Roman" w:cs="Times New Roman"/>
                <w:sz w:val="20"/>
                <w:szCs w:val="20"/>
              </w:rPr>
              <w:t>USB-</w:t>
            </w:r>
            <w:proofErr w:type="spellStart"/>
            <w:r w:rsidRPr="0054350A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54350A">
              <w:rPr>
                <w:rFonts w:ascii="Times New Roman" w:hAnsi="Times New Roman" w:cs="Times New Roman"/>
                <w:sz w:val="20"/>
                <w:szCs w:val="20"/>
              </w:rPr>
              <w:t>-накопителе</w:t>
            </w:r>
            <w:proofErr w:type="gramEnd"/>
            <w:r w:rsidRPr="0054350A">
              <w:rPr>
                <w:rFonts w:ascii="Times New Roman" w:hAnsi="Times New Roman" w:cs="Times New Roman"/>
                <w:sz w:val="20"/>
                <w:szCs w:val="20"/>
              </w:rPr>
              <w:t xml:space="preserve"> или во внутренней памяти;</w:t>
            </w:r>
          </w:p>
          <w:p w:rsidR="0054350A" w:rsidRPr="0054350A" w:rsidRDefault="0054350A" w:rsidP="005435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50A">
              <w:rPr>
                <w:rFonts w:ascii="Times New Roman" w:hAnsi="Times New Roman" w:cs="Times New Roman"/>
                <w:sz w:val="20"/>
                <w:szCs w:val="20"/>
              </w:rPr>
              <w:t>- через сеть Интернет.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54350A" w:rsidRDefault="0054350A" w:rsidP="0054350A">
            <w:pPr>
              <w:pStyle w:val="13"/>
              <w:rPr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54350A" w:rsidRDefault="0054350A" w:rsidP="0054350A">
            <w:pPr>
              <w:rPr>
                <w:sz w:val="20"/>
                <w:szCs w:val="20"/>
                <w:highlight w:val="yellow"/>
              </w:rPr>
            </w:pPr>
            <w:r w:rsidRPr="0054350A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4350A" w:rsidRPr="00E333B6" w:rsidTr="006F0256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350A" w:rsidRPr="00D3584A" w:rsidRDefault="0054350A" w:rsidP="005435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D3584A" w:rsidRDefault="0054350A" w:rsidP="005435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D3584A" w:rsidRDefault="0054350A" w:rsidP="005435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D3584A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D3584A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54350A" w:rsidRDefault="0054350A" w:rsidP="005435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50A">
              <w:rPr>
                <w:rFonts w:ascii="Times New Roman" w:hAnsi="Times New Roman" w:cs="Times New Roman"/>
                <w:sz w:val="20"/>
                <w:szCs w:val="20"/>
              </w:rPr>
              <w:t>Возможность считывания информации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0A" w:rsidRPr="0054350A" w:rsidRDefault="0054350A" w:rsidP="0054350A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54350A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54350A" w:rsidRDefault="0054350A" w:rsidP="0054350A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54350A">
              <w:rPr>
                <w:rFonts w:ascii="Times New Roman" w:hAnsi="Times New Roman" w:cs="Times New Roman"/>
                <w:sz w:val="20"/>
                <w:szCs w:val="20"/>
              </w:rPr>
              <w:t>Устройство обеспечивает считывание в режиме NFC информации в формате NDEF с бесконтактных идентификационных карт</w:t>
            </w:r>
          </w:p>
          <w:p w:rsidR="0054350A" w:rsidRPr="0054350A" w:rsidRDefault="0054350A" w:rsidP="0054350A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54350A" w:rsidRDefault="0054350A" w:rsidP="0054350A">
            <w:pPr>
              <w:pStyle w:val="13"/>
              <w:rPr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54350A" w:rsidRDefault="0054350A" w:rsidP="0054350A">
            <w:pPr>
              <w:rPr>
                <w:sz w:val="20"/>
                <w:szCs w:val="20"/>
                <w:highlight w:val="yellow"/>
              </w:rPr>
            </w:pPr>
            <w:r w:rsidRPr="0054350A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4350A" w:rsidRPr="00E333B6" w:rsidTr="006F0256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350A" w:rsidRPr="00D3584A" w:rsidRDefault="0054350A" w:rsidP="005435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D3584A" w:rsidRDefault="0054350A" w:rsidP="005435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D3584A" w:rsidRDefault="0054350A" w:rsidP="005435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D3584A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D3584A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54350A" w:rsidRDefault="0054350A" w:rsidP="005435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50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встроенного </w:t>
            </w:r>
            <w:proofErr w:type="spellStart"/>
            <w:r w:rsidRPr="0054350A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54350A">
              <w:rPr>
                <w:rFonts w:ascii="Times New Roman" w:hAnsi="Times New Roman" w:cs="Times New Roman"/>
                <w:sz w:val="20"/>
                <w:szCs w:val="20"/>
              </w:rPr>
              <w:t>-модуля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0A" w:rsidRPr="0054350A" w:rsidRDefault="0054350A" w:rsidP="0054350A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54350A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54350A" w:rsidRDefault="0054350A" w:rsidP="0054350A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54350A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должно иметь</w:t>
            </w:r>
            <w:r w:rsidRPr="0054350A">
              <w:rPr>
                <w:rFonts w:ascii="Times New Roman" w:hAnsi="Times New Roman" w:cs="Times New Roman"/>
                <w:sz w:val="20"/>
                <w:szCs w:val="20"/>
              </w:rPr>
              <w:t xml:space="preserve"> встроенный </w:t>
            </w:r>
            <w:proofErr w:type="spellStart"/>
            <w:r w:rsidRPr="0054350A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54350A">
              <w:rPr>
                <w:rFonts w:ascii="Times New Roman" w:hAnsi="Times New Roman" w:cs="Times New Roman"/>
                <w:sz w:val="20"/>
                <w:szCs w:val="20"/>
              </w:rPr>
              <w:t xml:space="preserve">-модуль, соответствующий спецификации не ниже </w:t>
            </w:r>
            <w:proofErr w:type="spellStart"/>
            <w:r w:rsidRPr="0054350A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54350A">
              <w:rPr>
                <w:rFonts w:ascii="Times New Roman" w:hAnsi="Times New Roman" w:cs="Times New Roman"/>
                <w:sz w:val="20"/>
                <w:szCs w:val="20"/>
              </w:rPr>
              <w:t xml:space="preserve"> v4.1. Встроенный </w:t>
            </w:r>
            <w:proofErr w:type="spellStart"/>
            <w:r w:rsidRPr="0054350A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54350A">
              <w:rPr>
                <w:rFonts w:ascii="Times New Roman" w:hAnsi="Times New Roman" w:cs="Times New Roman"/>
                <w:sz w:val="20"/>
                <w:szCs w:val="20"/>
              </w:rPr>
              <w:t xml:space="preserve">-модуль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должен реализовывать</w:t>
            </w:r>
            <w:r w:rsidRPr="0054350A">
              <w:rPr>
                <w:rFonts w:ascii="Times New Roman" w:hAnsi="Times New Roman" w:cs="Times New Roman"/>
                <w:sz w:val="20"/>
                <w:szCs w:val="20"/>
              </w:rPr>
              <w:t xml:space="preserve"> профили A2DP(SRC) и AVRCP(TG) для сопряжения с </w:t>
            </w:r>
            <w:proofErr w:type="spellStart"/>
            <w:r w:rsidRPr="0054350A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5435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35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наушниками, гарнитурами и активными акустическими системами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54350A" w:rsidRDefault="0054350A" w:rsidP="0054350A">
            <w:pPr>
              <w:pStyle w:val="13"/>
              <w:rPr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54350A" w:rsidRDefault="0054350A" w:rsidP="0054350A">
            <w:pPr>
              <w:rPr>
                <w:sz w:val="20"/>
                <w:szCs w:val="20"/>
                <w:highlight w:val="yellow"/>
              </w:rPr>
            </w:pPr>
            <w:r w:rsidRPr="0054350A">
              <w:rPr>
                <w:sz w:val="20"/>
                <w:szCs w:val="20"/>
              </w:rPr>
              <w:t xml:space="preserve">Значение характеристики не может изменяться </w:t>
            </w:r>
            <w:r w:rsidRPr="0054350A">
              <w:rPr>
                <w:sz w:val="20"/>
                <w:szCs w:val="20"/>
              </w:rPr>
              <w:lastRenderedPageBreak/>
              <w:t>участником закупки</w:t>
            </w:r>
          </w:p>
        </w:tc>
      </w:tr>
      <w:tr w:rsidR="0054350A" w:rsidRPr="00E333B6" w:rsidTr="006F0256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350A" w:rsidRPr="00D3584A" w:rsidRDefault="0054350A" w:rsidP="005435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D3584A" w:rsidRDefault="0054350A" w:rsidP="005435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D3584A" w:rsidRDefault="0054350A" w:rsidP="005435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D3584A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D3584A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54350A" w:rsidRDefault="0054350A" w:rsidP="005435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4350A">
              <w:rPr>
                <w:rFonts w:ascii="Times New Roman" w:hAnsi="Times New Roman" w:cs="Times New Roman"/>
                <w:sz w:val="20"/>
                <w:szCs w:val="20"/>
              </w:rPr>
              <w:t>Наличие разъема USB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0A" w:rsidRPr="0054350A" w:rsidRDefault="0054350A" w:rsidP="0054350A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54350A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54350A" w:rsidRDefault="0054350A" w:rsidP="0054350A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54350A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 </w:t>
            </w:r>
            <w:r w:rsidRPr="0054350A">
              <w:rPr>
                <w:rFonts w:ascii="Times New Roman" w:hAnsi="Times New Roman" w:cs="Times New Roman"/>
                <w:sz w:val="20"/>
                <w:szCs w:val="20"/>
              </w:rPr>
              <w:t>имет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4350A">
              <w:rPr>
                <w:rFonts w:ascii="Times New Roman" w:hAnsi="Times New Roman" w:cs="Times New Roman"/>
                <w:sz w:val="20"/>
                <w:szCs w:val="20"/>
              </w:rPr>
              <w:t xml:space="preserve"> разъем USB </w:t>
            </w:r>
            <w:proofErr w:type="spellStart"/>
            <w:r w:rsidRPr="0054350A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54350A">
              <w:rPr>
                <w:rFonts w:ascii="Times New Roman" w:hAnsi="Times New Roman" w:cs="Times New Roman"/>
                <w:sz w:val="20"/>
                <w:szCs w:val="20"/>
              </w:rPr>
              <w:t xml:space="preserve">-C для подключения к компьютеру с помощью кабеля USB для обеспечения доступа к файлам на </w:t>
            </w:r>
            <w:proofErr w:type="spellStart"/>
            <w:r w:rsidRPr="0054350A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54350A">
              <w:rPr>
                <w:rFonts w:ascii="Times New Roman" w:hAnsi="Times New Roman" w:cs="Times New Roman"/>
                <w:sz w:val="20"/>
                <w:szCs w:val="20"/>
              </w:rPr>
              <w:t xml:space="preserve">-карте (режим </w:t>
            </w:r>
            <w:proofErr w:type="spellStart"/>
            <w:r w:rsidRPr="0054350A">
              <w:rPr>
                <w:rFonts w:ascii="Times New Roman" w:hAnsi="Times New Roman" w:cs="Times New Roman"/>
                <w:sz w:val="20"/>
                <w:szCs w:val="20"/>
              </w:rPr>
              <w:t>кардридера</w:t>
            </w:r>
            <w:proofErr w:type="spellEnd"/>
            <w:r w:rsidRPr="0054350A">
              <w:rPr>
                <w:rFonts w:ascii="Times New Roman" w:hAnsi="Times New Roman" w:cs="Times New Roman"/>
                <w:sz w:val="20"/>
                <w:szCs w:val="20"/>
              </w:rPr>
              <w:t>) и для зарядки встроенного аккумулятора.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54350A" w:rsidRDefault="0054350A" w:rsidP="0054350A">
            <w:pPr>
              <w:pStyle w:val="13"/>
              <w:rPr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54350A" w:rsidRDefault="0054350A" w:rsidP="0054350A">
            <w:pPr>
              <w:rPr>
                <w:sz w:val="20"/>
                <w:szCs w:val="20"/>
                <w:highlight w:val="yellow"/>
              </w:rPr>
            </w:pPr>
            <w:r w:rsidRPr="0054350A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4350A" w:rsidRPr="00E333B6" w:rsidTr="006F0256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350A" w:rsidRPr="00D3584A" w:rsidRDefault="0054350A" w:rsidP="005435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D3584A" w:rsidRDefault="0054350A" w:rsidP="005435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D3584A" w:rsidRDefault="0054350A" w:rsidP="005435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D3584A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D3584A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6176B9" w:rsidRDefault="0054350A" w:rsidP="005435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176B9">
              <w:rPr>
                <w:rFonts w:ascii="Times New Roman" w:hAnsi="Times New Roman" w:cs="Times New Roman"/>
                <w:sz w:val="20"/>
                <w:szCs w:val="20"/>
              </w:rPr>
              <w:t>Корпус устройства и клавиатура управления</w:t>
            </w:r>
          </w:p>
          <w:p w:rsidR="0054350A" w:rsidRPr="006176B9" w:rsidRDefault="0054350A" w:rsidP="0054350A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0A" w:rsidRPr="006176B9" w:rsidRDefault="0054350A" w:rsidP="0054350A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6176B9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6176B9" w:rsidRDefault="006176B9" w:rsidP="006176B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6B9">
              <w:rPr>
                <w:rFonts w:ascii="Times New Roman" w:hAnsi="Times New Roman" w:cs="Times New Roman"/>
                <w:sz w:val="20"/>
                <w:szCs w:val="20"/>
              </w:rPr>
              <w:t xml:space="preserve">Корпус устройства должен быть </w:t>
            </w:r>
            <w:r w:rsidR="0054350A" w:rsidRPr="006176B9">
              <w:rPr>
                <w:rFonts w:ascii="Times New Roman" w:hAnsi="Times New Roman" w:cs="Times New Roman"/>
                <w:sz w:val="20"/>
                <w:szCs w:val="20"/>
              </w:rPr>
              <w:t>изготовлен из высокопрочного материала.</w:t>
            </w:r>
          </w:p>
          <w:p w:rsidR="006176B9" w:rsidRPr="006176B9" w:rsidRDefault="006176B9" w:rsidP="006176B9">
            <w:pPr>
              <w:pStyle w:val="Default"/>
              <w:ind w:firstLine="4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6B9">
              <w:rPr>
                <w:rFonts w:ascii="Times New Roman" w:hAnsi="Times New Roman" w:cs="Times New Roman"/>
                <w:sz w:val="20"/>
                <w:szCs w:val="20"/>
              </w:rPr>
              <w:t xml:space="preserve">Клавиатура управления - кнопочная или клавишная. Все кнопки или клавиши управления </w:t>
            </w:r>
            <w:r w:rsidR="00A739EE">
              <w:rPr>
                <w:rFonts w:ascii="Times New Roman" w:hAnsi="Times New Roman" w:cs="Times New Roman"/>
                <w:sz w:val="20"/>
                <w:szCs w:val="20"/>
              </w:rPr>
              <w:t xml:space="preserve">должны быть </w:t>
            </w:r>
            <w:r w:rsidRPr="006176B9">
              <w:rPr>
                <w:rFonts w:ascii="Times New Roman" w:hAnsi="Times New Roman" w:cs="Times New Roman"/>
                <w:sz w:val="20"/>
                <w:szCs w:val="20"/>
              </w:rPr>
              <w:t>снабжены звуковым сигнализатором (речевым информатором) и тактильными обозначениями.</w:t>
            </w:r>
          </w:p>
          <w:p w:rsidR="0054350A" w:rsidRPr="006176B9" w:rsidRDefault="006176B9" w:rsidP="00A739EE">
            <w:pPr>
              <w:pStyle w:val="Default"/>
              <w:ind w:firstLine="4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6B9">
              <w:rPr>
                <w:rFonts w:ascii="Times New Roman" w:hAnsi="Times New Roman" w:cs="Times New Roman"/>
                <w:sz w:val="20"/>
                <w:szCs w:val="20"/>
              </w:rPr>
              <w:t xml:space="preserve">Все тактильные обозначения, указывающие на назначение органов управления устройства, </w:t>
            </w:r>
            <w:r w:rsidR="00A739EE">
              <w:rPr>
                <w:rFonts w:ascii="Times New Roman" w:hAnsi="Times New Roman" w:cs="Times New Roman"/>
                <w:sz w:val="20"/>
                <w:szCs w:val="20"/>
              </w:rPr>
              <w:t xml:space="preserve">должны быть </w:t>
            </w:r>
            <w:r w:rsidRPr="006176B9">
              <w:rPr>
                <w:rFonts w:ascii="Times New Roman" w:hAnsi="Times New Roman" w:cs="Times New Roman"/>
                <w:sz w:val="20"/>
                <w:szCs w:val="20"/>
              </w:rPr>
              <w:t>выполнены рельефными знаками символов.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6176B9" w:rsidRDefault="0054350A" w:rsidP="0054350A">
            <w:pPr>
              <w:pStyle w:val="13"/>
              <w:rPr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6176B9" w:rsidRDefault="0054350A" w:rsidP="0054350A">
            <w:pPr>
              <w:rPr>
                <w:sz w:val="20"/>
                <w:szCs w:val="20"/>
              </w:rPr>
            </w:pPr>
            <w:r w:rsidRPr="006176B9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54350A" w:rsidRPr="006176B9" w:rsidRDefault="0054350A" w:rsidP="0054350A">
            <w:pPr>
              <w:pStyle w:val="13"/>
              <w:rPr>
                <w:sz w:val="20"/>
                <w:highlight w:val="yellow"/>
              </w:rPr>
            </w:pPr>
          </w:p>
        </w:tc>
      </w:tr>
      <w:tr w:rsidR="006176B9" w:rsidRPr="00E333B6" w:rsidTr="006F0256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76B9" w:rsidRPr="00D3584A" w:rsidRDefault="006176B9" w:rsidP="006176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D3584A" w:rsidRDefault="006176B9" w:rsidP="006176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D3584A" w:rsidRDefault="006176B9" w:rsidP="006176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D3584A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D3584A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6176B9" w:rsidRDefault="006176B9" w:rsidP="006176B9">
            <w:pPr>
              <w:pStyle w:val="afff6"/>
              <w:rPr>
                <w:rFonts w:cs="Times New Roman"/>
                <w:sz w:val="20"/>
                <w:szCs w:val="20"/>
              </w:rPr>
            </w:pPr>
            <w:r w:rsidRPr="006176B9">
              <w:rPr>
                <w:rFonts w:cs="Times New Roman"/>
                <w:sz w:val="20"/>
                <w:szCs w:val="20"/>
              </w:rPr>
              <w:t>Питание устройства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6B9" w:rsidRPr="006176B9" w:rsidRDefault="006176B9" w:rsidP="006176B9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6176B9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6176B9" w:rsidRDefault="006176B9" w:rsidP="006176B9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6176B9">
              <w:rPr>
                <w:rFonts w:ascii="Times New Roman" w:hAnsi="Times New Roman" w:cs="Times New Roman"/>
                <w:sz w:val="20"/>
                <w:szCs w:val="20"/>
              </w:rPr>
              <w:t>Питание устройства</w:t>
            </w:r>
            <w:r w:rsidR="00A739EE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комбинированное: от сети 220 В</w:t>
            </w:r>
            <w:r w:rsidRPr="006176B9">
              <w:rPr>
                <w:rFonts w:ascii="Times New Roman" w:hAnsi="Times New Roman" w:cs="Times New Roman"/>
                <w:sz w:val="20"/>
                <w:szCs w:val="20"/>
              </w:rPr>
              <w:t xml:space="preserve"> 50 Гц и от встроенного аккумулятора. 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</w:p>
          <w:p w:rsidR="006176B9" w:rsidRPr="006176B9" w:rsidRDefault="006176B9" w:rsidP="006176B9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6B9" w:rsidRPr="006176B9" w:rsidRDefault="006176B9" w:rsidP="006176B9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6176B9" w:rsidRDefault="006176B9" w:rsidP="006176B9">
            <w:pPr>
              <w:pStyle w:val="13"/>
              <w:rPr>
                <w:rStyle w:val="17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6176B9" w:rsidRDefault="006176B9" w:rsidP="006176B9">
            <w:pPr>
              <w:rPr>
                <w:sz w:val="20"/>
                <w:szCs w:val="20"/>
              </w:rPr>
            </w:pPr>
            <w:r w:rsidRPr="006176B9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6176B9" w:rsidRPr="006176B9" w:rsidRDefault="006176B9" w:rsidP="006176B9">
            <w:pPr>
              <w:pStyle w:val="13"/>
              <w:rPr>
                <w:sz w:val="20"/>
                <w:highlight w:val="yellow"/>
              </w:rPr>
            </w:pPr>
          </w:p>
        </w:tc>
      </w:tr>
      <w:tr w:rsidR="006176B9" w:rsidRPr="00E333B6" w:rsidTr="006F0256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76B9" w:rsidRPr="00D3584A" w:rsidRDefault="006176B9" w:rsidP="006176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D3584A" w:rsidRDefault="006176B9" w:rsidP="006176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D3584A" w:rsidRDefault="006176B9" w:rsidP="006176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D3584A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D3584A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6176B9" w:rsidRDefault="006176B9" w:rsidP="006176B9">
            <w:pPr>
              <w:pStyle w:val="afff6"/>
              <w:rPr>
                <w:rFonts w:cs="Times New Roman"/>
                <w:sz w:val="20"/>
                <w:szCs w:val="20"/>
              </w:rPr>
            </w:pPr>
            <w:r w:rsidRPr="006176B9">
              <w:rPr>
                <w:rFonts w:cs="Times New Roman"/>
                <w:sz w:val="20"/>
                <w:szCs w:val="20"/>
              </w:rPr>
              <w:t>Время автономной работы от аккумулятора в режиме чтения «говорящей» книги через встроенную акустическую систему при среднем уровне громкости.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6B9" w:rsidRPr="006176B9" w:rsidRDefault="006176B9" w:rsidP="006176B9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6176B9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Количественная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6176B9" w:rsidRDefault="006176B9" w:rsidP="006176B9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F">
              <w:rPr>
                <w:sz w:val="20"/>
                <w:szCs w:val="20"/>
              </w:rPr>
              <w:t>≥</w:t>
            </w:r>
            <w:r>
              <w:rPr>
                <w:rFonts w:ascii="Cambria Math" w:hAnsi="Cambria Math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6176B9" w:rsidRDefault="006176B9" w:rsidP="006176B9">
            <w:pPr>
              <w:pStyle w:val="13"/>
              <w:rPr>
                <w:rStyle w:val="17"/>
                <w:sz w:val="20"/>
                <w:szCs w:val="20"/>
              </w:rPr>
            </w:pPr>
            <w:r w:rsidRPr="006176B9">
              <w:rPr>
                <w:rStyle w:val="17"/>
                <w:sz w:val="20"/>
                <w:szCs w:val="20"/>
              </w:rPr>
              <w:t>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6B9" w:rsidRDefault="006176B9" w:rsidP="006176B9">
            <w:r w:rsidRPr="00A54C3D">
              <w:rPr>
                <w:color w:val="00000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6176B9" w:rsidRPr="00D3584A" w:rsidTr="006F0256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76B9" w:rsidRPr="00D3584A" w:rsidRDefault="006176B9" w:rsidP="006176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D3584A" w:rsidRDefault="006176B9" w:rsidP="006176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D3584A" w:rsidRDefault="006176B9" w:rsidP="006176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D3584A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D3584A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6176B9" w:rsidRDefault="006176B9" w:rsidP="006176B9">
            <w:pPr>
              <w:pStyle w:val="afff6"/>
              <w:rPr>
                <w:rFonts w:cs="Times New Roman"/>
                <w:sz w:val="20"/>
                <w:szCs w:val="20"/>
              </w:rPr>
            </w:pPr>
            <w:r w:rsidRPr="006176B9">
              <w:rPr>
                <w:rFonts w:cs="Times New Roman"/>
                <w:sz w:val="20"/>
                <w:szCs w:val="20"/>
              </w:rPr>
              <w:t>Время полной зарядки аккумулятора</w:t>
            </w:r>
          </w:p>
          <w:p w:rsidR="006176B9" w:rsidRPr="006176B9" w:rsidRDefault="006176B9" w:rsidP="006176B9">
            <w:pPr>
              <w:pStyle w:val="afff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6B9" w:rsidRPr="006176B9" w:rsidRDefault="006176B9" w:rsidP="006176B9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6176B9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Количественная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6176B9" w:rsidRDefault="006176B9" w:rsidP="006176B9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F">
              <w:rPr>
                <w:sz w:val="20"/>
                <w:szCs w:val="20"/>
              </w:rPr>
              <w:t>≤</w:t>
            </w:r>
            <w:r>
              <w:rPr>
                <w:rFonts w:ascii="Cambria Math" w:hAnsi="Cambria Math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6176B9" w:rsidRDefault="006176B9" w:rsidP="006176B9">
            <w:pPr>
              <w:pStyle w:val="13"/>
              <w:rPr>
                <w:rStyle w:val="17"/>
                <w:sz w:val="20"/>
                <w:szCs w:val="20"/>
              </w:rPr>
            </w:pPr>
            <w:r w:rsidRPr="006176B9">
              <w:rPr>
                <w:rStyle w:val="17"/>
                <w:sz w:val="20"/>
                <w:szCs w:val="20"/>
              </w:rPr>
              <w:t>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6B9" w:rsidRDefault="006176B9" w:rsidP="006176B9">
            <w:r w:rsidRPr="00A54C3D">
              <w:rPr>
                <w:color w:val="000000"/>
                <w:sz w:val="20"/>
                <w:szCs w:val="20"/>
              </w:rPr>
              <w:t xml:space="preserve">Участник закупки указывает в заявке конкретное </w:t>
            </w:r>
            <w:r w:rsidRPr="00A54C3D">
              <w:rPr>
                <w:color w:val="000000"/>
                <w:sz w:val="20"/>
                <w:szCs w:val="20"/>
              </w:rPr>
              <w:lastRenderedPageBreak/>
              <w:t>значение характеристики</w:t>
            </w:r>
          </w:p>
        </w:tc>
      </w:tr>
      <w:tr w:rsidR="006176B9" w:rsidRPr="00E333B6" w:rsidTr="006F0256">
        <w:trPr>
          <w:trHeight w:val="2604"/>
        </w:trPr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76B9" w:rsidRPr="00D3584A" w:rsidRDefault="006176B9" w:rsidP="006176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D3584A" w:rsidRDefault="006176B9" w:rsidP="006176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D3584A" w:rsidRDefault="006176B9" w:rsidP="006176B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D3584A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D3584A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6176B9" w:rsidRDefault="006176B9" w:rsidP="006176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76B9">
              <w:rPr>
                <w:sz w:val="20"/>
                <w:szCs w:val="20"/>
              </w:rPr>
              <w:t xml:space="preserve">Комплект поставки </w:t>
            </w:r>
          </w:p>
          <w:p w:rsidR="006176B9" w:rsidRPr="006176B9" w:rsidRDefault="006176B9" w:rsidP="006176B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6B9" w:rsidRPr="006176B9" w:rsidRDefault="006176B9" w:rsidP="006176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76B9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6176B9" w:rsidRDefault="006176B9" w:rsidP="006176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76B9">
              <w:rPr>
                <w:sz w:val="20"/>
                <w:szCs w:val="20"/>
              </w:rPr>
              <w:t xml:space="preserve">В комплект поставки должны входить: </w:t>
            </w:r>
          </w:p>
          <w:p w:rsidR="006176B9" w:rsidRDefault="006176B9" w:rsidP="006176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76B9">
              <w:rPr>
                <w:sz w:val="20"/>
                <w:szCs w:val="20"/>
              </w:rPr>
              <w:t xml:space="preserve">- специальное устройство для чтения «говорящих» книг на </w:t>
            </w:r>
            <w:proofErr w:type="spellStart"/>
            <w:r w:rsidRPr="006176B9">
              <w:rPr>
                <w:sz w:val="20"/>
                <w:szCs w:val="20"/>
              </w:rPr>
              <w:t>флеш</w:t>
            </w:r>
            <w:proofErr w:type="spellEnd"/>
            <w:r w:rsidRPr="006176B9">
              <w:rPr>
                <w:sz w:val="20"/>
                <w:szCs w:val="20"/>
              </w:rPr>
              <w:t xml:space="preserve">-картах; </w:t>
            </w:r>
          </w:p>
          <w:p w:rsidR="006176B9" w:rsidRPr="006176B9" w:rsidRDefault="006176B9" w:rsidP="006176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6176B9">
              <w:rPr>
                <w:sz w:val="20"/>
                <w:szCs w:val="20"/>
              </w:rPr>
              <w:t>флеш</w:t>
            </w:r>
            <w:proofErr w:type="spellEnd"/>
            <w:r w:rsidRPr="006176B9">
              <w:rPr>
                <w:sz w:val="20"/>
                <w:szCs w:val="20"/>
              </w:rPr>
              <w:t xml:space="preserve">-карта SDHC или SDXC объемом не менее 4 Гбайт с </w:t>
            </w:r>
            <w:proofErr w:type="gramStart"/>
            <w:r w:rsidRPr="006176B9">
              <w:rPr>
                <w:sz w:val="20"/>
                <w:szCs w:val="20"/>
              </w:rPr>
              <w:t>записанными  «</w:t>
            </w:r>
            <w:proofErr w:type="gramEnd"/>
            <w:r w:rsidRPr="006176B9">
              <w:rPr>
                <w:sz w:val="20"/>
                <w:szCs w:val="20"/>
              </w:rPr>
              <w:t xml:space="preserve">говорящими» книгами </w:t>
            </w:r>
            <w:proofErr w:type="spellStart"/>
            <w:r w:rsidRPr="006176B9">
              <w:rPr>
                <w:sz w:val="20"/>
                <w:szCs w:val="20"/>
              </w:rPr>
              <w:t>тифлоформата</w:t>
            </w:r>
            <w:proofErr w:type="spellEnd"/>
            <w:r w:rsidRPr="006176B9">
              <w:rPr>
                <w:sz w:val="20"/>
                <w:szCs w:val="20"/>
              </w:rPr>
              <w:t>;</w:t>
            </w:r>
          </w:p>
          <w:p w:rsidR="006176B9" w:rsidRPr="006176B9" w:rsidRDefault="006176B9" w:rsidP="006176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76B9">
              <w:rPr>
                <w:sz w:val="20"/>
                <w:szCs w:val="20"/>
              </w:rPr>
              <w:t xml:space="preserve">- </w:t>
            </w:r>
            <w:proofErr w:type="spellStart"/>
            <w:r w:rsidRPr="006176B9">
              <w:rPr>
                <w:sz w:val="20"/>
                <w:szCs w:val="20"/>
              </w:rPr>
              <w:t>флеш</w:t>
            </w:r>
            <w:proofErr w:type="spellEnd"/>
            <w:r w:rsidRPr="006176B9">
              <w:rPr>
                <w:sz w:val="20"/>
                <w:szCs w:val="20"/>
              </w:rPr>
              <w:t xml:space="preserve">-карта SDHC или SDXC объемом не менее 16 Гбайт и классом не ниже 10;  </w:t>
            </w:r>
          </w:p>
          <w:p w:rsidR="006176B9" w:rsidRPr="006176B9" w:rsidRDefault="006176B9" w:rsidP="006176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76B9">
              <w:rPr>
                <w:sz w:val="20"/>
                <w:szCs w:val="20"/>
              </w:rPr>
              <w:t xml:space="preserve">- сетевой адаптер; </w:t>
            </w:r>
          </w:p>
          <w:p w:rsidR="006176B9" w:rsidRPr="006176B9" w:rsidRDefault="006176B9" w:rsidP="006176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76B9">
              <w:rPr>
                <w:sz w:val="20"/>
                <w:szCs w:val="20"/>
              </w:rPr>
              <w:t xml:space="preserve">- наушники; </w:t>
            </w:r>
          </w:p>
          <w:p w:rsidR="006176B9" w:rsidRDefault="006176B9" w:rsidP="006176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76B9">
              <w:rPr>
                <w:sz w:val="20"/>
                <w:szCs w:val="20"/>
              </w:rPr>
              <w:t xml:space="preserve">- паспорт изделия; </w:t>
            </w:r>
          </w:p>
          <w:p w:rsidR="006176B9" w:rsidRPr="006176B9" w:rsidRDefault="006176B9" w:rsidP="006176B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плоскопечатное (</w:t>
            </w:r>
            <w:r w:rsidR="00A739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крупным </w:t>
            </w:r>
            <w:r w:rsidRPr="006176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шрифтом не менее 14 пунктов</w:t>
            </w:r>
            <w:r w:rsidR="00A739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(4,5мм)</w:t>
            </w:r>
            <w:r w:rsidRPr="006176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руководство по эксплуатации на русском языке;</w:t>
            </w:r>
          </w:p>
          <w:p w:rsidR="006176B9" w:rsidRPr="006176B9" w:rsidRDefault="006176B9" w:rsidP="006176B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краткое руководство по эксплуатации, выполненное шрифтом Брайля;</w:t>
            </w:r>
          </w:p>
          <w:p w:rsidR="006176B9" w:rsidRPr="006176B9" w:rsidRDefault="006176B9" w:rsidP="006176B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ремень или сумка для переноски;</w:t>
            </w:r>
          </w:p>
          <w:p w:rsidR="006176B9" w:rsidRPr="006176B9" w:rsidRDefault="006176B9" w:rsidP="006176B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упаковочная коробка;</w:t>
            </w:r>
          </w:p>
          <w:p w:rsidR="006176B9" w:rsidRPr="006176B9" w:rsidRDefault="006176B9" w:rsidP="006176B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кабель USB для соединения устройства с компьютером;</w:t>
            </w:r>
          </w:p>
          <w:p w:rsidR="006176B9" w:rsidRPr="006176B9" w:rsidRDefault="006176B9" w:rsidP="006176B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176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гарантийный талон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6176B9" w:rsidRDefault="006176B9" w:rsidP="006176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6176B9" w:rsidRDefault="006176B9" w:rsidP="006176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76B9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A739EE" w:rsidRPr="00E333B6" w:rsidTr="00A739EE">
        <w:trPr>
          <w:trHeight w:val="1247"/>
        </w:trPr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39EE" w:rsidRPr="00D3584A" w:rsidRDefault="00A739EE" w:rsidP="00A739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A739EE" w:rsidRPr="00D3584A" w:rsidRDefault="00A739EE" w:rsidP="00A739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A739EE" w:rsidRPr="00D3584A" w:rsidRDefault="00A739EE" w:rsidP="00A739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A739EE" w:rsidRPr="00D3584A" w:rsidRDefault="00A739EE" w:rsidP="00A739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A739EE" w:rsidRPr="00D3584A" w:rsidRDefault="00A739EE" w:rsidP="00A739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9EE" w:rsidRPr="006176B9" w:rsidRDefault="00A739EE" w:rsidP="00A739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Масса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9EE" w:rsidRPr="006176B9" w:rsidRDefault="00A739EE" w:rsidP="00A739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F7CE6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Количественная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9EE" w:rsidRPr="006176B9" w:rsidRDefault="00A739EE" w:rsidP="00A739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6F7CE6">
              <w:rPr>
                <w:rFonts w:eastAsia="Lucida Sans Unicode"/>
                <w:bCs/>
                <w:sz w:val="20"/>
                <w:szCs w:val="20"/>
              </w:rPr>
              <w:t>≤</w:t>
            </w:r>
            <w:r>
              <w:rPr>
                <w:rFonts w:eastAsia="Lucida Sans Unicode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9EE" w:rsidRPr="006176B9" w:rsidRDefault="00A739EE" w:rsidP="00A739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9EE" w:rsidRDefault="00A739EE" w:rsidP="00A739EE">
            <w:r w:rsidRPr="00A54C3D">
              <w:rPr>
                <w:color w:val="00000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739EE" w:rsidRPr="00E333B6" w:rsidTr="006F0256">
        <w:trPr>
          <w:trHeight w:val="1388"/>
        </w:trPr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39EE" w:rsidRPr="00D3584A" w:rsidRDefault="00A739EE" w:rsidP="00A739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A739EE" w:rsidRPr="00D3584A" w:rsidRDefault="00A739EE" w:rsidP="00A739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A739EE" w:rsidRPr="00D3584A" w:rsidRDefault="00A739EE" w:rsidP="00A739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A739EE" w:rsidRPr="00D3584A" w:rsidRDefault="00A739EE" w:rsidP="00A739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A739EE" w:rsidRPr="00D3584A" w:rsidRDefault="00A739EE" w:rsidP="00A739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9EE" w:rsidRPr="006F7CE6" w:rsidRDefault="00A739EE" w:rsidP="00A739EE">
            <w:pPr>
              <w:pStyle w:val="Standard"/>
              <w:rPr>
                <w:rFonts w:eastAsia="Lucida Sans Unicode"/>
                <w:bCs/>
                <w:color w:val="000000"/>
                <w:szCs w:val="20"/>
              </w:rPr>
            </w:pPr>
            <w:r w:rsidRPr="006F7CE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Габаритные размеры: Ширина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9EE" w:rsidRPr="006F7CE6" w:rsidRDefault="00A739EE" w:rsidP="00A739EE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6F7CE6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Количественная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9EE" w:rsidRPr="006F7CE6" w:rsidRDefault="00A739EE" w:rsidP="00A739EE">
            <w:pPr>
              <w:pStyle w:val="Default"/>
              <w:ind w:firstLine="489"/>
              <w:rPr>
                <w:rFonts w:eastAsia="Lucida Sans Unicode"/>
                <w:bCs/>
                <w:sz w:val="20"/>
                <w:szCs w:val="20"/>
              </w:rPr>
            </w:pPr>
            <w:r w:rsidRPr="006F7CE6">
              <w:rPr>
                <w:rFonts w:eastAsia="Lucida Sans Unicode"/>
                <w:bCs/>
                <w:sz w:val="20"/>
                <w:szCs w:val="20"/>
              </w:rPr>
              <w:t>≥</w:t>
            </w:r>
            <w:r>
              <w:rPr>
                <w:rFonts w:eastAsia="Lucida Sans Unicode"/>
                <w:bCs/>
                <w:sz w:val="20"/>
                <w:szCs w:val="20"/>
              </w:rPr>
              <w:t xml:space="preserve"> 170 </w:t>
            </w:r>
            <w:r w:rsidRPr="006F7CE6">
              <w:rPr>
                <w:rFonts w:eastAsia="Lucida Sans Unicode"/>
                <w:bCs/>
                <w:sz w:val="20"/>
                <w:szCs w:val="20"/>
              </w:rPr>
              <w:t xml:space="preserve">≤  </w:t>
            </w:r>
            <w:r>
              <w:rPr>
                <w:rFonts w:eastAsia="Lucida Sans Unicode"/>
                <w:bCs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9EE" w:rsidRPr="006F7CE6" w:rsidRDefault="00A739EE" w:rsidP="00A739EE">
            <w:pPr>
              <w:pStyle w:val="13"/>
              <w:rPr>
                <w:rStyle w:val="17"/>
                <w:sz w:val="20"/>
                <w:szCs w:val="20"/>
              </w:rPr>
            </w:pPr>
            <w:r>
              <w:rPr>
                <w:rFonts w:eastAsia="Lucida Sans Unicode"/>
                <w:color w:val="000000"/>
                <w:sz w:val="20"/>
              </w:rPr>
              <w:t>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9EE" w:rsidRDefault="00A739EE" w:rsidP="00A739EE">
            <w:r w:rsidRPr="00A54C3D">
              <w:rPr>
                <w:color w:val="00000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739EE" w:rsidRPr="00E333B6" w:rsidTr="006F0256">
        <w:trPr>
          <w:trHeight w:val="2024"/>
        </w:trPr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39EE" w:rsidRPr="00D3584A" w:rsidRDefault="00A739EE" w:rsidP="00A739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A739EE" w:rsidRPr="00D3584A" w:rsidRDefault="00A739EE" w:rsidP="00A739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A739EE" w:rsidRPr="00D3584A" w:rsidRDefault="00A739EE" w:rsidP="00A739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A739EE" w:rsidRPr="00D3584A" w:rsidRDefault="00A739EE" w:rsidP="00A739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A739EE" w:rsidRPr="00D3584A" w:rsidRDefault="00A739EE" w:rsidP="00A739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9EE" w:rsidRPr="006F7CE6" w:rsidRDefault="00A739EE" w:rsidP="00A739EE">
            <w:pPr>
              <w:pStyle w:val="Standard"/>
              <w:rPr>
                <w:rFonts w:eastAsia="Lucida Sans Unicode"/>
                <w:bCs/>
                <w:color w:val="000000"/>
                <w:szCs w:val="20"/>
              </w:rPr>
            </w:pPr>
            <w:r w:rsidRPr="006F7CE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Габаритные размеры: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высота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9EE" w:rsidRPr="006F7CE6" w:rsidRDefault="00A739EE" w:rsidP="00A739EE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6F7CE6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Количественная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9EE" w:rsidRPr="006F7CE6" w:rsidRDefault="00A739EE" w:rsidP="00A739EE">
            <w:pPr>
              <w:pStyle w:val="Default"/>
              <w:ind w:firstLine="489"/>
              <w:rPr>
                <w:rFonts w:eastAsia="Lucida Sans Unicode"/>
                <w:bCs/>
                <w:sz w:val="20"/>
                <w:szCs w:val="20"/>
              </w:rPr>
            </w:pPr>
            <w:r w:rsidRPr="006F7CE6">
              <w:rPr>
                <w:rFonts w:eastAsia="Lucida Sans Unicode"/>
                <w:bCs/>
                <w:sz w:val="20"/>
                <w:szCs w:val="20"/>
              </w:rPr>
              <w:t>≥</w:t>
            </w:r>
            <w:r>
              <w:rPr>
                <w:rFonts w:eastAsia="Lucida Sans Unicode"/>
                <w:bCs/>
                <w:sz w:val="20"/>
                <w:szCs w:val="20"/>
              </w:rPr>
              <w:t xml:space="preserve"> 80 </w:t>
            </w:r>
            <w:r w:rsidRPr="006F7CE6">
              <w:rPr>
                <w:rFonts w:eastAsia="Lucida Sans Unicode"/>
                <w:bCs/>
                <w:sz w:val="20"/>
                <w:szCs w:val="20"/>
              </w:rPr>
              <w:t xml:space="preserve">≤  </w:t>
            </w:r>
            <w:r>
              <w:rPr>
                <w:rFonts w:eastAsia="Lucida Sans Unicode"/>
                <w:bCs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9EE" w:rsidRPr="006F7CE6" w:rsidRDefault="00A739EE" w:rsidP="00A739EE">
            <w:pPr>
              <w:pStyle w:val="13"/>
              <w:rPr>
                <w:rStyle w:val="17"/>
                <w:sz w:val="20"/>
                <w:szCs w:val="20"/>
              </w:rPr>
            </w:pPr>
            <w:r>
              <w:rPr>
                <w:rFonts w:eastAsia="Lucida Sans Unicode"/>
                <w:color w:val="000000"/>
                <w:sz w:val="20"/>
              </w:rPr>
              <w:t>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9EE" w:rsidRDefault="00A739EE" w:rsidP="00A739EE">
            <w:r w:rsidRPr="00A54C3D">
              <w:rPr>
                <w:color w:val="00000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739EE" w:rsidRPr="00E333B6" w:rsidTr="006F0256">
        <w:trPr>
          <w:trHeight w:val="2024"/>
        </w:trPr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739EE" w:rsidRPr="00D3584A" w:rsidRDefault="00A739EE" w:rsidP="00A739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A739EE" w:rsidRPr="00D3584A" w:rsidRDefault="00A739EE" w:rsidP="00A739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A739EE" w:rsidRPr="00D3584A" w:rsidRDefault="00A739EE" w:rsidP="00A739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A739EE" w:rsidRPr="00D3584A" w:rsidRDefault="00A739EE" w:rsidP="00A739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A739EE" w:rsidRPr="00D3584A" w:rsidRDefault="00A739EE" w:rsidP="00A739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9EE" w:rsidRPr="006F7CE6" w:rsidRDefault="00A739EE" w:rsidP="00A739EE">
            <w:pPr>
              <w:pStyle w:val="Standard"/>
              <w:rPr>
                <w:rFonts w:eastAsia="Lucida Sans Unicode"/>
                <w:bCs/>
                <w:color w:val="000000"/>
                <w:szCs w:val="20"/>
              </w:rPr>
            </w:pPr>
            <w:r w:rsidRPr="006F7CE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Габаритные размеры: 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глубина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39EE" w:rsidRPr="006F7CE6" w:rsidRDefault="00A739EE" w:rsidP="00A739EE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6F7CE6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Количественная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9EE" w:rsidRPr="006F7CE6" w:rsidRDefault="00A739EE" w:rsidP="00A739EE">
            <w:pPr>
              <w:pStyle w:val="Default"/>
              <w:ind w:firstLine="489"/>
              <w:rPr>
                <w:rFonts w:eastAsia="Lucida Sans Unicode"/>
                <w:bCs/>
                <w:sz w:val="20"/>
                <w:szCs w:val="20"/>
              </w:rPr>
            </w:pPr>
            <w:r w:rsidRPr="006F7CE6">
              <w:rPr>
                <w:rFonts w:eastAsia="Lucida Sans Unicode"/>
                <w:bCs/>
                <w:sz w:val="20"/>
                <w:szCs w:val="20"/>
              </w:rPr>
              <w:t>≥</w:t>
            </w:r>
            <w:r>
              <w:rPr>
                <w:rFonts w:eastAsia="Lucida Sans Unicode"/>
                <w:bCs/>
                <w:sz w:val="20"/>
                <w:szCs w:val="20"/>
              </w:rPr>
              <w:t xml:space="preserve"> 30 </w:t>
            </w:r>
            <w:r w:rsidRPr="006F7CE6">
              <w:rPr>
                <w:rFonts w:eastAsia="Lucida Sans Unicode"/>
                <w:bCs/>
                <w:sz w:val="20"/>
                <w:szCs w:val="20"/>
              </w:rPr>
              <w:t xml:space="preserve">≤  </w:t>
            </w:r>
            <w:r>
              <w:rPr>
                <w:rFonts w:eastAsia="Lucida Sans Unicode"/>
                <w:bCs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9EE" w:rsidRPr="006F7CE6" w:rsidRDefault="00A739EE" w:rsidP="00A739EE">
            <w:pPr>
              <w:pStyle w:val="13"/>
              <w:rPr>
                <w:rStyle w:val="17"/>
                <w:sz w:val="20"/>
                <w:szCs w:val="20"/>
              </w:rPr>
            </w:pPr>
            <w:r>
              <w:rPr>
                <w:rFonts w:eastAsia="Lucida Sans Unicode"/>
                <w:color w:val="000000"/>
                <w:sz w:val="20"/>
              </w:rPr>
              <w:t>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9EE" w:rsidRDefault="00A739EE" w:rsidP="00A739EE">
            <w:r w:rsidRPr="00A54C3D">
              <w:rPr>
                <w:color w:val="00000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9506EE" w:rsidRPr="009506EE" w:rsidRDefault="009506EE" w:rsidP="009506EE">
      <w:pPr>
        <w:pStyle w:val="Default"/>
        <w:ind w:firstLine="489"/>
        <w:rPr>
          <w:rFonts w:ascii="Times New Roman" w:hAnsi="Times New Roman" w:cs="Times New Roman"/>
          <w:i/>
          <w:sz w:val="22"/>
          <w:szCs w:val="22"/>
        </w:rPr>
      </w:pPr>
      <w:r w:rsidRPr="009506EE">
        <w:rPr>
          <w:i/>
          <w:sz w:val="22"/>
          <w:szCs w:val="22"/>
        </w:rPr>
        <w:t xml:space="preserve">* </w:t>
      </w:r>
      <w:r w:rsidRPr="009506EE">
        <w:rPr>
          <w:rFonts w:ascii="Times New Roman" w:hAnsi="Times New Roman" w:cs="Times New Roman"/>
          <w:i/>
          <w:sz w:val="22"/>
          <w:szCs w:val="22"/>
        </w:rPr>
        <w:t>Данный формат утверждён Постановлением Правительства РФ от 5 ноября 2022 г. N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г. N 32».</w:t>
      </w:r>
    </w:p>
    <w:p w:rsidR="00D3584A" w:rsidRPr="005B35B1" w:rsidRDefault="00DA7FF6" w:rsidP="00D3584A">
      <w:pPr>
        <w:pStyle w:val="20"/>
        <w:spacing w:before="36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Требования к качеству </w:t>
      </w:r>
      <w:proofErr w:type="gramStart"/>
      <w:r>
        <w:rPr>
          <w:rFonts w:ascii="Times New Roman" w:hAnsi="Times New Roman"/>
          <w:i w:val="0"/>
          <w:sz w:val="24"/>
          <w:szCs w:val="24"/>
        </w:rPr>
        <w:t xml:space="preserve">и </w:t>
      </w:r>
      <w:r w:rsidR="00D3584A" w:rsidRPr="005B35B1">
        <w:rPr>
          <w:rFonts w:ascii="Times New Roman" w:hAnsi="Times New Roman"/>
          <w:i w:val="0"/>
          <w:sz w:val="24"/>
          <w:szCs w:val="24"/>
        </w:rPr>
        <w:t xml:space="preserve"> безопасности</w:t>
      </w:r>
      <w:proofErr w:type="gramEnd"/>
      <w:r>
        <w:rPr>
          <w:rFonts w:ascii="Times New Roman" w:hAnsi="Times New Roman"/>
          <w:i w:val="0"/>
          <w:sz w:val="24"/>
          <w:szCs w:val="24"/>
        </w:rPr>
        <w:t xml:space="preserve"> Товара</w:t>
      </w:r>
    </w:p>
    <w:p w:rsidR="00DA7FF6" w:rsidRDefault="00DA7FF6" w:rsidP="00A739EE">
      <w:pPr>
        <w:pStyle w:val="20"/>
        <w:spacing w:before="0"/>
        <w:ind w:firstLine="851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A7F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Специальные устройства для чтения «говорящих книг» на флэш-картах должны соответствовать требованиям ГОСТ Р 51632-2021 «Национальный стандарт Российской Федерации. Технические средства реабилитации людей с ограничениями жизнедеятельности, общие технические требования и методы испытаний». Сырье и материалы, применяемые для изготовления специальных устройств для чтения «говорящих книг»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флеш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-картах </w:t>
      </w:r>
      <w:r w:rsidRPr="00DA7F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должны быть разрешены к применению Федеральной службой по надзору в сфере защиты прав потребителей и благополучия человека, а также должны соответствовать требованиям действующих стандартов.</w:t>
      </w:r>
    </w:p>
    <w:p w:rsidR="00DA7FF6" w:rsidRDefault="00DA7FF6" w:rsidP="00DA7FF6"/>
    <w:p w:rsidR="00DA7FF6" w:rsidRDefault="00DA7FF6" w:rsidP="00DA7FF6">
      <w:pPr>
        <w:rPr>
          <w:b/>
        </w:rPr>
      </w:pPr>
      <w:r>
        <w:t xml:space="preserve">                                                                                       </w:t>
      </w:r>
      <w:r w:rsidRPr="00DA7FF6">
        <w:rPr>
          <w:b/>
        </w:rPr>
        <w:t>Требования к месту, срокам и условия поставки Товара</w:t>
      </w:r>
    </w:p>
    <w:p w:rsidR="00DA7FF6" w:rsidRPr="00DA7FF6" w:rsidRDefault="00DA7FF6" w:rsidP="00DA7FF6">
      <w:pPr>
        <w:ind w:firstLine="851"/>
        <w:jc w:val="both"/>
      </w:pPr>
      <w:r w:rsidRPr="00DA7FF6">
        <w:t xml:space="preserve">Место поставки – Поставщик обязан предоставить Получателям согласно </w:t>
      </w:r>
      <w:proofErr w:type="gramStart"/>
      <w:r w:rsidRPr="00DA7FF6">
        <w:t>реестру получателей Товара</w:t>
      </w:r>
      <w:proofErr w:type="gramEnd"/>
      <w:r w:rsidRPr="00DA7FF6">
        <w:t xml:space="preserve"> в пределах административных границ Калининградской области, право выбора одного из способов получения Товара:</w:t>
      </w:r>
    </w:p>
    <w:p w:rsidR="00DA7FF6" w:rsidRPr="00DA7FF6" w:rsidRDefault="00DA7FF6" w:rsidP="00DA7FF6">
      <w:pPr>
        <w:jc w:val="both"/>
      </w:pPr>
      <w:r w:rsidRPr="00DA7FF6">
        <w:t>- по месту жительства Получателя (по месту пребывания, фактического проживания) Получателя;</w:t>
      </w:r>
    </w:p>
    <w:p w:rsidR="00DA7FF6" w:rsidRPr="00DA7FF6" w:rsidRDefault="00DA7FF6" w:rsidP="00DA7FF6">
      <w:pPr>
        <w:jc w:val="both"/>
      </w:pPr>
      <w:r w:rsidRPr="00DA7FF6">
        <w:lastRenderedPageBreak/>
        <w:t>- в стационарных пунктах выдачи.</w:t>
      </w:r>
    </w:p>
    <w:p w:rsidR="00DA7FF6" w:rsidRDefault="00DA7FF6" w:rsidP="00DA7FF6">
      <w:pPr>
        <w:jc w:val="both"/>
      </w:pPr>
      <w:r w:rsidRPr="00DA7FF6">
        <w:t xml:space="preserve">Поставка Товара Получателям не должна превышать 30 календарных дней со дня получения Поставщиком реестра получателей Товара,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Товара. Срок поставки Товара: с даты получения от Заказчика реестра получателей Товара по 13 декабря 2024 года. </w:t>
      </w:r>
    </w:p>
    <w:p w:rsidR="00DA7FF6" w:rsidRPr="00DA7FF6" w:rsidRDefault="00DA7FF6" w:rsidP="00DA7FF6">
      <w:pPr>
        <w:ind w:firstLine="851"/>
        <w:jc w:val="both"/>
      </w:pPr>
      <w:r w:rsidRPr="00DA7FF6">
        <w:t>Не позднее 35 (тридцати пяти) календарных дней с даты предоставления Поставщику Заказчиком заявки на определенное количество Товара на складе Поставщика расположенном на территории Калининградской области, должно быть не менее 100 % общего объема товара для возможности заказчику провести проверку товара на соответствие количеству, комплектности, объему требований, установленных Контрактом.</w:t>
      </w:r>
    </w:p>
    <w:p w:rsidR="00DA7FF6" w:rsidRDefault="00DA7FF6" w:rsidP="00DA7FF6">
      <w:pPr>
        <w:ind w:firstLine="851"/>
        <w:jc w:val="both"/>
      </w:pPr>
      <w:r w:rsidRPr="00DA7FF6">
        <w:t xml:space="preserve">Поставщиком должно быть осуществлено обязательное обеспечение инструктажа Получателей и консультативной помощи по правильному пользованию специальными устройствами для чтения «говорящих книг» на </w:t>
      </w:r>
      <w:proofErr w:type="spellStart"/>
      <w:r w:rsidRPr="00DA7FF6">
        <w:t>флеш</w:t>
      </w:r>
      <w:proofErr w:type="spellEnd"/>
      <w:r w:rsidRPr="00DA7FF6">
        <w:t>-картах.</w:t>
      </w:r>
    </w:p>
    <w:p w:rsidR="00DA7FF6" w:rsidRDefault="00DA7FF6" w:rsidP="00DA7FF6">
      <w:pPr>
        <w:ind w:firstLine="851"/>
        <w:jc w:val="both"/>
      </w:pPr>
    </w:p>
    <w:p w:rsidR="00DA7FF6" w:rsidRDefault="00DA7FF6" w:rsidP="00DA7FF6">
      <w:pPr>
        <w:ind w:firstLine="709"/>
        <w:jc w:val="center"/>
        <w:rPr>
          <w:b/>
          <w:bCs/>
          <w:iCs/>
        </w:rPr>
      </w:pPr>
      <w:r w:rsidRPr="00DA7FF6">
        <w:rPr>
          <w:b/>
          <w:bCs/>
          <w:iCs/>
        </w:rPr>
        <w:t>Требования к сроку и (или) объему предоставленных гарантий качества товара</w:t>
      </w:r>
    </w:p>
    <w:p w:rsidR="00DA7FF6" w:rsidRPr="00DA7FF6" w:rsidRDefault="00DA7FF6" w:rsidP="00DA7FF6">
      <w:pPr>
        <w:pStyle w:val="20"/>
        <w:spacing w:before="0"/>
        <w:ind w:firstLine="851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A7F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Поставщик должен располагать сервисной службой для обеспечения технического обслуживания и гарантийного ремонта поставляемых специальных устройств для чтения «говорящих книг».</w:t>
      </w:r>
    </w:p>
    <w:p w:rsidR="00DA7FF6" w:rsidRPr="00DA7FF6" w:rsidRDefault="00DA7FF6" w:rsidP="00DA7FF6">
      <w:pPr>
        <w:pStyle w:val="20"/>
        <w:spacing w:before="0"/>
        <w:ind w:firstLine="851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A7F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Гарантийный срок специальных устройств для чтения «говорящих книг» должен составлять не менее 12 (двенадцати) месяцев со дня подписания Акта приема-передачи технического средства реабилитации (Товара) Получателем. </w:t>
      </w:r>
    </w:p>
    <w:p w:rsidR="00DA7FF6" w:rsidRPr="00DA7FF6" w:rsidRDefault="00DA7FF6" w:rsidP="00DA7FF6">
      <w:pPr>
        <w:pStyle w:val="20"/>
        <w:spacing w:before="0"/>
        <w:ind w:firstLine="851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A7F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Срок выполнения гарантийного ремонта специальных устройств для чтения «говорящих книг» со дня обращения Получателя не должен превышать 15 (пятнадцать) рабочих дней.</w:t>
      </w:r>
    </w:p>
    <w:p w:rsidR="00DA7FF6" w:rsidRPr="00DA7FF6" w:rsidRDefault="00DA7FF6" w:rsidP="00DA7FF6">
      <w:pPr>
        <w:pStyle w:val="20"/>
        <w:spacing w:before="0"/>
        <w:ind w:firstLine="851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A7F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Специальные устройства для чтения «говорящих книг» должны быть новыми (не бывшие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свойства), свободными от прав третьих лиц и не иметь дефектов, связанных с материалами 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DA7FF6" w:rsidRPr="00DA7FF6" w:rsidRDefault="00DA7FF6" w:rsidP="00DA7FF6">
      <w:pPr>
        <w:pStyle w:val="20"/>
        <w:spacing w:before="0"/>
        <w:ind w:firstLine="851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A7F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В случае предъявления претензий получателей к качеству полученных специальных устройств для чтения «говорящих книг» на флэш-картах Поставщик обязан принять от Получателя некачественный Товар в течение 3 (трех) рабочих дней с момента выдачи и заменить его в течение 3 (трех) рабочих дней с момента его обращения на аналогичный Товар надлежащего качества. Замена должна производиться Поставщиком за счет собственных средств по месту проживания Получателя.</w:t>
      </w:r>
    </w:p>
    <w:p w:rsidR="00DA7FF6" w:rsidRDefault="00DA7FF6" w:rsidP="00DA7FF6">
      <w:pPr>
        <w:pStyle w:val="20"/>
        <w:spacing w:before="0"/>
        <w:ind w:firstLine="851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A7F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Обеспечение ремонта и технического обслуживания специальных устройств для чтения «говорящих книг» на </w:t>
      </w:r>
      <w:proofErr w:type="spellStart"/>
      <w:r w:rsidRPr="00DA7F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флеш</w:t>
      </w:r>
      <w:proofErr w:type="spellEnd"/>
      <w:r w:rsidRPr="00DA7F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-картах в течение всего срока службы, установленного производителем, должно осуществляться в соответствии с Законом РФ от 07.02.1992 № 2300-1 «О защите прав потребителей».</w:t>
      </w:r>
    </w:p>
    <w:p w:rsidR="00DA7FF6" w:rsidRDefault="00DA7FF6" w:rsidP="00DA7FF6">
      <w:pPr>
        <w:ind w:firstLine="709"/>
        <w:jc w:val="center"/>
        <w:rPr>
          <w:b/>
          <w:bCs/>
          <w:iCs/>
        </w:rPr>
      </w:pPr>
      <w:r>
        <w:rPr>
          <w:b/>
          <w:bCs/>
          <w:iCs/>
        </w:rPr>
        <w:t xml:space="preserve">Требования к </w:t>
      </w:r>
      <w:proofErr w:type="gramStart"/>
      <w:r>
        <w:rPr>
          <w:b/>
          <w:bCs/>
          <w:iCs/>
        </w:rPr>
        <w:t xml:space="preserve">упаковке, </w:t>
      </w:r>
      <w:r w:rsidRPr="00DA7FF6">
        <w:rPr>
          <w:b/>
          <w:bCs/>
          <w:iCs/>
        </w:rPr>
        <w:t xml:space="preserve"> хранению</w:t>
      </w:r>
      <w:proofErr w:type="gramEnd"/>
      <w:r>
        <w:rPr>
          <w:b/>
          <w:bCs/>
          <w:iCs/>
        </w:rPr>
        <w:t xml:space="preserve"> и транспортировке  Товара</w:t>
      </w:r>
    </w:p>
    <w:p w:rsidR="00BC6861" w:rsidRPr="00FC1EAE" w:rsidRDefault="00DA7FF6" w:rsidP="00FC1EAE">
      <w:pPr>
        <w:ind w:firstLine="851"/>
        <w:jc w:val="both"/>
        <w:rPr>
          <w:sz w:val="22"/>
          <w:szCs w:val="22"/>
        </w:rPr>
      </w:pPr>
      <w:r w:rsidRPr="00FC1EAE">
        <w:rPr>
          <w:sz w:val="22"/>
          <w:szCs w:val="22"/>
        </w:rPr>
        <w:t xml:space="preserve">Поставка специальных устройств для чтения «говорящих книг» на </w:t>
      </w:r>
      <w:proofErr w:type="spellStart"/>
      <w:r w:rsidRPr="00FC1EAE">
        <w:rPr>
          <w:sz w:val="22"/>
          <w:szCs w:val="22"/>
        </w:rPr>
        <w:t>флеш</w:t>
      </w:r>
      <w:proofErr w:type="spellEnd"/>
      <w:r w:rsidRPr="00FC1EAE">
        <w:rPr>
          <w:sz w:val="22"/>
          <w:szCs w:val="22"/>
        </w:rPr>
        <w:t xml:space="preserve">-картах должна осуществляться в индивидуальной упаковке, защищающей от повреждений и воздействия внешней среды, обеспечивающей их сохранность во время доставки до места проживания Получателя. На специальные устройства для чтения «говорящих книг» на </w:t>
      </w:r>
      <w:proofErr w:type="spellStart"/>
      <w:r w:rsidRPr="00FC1EAE">
        <w:rPr>
          <w:sz w:val="22"/>
          <w:szCs w:val="22"/>
        </w:rPr>
        <w:t>флеш</w:t>
      </w:r>
      <w:proofErr w:type="spellEnd"/>
      <w:r w:rsidRPr="00FC1EAE">
        <w:rPr>
          <w:sz w:val="22"/>
          <w:szCs w:val="22"/>
        </w:rPr>
        <w:t xml:space="preserve">-картах должен быть нанесен товарный знак, установленный для предприятия-изготовителя, и маркировка, не нарушающая покрытие и товарный вид изделия. Транспортировка специальных устройств для чтения «говорящих книг» на </w:t>
      </w:r>
      <w:proofErr w:type="spellStart"/>
      <w:r w:rsidRPr="00FC1EAE">
        <w:rPr>
          <w:sz w:val="22"/>
          <w:szCs w:val="22"/>
        </w:rPr>
        <w:t>флеш</w:t>
      </w:r>
      <w:proofErr w:type="spellEnd"/>
      <w:r w:rsidRPr="00FC1EAE">
        <w:rPr>
          <w:sz w:val="22"/>
          <w:szCs w:val="22"/>
        </w:rPr>
        <w:t>-картах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sectPr w:rsidR="00BC6861" w:rsidRPr="00FC1EAE" w:rsidSect="00A739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567" w:bottom="425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FBA" w:rsidRDefault="00003FBA">
      <w:r>
        <w:separator/>
      </w:r>
    </w:p>
  </w:endnote>
  <w:endnote w:type="continuationSeparator" w:id="0">
    <w:p w:rsidR="00003FBA" w:rsidRDefault="0000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C">
    <w:altName w:val="Times New Roman"/>
    <w:charset w:val="CC"/>
    <w:family w:val="roman"/>
    <w:pitch w:val="default"/>
  </w:font>
  <w:font w:name="GaramondNarrow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3F" w:rsidRDefault="00F3023F">
    <w:pPr>
      <w:pStyle w:val="a9"/>
      <w:jc w:val="center"/>
    </w:pPr>
  </w:p>
  <w:p w:rsidR="00F3023F" w:rsidRDefault="00F3023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3F" w:rsidRDefault="00F3023F">
    <w:pPr>
      <w:pStyle w:val="a9"/>
      <w:jc w:val="center"/>
    </w:pPr>
  </w:p>
  <w:p w:rsidR="00F3023F" w:rsidRDefault="00F302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FBA" w:rsidRDefault="00003FBA">
      <w:r>
        <w:separator/>
      </w:r>
    </w:p>
  </w:footnote>
  <w:footnote w:type="continuationSeparator" w:id="0">
    <w:p w:rsidR="00003FBA" w:rsidRDefault="00003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3F" w:rsidRDefault="00F3023F" w:rsidP="005F57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023F" w:rsidRDefault="00F302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3F" w:rsidRDefault="00F3023F">
    <w:pPr>
      <w:pStyle w:val="a4"/>
      <w:jc w:val="center"/>
    </w:pPr>
  </w:p>
  <w:p w:rsidR="00F3023F" w:rsidRDefault="00F3023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3F" w:rsidRDefault="00F3023F">
    <w:pPr>
      <w:pStyle w:val="a4"/>
      <w:jc w:val="center"/>
    </w:pPr>
  </w:p>
  <w:p w:rsidR="00F3023F" w:rsidRDefault="00F3023F" w:rsidP="006C4A1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1276"/>
        </w:tabs>
        <w:ind w:left="1127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.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3185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325C4E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256455"/>
    <w:multiLevelType w:val="hybridMultilevel"/>
    <w:tmpl w:val="D70E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2B3FE0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2126"/>
        </w:tabs>
        <w:ind w:left="1212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3DA5F3F"/>
    <w:multiLevelType w:val="multilevel"/>
    <w:tmpl w:val="614AD7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0B5B6329"/>
    <w:multiLevelType w:val="hybridMultilevel"/>
    <w:tmpl w:val="CC4E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D564E"/>
    <w:multiLevelType w:val="multilevel"/>
    <w:tmpl w:val="65921C54"/>
    <w:lvl w:ilvl="0">
      <w:numFmt w:val="bullet"/>
      <w:lvlText w:val="•"/>
      <w:lvlJc w:val="left"/>
      <w:pPr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F707079"/>
    <w:multiLevelType w:val="multilevel"/>
    <w:tmpl w:val="3ECA26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14" w15:restartNumberingAfterBreak="0">
    <w:nsid w:val="120214A6"/>
    <w:multiLevelType w:val="hybridMultilevel"/>
    <w:tmpl w:val="C88C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5D556E"/>
    <w:multiLevelType w:val="hybridMultilevel"/>
    <w:tmpl w:val="8F3C77B8"/>
    <w:lvl w:ilvl="0" w:tplc="7CFEB924">
      <w:start w:val="1"/>
      <w:numFmt w:val="bullet"/>
      <w:pStyle w:val="2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60FC06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 w15:restartNumberingAfterBreak="0">
    <w:nsid w:val="178454FE"/>
    <w:multiLevelType w:val="hybridMultilevel"/>
    <w:tmpl w:val="CC4E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55850"/>
    <w:multiLevelType w:val="multilevel"/>
    <w:tmpl w:val="58D69D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8" w15:restartNumberingAfterBreak="0">
    <w:nsid w:val="1899536F"/>
    <w:multiLevelType w:val="hybridMultilevel"/>
    <w:tmpl w:val="FB9649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1E571AD9"/>
    <w:multiLevelType w:val="multilevel"/>
    <w:tmpl w:val="3EE09C82"/>
    <w:lvl w:ilvl="0">
      <w:start w:val="1"/>
      <w:numFmt w:val="decimal"/>
      <w:pStyle w:val="a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itle-skoda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a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20" w15:restartNumberingAfterBreak="0">
    <w:nsid w:val="209813C7"/>
    <w:multiLevelType w:val="multilevel"/>
    <w:tmpl w:val="D272F65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-0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36790BA3"/>
    <w:multiLevelType w:val="multilevel"/>
    <w:tmpl w:val="223E0A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E1B6115"/>
    <w:multiLevelType w:val="hybridMultilevel"/>
    <w:tmpl w:val="CC4E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61FBB"/>
    <w:multiLevelType w:val="multilevel"/>
    <w:tmpl w:val="224069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128349D"/>
    <w:multiLevelType w:val="hybridMultilevel"/>
    <w:tmpl w:val="B87A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10CB"/>
    <w:multiLevelType w:val="hybridMultilevel"/>
    <w:tmpl w:val="09242F80"/>
    <w:lvl w:ilvl="0" w:tplc="CC660DC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7EF28B6"/>
    <w:multiLevelType w:val="hybridMultilevel"/>
    <w:tmpl w:val="CC4E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95043"/>
    <w:multiLevelType w:val="hybridMultilevel"/>
    <w:tmpl w:val="CF046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BE0325"/>
    <w:multiLevelType w:val="hybridMultilevel"/>
    <w:tmpl w:val="F74C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A45BE"/>
    <w:multiLevelType w:val="hybridMultilevel"/>
    <w:tmpl w:val="79D08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271E15"/>
    <w:multiLevelType w:val="multilevel"/>
    <w:tmpl w:val="78A4A2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83D2C5E"/>
    <w:multiLevelType w:val="hybridMultilevel"/>
    <w:tmpl w:val="B192C2D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75192C"/>
    <w:multiLevelType w:val="multilevel"/>
    <w:tmpl w:val="C4F2F124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 w15:restartNumberingAfterBreak="0">
    <w:nsid w:val="68BF2D8D"/>
    <w:multiLevelType w:val="hybridMultilevel"/>
    <w:tmpl w:val="DA14D0E0"/>
    <w:lvl w:ilvl="0" w:tplc="1E36533E">
      <w:start w:val="1"/>
      <w:numFmt w:val="decimal"/>
      <w:lvlText w:val="6.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7A702E"/>
    <w:multiLevelType w:val="multilevel"/>
    <w:tmpl w:val="BC9AD0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74B05D0B"/>
    <w:multiLevelType w:val="multilevel"/>
    <w:tmpl w:val="5750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70117B"/>
    <w:multiLevelType w:val="hybridMultilevel"/>
    <w:tmpl w:val="BF6ADAB4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F66C1D"/>
    <w:multiLevelType w:val="hybridMultilevel"/>
    <w:tmpl w:val="A00697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B1F1DCD"/>
    <w:multiLevelType w:val="hybridMultilevel"/>
    <w:tmpl w:val="D06423AE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3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2"/>
  </w:num>
  <w:num w:numId="14">
    <w:abstractNumId w:val="36"/>
  </w:num>
  <w:num w:numId="15">
    <w:abstractNumId w:val="38"/>
  </w:num>
  <w:num w:numId="16">
    <w:abstractNumId w:val="31"/>
  </w:num>
  <w:num w:numId="17">
    <w:abstractNumId w:val="37"/>
  </w:num>
  <w:num w:numId="18">
    <w:abstractNumId w:val="25"/>
  </w:num>
  <w:num w:numId="19">
    <w:abstractNumId w:val="33"/>
  </w:num>
  <w:num w:numId="20">
    <w:abstractNumId w:val="32"/>
  </w:num>
  <w:num w:numId="21">
    <w:abstractNumId w:val="27"/>
  </w:num>
  <w:num w:numId="22">
    <w:abstractNumId w:val="29"/>
  </w:num>
  <w:num w:numId="23">
    <w:abstractNumId w:val="28"/>
  </w:num>
  <w:num w:numId="24">
    <w:abstractNumId w:val="14"/>
  </w:num>
  <w:num w:numId="25">
    <w:abstractNumId w:val="24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7"/>
  </w:num>
  <w:num w:numId="29">
    <w:abstractNumId w:val="21"/>
  </w:num>
  <w:num w:numId="30">
    <w:abstractNumId w:val="10"/>
  </w:num>
  <w:num w:numId="31">
    <w:abstractNumId w:val="23"/>
  </w:num>
  <w:num w:numId="32">
    <w:abstractNumId w:val="34"/>
  </w:num>
  <w:num w:numId="33">
    <w:abstractNumId w:val="13"/>
  </w:num>
  <w:num w:numId="34">
    <w:abstractNumId w:val="17"/>
  </w:num>
  <w:num w:numId="35">
    <w:abstractNumId w:val="8"/>
  </w:num>
  <w:num w:numId="36">
    <w:abstractNumId w:val="16"/>
  </w:num>
  <w:num w:numId="37">
    <w:abstractNumId w:val="26"/>
  </w:num>
  <w:num w:numId="38">
    <w:abstractNumId w:val="11"/>
  </w:num>
  <w:num w:numId="39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1B"/>
    <w:rsid w:val="000000CD"/>
    <w:rsid w:val="00000708"/>
    <w:rsid w:val="00001F67"/>
    <w:rsid w:val="00003FBA"/>
    <w:rsid w:val="000046E2"/>
    <w:rsid w:val="0000697E"/>
    <w:rsid w:val="000069EB"/>
    <w:rsid w:val="00006A6F"/>
    <w:rsid w:val="000075D7"/>
    <w:rsid w:val="00007C38"/>
    <w:rsid w:val="00007EFD"/>
    <w:rsid w:val="0001258D"/>
    <w:rsid w:val="00012F56"/>
    <w:rsid w:val="000141A0"/>
    <w:rsid w:val="00015F36"/>
    <w:rsid w:val="0001771A"/>
    <w:rsid w:val="00017EF5"/>
    <w:rsid w:val="000257DE"/>
    <w:rsid w:val="00026456"/>
    <w:rsid w:val="000264B3"/>
    <w:rsid w:val="00026AA7"/>
    <w:rsid w:val="00026F41"/>
    <w:rsid w:val="00027112"/>
    <w:rsid w:val="0003038C"/>
    <w:rsid w:val="000308C1"/>
    <w:rsid w:val="00031CF0"/>
    <w:rsid w:val="000325E5"/>
    <w:rsid w:val="00032807"/>
    <w:rsid w:val="00032BE2"/>
    <w:rsid w:val="000338A4"/>
    <w:rsid w:val="00034ED5"/>
    <w:rsid w:val="00037639"/>
    <w:rsid w:val="0004004E"/>
    <w:rsid w:val="00040546"/>
    <w:rsid w:val="000409F6"/>
    <w:rsid w:val="000418E6"/>
    <w:rsid w:val="0004192C"/>
    <w:rsid w:val="00041E18"/>
    <w:rsid w:val="000427AE"/>
    <w:rsid w:val="00042C9E"/>
    <w:rsid w:val="00042F02"/>
    <w:rsid w:val="00044156"/>
    <w:rsid w:val="000448CD"/>
    <w:rsid w:val="0004571D"/>
    <w:rsid w:val="00045E9C"/>
    <w:rsid w:val="0004629B"/>
    <w:rsid w:val="00047D17"/>
    <w:rsid w:val="00050386"/>
    <w:rsid w:val="00050AAA"/>
    <w:rsid w:val="00050F58"/>
    <w:rsid w:val="00051410"/>
    <w:rsid w:val="000518D9"/>
    <w:rsid w:val="00052118"/>
    <w:rsid w:val="000529FD"/>
    <w:rsid w:val="00053733"/>
    <w:rsid w:val="00054498"/>
    <w:rsid w:val="00055650"/>
    <w:rsid w:val="00055CB7"/>
    <w:rsid w:val="000566C7"/>
    <w:rsid w:val="0005670E"/>
    <w:rsid w:val="00056A3F"/>
    <w:rsid w:val="00056A6F"/>
    <w:rsid w:val="00056F8C"/>
    <w:rsid w:val="00060452"/>
    <w:rsid w:val="000619DC"/>
    <w:rsid w:val="00062B62"/>
    <w:rsid w:val="00065D85"/>
    <w:rsid w:val="000705DE"/>
    <w:rsid w:val="00073163"/>
    <w:rsid w:val="000750DE"/>
    <w:rsid w:val="000806EF"/>
    <w:rsid w:val="00082145"/>
    <w:rsid w:val="0008379C"/>
    <w:rsid w:val="00086042"/>
    <w:rsid w:val="000903B7"/>
    <w:rsid w:val="000918DA"/>
    <w:rsid w:val="00091F36"/>
    <w:rsid w:val="0009264C"/>
    <w:rsid w:val="00092663"/>
    <w:rsid w:val="00092B8E"/>
    <w:rsid w:val="00093725"/>
    <w:rsid w:val="00094011"/>
    <w:rsid w:val="000941A8"/>
    <w:rsid w:val="000A2A31"/>
    <w:rsid w:val="000A2E2F"/>
    <w:rsid w:val="000A5DB6"/>
    <w:rsid w:val="000A5F4D"/>
    <w:rsid w:val="000A6CD4"/>
    <w:rsid w:val="000A6F83"/>
    <w:rsid w:val="000A7291"/>
    <w:rsid w:val="000B1579"/>
    <w:rsid w:val="000B4851"/>
    <w:rsid w:val="000B5671"/>
    <w:rsid w:val="000B7E43"/>
    <w:rsid w:val="000C0B0F"/>
    <w:rsid w:val="000C1A9E"/>
    <w:rsid w:val="000C44C6"/>
    <w:rsid w:val="000C47FD"/>
    <w:rsid w:val="000C65AC"/>
    <w:rsid w:val="000C6608"/>
    <w:rsid w:val="000C6B9A"/>
    <w:rsid w:val="000C6DAF"/>
    <w:rsid w:val="000C6DCF"/>
    <w:rsid w:val="000C7530"/>
    <w:rsid w:val="000C7C4D"/>
    <w:rsid w:val="000D0035"/>
    <w:rsid w:val="000D0572"/>
    <w:rsid w:val="000D2685"/>
    <w:rsid w:val="000D38E7"/>
    <w:rsid w:val="000D3A1D"/>
    <w:rsid w:val="000D52EE"/>
    <w:rsid w:val="000D5AD5"/>
    <w:rsid w:val="000D64E9"/>
    <w:rsid w:val="000D7BAD"/>
    <w:rsid w:val="000E004B"/>
    <w:rsid w:val="000E0E22"/>
    <w:rsid w:val="000E2F47"/>
    <w:rsid w:val="000E464F"/>
    <w:rsid w:val="000E64B0"/>
    <w:rsid w:val="000E6E81"/>
    <w:rsid w:val="000F1C0D"/>
    <w:rsid w:val="000F22F2"/>
    <w:rsid w:val="000F335E"/>
    <w:rsid w:val="000F381F"/>
    <w:rsid w:val="000F4D7E"/>
    <w:rsid w:val="000F4E82"/>
    <w:rsid w:val="000F55A9"/>
    <w:rsid w:val="000F684F"/>
    <w:rsid w:val="000F6E15"/>
    <w:rsid w:val="001014FA"/>
    <w:rsid w:val="001016EC"/>
    <w:rsid w:val="00101857"/>
    <w:rsid w:val="00101D13"/>
    <w:rsid w:val="00102F71"/>
    <w:rsid w:val="00105D1B"/>
    <w:rsid w:val="001060E7"/>
    <w:rsid w:val="001068CD"/>
    <w:rsid w:val="001074C2"/>
    <w:rsid w:val="00107CA5"/>
    <w:rsid w:val="00111932"/>
    <w:rsid w:val="00113720"/>
    <w:rsid w:val="001144BF"/>
    <w:rsid w:val="00115B43"/>
    <w:rsid w:val="00115F61"/>
    <w:rsid w:val="0012006B"/>
    <w:rsid w:val="00120794"/>
    <w:rsid w:val="00120FA8"/>
    <w:rsid w:val="001214FD"/>
    <w:rsid w:val="00122546"/>
    <w:rsid w:val="00122811"/>
    <w:rsid w:val="0012286F"/>
    <w:rsid w:val="00122943"/>
    <w:rsid w:val="00124A2A"/>
    <w:rsid w:val="00124B67"/>
    <w:rsid w:val="00126AC4"/>
    <w:rsid w:val="00127536"/>
    <w:rsid w:val="001319CE"/>
    <w:rsid w:val="00131B57"/>
    <w:rsid w:val="00132CD3"/>
    <w:rsid w:val="00132F9C"/>
    <w:rsid w:val="001347ED"/>
    <w:rsid w:val="001360B0"/>
    <w:rsid w:val="001403B6"/>
    <w:rsid w:val="001405F8"/>
    <w:rsid w:val="00141504"/>
    <w:rsid w:val="0014190E"/>
    <w:rsid w:val="0014214D"/>
    <w:rsid w:val="00142C37"/>
    <w:rsid w:val="00143846"/>
    <w:rsid w:val="001451AD"/>
    <w:rsid w:val="00146251"/>
    <w:rsid w:val="00147095"/>
    <w:rsid w:val="00152DAC"/>
    <w:rsid w:val="001546B9"/>
    <w:rsid w:val="00157CE4"/>
    <w:rsid w:val="0016001E"/>
    <w:rsid w:val="00161D55"/>
    <w:rsid w:val="0016204D"/>
    <w:rsid w:val="0016247F"/>
    <w:rsid w:val="001627D4"/>
    <w:rsid w:val="001634B3"/>
    <w:rsid w:val="001638C0"/>
    <w:rsid w:val="00164435"/>
    <w:rsid w:val="0016514B"/>
    <w:rsid w:val="001676B0"/>
    <w:rsid w:val="00170A42"/>
    <w:rsid w:val="00171596"/>
    <w:rsid w:val="00171866"/>
    <w:rsid w:val="00171BE7"/>
    <w:rsid w:val="00172583"/>
    <w:rsid w:val="0017367A"/>
    <w:rsid w:val="00176161"/>
    <w:rsid w:val="0017673B"/>
    <w:rsid w:val="00176943"/>
    <w:rsid w:val="00176AEE"/>
    <w:rsid w:val="00177E2C"/>
    <w:rsid w:val="00181595"/>
    <w:rsid w:val="00182982"/>
    <w:rsid w:val="00183155"/>
    <w:rsid w:val="00183663"/>
    <w:rsid w:val="0018373F"/>
    <w:rsid w:val="001844F3"/>
    <w:rsid w:val="001846AD"/>
    <w:rsid w:val="00185ABD"/>
    <w:rsid w:val="00186AE2"/>
    <w:rsid w:val="00186F8A"/>
    <w:rsid w:val="00187D75"/>
    <w:rsid w:val="001906DC"/>
    <w:rsid w:val="001907BC"/>
    <w:rsid w:val="001937AE"/>
    <w:rsid w:val="00195437"/>
    <w:rsid w:val="0019575C"/>
    <w:rsid w:val="0019603E"/>
    <w:rsid w:val="001962CC"/>
    <w:rsid w:val="00197C16"/>
    <w:rsid w:val="001A06FC"/>
    <w:rsid w:val="001A0FD9"/>
    <w:rsid w:val="001A1894"/>
    <w:rsid w:val="001A2AFB"/>
    <w:rsid w:val="001A2EF0"/>
    <w:rsid w:val="001A3812"/>
    <w:rsid w:val="001A58E9"/>
    <w:rsid w:val="001A5B8A"/>
    <w:rsid w:val="001A64D1"/>
    <w:rsid w:val="001A6A24"/>
    <w:rsid w:val="001A6F4B"/>
    <w:rsid w:val="001A76A4"/>
    <w:rsid w:val="001A7ADC"/>
    <w:rsid w:val="001B0472"/>
    <w:rsid w:val="001B3BB5"/>
    <w:rsid w:val="001B3D96"/>
    <w:rsid w:val="001B5BB7"/>
    <w:rsid w:val="001B6671"/>
    <w:rsid w:val="001C211B"/>
    <w:rsid w:val="001C297E"/>
    <w:rsid w:val="001C3E10"/>
    <w:rsid w:val="001C3FAD"/>
    <w:rsid w:val="001C6284"/>
    <w:rsid w:val="001C6941"/>
    <w:rsid w:val="001C738B"/>
    <w:rsid w:val="001D00E6"/>
    <w:rsid w:val="001D104A"/>
    <w:rsid w:val="001D1E2B"/>
    <w:rsid w:val="001D40B8"/>
    <w:rsid w:val="001D40FD"/>
    <w:rsid w:val="001D41DB"/>
    <w:rsid w:val="001D664B"/>
    <w:rsid w:val="001D6BCC"/>
    <w:rsid w:val="001D72FC"/>
    <w:rsid w:val="001D7443"/>
    <w:rsid w:val="001D7D33"/>
    <w:rsid w:val="001E197B"/>
    <w:rsid w:val="001E205F"/>
    <w:rsid w:val="001E3732"/>
    <w:rsid w:val="001E3773"/>
    <w:rsid w:val="001E476C"/>
    <w:rsid w:val="001E69D2"/>
    <w:rsid w:val="001E6EE5"/>
    <w:rsid w:val="001F005D"/>
    <w:rsid w:val="001F0A0C"/>
    <w:rsid w:val="001F1AF8"/>
    <w:rsid w:val="001F268F"/>
    <w:rsid w:val="001F2DA1"/>
    <w:rsid w:val="001F3505"/>
    <w:rsid w:val="001F3560"/>
    <w:rsid w:val="001F36AD"/>
    <w:rsid w:val="001F39A9"/>
    <w:rsid w:val="001F48DC"/>
    <w:rsid w:val="001F4A7A"/>
    <w:rsid w:val="001F6721"/>
    <w:rsid w:val="001F7BB2"/>
    <w:rsid w:val="002001DA"/>
    <w:rsid w:val="00201098"/>
    <w:rsid w:val="00201B36"/>
    <w:rsid w:val="00202EFC"/>
    <w:rsid w:val="00202F16"/>
    <w:rsid w:val="002031AA"/>
    <w:rsid w:val="00204C94"/>
    <w:rsid w:val="00205367"/>
    <w:rsid w:val="002077DB"/>
    <w:rsid w:val="00210070"/>
    <w:rsid w:val="002100BD"/>
    <w:rsid w:val="00210B78"/>
    <w:rsid w:val="00212DC0"/>
    <w:rsid w:val="0021452A"/>
    <w:rsid w:val="00214A8E"/>
    <w:rsid w:val="00214A8F"/>
    <w:rsid w:val="0021515D"/>
    <w:rsid w:val="002170CB"/>
    <w:rsid w:val="002173B8"/>
    <w:rsid w:val="002202C1"/>
    <w:rsid w:val="002214F7"/>
    <w:rsid w:val="00223C33"/>
    <w:rsid w:val="00225111"/>
    <w:rsid w:val="002264D9"/>
    <w:rsid w:val="00226979"/>
    <w:rsid w:val="00227E68"/>
    <w:rsid w:val="00231F8F"/>
    <w:rsid w:val="00232BEB"/>
    <w:rsid w:val="00232BEC"/>
    <w:rsid w:val="00232EF9"/>
    <w:rsid w:val="00233951"/>
    <w:rsid w:val="00233CB6"/>
    <w:rsid w:val="00233FED"/>
    <w:rsid w:val="00236B2C"/>
    <w:rsid w:val="00237632"/>
    <w:rsid w:val="00242308"/>
    <w:rsid w:val="00244357"/>
    <w:rsid w:val="00245B21"/>
    <w:rsid w:val="0024698A"/>
    <w:rsid w:val="002526D4"/>
    <w:rsid w:val="0025335A"/>
    <w:rsid w:val="002537D4"/>
    <w:rsid w:val="002542E7"/>
    <w:rsid w:val="00254340"/>
    <w:rsid w:val="00257303"/>
    <w:rsid w:val="00261258"/>
    <w:rsid w:val="00261533"/>
    <w:rsid w:val="002617A0"/>
    <w:rsid w:val="0026311C"/>
    <w:rsid w:val="00263FC7"/>
    <w:rsid w:val="0026416A"/>
    <w:rsid w:val="002658F0"/>
    <w:rsid w:val="0026599B"/>
    <w:rsid w:val="00266E34"/>
    <w:rsid w:val="00267B81"/>
    <w:rsid w:val="0027384B"/>
    <w:rsid w:val="00273965"/>
    <w:rsid w:val="00274382"/>
    <w:rsid w:val="002753E4"/>
    <w:rsid w:val="00275BAC"/>
    <w:rsid w:val="0027659F"/>
    <w:rsid w:val="00280357"/>
    <w:rsid w:val="002854F2"/>
    <w:rsid w:val="00285C63"/>
    <w:rsid w:val="002913EE"/>
    <w:rsid w:val="00291D54"/>
    <w:rsid w:val="00293D5B"/>
    <w:rsid w:val="002941CF"/>
    <w:rsid w:val="0029501F"/>
    <w:rsid w:val="00295E88"/>
    <w:rsid w:val="002A0654"/>
    <w:rsid w:val="002A0825"/>
    <w:rsid w:val="002A3B21"/>
    <w:rsid w:val="002A3E61"/>
    <w:rsid w:val="002A6CDC"/>
    <w:rsid w:val="002A7407"/>
    <w:rsid w:val="002A7E9E"/>
    <w:rsid w:val="002B121D"/>
    <w:rsid w:val="002B12EB"/>
    <w:rsid w:val="002B21A9"/>
    <w:rsid w:val="002B23A5"/>
    <w:rsid w:val="002B334B"/>
    <w:rsid w:val="002B41B7"/>
    <w:rsid w:val="002B4630"/>
    <w:rsid w:val="002B5746"/>
    <w:rsid w:val="002B7DDD"/>
    <w:rsid w:val="002C022B"/>
    <w:rsid w:val="002C21F1"/>
    <w:rsid w:val="002C28EC"/>
    <w:rsid w:val="002C317B"/>
    <w:rsid w:val="002C7058"/>
    <w:rsid w:val="002C7325"/>
    <w:rsid w:val="002D067D"/>
    <w:rsid w:val="002D11B1"/>
    <w:rsid w:val="002D2352"/>
    <w:rsid w:val="002D455E"/>
    <w:rsid w:val="002D4C08"/>
    <w:rsid w:val="002D5184"/>
    <w:rsid w:val="002D5285"/>
    <w:rsid w:val="002D5610"/>
    <w:rsid w:val="002D5804"/>
    <w:rsid w:val="002D609A"/>
    <w:rsid w:val="002D7F64"/>
    <w:rsid w:val="002E5B19"/>
    <w:rsid w:val="002E66AD"/>
    <w:rsid w:val="002E7BC9"/>
    <w:rsid w:val="002E7C50"/>
    <w:rsid w:val="002F0AB4"/>
    <w:rsid w:val="002F33C7"/>
    <w:rsid w:val="002F34EC"/>
    <w:rsid w:val="002F48D4"/>
    <w:rsid w:val="002F515D"/>
    <w:rsid w:val="002F63BA"/>
    <w:rsid w:val="002F65B6"/>
    <w:rsid w:val="002F7EFD"/>
    <w:rsid w:val="00301C92"/>
    <w:rsid w:val="003026CE"/>
    <w:rsid w:val="00304B8F"/>
    <w:rsid w:val="00306D3B"/>
    <w:rsid w:val="00307C2F"/>
    <w:rsid w:val="00310953"/>
    <w:rsid w:val="003109ED"/>
    <w:rsid w:val="00310C23"/>
    <w:rsid w:val="003111CA"/>
    <w:rsid w:val="00311FB2"/>
    <w:rsid w:val="00312231"/>
    <w:rsid w:val="003135AF"/>
    <w:rsid w:val="003148F5"/>
    <w:rsid w:val="00314935"/>
    <w:rsid w:val="0031649A"/>
    <w:rsid w:val="00316B48"/>
    <w:rsid w:val="00316B7E"/>
    <w:rsid w:val="00317A7D"/>
    <w:rsid w:val="003201FA"/>
    <w:rsid w:val="00321391"/>
    <w:rsid w:val="003217CB"/>
    <w:rsid w:val="003230C6"/>
    <w:rsid w:val="00323EEA"/>
    <w:rsid w:val="00324C16"/>
    <w:rsid w:val="00325583"/>
    <w:rsid w:val="00326205"/>
    <w:rsid w:val="0032650A"/>
    <w:rsid w:val="003272ED"/>
    <w:rsid w:val="003300AC"/>
    <w:rsid w:val="00330F05"/>
    <w:rsid w:val="00331B5D"/>
    <w:rsid w:val="003320AA"/>
    <w:rsid w:val="00332831"/>
    <w:rsid w:val="00332DE7"/>
    <w:rsid w:val="00332E4D"/>
    <w:rsid w:val="003341A4"/>
    <w:rsid w:val="0033539E"/>
    <w:rsid w:val="00336DC5"/>
    <w:rsid w:val="00341724"/>
    <w:rsid w:val="003419C8"/>
    <w:rsid w:val="0034269C"/>
    <w:rsid w:val="0034287E"/>
    <w:rsid w:val="00342B2F"/>
    <w:rsid w:val="00344F33"/>
    <w:rsid w:val="003452DD"/>
    <w:rsid w:val="003452DE"/>
    <w:rsid w:val="003455DB"/>
    <w:rsid w:val="0034597F"/>
    <w:rsid w:val="00345D48"/>
    <w:rsid w:val="00345ED7"/>
    <w:rsid w:val="00346D93"/>
    <w:rsid w:val="00347867"/>
    <w:rsid w:val="00350501"/>
    <w:rsid w:val="003506D0"/>
    <w:rsid w:val="00351066"/>
    <w:rsid w:val="00351B9C"/>
    <w:rsid w:val="00353BEE"/>
    <w:rsid w:val="00355264"/>
    <w:rsid w:val="00357051"/>
    <w:rsid w:val="00357BD9"/>
    <w:rsid w:val="0036161F"/>
    <w:rsid w:val="00364756"/>
    <w:rsid w:val="00364CCF"/>
    <w:rsid w:val="00365236"/>
    <w:rsid w:val="00367080"/>
    <w:rsid w:val="003673E0"/>
    <w:rsid w:val="003678BB"/>
    <w:rsid w:val="00371B89"/>
    <w:rsid w:val="00372D9E"/>
    <w:rsid w:val="00373253"/>
    <w:rsid w:val="00374269"/>
    <w:rsid w:val="0037507D"/>
    <w:rsid w:val="00375C90"/>
    <w:rsid w:val="00375E82"/>
    <w:rsid w:val="003766FB"/>
    <w:rsid w:val="00377A9F"/>
    <w:rsid w:val="00377E7B"/>
    <w:rsid w:val="003801E2"/>
    <w:rsid w:val="00380729"/>
    <w:rsid w:val="003817FB"/>
    <w:rsid w:val="00381A1B"/>
    <w:rsid w:val="00382A95"/>
    <w:rsid w:val="00383112"/>
    <w:rsid w:val="003837D3"/>
    <w:rsid w:val="00383B73"/>
    <w:rsid w:val="0038547E"/>
    <w:rsid w:val="00386265"/>
    <w:rsid w:val="003879EB"/>
    <w:rsid w:val="003907C2"/>
    <w:rsid w:val="00391236"/>
    <w:rsid w:val="00392155"/>
    <w:rsid w:val="00392826"/>
    <w:rsid w:val="00392A3B"/>
    <w:rsid w:val="00392F69"/>
    <w:rsid w:val="0039314B"/>
    <w:rsid w:val="00393489"/>
    <w:rsid w:val="003952E7"/>
    <w:rsid w:val="00397983"/>
    <w:rsid w:val="003A4BD1"/>
    <w:rsid w:val="003A5581"/>
    <w:rsid w:val="003A617E"/>
    <w:rsid w:val="003A698F"/>
    <w:rsid w:val="003A6C3F"/>
    <w:rsid w:val="003B1017"/>
    <w:rsid w:val="003B25BE"/>
    <w:rsid w:val="003B25D2"/>
    <w:rsid w:val="003B3350"/>
    <w:rsid w:val="003B5EDE"/>
    <w:rsid w:val="003B7D89"/>
    <w:rsid w:val="003C068E"/>
    <w:rsid w:val="003C1F94"/>
    <w:rsid w:val="003C22C3"/>
    <w:rsid w:val="003C3808"/>
    <w:rsid w:val="003C72BC"/>
    <w:rsid w:val="003C77AE"/>
    <w:rsid w:val="003D02FC"/>
    <w:rsid w:val="003D04A8"/>
    <w:rsid w:val="003D1D49"/>
    <w:rsid w:val="003D269E"/>
    <w:rsid w:val="003D3697"/>
    <w:rsid w:val="003D36ED"/>
    <w:rsid w:val="003D3D7F"/>
    <w:rsid w:val="003D4411"/>
    <w:rsid w:val="003D45B3"/>
    <w:rsid w:val="003D47CF"/>
    <w:rsid w:val="003D71A1"/>
    <w:rsid w:val="003D7451"/>
    <w:rsid w:val="003E00D0"/>
    <w:rsid w:val="003E51C7"/>
    <w:rsid w:val="003E5AFB"/>
    <w:rsid w:val="003E5DA2"/>
    <w:rsid w:val="003E63B8"/>
    <w:rsid w:val="003E7257"/>
    <w:rsid w:val="003E75E5"/>
    <w:rsid w:val="003F1BB3"/>
    <w:rsid w:val="003F27F1"/>
    <w:rsid w:val="003F2BC8"/>
    <w:rsid w:val="003F36EC"/>
    <w:rsid w:val="003F7F1C"/>
    <w:rsid w:val="0040083F"/>
    <w:rsid w:val="0040235B"/>
    <w:rsid w:val="00402EF0"/>
    <w:rsid w:val="004041C8"/>
    <w:rsid w:val="00405766"/>
    <w:rsid w:val="00405C04"/>
    <w:rsid w:val="00406B4F"/>
    <w:rsid w:val="004077C3"/>
    <w:rsid w:val="00410940"/>
    <w:rsid w:val="00410E42"/>
    <w:rsid w:val="00411CE3"/>
    <w:rsid w:val="0041308D"/>
    <w:rsid w:val="004130F4"/>
    <w:rsid w:val="004132D0"/>
    <w:rsid w:val="00413770"/>
    <w:rsid w:val="00413E18"/>
    <w:rsid w:val="00414FB0"/>
    <w:rsid w:val="00415373"/>
    <w:rsid w:val="004155F0"/>
    <w:rsid w:val="00415F36"/>
    <w:rsid w:val="00416658"/>
    <w:rsid w:val="00417649"/>
    <w:rsid w:val="00417989"/>
    <w:rsid w:val="00420FD6"/>
    <w:rsid w:val="00423E2F"/>
    <w:rsid w:val="00424451"/>
    <w:rsid w:val="004244EA"/>
    <w:rsid w:val="0042471E"/>
    <w:rsid w:val="00425965"/>
    <w:rsid w:val="00426B4E"/>
    <w:rsid w:val="00427540"/>
    <w:rsid w:val="00427899"/>
    <w:rsid w:val="004279C9"/>
    <w:rsid w:val="00427E6C"/>
    <w:rsid w:val="004305FF"/>
    <w:rsid w:val="004306F3"/>
    <w:rsid w:val="004308A2"/>
    <w:rsid w:val="00431E3C"/>
    <w:rsid w:val="00432341"/>
    <w:rsid w:val="004327B5"/>
    <w:rsid w:val="004329C8"/>
    <w:rsid w:val="00432F75"/>
    <w:rsid w:val="00433DF4"/>
    <w:rsid w:val="00437397"/>
    <w:rsid w:val="004411A2"/>
    <w:rsid w:val="0044257F"/>
    <w:rsid w:val="00443B6D"/>
    <w:rsid w:val="004470AB"/>
    <w:rsid w:val="00447226"/>
    <w:rsid w:val="00451540"/>
    <w:rsid w:val="00452442"/>
    <w:rsid w:val="00452946"/>
    <w:rsid w:val="00453814"/>
    <w:rsid w:val="00453CE9"/>
    <w:rsid w:val="0045573C"/>
    <w:rsid w:val="00455C22"/>
    <w:rsid w:val="00457554"/>
    <w:rsid w:val="00460E41"/>
    <w:rsid w:val="00462637"/>
    <w:rsid w:val="0046265E"/>
    <w:rsid w:val="0046340F"/>
    <w:rsid w:val="00463618"/>
    <w:rsid w:val="00463A76"/>
    <w:rsid w:val="00463A82"/>
    <w:rsid w:val="0046473D"/>
    <w:rsid w:val="00464D01"/>
    <w:rsid w:val="00465F53"/>
    <w:rsid w:val="00466020"/>
    <w:rsid w:val="00466B8D"/>
    <w:rsid w:val="00466DF0"/>
    <w:rsid w:val="00471288"/>
    <w:rsid w:val="00471A02"/>
    <w:rsid w:val="004722FA"/>
    <w:rsid w:val="00476883"/>
    <w:rsid w:val="004770D2"/>
    <w:rsid w:val="0048189B"/>
    <w:rsid w:val="004819DF"/>
    <w:rsid w:val="0048282A"/>
    <w:rsid w:val="00483782"/>
    <w:rsid w:val="00484275"/>
    <w:rsid w:val="00485939"/>
    <w:rsid w:val="00487B11"/>
    <w:rsid w:val="004909B5"/>
    <w:rsid w:val="00491A88"/>
    <w:rsid w:val="00491E3F"/>
    <w:rsid w:val="0049272B"/>
    <w:rsid w:val="00492DC0"/>
    <w:rsid w:val="004954FD"/>
    <w:rsid w:val="0049566D"/>
    <w:rsid w:val="0049586F"/>
    <w:rsid w:val="00495B03"/>
    <w:rsid w:val="00495E84"/>
    <w:rsid w:val="004975E2"/>
    <w:rsid w:val="004977A7"/>
    <w:rsid w:val="004A0C38"/>
    <w:rsid w:val="004A19AD"/>
    <w:rsid w:val="004A1D3F"/>
    <w:rsid w:val="004A1DEB"/>
    <w:rsid w:val="004A20B6"/>
    <w:rsid w:val="004A35A0"/>
    <w:rsid w:val="004A36D9"/>
    <w:rsid w:val="004A39EC"/>
    <w:rsid w:val="004A4BB7"/>
    <w:rsid w:val="004A724B"/>
    <w:rsid w:val="004B44DF"/>
    <w:rsid w:val="004B6220"/>
    <w:rsid w:val="004C055F"/>
    <w:rsid w:val="004C1738"/>
    <w:rsid w:val="004C1E09"/>
    <w:rsid w:val="004C26E9"/>
    <w:rsid w:val="004C32D3"/>
    <w:rsid w:val="004C3657"/>
    <w:rsid w:val="004C46D3"/>
    <w:rsid w:val="004C4CC1"/>
    <w:rsid w:val="004C5678"/>
    <w:rsid w:val="004C6701"/>
    <w:rsid w:val="004D0F52"/>
    <w:rsid w:val="004D157D"/>
    <w:rsid w:val="004D2B23"/>
    <w:rsid w:val="004D3A4B"/>
    <w:rsid w:val="004D4CDD"/>
    <w:rsid w:val="004D4D08"/>
    <w:rsid w:val="004D5CCA"/>
    <w:rsid w:val="004D5FB7"/>
    <w:rsid w:val="004D62E4"/>
    <w:rsid w:val="004D6515"/>
    <w:rsid w:val="004D6888"/>
    <w:rsid w:val="004D6CAB"/>
    <w:rsid w:val="004D7872"/>
    <w:rsid w:val="004E2040"/>
    <w:rsid w:val="004E3F71"/>
    <w:rsid w:val="004E4387"/>
    <w:rsid w:val="004E4A63"/>
    <w:rsid w:val="004E553F"/>
    <w:rsid w:val="004E625F"/>
    <w:rsid w:val="004E63B2"/>
    <w:rsid w:val="004E7CCE"/>
    <w:rsid w:val="004F054D"/>
    <w:rsid w:val="004F1481"/>
    <w:rsid w:val="004F1686"/>
    <w:rsid w:val="004F3C20"/>
    <w:rsid w:val="004F40A2"/>
    <w:rsid w:val="004F4DE6"/>
    <w:rsid w:val="004F6206"/>
    <w:rsid w:val="004F6CDB"/>
    <w:rsid w:val="004F7D82"/>
    <w:rsid w:val="00500ED6"/>
    <w:rsid w:val="00501CE9"/>
    <w:rsid w:val="00502159"/>
    <w:rsid w:val="005026BF"/>
    <w:rsid w:val="00503023"/>
    <w:rsid w:val="00504A99"/>
    <w:rsid w:val="005057F9"/>
    <w:rsid w:val="005062D5"/>
    <w:rsid w:val="0050723F"/>
    <w:rsid w:val="005102A8"/>
    <w:rsid w:val="005110FE"/>
    <w:rsid w:val="00512C95"/>
    <w:rsid w:val="005132E4"/>
    <w:rsid w:val="00513724"/>
    <w:rsid w:val="00515353"/>
    <w:rsid w:val="0051551F"/>
    <w:rsid w:val="0051593E"/>
    <w:rsid w:val="00515C01"/>
    <w:rsid w:val="005173D1"/>
    <w:rsid w:val="0051772A"/>
    <w:rsid w:val="00517B39"/>
    <w:rsid w:val="00517B91"/>
    <w:rsid w:val="00521640"/>
    <w:rsid w:val="00522EB1"/>
    <w:rsid w:val="00523C69"/>
    <w:rsid w:val="005240EF"/>
    <w:rsid w:val="00524390"/>
    <w:rsid w:val="0053277A"/>
    <w:rsid w:val="00532AFE"/>
    <w:rsid w:val="0053482D"/>
    <w:rsid w:val="005350BB"/>
    <w:rsid w:val="00535F98"/>
    <w:rsid w:val="0053769D"/>
    <w:rsid w:val="00540762"/>
    <w:rsid w:val="00541A06"/>
    <w:rsid w:val="00541BCA"/>
    <w:rsid w:val="00541CA4"/>
    <w:rsid w:val="00542C5C"/>
    <w:rsid w:val="0054350A"/>
    <w:rsid w:val="005435C5"/>
    <w:rsid w:val="00543ABB"/>
    <w:rsid w:val="00543B8E"/>
    <w:rsid w:val="00543BA4"/>
    <w:rsid w:val="0054506D"/>
    <w:rsid w:val="005452B1"/>
    <w:rsid w:val="00546CF1"/>
    <w:rsid w:val="005510D4"/>
    <w:rsid w:val="00552420"/>
    <w:rsid w:val="0055298D"/>
    <w:rsid w:val="00552D3F"/>
    <w:rsid w:val="0055356C"/>
    <w:rsid w:val="00553E8B"/>
    <w:rsid w:val="00553FEC"/>
    <w:rsid w:val="00555944"/>
    <w:rsid w:val="0055679A"/>
    <w:rsid w:val="0055744B"/>
    <w:rsid w:val="00560A04"/>
    <w:rsid w:val="00560A25"/>
    <w:rsid w:val="00561249"/>
    <w:rsid w:val="00561BD4"/>
    <w:rsid w:val="00563ABE"/>
    <w:rsid w:val="00563FC1"/>
    <w:rsid w:val="00565105"/>
    <w:rsid w:val="00566232"/>
    <w:rsid w:val="00566443"/>
    <w:rsid w:val="00566758"/>
    <w:rsid w:val="00566B6D"/>
    <w:rsid w:val="0056790F"/>
    <w:rsid w:val="00572A73"/>
    <w:rsid w:val="0057597F"/>
    <w:rsid w:val="00581C0D"/>
    <w:rsid w:val="00581E4E"/>
    <w:rsid w:val="00581E70"/>
    <w:rsid w:val="00583C7C"/>
    <w:rsid w:val="00585221"/>
    <w:rsid w:val="00585368"/>
    <w:rsid w:val="00585AE1"/>
    <w:rsid w:val="005863B7"/>
    <w:rsid w:val="0058682E"/>
    <w:rsid w:val="00587584"/>
    <w:rsid w:val="005911BC"/>
    <w:rsid w:val="00593469"/>
    <w:rsid w:val="00595C02"/>
    <w:rsid w:val="00596B04"/>
    <w:rsid w:val="00596C46"/>
    <w:rsid w:val="00596EB5"/>
    <w:rsid w:val="005A03A1"/>
    <w:rsid w:val="005A06F1"/>
    <w:rsid w:val="005A0D42"/>
    <w:rsid w:val="005A13D4"/>
    <w:rsid w:val="005A1BB6"/>
    <w:rsid w:val="005A2391"/>
    <w:rsid w:val="005A313B"/>
    <w:rsid w:val="005A5349"/>
    <w:rsid w:val="005A6430"/>
    <w:rsid w:val="005A6C2E"/>
    <w:rsid w:val="005B146D"/>
    <w:rsid w:val="005B29EE"/>
    <w:rsid w:val="005B3389"/>
    <w:rsid w:val="005B678A"/>
    <w:rsid w:val="005B6E0F"/>
    <w:rsid w:val="005C2AA2"/>
    <w:rsid w:val="005C31CC"/>
    <w:rsid w:val="005C3864"/>
    <w:rsid w:val="005C5A79"/>
    <w:rsid w:val="005C7962"/>
    <w:rsid w:val="005D0DC3"/>
    <w:rsid w:val="005D1028"/>
    <w:rsid w:val="005D2036"/>
    <w:rsid w:val="005D34BA"/>
    <w:rsid w:val="005D421E"/>
    <w:rsid w:val="005D55A9"/>
    <w:rsid w:val="005D57C7"/>
    <w:rsid w:val="005D6BA2"/>
    <w:rsid w:val="005D6C1B"/>
    <w:rsid w:val="005D70A2"/>
    <w:rsid w:val="005E3F49"/>
    <w:rsid w:val="005E5E72"/>
    <w:rsid w:val="005E6814"/>
    <w:rsid w:val="005E6990"/>
    <w:rsid w:val="005E6E99"/>
    <w:rsid w:val="005F38D8"/>
    <w:rsid w:val="005F4407"/>
    <w:rsid w:val="005F44CF"/>
    <w:rsid w:val="005F5793"/>
    <w:rsid w:val="005F5A2A"/>
    <w:rsid w:val="005F6D22"/>
    <w:rsid w:val="005F725B"/>
    <w:rsid w:val="0060134D"/>
    <w:rsid w:val="006026A0"/>
    <w:rsid w:val="006027FF"/>
    <w:rsid w:val="00602A29"/>
    <w:rsid w:val="006031EF"/>
    <w:rsid w:val="00603ACE"/>
    <w:rsid w:val="00603C7F"/>
    <w:rsid w:val="00605682"/>
    <w:rsid w:val="00607D6B"/>
    <w:rsid w:val="006100A9"/>
    <w:rsid w:val="00611206"/>
    <w:rsid w:val="00614A26"/>
    <w:rsid w:val="00615CF3"/>
    <w:rsid w:val="006176B9"/>
    <w:rsid w:val="00620268"/>
    <w:rsid w:val="00620898"/>
    <w:rsid w:val="006210F7"/>
    <w:rsid w:val="00621574"/>
    <w:rsid w:val="00622910"/>
    <w:rsid w:val="00624778"/>
    <w:rsid w:val="00624CEF"/>
    <w:rsid w:val="006257FF"/>
    <w:rsid w:val="0062719F"/>
    <w:rsid w:val="00627E4F"/>
    <w:rsid w:val="00631687"/>
    <w:rsid w:val="006323F7"/>
    <w:rsid w:val="006331C5"/>
    <w:rsid w:val="00634607"/>
    <w:rsid w:val="0063552F"/>
    <w:rsid w:val="00635AF1"/>
    <w:rsid w:val="00636F31"/>
    <w:rsid w:val="006371F2"/>
    <w:rsid w:val="00637542"/>
    <w:rsid w:val="00637EDA"/>
    <w:rsid w:val="00642CA8"/>
    <w:rsid w:val="00642D33"/>
    <w:rsid w:val="00643795"/>
    <w:rsid w:val="00643C12"/>
    <w:rsid w:val="006441AD"/>
    <w:rsid w:val="006451A1"/>
    <w:rsid w:val="00645AC1"/>
    <w:rsid w:val="006510F3"/>
    <w:rsid w:val="00652431"/>
    <w:rsid w:val="006529F6"/>
    <w:rsid w:val="00653038"/>
    <w:rsid w:val="00653383"/>
    <w:rsid w:val="00655F9F"/>
    <w:rsid w:val="006574F5"/>
    <w:rsid w:val="00657C6F"/>
    <w:rsid w:val="006609DE"/>
    <w:rsid w:val="00661277"/>
    <w:rsid w:val="00662B45"/>
    <w:rsid w:val="00663AA7"/>
    <w:rsid w:val="006645AF"/>
    <w:rsid w:val="00666C33"/>
    <w:rsid w:val="00671F73"/>
    <w:rsid w:val="00672F1C"/>
    <w:rsid w:val="00674D03"/>
    <w:rsid w:val="00675DE4"/>
    <w:rsid w:val="00680B98"/>
    <w:rsid w:val="00680C6F"/>
    <w:rsid w:val="006832AF"/>
    <w:rsid w:val="006833E9"/>
    <w:rsid w:val="006837A1"/>
    <w:rsid w:val="00684287"/>
    <w:rsid w:val="006848EF"/>
    <w:rsid w:val="006853AE"/>
    <w:rsid w:val="00685836"/>
    <w:rsid w:val="00685E9F"/>
    <w:rsid w:val="00686DB5"/>
    <w:rsid w:val="00691567"/>
    <w:rsid w:val="00691E85"/>
    <w:rsid w:val="0069297B"/>
    <w:rsid w:val="00694429"/>
    <w:rsid w:val="00694889"/>
    <w:rsid w:val="00694DE3"/>
    <w:rsid w:val="00694F09"/>
    <w:rsid w:val="0069586C"/>
    <w:rsid w:val="00695EB5"/>
    <w:rsid w:val="00696007"/>
    <w:rsid w:val="006963DE"/>
    <w:rsid w:val="00697955"/>
    <w:rsid w:val="006A2F0D"/>
    <w:rsid w:val="006A30B8"/>
    <w:rsid w:val="006A4492"/>
    <w:rsid w:val="006A475B"/>
    <w:rsid w:val="006B13AC"/>
    <w:rsid w:val="006B13E5"/>
    <w:rsid w:val="006B2093"/>
    <w:rsid w:val="006B26EE"/>
    <w:rsid w:val="006B5068"/>
    <w:rsid w:val="006B5336"/>
    <w:rsid w:val="006B566C"/>
    <w:rsid w:val="006B5F5A"/>
    <w:rsid w:val="006B5F8E"/>
    <w:rsid w:val="006B6293"/>
    <w:rsid w:val="006C06A0"/>
    <w:rsid w:val="006C1288"/>
    <w:rsid w:val="006C1DD9"/>
    <w:rsid w:val="006C2E7B"/>
    <w:rsid w:val="006C381A"/>
    <w:rsid w:val="006C3B82"/>
    <w:rsid w:val="006C480C"/>
    <w:rsid w:val="006C4A13"/>
    <w:rsid w:val="006D01E9"/>
    <w:rsid w:val="006D1238"/>
    <w:rsid w:val="006D193B"/>
    <w:rsid w:val="006D2034"/>
    <w:rsid w:val="006D7025"/>
    <w:rsid w:val="006E092B"/>
    <w:rsid w:val="006E151A"/>
    <w:rsid w:val="006E356F"/>
    <w:rsid w:val="006E4203"/>
    <w:rsid w:val="006E4C1C"/>
    <w:rsid w:val="006E52F9"/>
    <w:rsid w:val="006E7F9C"/>
    <w:rsid w:val="006F011F"/>
    <w:rsid w:val="006F0256"/>
    <w:rsid w:val="006F0281"/>
    <w:rsid w:val="006F1081"/>
    <w:rsid w:val="006F56CA"/>
    <w:rsid w:val="006F68CC"/>
    <w:rsid w:val="006F6952"/>
    <w:rsid w:val="006F7CE6"/>
    <w:rsid w:val="00703C9F"/>
    <w:rsid w:val="007075EC"/>
    <w:rsid w:val="00710D92"/>
    <w:rsid w:val="007126F8"/>
    <w:rsid w:val="00713163"/>
    <w:rsid w:val="007136CF"/>
    <w:rsid w:val="00714C0C"/>
    <w:rsid w:val="00714E11"/>
    <w:rsid w:val="00715591"/>
    <w:rsid w:val="007158DE"/>
    <w:rsid w:val="00716023"/>
    <w:rsid w:val="0071611B"/>
    <w:rsid w:val="00716611"/>
    <w:rsid w:val="00716FA9"/>
    <w:rsid w:val="0072048B"/>
    <w:rsid w:val="0072248B"/>
    <w:rsid w:val="007233A7"/>
    <w:rsid w:val="007266A3"/>
    <w:rsid w:val="00730525"/>
    <w:rsid w:val="00730A41"/>
    <w:rsid w:val="00730DA1"/>
    <w:rsid w:val="007315AB"/>
    <w:rsid w:val="00731A60"/>
    <w:rsid w:val="00731B55"/>
    <w:rsid w:val="00734071"/>
    <w:rsid w:val="0073432E"/>
    <w:rsid w:val="007352D5"/>
    <w:rsid w:val="007356C7"/>
    <w:rsid w:val="00736308"/>
    <w:rsid w:val="007378A3"/>
    <w:rsid w:val="00737CE5"/>
    <w:rsid w:val="00737D2B"/>
    <w:rsid w:val="0074002D"/>
    <w:rsid w:val="0074068B"/>
    <w:rsid w:val="0074262A"/>
    <w:rsid w:val="00745B5F"/>
    <w:rsid w:val="00745D6E"/>
    <w:rsid w:val="00746825"/>
    <w:rsid w:val="00746947"/>
    <w:rsid w:val="00746CB3"/>
    <w:rsid w:val="007477A1"/>
    <w:rsid w:val="00750239"/>
    <w:rsid w:val="0075095D"/>
    <w:rsid w:val="00751F77"/>
    <w:rsid w:val="0075307C"/>
    <w:rsid w:val="00753140"/>
    <w:rsid w:val="007539F3"/>
    <w:rsid w:val="00754093"/>
    <w:rsid w:val="00757853"/>
    <w:rsid w:val="00762D1F"/>
    <w:rsid w:val="007634CF"/>
    <w:rsid w:val="00763991"/>
    <w:rsid w:val="00764424"/>
    <w:rsid w:val="007649DA"/>
    <w:rsid w:val="00764AF0"/>
    <w:rsid w:val="00764C96"/>
    <w:rsid w:val="00765E92"/>
    <w:rsid w:val="007660B7"/>
    <w:rsid w:val="007664B4"/>
    <w:rsid w:val="00766FC9"/>
    <w:rsid w:val="0076721F"/>
    <w:rsid w:val="00775704"/>
    <w:rsid w:val="00776601"/>
    <w:rsid w:val="007800BD"/>
    <w:rsid w:val="00780DC9"/>
    <w:rsid w:val="00785501"/>
    <w:rsid w:val="00785A92"/>
    <w:rsid w:val="00786EE9"/>
    <w:rsid w:val="00787532"/>
    <w:rsid w:val="00790AA0"/>
    <w:rsid w:val="00792825"/>
    <w:rsid w:val="00792CDB"/>
    <w:rsid w:val="007932D7"/>
    <w:rsid w:val="00794312"/>
    <w:rsid w:val="0079488A"/>
    <w:rsid w:val="007948D6"/>
    <w:rsid w:val="00795B3B"/>
    <w:rsid w:val="00797258"/>
    <w:rsid w:val="007A0BE3"/>
    <w:rsid w:val="007A159C"/>
    <w:rsid w:val="007A1EBA"/>
    <w:rsid w:val="007A1F14"/>
    <w:rsid w:val="007A30DE"/>
    <w:rsid w:val="007A3186"/>
    <w:rsid w:val="007A3A02"/>
    <w:rsid w:val="007A4ED1"/>
    <w:rsid w:val="007A5BCB"/>
    <w:rsid w:val="007A7982"/>
    <w:rsid w:val="007A7C3B"/>
    <w:rsid w:val="007B09B7"/>
    <w:rsid w:val="007B1427"/>
    <w:rsid w:val="007B27BB"/>
    <w:rsid w:val="007B4BC8"/>
    <w:rsid w:val="007B7516"/>
    <w:rsid w:val="007B785C"/>
    <w:rsid w:val="007C01C5"/>
    <w:rsid w:val="007C0856"/>
    <w:rsid w:val="007C0B35"/>
    <w:rsid w:val="007C10E4"/>
    <w:rsid w:val="007C24D8"/>
    <w:rsid w:val="007C2D39"/>
    <w:rsid w:val="007C41AD"/>
    <w:rsid w:val="007C6032"/>
    <w:rsid w:val="007C64B1"/>
    <w:rsid w:val="007C6FC7"/>
    <w:rsid w:val="007C7181"/>
    <w:rsid w:val="007D01FF"/>
    <w:rsid w:val="007D0AB0"/>
    <w:rsid w:val="007D14B8"/>
    <w:rsid w:val="007D210E"/>
    <w:rsid w:val="007D2BF2"/>
    <w:rsid w:val="007D2CC3"/>
    <w:rsid w:val="007D3BB6"/>
    <w:rsid w:val="007D4266"/>
    <w:rsid w:val="007D4CEA"/>
    <w:rsid w:val="007D62D6"/>
    <w:rsid w:val="007D6429"/>
    <w:rsid w:val="007D6E30"/>
    <w:rsid w:val="007D7CB7"/>
    <w:rsid w:val="007E175F"/>
    <w:rsid w:val="007E2CC9"/>
    <w:rsid w:val="007E2EC7"/>
    <w:rsid w:val="007E32EF"/>
    <w:rsid w:val="007E3F41"/>
    <w:rsid w:val="007E40FD"/>
    <w:rsid w:val="007E4DEC"/>
    <w:rsid w:val="007E66EA"/>
    <w:rsid w:val="007E6FC9"/>
    <w:rsid w:val="007E75C3"/>
    <w:rsid w:val="007E7A6D"/>
    <w:rsid w:val="007F0CD5"/>
    <w:rsid w:val="007F16B4"/>
    <w:rsid w:val="007F320C"/>
    <w:rsid w:val="007F42B9"/>
    <w:rsid w:val="007F4330"/>
    <w:rsid w:val="007F4C86"/>
    <w:rsid w:val="007F583D"/>
    <w:rsid w:val="007F59F4"/>
    <w:rsid w:val="007F6CE5"/>
    <w:rsid w:val="007F6FB0"/>
    <w:rsid w:val="00800006"/>
    <w:rsid w:val="00801A29"/>
    <w:rsid w:val="0080316E"/>
    <w:rsid w:val="00804045"/>
    <w:rsid w:val="00804F57"/>
    <w:rsid w:val="008070C7"/>
    <w:rsid w:val="008070DA"/>
    <w:rsid w:val="00811D0B"/>
    <w:rsid w:val="00812AA9"/>
    <w:rsid w:val="00812CFC"/>
    <w:rsid w:val="00812D22"/>
    <w:rsid w:val="008130E0"/>
    <w:rsid w:val="0081384E"/>
    <w:rsid w:val="00814426"/>
    <w:rsid w:val="00816CBD"/>
    <w:rsid w:val="00822083"/>
    <w:rsid w:val="0082229F"/>
    <w:rsid w:val="00822500"/>
    <w:rsid w:val="008230AF"/>
    <w:rsid w:val="00823788"/>
    <w:rsid w:val="00824AC2"/>
    <w:rsid w:val="00824FC1"/>
    <w:rsid w:val="0082698F"/>
    <w:rsid w:val="008274C6"/>
    <w:rsid w:val="0083042E"/>
    <w:rsid w:val="00832E2E"/>
    <w:rsid w:val="00834EFF"/>
    <w:rsid w:val="00835331"/>
    <w:rsid w:val="00837D42"/>
    <w:rsid w:val="00837F20"/>
    <w:rsid w:val="00840276"/>
    <w:rsid w:val="0084293D"/>
    <w:rsid w:val="008439C0"/>
    <w:rsid w:val="00843BED"/>
    <w:rsid w:val="008440B2"/>
    <w:rsid w:val="00844EA9"/>
    <w:rsid w:val="00845995"/>
    <w:rsid w:val="008460F1"/>
    <w:rsid w:val="008470E4"/>
    <w:rsid w:val="00847997"/>
    <w:rsid w:val="008536FE"/>
    <w:rsid w:val="008537B2"/>
    <w:rsid w:val="0085404F"/>
    <w:rsid w:val="00854A72"/>
    <w:rsid w:val="00856615"/>
    <w:rsid w:val="00857500"/>
    <w:rsid w:val="0085792F"/>
    <w:rsid w:val="0086000B"/>
    <w:rsid w:val="00863BA8"/>
    <w:rsid w:val="00865CF2"/>
    <w:rsid w:val="008661FD"/>
    <w:rsid w:val="00867311"/>
    <w:rsid w:val="008675AC"/>
    <w:rsid w:val="00867669"/>
    <w:rsid w:val="008700B7"/>
    <w:rsid w:val="00871E9D"/>
    <w:rsid w:val="008723D7"/>
    <w:rsid w:val="00875D59"/>
    <w:rsid w:val="008764F1"/>
    <w:rsid w:val="00876E63"/>
    <w:rsid w:val="00877D52"/>
    <w:rsid w:val="00880CCF"/>
    <w:rsid w:val="00883900"/>
    <w:rsid w:val="008839A0"/>
    <w:rsid w:val="00884C91"/>
    <w:rsid w:val="00885283"/>
    <w:rsid w:val="008856E6"/>
    <w:rsid w:val="00887943"/>
    <w:rsid w:val="00887BDC"/>
    <w:rsid w:val="00890367"/>
    <w:rsid w:val="00893455"/>
    <w:rsid w:val="00893FC7"/>
    <w:rsid w:val="008941D9"/>
    <w:rsid w:val="008A0382"/>
    <w:rsid w:val="008A0556"/>
    <w:rsid w:val="008A20DA"/>
    <w:rsid w:val="008A2D72"/>
    <w:rsid w:val="008A3811"/>
    <w:rsid w:val="008A3DFF"/>
    <w:rsid w:val="008A4425"/>
    <w:rsid w:val="008A46F4"/>
    <w:rsid w:val="008A51F0"/>
    <w:rsid w:val="008A6342"/>
    <w:rsid w:val="008A68DC"/>
    <w:rsid w:val="008A6D3D"/>
    <w:rsid w:val="008A7E0C"/>
    <w:rsid w:val="008B070F"/>
    <w:rsid w:val="008B0AA0"/>
    <w:rsid w:val="008B0C8A"/>
    <w:rsid w:val="008B3B2D"/>
    <w:rsid w:val="008B54BC"/>
    <w:rsid w:val="008B5817"/>
    <w:rsid w:val="008B5C64"/>
    <w:rsid w:val="008B5DCA"/>
    <w:rsid w:val="008C167C"/>
    <w:rsid w:val="008C332E"/>
    <w:rsid w:val="008C4546"/>
    <w:rsid w:val="008C6BF9"/>
    <w:rsid w:val="008C752C"/>
    <w:rsid w:val="008C76FD"/>
    <w:rsid w:val="008D141D"/>
    <w:rsid w:val="008D2545"/>
    <w:rsid w:val="008D322A"/>
    <w:rsid w:val="008D339C"/>
    <w:rsid w:val="008D6E7C"/>
    <w:rsid w:val="008E0688"/>
    <w:rsid w:val="008E15AD"/>
    <w:rsid w:val="008E15BB"/>
    <w:rsid w:val="008E262D"/>
    <w:rsid w:val="008E347A"/>
    <w:rsid w:val="008E3550"/>
    <w:rsid w:val="008E4FE6"/>
    <w:rsid w:val="008E5481"/>
    <w:rsid w:val="008E6770"/>
    <w:rsid w:val="008E7BF0"/>
    <w:rsid w:val="008E7F08"/>
    <w:rsid w:val="008F3F55"/>
    <w:rsid w:val="008F479A"/>
    <w:rsid w:val="008F4B27"/>
    <w:rsid w:val="008F4FF9"/>
    <w:rsid w:val="008F562A"/>
    <w:rsid w:val="008F7C8C"/>
    <w:rsid w:val="009001C0"/>
    <w:rsid w:val="00900B1D"/>
    <w:rsid w:val="0090145A"/>
    <w:rsid w:val="00902485"/>
    <w:rsid w:val="00902C42"/>
    <w:rsid w:val="009039DC"/>
    <w:rsid w:val="00904196"/>
    <w:rsid w:val="00907387"/>
    <w:rsid w:val="00910154"/>
    <w:rsid w:val="00910674"/>
    <w:rsid w:val="00912D13"/>
    <w:rsid w:val="0091352E"/>
    <w:rsid w:val="009147F1"/>
    <w:rsid w:val="00914882"/>
    <w:rsid w:val="00917D8A"/>
    <w:rsid w:val="00921A25"/>
    <w:rsid w:val="00922512"/>
    <w:rsid w:val="00922EB2"/>
    <w:rsid w:val="009236FB"/>
    <w:rsid w:val="009256B2"/>
    <w:rsid w:val="00926065"/>
    <w:rsid w:val="00926D7C"/>
    <w:rsid w:val="00927B05"/>
    <w:rsid w:val="009302B0"/>
    <w:rsid w:val="009316F5"/>
    <w:rsid w:val="009329FC"/>
    <w:rsid w:val="00933126"/>
    <w:rsid w:val="00933194"/>
    <w:rsid w:val="009338E6"/>
    <w:rsid w:val="0093400B"/>
    <w:rsid w:val="00934DE5"/>
    <w:rsid w:val="0093605E"/>
    <w:rsid w:val="00940A35"/>
    <w:rsid w:val="00941DC7"/>
    <w:rsid w:val="00941FF1"/>
    <w:rsid w:val="009427BC"/>
    <w:rsid w:val="00943107"/>
    <w:rsid w:val="009433FD"/>
    <w:rsid w:val="00943749"/>
    <w:rsid w:val="00943A72"/>
    <w:rsid w:val="00943AA3"/>
    <w:rsid w:val="00947773"/>
    <w:rsid w:val="009506EE"/>
    <w:rsid w:val="00951CFB"/>
    <w:rsid w:val="00953C1B"/>
    <w:rsid w:val="0095669D"/>
    <w:rsid w:val="00956856"/>
    <w:rsid w:val="00957CD0"/>
    <w:rsid w:val="00960E3F"/>
    <w:rsid w:val="00964491"/>
    <w:rsid w:val="009644A0"/>
    <w:rsid w:val="0096556B"/>
    <w:rsid w:val="0096749A"/>
    <w:rsid w:val="009675EA"/>
    <w:rsid w:val="00967FFE"/>
    <w:rsid w:val="00970057"/>
    <w:rsid w:val="009704C6"/>
    <w:rsid w:val="00970575"/>
    <w:rsid w:val="009708C8"/>
    <w:rsid w:val="00970BC1"/>
    <w:rsid w:val="00971BB3"/>
    <w:rsid w:val="00972EF6"/>
    <w:rsid w:val="0097388D"/>
    <w:rsid w:val="009739C8"/>
    <w:rsid w:val="00976E1B"/>
    <w:rsid w:val="00977FAD"/>
    <w:rsid w:val="009806F5"/>
    <w:rsid w:val="009879BC"/>
    <w:rsid w:val="009900F7"/>
    <w:rsid w:val="00990FF9"/>
    <w:rsid w:val="009917A3"/>
    <w:rsid w:val="009918A9"/>
    <w:rsid w:val="00994634"/>
    <w:rsid w:val="00996895"/>
    <w:rsid w:val="00996DCE"/>
    <w:rsid w:val="009A154E"/>
    <w:rsid w:val="009A28C8"/>
    <w:rsid w:val="009A36F6"/>
    <w:rsid w:val="009A372A"/>
    <w:rsid w:val="009A4151"/>
    <w:rsid w:val="009A4621"/>
    <w:rsid w:val="009B0CBE"/>
    <w:rsid w:val="009B2269"/>
    <w:rsid w:val="009B40A3"/>
    <w:rsid w:val="009B451A"/>
    <w:rsid w:val="009B45BF"/>
    <w:rsid w:val="009B55EE"/>
    <w:rsid w:val="009B5971"/>
    <w:rsid w:val="009B618E"/>
    <w:rsid w:val="009B6B3B"/>
    <w:rsid w:val="009B6BCA"/>
    <w:rsid w:val="009C00C5"/>
    <w:rsid w:val="009C04D1"/>
    <w:rsid w:val="009C0605"/>
    <w:rsid w:val="009C17D5"/>
    <w:rsid w:val="009C21DB"/>
    <w:rsid w:val="009C4E17"/>
    <w:rsid w:val="009C6538"/>
    <w:rsid w:val="009D00A2"/>
    <w:rsid w:val="009D0163"/>
    <w:rsid w:val="009D05C0"/>
    <w:rsid w:val="009D0655"/>
    <w:rsid w:val="009D0C6E"/>
    <w:rsid w:val="009D2A16"/>
    <w:rsid w:val="009D2C2E"/>
    <w:rsid w:val="009D3E94"/>
    <w:rsid w:val="009D4AD2"/>
    <w:rsid w:val="009D5493"/>
    <w:rsid w:val="009D5AB9"/>
    <w:rsid w:val="009D5AF1"/>
    <w:rsid w:val="009D6DF0"/>
    <w:rsid w:val="009E00E2"/>
    <w:rsid w:val="009E1858"/>
    <w:rsid w:val="009E4E57"/>
    <w:rsid w:val="009E50FB"/>
    <w:rsid w:val="009E57CA"/>
    <w:rsid w:val="009E6576"/>
    <w:rsid w:val="009F1029"/>
    <w:rsid w:val="009F1D4A"/>
    <w:rsid w:val="009F256D"/>
    <w:rsid w:val="009F27E7"/>
    <w:rsid w:val="009F34C5"/>
    <w:rsid w:val="009F3A8D"/>
    <w:rsid w:val="009F3B95"/>
    <w:rsid w:val="00A00AD5"/>
    <w:rsid w:val="00A0152A"/>
    <w:rsid w:val="00A041E1"/>
    <w:rsid w:val="00A04FA6"/>
    <w:rsid w:val="00A06B59"/>
    <w:rsid w:val="00A07A15"/>
    <w:rsid w:val="00A07B8E"/>
    <w:rsid w:val="00A10D0B"/>
    <w:rsid w:val="00A115A3"/>
    <w:rsid w:val="00A12B4F"/>
    <w:rsid w:val="00A13404"/>
    <w:rsid w:val="00A1473D"/>
    <w:rsid w:val="00A1599D"/>
    <w:rsid w:val="00A15C5E"/>
    <w:rsid w:val="00A15DCD"/>
    <w:rsid w:val="00A21FF0"/>
    <w:rsid w:val="00A22BA2"/>
    <w:rsid w:val="00A252AB"/>
    <w:rsid w:val="00A30C2A"/>
    <w:rsid w:val="00A322F7"/>
    <w:rsid w:val="00A3267A"/>
    <w:rsid w:val="00A3283F"/>
    <w:rsid w:val="00A32CD5"/>
    <w:rsid w:val="00A3589C"/>
    <w:rsid w:val="00A35963"/>
    <w:rsid w:val="00A35E34"/>
    <w:rsid w:val="00A3720A"/>
    <w:rsid w:val="00A372C3"/>
    <w:rsid w:val="00A436DB"/>
    <w:rsid w:val="00A45D26"/>
    <w:rsid w:val="00A46038"/>
    <w:rsid w:val="00A475EC"/>
    <w:rsid w:val="00A477EC"/>
    <w:rsid w:val="00A50BF5"/>
    <w:rsid w:val="00A52B7D"/>
    <w:rsid w:val="00A542A2"/>
    <w:rsid w:val="00A60192"/>
    <w:rsid w:val="00A60485"/>
    <w:rsid w:val="00A6095F"/>
    <w:rsid w:val="00A6131E"/>
    <w:rsid w:val="00A616FA"/>
    <w:rsid w:val="00A61FF9"/>
    <w:rsid w:val="00A642BF"/>
    <w:rsid w:val="00A64614"/>
    <w:rsid w:val="00A64B6E"/>
    <w:rsid w:val="00A678AF"/>
    <w:rsid w:val="00A67B31"/>
    <w:rsid w:val="00A67B7F"/>
    <w:rsid w:val="00A67D78"/>
    <w:rsid w:val="00A70005"/>
    <w:rsid w:val="00A7023E"/>
    <w:rsid w:val="00A7078B"/>
    <w:rsid w:val="00A72C0A"/>
    <w:rsid w:val="00A73765"/>
    <w:rsid w:val="00A739EE"/>
    <w:rsid w:val="00A7411F"/>
    <w:rsid w:val="00A74657"/>
    <w:rsid w:val="00A75782"/>
    <w:rsid w:val="00A7777F"/>
    <w:rsid w:val="00A80CE3"/>
    <w:rsid w:val="00A84E1D"/>
    <w:rsid w:val="00A84FEC"/>
    <w:rsid w:val="00A86293"/>
    <w:rsid w:val="00A875F0"/>
    <w:rsid w:val="00A876F1"/>
    <w:rsid w:val="00A91788"/>
    <w:rsid w:val="00A924EF"/>
    <w:rsid w:val="00A92E42"/>
    <w:rsid w:val="00A92FFB"/>
    <w:rsid w:val="00A94660"/>
    <w:rsid w:val="00A949C4"/>
    <w:rsid w:val="00A95F77"/>
    <w:rsid w:val="00A96004"/>
    <w:rsid w:val="00A9605F"/>
    <w:rsid w:val="00A966EC"/>
    <w:rsid w:val="00AA0AF5"/>
    <w:rsid w:val="00AA239D"/>
    <w:rsid w:val="00AA469B"/>
    <w:rsid w:val="00AA5B34"/>
    <w:rsid w:val="00AA6178"/>
    <w:rsid w:val="00AB0566"/>
    <w:rsid w:val="00AB1065"/>
    <w:rsid w:val="00AB24EF"/>
    <w:rsid w:val="00AB37E3"/>
    <w:rsid w:val="00AB3A6A"/>
    <w:rsid w:val="00AB4FE1"/>
    <w:rsid w:val="00AB5C36"/>
    <w:rsid w:val="00AB6087"/>
    <w:rsid w:val="00AB758A"/>
    <w:rsid w:val="00AB78DD"/>
    <w:rsid w:val="00AC0AE4"/>
    <w:rsid w:val="00AC1497"/>
    <w:rsid w:val="00AC1FBE"/>
    <w:rsid w:val="00AC3E49"/>
    <w:rsid w:val="00AC50B3"/>
    <w:rsid w:val="00AC50CD"/>
    <w:rsid w:val="00AC60E9"/>
    <w:rsid w:val="00AC65DB"/>
    <w:rsid w:val="00AC74F7"/>
    <w:rsid w:val="00AC7C0B"/>
    <w:rsid w:val="00AD12AE"/>
    <w:rsid w:val="00AD2A15"/>
    <w:rsid w:val="00AD2A37"/>
    <w:rsid w:val="00AD33D3"/>
    <w:rsid w:val="00AD4170"/>
    <w:rsid w:val="00AD479C"/>
    <w:rsid w:val="00AD4C2B"/>
    <w:rsid w:val="00AD6D2D"/>
    <w:rsid w:val="00AE11EB"/>
    <w:rsid w:val="00AE1E56"/>
    <w:rsid w:val="00AE4B65"/>
    <w:rsid w:val="00AE651E"/>
    <w:rsid w:val="00AF0176"/>
    <w:rsid w:val="00AF374C"/>
    <w:rsid w:val="00AF4CC4"/>
    <w:rsid w:val="00AF75F5"/>
    <w:rsid w:val="00B006A6"/>
    <w:rsid w:val="00B01C3B"/>
    <w:rsid w:val="00B02A97"/>
    <w:rsid w:val="00B03B91"/>
    <w:rsid w:val="00B04264"/>
    <w:rsid w:val="00B04FE0"/>
    <w:rsid w:val="00B0711A"/>
    <w:rsid w:val="00B0719C"/>
    <w:rsid w:val="00B0769B"/>
    <w:rsid w:val="00B07858"/>
    <w:rsid w:val="00B07A47"/>
    <w:rsid w:val="00B108BF"/>
    <w:rsid w:val="00B114D8"/>
    <w:rsid w:val="00B11C69"/>
    <w:rsid w:val="00B11DF0"/>
    <w:rsid w:val="00B12750"/>
    <w:rsid w:val="00B13FED"/>
    <w:rsid w:val="00B1634C"/>
    <w:rsid w:val="00B16A84"/>
    <w:rsid w:val="00B16C13"/>
    <w:rsid w:val="00B16C92"/>
    <w:rsid w:val="00B17A69"/>
    <w:rsid w:val="00B17B50"/>
    <w:rsid w:val="00B17C27"/>
    <w:rsid w:val="00B23A8F"/>
    <w:rsid w:val="00B2400F"/>
    <w:rsid w:val="00B24933"/>
    <w:rsid w:val="00B24EA6"/>
    <w:rsid w:val="00B24F54"/>
    <w:rsid w:val="00B25147"/>
    <w:rsid w:val="00B25379"/>
    <w:rsid w:val="00B257E5"/>
    <w:rsid w:val="00B272B2"/>
    <w:rsid w:val="00B274CD"/>
    <w:rsid w:val="00B27580"/>
    <w:rsid w:val="00B276C3"/>
    <w:rsid w:val="00B30099"/>
    <w:rsid w:val="00B30A3C"/>
    <w:rsid w:val="00B30A42"/>
    <w:rsid w:val="00B314CE"/>
    <w:rsid w:val="00B31727"/>
    <w:rsid w:val="00B35B3A"/>
    <w:rsid w:val="00B364A0"/>
    <w:rsid w:val="00B37512"/>
    <w:rsid w:val="00B378C1"/>
    <w:rsid w:val="00B40540"/>
    <w:rsid w:val="00B41337"/>
    <w:rsid w:val="00B42E02"/>
    <w:rsid w:val="00B43BF5"/>
    <w:rsid w:val="00B447BE"/>
    <w:rsid w:val="00B4687C"/>
    <w:rsid w:val="00B4785D"/>
    <w:rsid w:val="00B500DC"/>
    <w:rsid w:val="00B50C1F"/>
    <w:rsid w:val="00B50D46"/>
    <w:rsid w:val="00B50F60"/>
    <w:rsid w:val="00B51529"/>
    <w:rsid w:val="00B51A7D"/>
    <w:rsid w:val="00B52331"/>
    <w:rsid w:val="00B53B56"/>
    <w:rsid w:val="00B54375"/>
    <w:rsid w:val="00B5538A"/>
    <w:rsid w:val="00B55469"/>
    <w:rsid w:val="00B55B62"/>
    <w:rsid w:val="00B57B65"/>
    <w:rsid w:val="00B57C12"/>
    <w:rsid w:val="00B6091C"/>
    <w:rsid w:val="00B60DE9"/>
    <w:rsid w:val="00B616C0"/>
    <w:rsid w:val="00B61872"/>
    <w:rsid w:val="00B61E12"/>
    <w:rsid w:val="00B63664"/>
    <w:rsid w:val="00B63D10"/>
    <w:rsid w:val="00B644AC"/>
    <w:rsid w:val="00B66946"/>
    <w:rsid w:val="00B678CA"/>
    <w:rsid w:val="00B67DBC"/>
    <w:rsid w:val="00B719AB"/>
    <w:rsid w:val="00B72EC3"/>
    <w:rsid w:val="00B73885"/>
    <w:rsid w:val="00B74DD2"/>
    <w:rsid w:val="00B82261"/>
    <w:rsid w:val="00B8279A"/>
    <w:rsid w:val="00B83D89"/>
    <w:rsid w:val="00B85F92"/>
    <w:rsid w:val="00B8685A"/>
    <w:rsid w:val="00B87470"/>
    <w:rsid w:val="00B87595"/>
    <w:rsid w:val="00B90051"/>
    <w:rsid w:val="00B90FAE"/>
    <w:rsid w:val="00B95CBC"/>
    <w:rsid w:val="00B95F4B"/>
    <w:rsid w:val="00B967D2"/>
    <w:rsid w:val="00B971FA"/>
    <w:rsid w:val="00B97393"/>
    <w:rsid w:val="00BA02C5"/>
    <w:rsid w:val="00BA2D33"/>
    <w:rsid w:val="00BA33DB"/>
    <w:rsid w:val="00BA49D2"/>
    <w:rsid w:val="00BA57DC"/>
    <w:rsid w:val="00BA6672"/>
    <w:rsid w:val="00BA7822"/>
    <w:rsid w:val="00BB0AD6"/>
    <w:rsid w:val="00BB38F7"/>
    <w:rsid w:val="00BB3B61"/>
    <w:rsid w:val="00BB52D8"/>
    <w:rsid w:val="00BB7107"/>
    <w:rsid w:val="00BB72F5"/>
    <w:rsid w:val="00BB7CF9"/>
    <w:rsid w:val="00BC3E12"/>
    <w:rsid w:val="00BC44C8"/>
    <w:rsid w:val="00BC5362"/>
    <w:rsid w:val="00BC6861"/>
    <w:rsid w:val="00BC697D"/>
    <w:rsid w:val="00BC738A"/>
    <w:rsid w:val="00BD067A"/>
    <w:rsid w:val="00BD0C8D"/>
    <w:rsid w:val="00BD1160"/>
    <w:rsid w:val="00BD160D"/>
    <w:rsid w:val="00BD17EC"/>
    <w:rsid w:val="00BD41B8"/>
    <w:rsid w:val="00BD4980"/>
    <w:rsid w:val="00BD5EB9"/>
    <w:rsid w:val="00BD5EE1"/>
    <w:rsid w:val="00BD643B"/>
    <w:rsid w:val="00BD6C92"/>
    <w:rsid w:val="00BD6CA8"/>
    <w:rsid w:val="00BD72AD"/>
    <w:rsid w:val="00BD7942"/>
    <w:rsid w:val="00BE148E"/>
    <w:rsid w:val="00BE158A"/>
    <w:rsid w:val="00BE19DF"/>
    <w:rsid w:val="00BE3BD6"/>
    <w:rsid w:val="00BE42C0"/>
    <w:rsid w:val="00BE4D15"/>
    <w:rsid w:val="00BE57E2"/>
    <w:rsid w:val="00BF001B"/>
    <w:rsid w:val="00BF0E95"/>
    <w:rsid w:val="00BF18D1"/>
    <w:rsid w:val="00BF5563"/>
    <w:rsid w:val="00BF563A"/>
    <w:rsid w:val="00C01F5C"/>
    <w:rsid w:val="00C03E34"/>
    <w:rsid w:val="00C04EC1"/>
    <w:rsid w:val="00C0592A"/>
    <w:rsid w:val="00C05A27"/>
    <w:rsid w:val="00C06C20"/>
    <w:rsid w:val="00C1061B"/>
    <w:rsid w:val="00C10801"/>
    <w:rsid w:val="00C108F6"/>
    <w:rsid w:val="00C120F5"/>
    <w:rsid w:val="00C12F3A"/>
    <w:rsid w:val="00C1310D"/>
    <w:rsid w:val="00C142A1"/>
    <w:rsid w:val="00C14464"/>
    <w:rsid w:val="00C153DA"/>
    <w:rsid w:val="00C16030"/>
    <w:rsid w:val="00C16239"/>
    <w:rsid w:val="00C16F2A"/>
    <w:rsid w:val="00C17512"/>
    <w:rsid w:val="00C17D20"/>
    <w:rsid w:val="00C17EC9"/>
    <w:rsid w:val="00C229FD"/>
    <w:rsid w:val="00C23A53"/>
    <w:rsid w:val="00C24C1E"/>
    <w:rsid w:val="00C2566A"/>
    <w:rsid w:val="00C25C85"/>
    <w:rsid w:val="00C260FE"/>
    <w:rsid w:val="00C26ADB"/>
    <w:rsid w:val="00C26B68"/>
    <w:rsid w:val="00C2757E"/>
    <w:rsid w:val="00C30E0E"/>
    <w:rsid w:val="00C35569"/>
    <w:rsid w:val="00C359C2"/>
    <w:rsid w:val="00C35B89"/>
    <w:rsid w:val="00C35BF0"/>
    <w:rsid w:val="00C372C6"/>
    <w:rsid w:val="00C40D11"/>
    <w:rsid w:val="00C41CD7"/>
    <w:rsid w:val="00C42511"/>
    <w:rsid w:val="00C443E6"/>
    <w:rsid w:val="00C44727"/>
    <w:rsid w:val="00C452BF"/>
    <w:rsid w:val="00C4639E"/>
    <w:rsid w:val="00C5018A"/>
    <w:rsid w:val="00C511A5"/>
    <w:rsid w:val="00C51786"/>
    <w:rsid w:val="00C534E7"/>
    <w:rsid w:val="00C538C5"/>
    <w:rsid w:val="00C53D6C"/>
    <w:rsid w:val="00C544D1"/>
    <w:rsid w:val="00C54D80"/>
    <w:rsid w:val="00C55036"/>
    <w:rsid w:val="00C55932"/>
    <w:rsid w:val="00C564C5"/>
    <w:rsid w:val="00C56918"/>
    <w:rsid w:val="00C56C51"/>
    <w:rsid w:val="00C56F47"/>
    <w:rsid w:val="00C57991"/>
    <w:rsid w:val="00C61F7B"/>
    <w:rsid w:val="00C62101"/>
    <w:rsid w:val="00C624F2"/>
    <w:rsid w:val="00C62798"/>
    <w:rsid w:val="00C645D9"/>
    <w:rsid w:val="00C6647C"/>
    <w:rsid w:val="00C671F5"/>
    <w:rsid w:val="00C717FA"/>
    <w:rsid w:val="00C71BE8"/>
    <w:rsid w:val="00C72F6A"/>
    <w:rsid w:val="00C73A07"/>
    <w:rsid w:val="00C75221"/>
    <w:rsid w:val="00C7549C"/>
    <w:rsid w:val="00C75615"/>
    <w:rsid w:val="00C758B8"/>
    <w:rsid w:val="00C75942"/>
    <w:rsid w:val="00C75DB7"/>
    <w:rsid w:val="00C767C6"/>
    <w:rsid w:val="00C77988"/>
    <w:rsid w:val="00C77BF0"/>
    <w:rsid w:val="00C81633"/>
    <w:rsid w:val="00C829E9"/>
    <w:rsid w:val="00C82AA1"/>
    <w:rsid w:val="00C8387A"/>
    <w:rsid w:val="00C85F3D"/>
    <w:rsid w:val="00C86823"/>
    <w:rsid w:val="00C86CF3"/>
    <w:rsid w:val="00C86EFF"/>
    <w:rsid w:val="00C872F0"/>
    <w:rsid w:val="00C924FD"/>
    <w:rsid w:val="00C92E96"/>
    <w:rsid w:val="00C94B85"/>
    <w:rsid w:val="00C9613C"/>
    <w:rsid w:val="00C9679C"/>
    <w:rsid w:val="00C97FCC"/>
    <w:rsid w:val="00CA1591"/>
    <w:rsid w:val="00CA1824"/>
    <w:rsid w:val="00CA2D4D"/>
    <w:rsid w:val="00CA37FD"/>
    <w:rsid w:val="00CA53BB"/>
    <w:rsid w:val="00CA5D1E"/>
    <w:rsid w:val="00CA7F07"/>
    <w:rsid w:val="00CB0D4A"/>
    <w:rsid w:val="00CB10C9"/>
    <w:rsid w:val="00CB34F4"/>
    <w:rsid w:val="00CB68BC"/>
    <w:rsid w:val="00CB710A"/>
    <w:rsid w:val="00CC0A07"/>
    <w:rsid w:val="00CC41E7"/>
    <w:rsid w:val="00CC4605"/>
    <w:rsid w:val="00CC4E12"/>
    <w:rsid w:val="00CC5985"/>
    <w:rsid w:val="00CC632F"/>
    <w:rsid w:val="00CC76EF"/>
    <w:rsid w:val="00CC7CB8"/>
    <w:rsid w:val="00CD03D2"/>
    <w:rsid w:val="00CD06A4"/>
    <w:rsid w:val="00CD1431"/>
    <w:rsid w:val="00CD17D1"/>
    <w:rsid w:val="00CD1FBE"/>
    <w:rsid w:val="00CD2723"/>
    <w:rsid w:val="00CD4B40"/>
    <w:rsid w:val="00CD4F13"/>
    <w:rsid w:val="00CD62E2"/>
    <w:rsid w:val="00CD6D7A"/>
    <w:rsid w:val="00CE0505"/>
    <w:rsid w:val="00CE0A6D"/>
    <w:rsid w:val="00CE29B3"/>
    <w:rsid w:val="00CE4413"/>
    <w:rsid w:val="00CE5353"/>
    <w:rsid w:val="00CE6879"/>
    <w:rsid w:val="00CF1A4D"/>
    <w:rsid w:val="00CF3A66"/>
    <w:rsid w:val="00CF635B"/>
    <w:rsid w:val="00CF6E07"/>
    <w:rsid w:val="00D02738"/>
    <w:rsid w:val="00D062EC"/>
    <w:rsid w:val="00D065E4"/>
    <w:rsid w:val="00D072D5"/>
    <w:rsid w:val="00D0759A"/>
    <w:rsid w:val="00D0762C"/>
    <w:rsid w:val="00D10FCF"/>
    <w:rsid w:val="00D134F4"/>
    <w:rsid w:val="00D17B40"/>
    <w:rsid w:val="00D201B8"/>
    <w:rsid w:val="00D20406"/>
    <w:rsid w:val="00D2246F"/>
    <w:rsid w:val="00D24684"/>
    <w:rsid w:val="00D256B3"/>
    <w:rsid w:val="00D27E76"/>
    <w:rsid w:val="00D3085F"/>
    <w:rsid w:val="00D308C3"/>
    <w:rsid w:val="00D30B56"/>
    <w:rsid w:val="00D32E46"/>
    <w:rsid w:val="00D3584A"/>
    <w:rsid w:val="00D36C51"/>
    <w:rsid w:val="00D36EB9"/>
    <w:rsid w:val="00D40AB7"/>
    <w:rsid w:val="00D46104"/>
    <w:rsid w:val="00D46B04"/>
    <w:rsid w:val="00D515A3"/>
    <w:rsid w:val="00D51FD1"/>
    <w:rsid w:val="00D54394"/>
    <w:rsid w:val="00D54BF9"/>
    <w:rsid w:val="00D54D99"/>
    <w:rsid w:val="00D55970"/>
    <w:rsid w:val="00D573B8"/>
    <w:rsid w:val="00D60F0B"/>
    <w:rsid w:val="00D618B9"/>
    <w:rsid w:val="00D61EA4"/>
    <w:rsid w:val="00D65478"/>
    <w:rsid w:val="00D660B7"/>
    <w:rsid w:val="00D6624B"/>
    <w:rsid w:val="00D6627F"/>
    <w:rsid w:val="00D6692C"/>
    <w:rsid w:val="00D66AAC"/>
    <w:rsid w:val="00D67CBD"/>
    <w:rsid w:val="00D706F6"/>
    <w:rsid w:val="00D7073C"/>
    <w:rsid w:val="00D70BA8"/>
    <w:rsid w:val="00D72494"/>
    <w:rsid w:val="00D74BCC"/>
    <w:rsid w:val="00D77405"/>
    <w:rsid w:val="00D77634"/>
    <w:rsid w:val="00D77C74"/>
    <w:rsid w:val="00D807E7"/>
    <w:rsid w:val="00D829A6"/>
    <w:rsid w:val="00D83A91"/>
    <w:rsid w:val="00D84CEB"/>
    <w:rsid w:val="00D854C8"/>
    <w:rsid w:val="00D85FEE"/>
    <w:rsid w:val="00D860C9"/>
    <w:rsid w:val="00D86770"/>
    <w:rsid w:val="00D87DEF"/>
    <w:rsid w:val="00D91EDB"/>
    <w:rsid w:val="00D96EEB"/>
    <w:rsid w:val="00DA0EF9"/>
    <w:rsid w:val="00DA2125"/>
    <w:rsid w:val="00DA3702"/>
    <w:rsid w:val="00DA4172"/>
    <w:rsid w:val="00DA4312"/>
    <w:rsid w:val="00DA6D64"/>
    <w:rsid w:val="00DA7A09"/>
    <w:rsid w:val="00DA7FF6"/>
    <w:rsid w:val="00DB05B7"/>
    <w:rsid w:val="00DB171F"/>
    <w:rsid w:val="00DB1C0D"/>
    <w:rsid w:val="00DB20C0"/>
    <w:rsid w:val="00DB2A8A"/>
    <w:rsid w:val="00DB4AA6"/>
    <w:rsid w:val="00DB7E86"/>
    <w:rsid w:val="00DC0013"/>
    <w:rsid w:val="00DC1579"/>
    <w:rsid w:val="00DC20B4"/>
    <w:rsid w:val="00DC314D"/>
    <w:rsid w:val="00DC339B"/>
    <w:rsid w:val="00DC49D0"/>
    <w:rsid w:val="00DC6961"/>
    <w:rsid w:val="00DD20CF"/>
    <w:rsid w:val="00DD2A26"/>
    <w:rsid w:val="00DD3B23"/>
    <w:rsid w:val="00DD49D8"/>
    <w:rsid w:val="00DE3B22"/>
    <w:rsid w:val="00DE3F3A"/>
    <w:rsid w:val="00DE44A1"/>
    <w:rsid w:val="00DE59AD"/>
    <w:rsid w:val="00DE5A1C"/>
    <w:rsid w:val="00DF297E"/>
    <w:rsid w:val="00DF35D2"/>
    <w:rsid w:val="00E0015E"/>
    <w:rsid w:val="00E01E62"/>
    <w:rsid w:val="00E026F2"/>
    <w:rsid w:val="00E02E23"/>
    <w:rsid w:val="00E0575A"/>
    <w:rsid w:val="00E05C48"/>
    <w:rsid w:val="00E06D7D"/>
    <w:rsid w:val="00E06E46"/>
    <w:rsid w:val="00E0774C"/>
    <w:rsid w:val="00E07B73"/>
    <w:rsid w:val="00E07F72"/>
    <w:rsid w:val="00E101AF"/>
    <w:rsid w:val="00E10BF6"/>
    <w:rsid w:val="00E11037"/>
    <w:rsid w:val="00E11A90"/>
    <w:rsid w:val="00E141B3"/>
    <w:rsid w:val="00E14515"/>
    <w:rsid w:val="00E14AEB"/>
    <w:rsid w:val="00E160DB"/>
    <w:rsid w:val="00E20187"/>
    <w:rsid w:val="00E203F6"/>
    <w:rsid w:val="00E20737"/>
    <w:rsid w:val="00E211DD"/>
    <w:rsid w:val="00E226FC"/>
    <w:rsid w:val="00E23FBF"/>
    <w:rsid w:val="00E2595F"/>
    <w:rsid w:val="00E27798"/>
    <w:rsid w:val="00E30D00"/>
    <w:rsid w:val="00E312C9"/>
    <w:rsid w:val="00E31437"/>
    <w:rsid w:val="00E421C0"/>
    <w:rsid w:val="00E43719"/>
    <w:rsid w:val="00E439D1"/>
    <w:rsid w:val="00E44296"/>
    <w:rsid w:val="00E44488"/>
    <w:rsid w:val="00E448AF"/>
    <w:rsid w:val="00E504EF"/>
    <w:rsid w:val="00E50B5D"/>
    <w:rsid w:val="00E56189"/>
    <w:rsid w:val="00E566E2"/>
    <w:rsid w:val="00E56912"/>
    <w:rsid w:val="00E56934"/>
    <w:rsid w:val="00E610CE"/>
    <w:rsid w:val="00E61A2D"/>
    <w:rsid w:val="00E61DA1"/>
    <w:rsid w:val="00E61FB8"/>
    <w:rsid w:val="00E622BA"/>
    <w:rsid w:val="00E62F66"/>
    <w:rsid w:val="00E63075"/>
    <w:rsid w:val="00E63295"/>
    <w:rsid w:val="00E63914"/>
    <w:rsid w:val="00E641BF"/>
    <w:rsid w:val="00E64949"/>
    <w:rsid w:val="00E665B2"/>
    <w:rsid w:val="00E666B9"/>
    <w:rsid w:val="00E708FC"/>
    <w:rsid w:val="00E70F14"/>
    <w:rsid w:val="00E7199F"/>
    <w:rsid w:val="00E72361"/>
    <w:rsid w:val="00E726BE"/>
    <w:rsid w:val="00E726FE"/>
    <w:rsid w:val="00E729E7"/>
    <w:rsid w:val="00E72C51"/>
    <w:rsid w:val="00E7466A"/>
    <w:rsid w:val="00E75472"/>
    <w:rsid w:val="00E76245"/>
    <w:rsid w:val="00E77895"/>
    <w:rsid w:val="00E8025C"/>
    <w:rsid w:val="00E8280D"/>
    <w:rsid w:val="00E82B71"/>
    <w:rsid w:val="00E83A08"/>
    <w:rsid w:val="00E86312"/>
    <w:rsid w:val="00E8746D"/>
    <w:rsid w:val="00E90C6B"/>
    <w:rsid w:val="00E9316D"/>
    <w:rsid w:val="00E938B3"/>
    <w:rsid w:val="00E93A0D"/>
    <w:rsid w:val="00E96029"/>
    <w:rsid w:val="00E960DE"/>
    <w:rsid w:val="00E971BD"/>
    <w:rsid w:val="00EA15FB"/>
    <w:rsid w:val="00EA16F5"/>
    <w:rsid w:val="00EA1BBB"/>
    <w:rsid w:val="00EA5FFA"/>
    <w:rsid w:val="00EA7527"/>
    <w:rsid w:val="00EB058A"/>
    <w:rsid w:val="00EB133E"/>
    <w:rsid w:val="00EB1C25"/>
    <w:rsid w:val="00EB3A6F"/>
    <w:rsid w:val="00EB4882"/>
    <w:rsid w:val="00EB494C"/>
    <w:rsid w:val="00EB57FA"/>
    <w:rsid w:val="00EB58BE"/>
    <w:rsid w:val="00EB5B26"/>
    <w:rsid w:val="00EB6866"/>
    <w:rsid w:val="00EB6973"/>
    <w:rsid w:val="00EB6F4C"/>
    <w:rsid w:val="00EB7CE0"/>
    <w:rsid w:val="00EC077A"/>
    <w:rsid w:val="00EC40A9"/>
    <w:rsid w:val="00EC430F"/>
    <w:rsid w:val="00EC4740"/>
    <w:rsid w:val="00EC4D7E"/>
    <w:rsid w:val="00EC6888"/>
    <w:rsid w:val="00EC6DCA"/>
    <w:rsid w:val="00ED0DDD"/>
    <w:rsid w:val="00ED174C"/>
    <w:rsid w:val="00ED2FEB"/>
    <w:rsid w:val="00ED331F"/>
    <w:rsid w:val="00ED3EDD"/>
    <w:rsid w:val="00ED476D"/>
    <w:rsid w:val="00ED6224"/>
    <w:rsid w:val="00ED6271"/>
    <w:rsid w:val="00EE16D1"/>
    <w:rsid w:val="00EE48B9"/>
    <w:rsid w:val="00EE5186"/>
    <w:rsid w:val="00EE64D6"/>
    <w:rsid w:val="00EE6647"/>
    <w:rsid w:val="00EE6BE0"/>
    <w:rsid w:val="00EF07AA"/>
    <w:rsid w:val="00EF1935"/>
    <w:rsid w:val="00EF20B7"/>
    <w:rsid w:val="00EF29FC"/>
    <w:rsid w:val="00EF2D77"/>
    <w:rsid w:val="00EF4230"/>
    <w:rsid w:val="00EF4A91"/>
    <w:rsid w:val="00EF4AD8"/>
    <w:rsid w:val="00EF4E63"/>
    <w:rsid w:val="00EF564B"/>
    <w:rsid w:val="00EF5A4C"/>
    <w:rsid w:val="00EF60AD"/>
    <w:rsid w:val="00EF6875"/>
    <w:rsid w:val="00EF7C06"/>
    <w:rsid w:val="00F01550"/>
    <w:rsid w:val="00F01AD3"/>
    <w:rsid w:val="00F0284D"/>
    <w:rsid w:val="00F02AD8"/>
    <w:rsid w:val="00F02EE8"/>
    <w:rsid w:val="00F036BE"/>
    <w:rsid w:val="00F048DE"/>
    <w:rsid w:val="00F0680F"/>
    <w:rsid w:val="00F10849"/>
    <w:rsid w:val="00F10E23"/>
    <w:rsid w:val="00F10F96"/>
    <w:rsid w:val="00F11AD9"/>
    <w:rsid w:val="00F12800"/>
    <w:rsid w:val="00F12A7D"/>
    <w:rsid w:val="00F12FEB"/>
    <w:rsid w:val="00F13794"/>
    <w:rsid w:val="00F155D3"/>
    <w:rsid w:val="00F16CCC"/>
    <w:rsid w:val="00F17762"/>
    <w:rsid w:val="00F1798F"/>
    <w:rsid w:val="00F17A99"/>
    <w:rsid w:val="00F17E0E"/>
    <w:rsid w:val="00F214FB"/>
    <w:rsid w:val="00F22ACA"/>
    <w:rsid w:val="00F23254"/>
    <w:rsid w:val="00F24600"/>
    <w:rsid w:val="00F27C3F"/>
    <w:rsid w:val="00F3023F"/>
    <w:rsid w:val="00F31810"/>
    <w:rsid w:val="00F325D6"/>
    <w:rsid w:val="00F32C29"/>
    <w:rsid w:val="00F3350F"/>
    <w:rsid w:val="00F33B3D"/>
    <w:rsid w:val="00F35185"/>
    <w:rsid w:val="00F403E1"/>
    <w:rsid w:val="00F407D9"/>
    <w:rsid w:val="00F4182E"/>
    <w:rsid w:val="00F41FEA"/>
    <w:rsid w:val="00F42E88"/>
    <w:rsid w:val="00F4712E"/>
    <w:rsid w:val="00F5171F"/>
    <w:rsid w:val="00F51EF3"/>
    <w:rsid w:val="00F5201E"/>
    <w:rsid w:val="00F52319"/>
    <w:rsid w:val="00F55BBA"/>
    <w:rsid w:val="00F55FE9"/>
    <w:rsid w:val="00F567A7"/>
    <w:rsid w:val="00F56FBC"/>
    <w:rsid w:val="00F6154A"/>
    <w:rsid w:val="00F62B69"/>
    <w:rsid w:val="00F63B39"/>
    <w:rsid w:val="00F63C93"/>
    <w:rsid w:val="00F63FC6"/>
    <w:rsid w:val="00F64410"/>
    <w:rsid w:val="00F6751F"/>
    <w:rsid w:val="00F67C36"/>
    <w:rsid w:val="00F70347"/>
    <w:rsid w:val="00F70412"/>
    <w:rsid w:val="00F7222D"/>
    <w:rsid w:val="00F724F2"/>
    <w:rsid w:val="00F74B1F"/>
    <w:rsid w:val="00F75B8D"/>
    <w:rsid w:val="00F813EB"/>
    <w:rsid w:val="00F81833"/>
    <w:rsid w:val="00F82A82"/>
    <w:rsid w:val="00F84642"/>
    <w:rsid w:val="00F86D25"/>
    <w:rsid w:val="00F86D7A"/>
    <w:rsid w:val="00F876C4"/>
    <w:rsid w:val="00F87E22"/>
    <w:rsid w:val="00F90D18"/>
    <w:rsid w:val="00F929E5"/>
    <w:rsid w:val="00F9307D"/>
    <w:rsid w:val="00F93B1C"/>
    <w:rsid w:val="00F9489B"/>
    <w:rsid w:val="00F9553F"/>
    <w:rsid w:val="00F96974"/>
    <w:rsid w:val="00F96E40"/>
    <w:rsid w:val="00F97CDD"/>
    <w:rsid w:val="00FA053C"/>
    <w:rsid w:val="00FA3438"/>
    <w:rsid w:val="00FA385E"/>
    <w:rsid w:val="00FA47B1"/>
    <w:rsid w:val="00FA62BE"/>
    <w:rsid w:val="00FA69D3"/>
    <w:rsid w:val="00FB0DA6"/>
    <w:rsid w:val="00FB0F1F"/>
    <w:rsid w:val="00FB298F"/>
    <w:rsid w:val="00FB2B65"/>
    <w:rsid w:val="00FB2D3A"/>
    <w:rsid w:val="00FB2F91"/>
    <w:rsid w:val="00FB465F"/>
    <w:rsid w:val="00FB4FE5"/>
    <w:rsid w:val="00FB5680"/>
    <w:rsid w:val="00FB58F4"/>
    <w:rsid w:val="00FB731C"/>
    <w:rsid w:val="00FB7DB4"/>
    <w:rsid w:val="00FC12C7"/>
    <w:rsid w:val="00FC1EAE"/>
    <w:rsid w:val="00FC20E2"/>
    <w:rsid w:val="00FC24F5"/>
    <w:rsid w:val="00FC276B"/>
    <w:rsid w:val="00FC4305"/>
    <w:rsid w:val="00FC4F1F"/>
    <w:rsid w:val="00FC538F"/>
    <w:rsid w:val="00FC53C5"/>
    <w:rsid w:val="00FC6B1D"/>
    <w:rsid w:val="00FD30CD"/>
    <w:rsid w:val="00FD5321"/>
    <w:rsid w:val="00FD55C3"/>
    <w:rsid w:val="00FD5696"/>
    <w:rsid w:val="00FD5D49"/>
    <w:rsid w:val="00FD5EAA"/>
    <w:rsid w:val="00FD601F"/>
    <w:rsid w:val="00FE0D22"/>
    <w:rsid w:val="00FE3142"/>
    <w:rsid w:val="00FE38EB"/>
    <w:rsid w:val="00FE3F01"/>
    <w:rsid w:val="00FE48A5"/>
    <w:rsid w:val="00FE5FAC"/>
    <w:rsid w:val="00FE669B"/>
    <w:rsid w:val="00FE7130"/>
    <w:rsid w:val="00FF0823"/>
    <w:rsid w:val="00FF1165"/>
    <w:rsid w:val="00FF152C"/>
    <w:rsid w:val="00FF173C"/>
    <w:rsid w:val="00FF18C8"/>
    <w:rsid w:val="00FF26D6"/>
    <w:rsid w:val="00FF28DF"/>
    <w:rsid w:val="00FF3270"/>
    <w:rsid w:val="00FF362C"/>
    <w:rsid w:val="00FF4860"/>
    <w:rsid w:val="00FF4990"/>
    <w:rsid w:val="00FF73F9"/>
    <w:rsid w:val="00FF7A71"/>
    <w:rsid w:val="00FF7E7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3862831-E079-4B96-9C36-4A0466DD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061B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621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aliases w:val="H2,Янссен З2,H2 Знак,Заголовок 21"/>
    <w:basedOn w:val="a0"/>
    <w:next w:val="a0"/>
    <w:link w:val="21"/>
    <w:qFormat/>
    <w:rsid w:val="007C0B3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C61F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qFormat/>
    <w:rsid w:val="006331C5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9">
    <w:name w:val="heading 9"/>
    <w:basedOn w:val="a0"/>
    <w:next w:val="a0"/>
    <w:link w:val="90"/>
    <w:semiHidden/>
    <w:unhideWhenUsed/>
    <w:qFormat/>
    <w:rsid w:val="003255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B678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1,Янссен З2 Знак,H2 Знак Знак,Заголовок 21 Знак"/>
    <w:link w:val="20"/>
    <w:rsid w:val="007C0B35"/>
    <w:rPr>
      <w:rFonts w:ascii="Arial" w:hAnsi="Arial"/>
      <w:b/>
      <w:bCs/>
      <w:i/>
      <w:iCs/>
      <w:sz w:val="28"/>
      <w:szCs w:val="28"/>
      <w:lang w:bidi="ar-SA"/>
    </w:rPr>
  </w:style>
  <w:style w:type="character" w:customStyle="1" w:styleId="70">
    <w:name w:val="Заголовок 7 Знак"/>
    <w:link w:val="7"/>
    <w:rsid w:val="006331C5"/>
    <w:rPr>
      <w:b/>
      <w:bCs/>
      <w:sz w:val="28"/>
      <w:szCs w:val="24"/>
      <w:lang w:bidi="ar-SA"/>
    </w:rPr>
  </w:style>
  <w:style w:type="paragraph" w:styleId="a4">
    <w:name w:val="header"/>
    <w:aliases w:val="Linie,header"/>
    <w:basedOn w:val="a0"/>
    <w:link w:val="a5"/>
    <w:rsid w:val="00C10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1061B"/>
    <w:rPr>
      <w:sz w:val="24"/>
      <w:szCs w:val="24"/>
      <w:lang w:val="ru-RU" w:eastAsia="ru-RU" w:bidi="ar-SA"/>
    </w:rPr>
  </w:style>
  <w:style w:type="character" w:styleId="a6">
    <w:name w:val="page number"/>
    <w:basedOn w:val="a1"/>
    <w:rsid w:val="00C1061B"/>
  </w:style>
  <w:style w:type="paragraph" w:customStyle="1" w:styleId="01zagolovok">
    <w:name w:val="01_zagolovok"/>
    <w:basedOn w:val="a0"/>
    <w:rsid w:val="00C1061B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03zagolovok2">
    <w:name w:val="03zagolovok2"/>
    <w:basedOn w:val="a0"/>
    <w:rsid w:val="00C1061B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02statia1">
    <w:name w:val="02statia1"/>
    <w:basedOn w:val="a0"/>
    <w:rsid w:val="00C1061B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  <w:sz w:val="28"/>
      <w:szCs w:val="28"/>
    </w:rPr>
  </w:style>
  <w:style w:type="paragraph" w:customStyle="1" w:styleId="02statia2">
    <w:name w:val="02statia2"/>
    <w:basedOn w:val="a0"/>
    <w:rsid w:val="00C1061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styleId="a7">
    <w:name w:val="Hyperlink"/>
    <w:uiPriority w:val="99"/>
    <w:rsid w:val="00C1061B"/>
    <w:rPr>
      <w:color w:val="0000FF"/>
      <w:u w:val="single"/>
    </w:rPr>
  </w:style>
  <w:style w:type="paragraph" w:customStyle="1" w:styleId="02statia3">
    <w:name w:val="02statia3"/>
    <w:basedOn w:val="a0"/>
    <w:rsid w:val="00C1061B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postbody">
    <w:name w:val="postbody"/>
    <w:basedOn w:val="a1"/>
    <w:rsid w:val="00C1061B"/>
  </w:style>
  <w:style w:type="paragraph" w:customStyle="1" w:styleId="3">
    <w:name w:val="Стиль3 Знак Знак"/>
    <w:basedOn w:val="22"/>
    <w:link w:val="30"/>
    <w:rsid w:val="00C1061B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styleId="22">
    <w:name w:val="Body Text Indent 2"/>
    <w:basedOn w:val="a0"/>
    <w:link w:val="23"/>
    <w:uiPriority w:val="99"/>
    <w:rsid w:val="00C106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5B678A"/>
    <w:rPr>
      <w:sz w:val="24"/>
      <w:szCs w:val="24"/>
    </w:rPr>
  </w:style>
  <w:style w:type="character" w:customStyle="1" w:styleId="30">
    <w:name w:val="Стиль3 Знак Знак Знак"/>
    <w:link w:val="3"/>
    <w:rsid w:val="00C1061B"/>
    <w:rPr>
      <w:sz w:val="24"/>
      <w:lang w:val="ru-RU" w:eastAsia="ru-RU" w:bidi="ar-SA"/>
    </w:rPr>
  </w:style>
  <w:style w:type="paragraph" w:customStyle="1" w:styleId="12">
    <w:name w:val="Обычный1"/>
    <w:rsid w:val="0042471E"/>
    <w:pPr>
      <w:widowControl w:val="0"/>
      <w:spacing w:line="300" w:lineRule="auto"/>
    </w:pPr>
    <w:rPr>
      <w:snapToGrid w:val="0"/>
      <w:sz w:val="22"/>
    </w:rPr>
  </w:style>
  <w:style w:type="paragraph" w:customStyle="1" w:styleId="a8">
    <w:name w:val="Словарная статья"/>
    <w:basedOn w:val="a0"/>
    <w:next w:val="a0"/>
    <w:rsid w:val="0042471E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styleId="a9">
    <w:name w:val="footer"/>
    <w:basedOn w:val="a0"/>
    <w:link w:val="aa"/>
    <w:uiPriority w:val="99"/>
    <w:rsid w:val="006574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C0B35"/>
    <w:rPr>
      <w:sz w:val="24"/>
      <w:szCs w:val="24"/>
      <w:lang w:val="ru-RU" w:eastAsia="ru-RU" w:bidi="ar-SA"/>
    </w:rPr>
  </w:style>
  <w:style w:type="paragraph" w:styleId="ab">
    <w:name w:val="Body Text"/>
    <w:aliases w:val="Çàã1,BO,ID,body indent,andrad,EHPT,Body Text2,body text,body text Знак,body text Знак Знак,bt, ändrad,ändrad,body text1,bt1,body text2,bt2,body text11,bt11,body text3,bt3,paragraph 2,paragraph 21,b,Body Text level 2"/>
    <w:basedOn w:val="a0"/>
    <w:link w:val="ac"/>
    <w:rsid w:val="007C0B35"/>
    <w:pPr>
      <w:spacing w:after="120"/>
    </w:pPr>
  </w:style>
  <w:style w:type="character" w:customStyle="1" w:styleId="ac">
    <w:name w:val="Основной текст Знак"/>
    <w:aliases w:val="Çàã1 Знак,BO Знак,ID Знак,body indent Знак,andrad Знак,EHPT Знак,Body Text2 Знак,body text Знак1,body text Знак Знак1,body text Знак Знак Знак,bt Знак, ändrad Знак,ändrad Знак,body text1 Знак,bt1 Знак,body text2 Знак,bt2 Знак,b Знак"/>
    <w:link w:val="ab"/>
    <w:rsid w:val="007C0B35"/>
    <w:rPr>
      <w:sz w:val="24"/>
      <w:szCs w:val="24"/>
      <w:lang w:val="ru-RU" w:eastAsia="ru-RU" w:bidi="ar-SA"/>
    </w:rPr>
  </w:style>
  <w:style w:type="paragraph" w:styleId="ad">
    <w:name w:val="Body Text Indent"/>
    <w:basedOn w:val="a0"/>
    <w:link w:val="ae"/>
    <w:rsid w:val="007C0B3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7C0B35"/>
    <w:rPr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7C0B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B678A"/>
    <w:rPr>
      <w:sz w:val="16"/>
      <w:szCs w:val="16"/>
    </w:rPr>
  </w:style>
  <w:style w:type="paragraph" w:customStyle="1" w:styleId="af">
    <w:name w:val="Текст документа"/>
    <w:basedOn w:val="a0"/>
    <w:autoRedefine/>
    <w:rsid w:val="007C0B3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eastAsia="Calibri"/>
    </w:rPr>
  </w:style>
  <w:style w:type="table" w:styleId="af0">
    <w:name w:val="Table Grid"/>
    <w:basedOn w:val="a2"/>
    <w:rsid w:val="0023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Block Text"/>
    <w:basedOn w:val="a0"/>
    <w:rsid w:val="00C62101"/>
    <w:pPr>
      <w:keepNext/>
      <w:widowControl w:val="0"/>
      <w:numPr>
        <w:numId w:val="2"/>
      </w:numPr>
      <w:shd w:val="clear" w:color="auto" w:fill="FFFFFF"/>
      <w:tabs>
        <w:tab w:val="clear" w:pos="0"/>
      </w:tabs>
      <w:ind w:left="6" w:right="6"/>
      <w:jc w:val="both"/>
    </w:pPr>
    <w:rPr>
      <w:sz w:val="28"/>
      <w:szCs w:val="28"/>
    </w:rPr>
  </w:style>
  <w:style w:type="paragraph" w:customStyle="1" w:styleId="title-skoda">
    <w:name w:val="title-skoda"/>
    <w:basedOn w:val="a0"/>
    <w:rsid w:val="00C62101"/>
    <w:pPr>
      <w:numPr>
        <w:ilvl w:val="1"/>
        <w:numId w:val="2"/>
      </w:numPr>
      <w:tabs>
        <w:tab w:val="clear" w:pos="2471"/>
      </w:tabs>
      <w:spacing w:before="100" w:beforeAutospacing="1" w:after="100" w:afterAutospacing="1"/>
      <w:ind w:left="0" w:firstLine="0"/>
    </w:pPr>
  </w:style>
  <w:style w:type="paragraph" w:customStyle="1" w:styleId="-">
    <w:name w:val="Контракт-раздел"/>
    <w:basedOn w:val="a0"/>
    <w:next w:val="-1"/>
    <w:rsid w:val="00C62101"/>
    <w:pPr>
      <w:keepNext/>
      <w:numPr>
        <w:ilvl w:val="2"/>
        <w:numId w:val="2"/>
      </w:numPr>
      <w:tabs>
        <w:tab w:val="clear" w:pos="851"/>
        <w:tab w:val="num" w:pos="0"/>
        <w:tab w:val="left" w:pos="540"/>
      </w:tabs>
      <w:suppressAutoHyphens/>
      <w:spacing w:before="360" w:after="120"/>
      <w:ind w:left="0" w:firstLine="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1">
    <w:name w:val="Контракт-пункт"/>
    <w:basedOn w:val="a0"/>
    <w:rsid w:val="00C62101"/>
    <w:pPr>
      <w:tabs>
        <w:tab w:val="num" w:pos="2471"/>
      </w:tabs>
      <w:ind w:left="2471" w:hanging="851"/>
      <w:jc w:val="both"/>
    </w:pPr>
    <w:rPr>
      <w:sz w:val="28"/>
      <w:szCs w:val="28"/>
    </w:rPr>
  </w:style>
  <w:style w:type="paragraph" w:customStyle="1" w:styleId="-0">
    <w:name w:val="Контракт-подподпункт"/>
    <w:basedOn w:val="a0"/>
    <w:rsid w:val="00C62101"/>
    <w:pPr>
      <w:numPr>
        <w:ilvl w:val="3"/>
        <w:numId w:val="1"/>
      </w:numPr>
      <w:jc w:val="both"/>
    </w:pPr>
    <w:rPr>
      <w:sz w:val="28"/>
      <w:szCs w:val="28"/>
    </w:rPr>
  </w:style>
  <w:style w:type="paragraph" w:styleId="af1">
    <w:name w:val="Normal (Web)"/>
    <w:aliases w:val="Обычный (Web)"/>
    <w:basedOn w:val="a0"/>
    <w:rsid w:val="00C6210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62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21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1">
    <w:name w:val="Normal1"/>
    <w:rsid w:val="00C62101"/>
    <w:pPr>
      <w:widowControl w:val="0"/>
    </w:pPr>
    <w:rPr>
      <w:snapToGrid w:val="0"/>
      <w:sz w:val="24"/>
    </w:rPr>
  </w:style>
  <w:style w:type="paragraph" w:customStyle="1" w:styleId="af2">
    <w:name w:val="ë‡žÖ’žŽ"/>
    <w:rsid w:val="00C62101"/>
    <w:pPr>
      <w:widowControl w:val="0"/>
    </w:pPr>
    <w:rPr>
      <w:lang w:val="de-DE"/>
    </w:rPr>
  </w:style>
  <w:style w:type="paragraph" w:customStyle="1" w:styleId="13">
    <w:name w:val="Обычный1"/>
    <w:rsid w:val="00C62101"/>
    <w:pPr>
      <w:widowControl w:val="0"/>
      <w:spacing w:line="300" w:lineRule="auto"/>
    </w:pPr>
    <w:rPr>
      <w:snapToGrid w:val="0"/>
      <w:sz w:val="22"/>
    </w:rPr>
  </w:style>
  <w:style w:type="paragraph" w:customStyle="1" w:styleId="Normal11">
    <w:name w:val="Normal11"/>
    <w:rsid w:val="00C62101"/>
    <w:pPr>
      <w:widowControl w:val="0"/>
    </w:pPr>
    <w:rPr>
      <w:sz w:val="24"/>
    </w:rPr>
  </w:style>
  <w:style w:type="paragraph" w:customStyle="1" w:styleId="14">
    <w:name w:val="Абзац списка1"/>
    <w:basedOn w:val="a0"/>
    <w:rsid w:val="00CE0A6D"/>
    <w:pPr>
      <w:spacing w:line="312" w:lineRule="auto"/>
      <w:ind w:left="720"/>
      <w:jc w:val="both"/>
    </w:pPr>
    <w:rPr>
      <w:szCs w:val="22"/>
      <w:lang w:eastAsia="en-US"/>
    </w:rPr>
  </w:style>
  <w:style w:type="character" w:customStyle="1" w:styleId="af3">
    <w:name w:val="Стандартный Знак"/>
    <w:link w:val="af4"/>
    <w:locked/>
    <w:rsid w:val="009C21DB"/>
    <w:rPr>
      <w:sz w:val="24"/>
      <w:lang w:val="en-US" w:bidi="ar-SA"/>
    </w:rPr>
  </w:style>
  <w:style w:type="paragraph" w:customStyle="1" w:styleId="af4">
    <w:name w:val="Стандартный"/>
    <w:basedOn w:val="a0"/>
    <w:link w:val="af3"/>
    <w:rsid w:val="009C21DB"/>
    <w:pPr>
      <w:spacing w:line="360" w:lineRule="auto"/>
      <w:ind w:firstLine="709"/>
      <w:jc w:val="both"/>
    </w:pPr>
    <w:rPr>
      <w:szCs w:val="20"/>
      <w:lang w:val="en-US"/>
    </w:rPr>
  </w:style>
  <w:style w:type="paragraph" w:customStyle="1" w:styleId="2">
    <w:name w:val="Маркированный 2"/>
    <w:basedOn w:val="a0"/>
    <w:rsid w:val="00232EF9"/>
    <w:pPr>
      <w:keepLines/>
      <w:numPr>
        <w:numId w:val="3"/>
      </w:numPr>
      <w:spacing w:line="360" w:lineRule="auto"/>
      <w:jc w:val="both"/>
    </w:pPr>
    <w:rPr>
      <w:rFonts w:eastAsia="Calibri"/>
      <w:szCs w:val="20"/>
    </w:rPr>
  </w:style>
  <w:style w:type="character" w:customStyle="1" w:styleId="af5">
    <w:name w:val="Таблица заголовок Знак"/>
    <w:link w:val="af6"/>
    <w:locked/>
    <w:rsid w:val="00C108F6"/>
    <w:rPr>
      <w:b/>
      <w:kern w:val="28"/>
      <w:sz w:val="24"/>
      <w:lang w:val="en-US" w:bidi="ar-SA"/>
    </w:rPr>
  </w:style>
  <w:style w:type="paragraph" w:customStyle="1" w:styleId="af6">
    <w:name w:val="Таблица заголовок"/>
    <w:basedOn w:val="af7"/>
    <w:link w:val="af5"/>
    <w:rsid w:val="00C108F6"/>
    <w:pPr>
      <w:keepNext/>
      <w:spacing w:before="120" w:after="120" w:line="312" w:lineRule="auto"/>
      <w:outlineLvl w:val="9"/>
    </w:pPr>
    <w:rPr>
      <w:rFonts w:ascii="Times New Roman" w:hAnsi="Times New Roman"/>
      <w:bCs w:val="0"/>
      <w:sz w:val="24"/>
      <w:szCs w:val="20"/>
      <w:lang w:val="en-US"/>
    </w:rPr>
  </w:style>
  <w:style w:type="paragraph" w:styleId="af7">
    <w:name w:val="Title"/>
    <w:basedOn w:val="a0"/>
    <w:link w:val="af8"/>
    <w:qFormat/>
    <w:rsid w:val="00C108F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5B678A"/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таблицы Знак"/>
    <w:link w:val="afa"/>
    <w:locked/>
    <w:rsid w:val="00C108F6"/>
    <w:rPr>
      <w:b/>
      <w:sz w:val="18"/>
      <w:lang w:val="en-US" w:bidi="ar-SA"/>
    </w:rPr>
  </w:style>
  <w:style w:type="paragraph" w:customStyle="1" w:styleId="afa">
    <w:name w:val="Название таблицы"/>
    <w:basedOn w:val="a0"/>
    <w:link w:val="af9"/>
    <w:autoRedefine/>
    <w:rsid w:val="00C108F6"/>
    <w:pPr>
      <w:keepNext/>
      <w:spacing w:before="240" w:line="312" w:lineRule="auto"/>
    </w:pPr>
    <w:rPr>
      <w:b/>
      <w:sz w:val="18"/>
      <w:szCs w:val="20"/>
      <w:lang w:val="en-US"/>
    </w:rPr>
  </w:style>
  <w:style w:type="character" w:customStyle="1" w:styleId="FontStyle160">
    <w:name w:val="Font Style160"/>
    <w:rsid w:val="00C108F6"/>
    <w:rPr>
      <w:rFonts w:ascii="Times New Roman" w:hAnsi="Times New Roman"/>
      <w:sz w:val="22"/>
    </w:rPr>
  </w:style>
  <w:style w:type="paragraph" w:styleId="afb">
    <w:name w:val="Plain Text"/>
    <w:basedOn w:val="a0"/>
    <w:link w:val="afc"/>
    <w:rsid w:val="0031649A"/>
    <w:rPr>
      <w:rFonts w:ascii="Calibri" w:hAnsi="Calibri" w:cs="Calibri"/>
      <w:sz w:val="22"/>
      <w:szCs w:val="22"/>
      <w:lang w:eastAsia="en-US"/>
    </w:rPr>
  </w:style>
  <w:style w:type="character" w:customStyle="1" w:styleId="afc">
    <w:name w:val="Текст Знак"/>
    <w:link w:val="afb"/>
    <w:locked/>
    <w:rsid w:val="0031649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fd">
    <w:name w:val="Норм. текст Знак"/>
    <w:link w:val="afe"/>
    <w:locked/>
    <w:rsid w:val="004F1686"/>
    <w:rPr>
      <w:lang w:bidi="ar-SA"/>
    </w:rPr>
  </w:style>
  <w:style w:type="paragraph" w:customStyle="1" w:styleId="afe">
    <w:name w:val="Норм. текст"/>
    <w:basedOn w:val="a0"/>
    <w:link w:val="afd"/>
    <w:rsid w:val="004F1686"/>
    <w:pPr>
      <w:spacing w:before="120"/>
      <w:ind w:firstLine="902"/>
      <w:jc w:val="both"/>
    </w:pPr>
    <w:rPr>
      <w:sz w:val="20"/>
      <w:szCs w:val="20"/>
    </w:rPr>
  </w:style>
  <w:style w:type="paragraph" w:customStyle="1" w:styleId="aff">
    <w:name w:val="Пункт"/>
    <w:basedOn w:val="a0"/>
    <w:rsid w:val="006E7F9C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f0">
    <w:name w:val="Подподпункт"/>
    <w:basedOn w:val="a0"/>
    <w:rsid w:val="006E7F9C"/>
    <w:pPr>
      <w:tabs>
        <w:tab w:val="num" w:pos="5585"/>
      </w:tabs>
      <w:jc w:val="both"/>
    </w:pPr>
    <w:rPr>
      <w:szCs w:val="28"/>
    </w:rPr>
  </w:style>
  <w:style w:type="paragraph" w:customStyle="1" w:styleId="-2">
    <w:name w:val="Контракт-подпункт"/>
    <w:basedOn w:val="a0"/>
    <w:rsid w:val="00E86312"/>
    <w:pPr>
      <w:tabs>
        <w:tab w:val="num" w:pos="851"/>
      </w:tabs>
      <w:ind w:left="851" w:hanging="851"/>
      <w:jc w:val="both"/>
    </w:pPr>
    <w:rPr>
      <w:sz w:val="28"/>
      <w:szCs w:val="28"/>
    </w:rPr>
  </w:style>
  <w:style w:type="paragraph" w:styleId="aff1">
    <w:name w:val="Balloon Text"/>
    <w:basedOn w:val="a0"/>
    <w:link w:val="aff2"/>
    <w:rsid w:val="004975E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sid w:val="004975E2"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rsid w:val="00392155"/>
    <w:pPr>
      <w:spacing w:after="120" w:line="480" w:lineRule="auto"/>
    </w:pPr>
  </w:style>
  <w:style w:type="character" w:customStyle="1" w:styleId="25">
    <w:name w:val="Основной текст 2 Знак"/>
    <w:link w:val="24"/>
    <w:rsid w:val="00392155"/>
    <w:rPr>
      <w:sz w:val="24"/>
      <w:szCs w:val="24"/>
    </w:rPr>
  </w:style>
  <w:style w:type="character" w:styleId="aff3">
    <w:name w:val="annotation reference"/>
    <w:uiPriority w:val="99"/>
    <w:rsid w:val="009D5AB9"/>
    <w:rPr>
      <w:sz w:val="16"/>
      <w:szCs w:val="16"/>
    </w:rPr>
  </w:style>
  <w:style w:type="paragraph" w:styleId="aff4">
    <w:name w:val="annotation text"/>
    <w:basedOn w:val="a0"/>
    <w:link w:val="aff5"/>
    <w:uiPriority w:val="99"/>
    <w:rsid w:val="009D5AB9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rsid w:val="009D5AB9"/>
  </w:style>
  <w:style w:type="paragraph" w:styleId="aff6">
    <w:name w:val="annotation subject"/>
    <w:basedOn w:val="aff4"/>
    <w:next w:val="aff4"/>
    <w:link w:val="aff7"/>
    <w:rsid w:val="009D5AB9"/>
    <w:rPr>
      <w:b/>
      <w:bCs/>
    </w:rPr>
  </w:style>
  <w:style w:type="character" w:customStyle="1" w:styleId="aff7">
    <w:name w:val="Тема примечания Знак"/>
    <w:link w:val="aff6"/>
    <w:rsid w:val="009D5AB9"/>
    <w:rPr>
      <w:b/>
      <w:bCs/>
    </w:rPr>
  </w:style>
  <w:style w:type="character" w:styleId="aff8">
    <w:name w:val="FollowedHyperlink"/>
    <w:uiPriority w:val="99"/>
    <w:unhideWhenUsed/>
    <w:rsid w:val="005B678A"/>
    <w:rPr>
      <w:color w:val="800080"/>
      <w:u w:val="single"/>
    </w:rPr>
  </w:style>
  <w:style w:type="paragraph" w:customStyle="1" w:styleId="font5">
    <w:name w:val="font5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5B678A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0"/>
    <w:rsid w:val="005B678A"/>
    <w:pP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33">
    <w:name w:val="xl133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4">
    <w:name w:val="xl13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5">
    <w:name w:val="xl135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7">
    <w:name w:val="xl13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2">
    <w:name w:val="xl15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0"/>
    <w:rsid w:val="005B678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0"/>
    <w:rsid w:val="005B67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2">
    <w:name w:val="xl17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4">
    <w:name w:val="xl17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6">
    <w:name w:val="xl176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0"/>
    <w:rsid w:val="005B67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8">
    <w:name w:val="xl17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9">
    <w:name w:val="xl179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0">
    <w:name w:val="xl180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1">
    <w:name w:val="xl181"/>
    <w:basedOn w:val="a0"/>
    <w:rsid w:val="005B678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2">
    <w:name w:val="xl182"/>
    <w:basedOn w:val="a0"/>
    <w:rsid w:val="005B6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7">
    <w:name w:val="xl187"/>
    <w:basedOn w:val="a0"/>
    <w:rsid w:val="005B678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0"/>
    <w:rsid w:val="005B67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1">
    <w:name w:val="xl19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4">
    <w:name w:val="xl19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5">
    <w:name w:val="xl19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font6">
    <w:name w:val="font6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0"/>
    <w:rsid w:val="005B678A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5">
    <w:name w:val="xl205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8">
    <w:name w:val="xl208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1">
    <w:name w:val="xl21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2">
    <w:name w:val="xl21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3">
    <w:name w:val="xl21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4">
    <w:name w:val="xl21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7">
    <w:name w:val="xl21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8">
    <w:name w:val="xl2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9">
    <w:name w:val="xl219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0">
    <w:name w:val="xl22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3">
    <w:name w:val="xl22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4">
    <w:name w:val="xl224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6">
    <w:name w:val="xl22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9">
    <w:name w:val="xl229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3">
    <w:name w:val="xl233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4">
    <w:name w:val="xl234"/>
    <w:basedOn w:val="a0"/>
    <w:rsid w:val="005B67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">
    <w:name w:val="xl235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">
    <w:name w:val="xl23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0">
    <w:name w:val="xl240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3">
    <w:name w:val="xl243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4">
    <w:name w:val="xl244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ff9">
    <w:name w:val="TOC Heading"/>
    <w:basedOn w:val="10"/>
    <w:next w:val="a0"/>
    <w:uiPriority w:val="39"/>
    <w:semiHidden/>
    <w:unhideWhenUsed/>
    <w:qFormat/>
    <w:rsid w:val="00E9602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E9602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5">
    <w:name w:val="toc 1"/>
    <w:basedOn w:val="a0"/>
    <w:next w:val="a0"/>
    <w:autoRedefine/>
    <w:uiPriority w:val="39"/>
    <w:unhideWhenUsed/>
    <w:qFormat/>
    <w:rsid w:val="00E9602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E960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4">
    <w:name w:val="Стиль3 Знак"/>
    <w:basedOn w:val="22"/>
    <w:rsid w:val="00F41FEA"/>
    <w:pPr>
      <w:widowControl w:val="0"/>
      <w:numPr>
        <w:ilvl w:val="2"/>
      </w:numPr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rFonts w:ascii="Arial" w:hAnsi="Arial"/>
      <w:szCs w:val="20"/>
    </w:rPr>
  </w:style>
  <w:style w:type="paragraph" w:customStyle="1" w:styleId="1">
    <w:name w:val="Стиль1"/>
    <w:basedOn w:val="a0"/>
    <w:rsid w:val="002F34EC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</w:rPr>
  </w:style>
  <w:style w:type="paragraph" w:customStyle="1" w:styleId="27">
    <w:name w:val="Стиль2"/>
    <w:basedOn w:val="28"/>
    <w:rsid w:val="002F34EC"/>
    <w:pPr>
      <w:keepNext/>
      <w:keepLines/>
      <w:widowControl w:val="0"/>
      <w:numPr>
        <w:ilvl w:val="1"/>
      </w:numPr>
      <w:suppressLineNumbers/>
      <w:tabs>
        <w:tab w:val="num" w:pos="720"/>
      </w:tabs>
      <w:suppressAutoHyphens/>
      <w:spacing w:after="60"/>
      <w:ind w:left="720" w:hanging="720"/>
      <w:contextualSpacing w:val="0"/>
      <w:jc w:val="both"/>
    </w:pPr>
    <w:rPr>
      <w:b/>
      <w:szCs w:val="20"/>
    </w:rPr>
  </w:style>
  <w:style w:type="paragraph" w:styleId="28">
    <w:name w:val="List Number 2"/>
    <w:basedOn w:val="a0"/>
    <w:rsid w:val="002F34EC"/>
    <w:pPr>
      <w:tabs>
        <w:tab w:val="num" w:pos="720"/>
      </w:tabs>
      <w:ind w:left="720" w:hanging="720"/>
      <w:contextualSpacing/>
    </w:pPr>
  </w:style>
  <w:style w:type="paragraph" w:styleId="affa">
    <w:name w:val="List Paragraph"/>
    <w:basedOn w:val="a0"/>
    <w:link w:val="affb"/>
    <w:uiPriority w:val="99"/>
    <w:qFormat/>
    <w:rsid w:val="003109ED"/>
    <w:pPr>
      <w:ind w:left="720"/>
      <w:contextualSpacing/>
    </w:pPr>
  </w:style>
  <w:style w:type="paragraph" w:styleId="35">
    <w:name w:val="Body Text Indent 3"/>
    <w:basedOn w:val="a0"/>
    <w:link w:val="36"/>
    <w:rsid w:val="00CB10C9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CB10C9"/>
    <w:rPr>
      <w:sz w:val="16"/>
      <w:szCs w:val="16"/>
    </w:rPr>
  </w:style>
  <w:style w:type="paragraph" w:customStyle="1" w:styleId="37">
    <w:name w:val="Стиль3"/>
    <w:basedOn w:val="22"/>
    <w:rsid w:val="00DB171F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ffc">
    <w:name w:val="endnote text"/>
    <w:basedOn w:val="a0"/>
    <w:link w:val="affd"/>
    <w:rsid w:val="006529F6"/>
    <w:rPr>
      <w:sz w:val="20"/>
      <w:szCs w:val="20"/>
    </w:rPr>
  </w:style>
  <w:style w:type="character" w:customStyle="1" w:styleId="affd">
    <w:name w:val="Текст концевой сноски Знак"/>
    <w:basedOn w:val="a1"/>
    <w:link w:val="affc"/>
    <w:rsid w:val="006529F6"/>
  </w:style>
  <w:style w:type="character" w:styleId="affe">
    <w:name w:val="endnote reference"/>
    <w:basedOn w:val="a1"/>
    <w:rsid w:val="006529F6"/>
    <w:rPr>
      <w:vertAlign w:val="superscript"/>
    </w:rPr>
  </w:style>
  <w:style w:type="paragraph" w:styleId="afff">
    <w:name w:val="footnote text"/>
    <w:basedOn w:val="a0"/>
    <w:link w:val="afff0"/>
    <w:rsid w:val="006529F6"/>
    <w:rPr>
      <w:sz w:val="20"/>
      <w:szCs w:val="20"/>
    </w:rPr>
  </w:style>
  <w:style w:type="character" w:customStyle="1" w:styleId="afff0">
    <w:name w:val="Текст сноски Знак"/>
    <w:basedOn w:val="a1"/>
    <w:link w:val="afff"/>
    <w:rsid w:val="006529F6"/>
  </w:style>
  <w:style w:type="character" w:styleId="afff1">
    <w:name w:val="footnote reference"/>
    <w:basedOn w:val="a1"/>
    <w:rsid w:val="006529F6"/>
    <w:rPr>
      <w:vertAlign w:val="superscript"/>
    </w:rPr>
  </w:style>
  <w:style w:type="character" w:customStyle="1" w:styleId="90">
    <w:name w:val="Заголовок 9 Знак"/>
    <w:basedOn w:val="a1"/>
    <w:link w:val="9"/>
    <w:semiHidden/>
    <w:rsid w:val="003255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f2">
    <w:name w:val="List"/>
    <w:basedOn w:val="a0"/>
    <w:rsid w:val="006C4A13"/>
    <w:pPr>
      <w:ind w:left="283" w:hanging="283"/>
      <w:contextualSpacing/>
    </w:pPr>
  </w:style>
  <w:style w:type="character" w:customStyle="1" w:styleId="afff3">
    <w:name w:val="Гипертекстовая ссылка"/>
    <w:rsid w:val="00316B48"/>
    <w:rPr>
      <w:color w:val="106BBE"/>
    </w:rPr>
  </w:style>
  <w:style w:type="paragraph" w:styleId="afff4">
    <w:name w:val="Subtitle"/>
    <w:basedOn w:val="a0"/>
    <w:link w:val="afff5"/>
    <w:qFormat/>
    <w:rsid w:val="00316B48"/>
    <w:pPr>
      <w:spacing w:after="60"/>
      <w:jc w:val="center"/>
      <w:outlineLvl w:val="1"/>
    </w:pPr>
    <w:rPr>
      <w:rFonts w:ascii="Arial" w:hAnsi="Arial"/>
      <w:szCs w:val="20"/>
      <w:lang w:val="x-none" w:eastAsia="x-none"/>
    </w:rPr>
  </w:style>
  <w:style w:type="character" w:customStyle="1" w:styleId="afff5">
    <w:name w:val="Подзаголовок Знак"/>
    <w:basedOn w:val="a1"/>
    <w:link w:val="afff4"/>
    <w:rsid w:val="00316B48"/>
    <w:rPr>
      <w:rFonts w:ascii="Arial" w:hAnsi="Arial"/>
      <w:sz w:val="24"/>
      <w:lang w:val="x-none" w:eastAsia="x-none"/>
    </w:rPr>
  </w:style>
  <w:style w:type="paragraph" w:customStyle="1" w:styleId="Oaaeeoa">
    <w:name w:val="Oaaeeoa"/>
    <w:basedOn w:val="a0"/>
    <w:rsid w:val="00A96004"/>
    <w:pPr>
      <w:widowControl w:val="0"/>
      <w:spacing w:after="60"/>
    </w:pPr>
    <w:rPr>
      <w:szCs w:val="20"/>
    </w:rPr>
  </w:style>
  <w:style w:type="paragraph" w:customStyle="1" w:styleId="afff6">
    <w:name w:val="Содержимое таблицы"/>
    <w:basedOn w:val="a0"/>
    <w:rsid w:val="00A96004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Standard">
    <w:name w:val="Standard"/>
    <w:rsid w:val="00A96004"/>
    <w:pPr>
      <w:suppressAutoHyphens/>
      <w:autoSpaceDN w:val="0"/>
      <w:textAlignment w:val="baseline"/>
    </w:pPr>
    <w:rPr>
      <w:rFonts w:ascii="Arial" w:eastAsia="Arial Unicode MS" w:hAnsi="Arial"/>
      <w:kern w:val="3"/>
      <w:szCs w:val="24"/>
      <w:lang w:eastAsia="en-US"/>
    </w:rPr>
  </w:style>
  <w:style w:type="paragraph" w:customStyle="1" w:styleId="110">
    <w:name w:val="заголовок 11"/>
    <w:basedOn w:val="a0"/>
    <w:next w:val="a0"/>
    <w:rsid w:val="00A96004"/>
    <w:pPr>
      <w:keepNext/>
      <w:suppressAutoHyphens/>
      <w:spacing w:line="100" w:lineRule="atLeast"/>
      <w:jc w:val="center"/>
    </w:pPr>
    <w:rPr>
      <w:rFonts w:eastAsia="Lucida Sans Unicode" w:cs="Tahoma"/>
      <w:color w:val="000000"/>
      <w:szCs w:val="20"/>
      <w:lang w:eastAsia="en-US" w:bidi="en-US"/>
    </w:rPr>
  </w:style>
  <w:style w:type="paragraph" w:customStyle="1" w:styleId="afff7">
    <w:name w:val="Абзац нумерованный"/>
    <w:basedOn w:val="a0"/>
    <w:rsid w:val="00186F8A"/>
    <w:pPr>
      <w:widowControl w:val="0"/>
      <w:suppressAutoHyphens/>
      <w:jc w:val="both"/>
      <w:textAlignment w:val="baseline"/>
    </w:pPr>
    <w:rPr>
      <w:szCs w:val="20"/>
      <w:lang w:eastAsia="ar-SA"/>
    </w:rPr>
  </w:style>
  <w:style w:type="paragraph" w:customStyle="1" w:styleId="afff8">
    <w:name w:val="Моноширинный"/>
    <w:basedOn w:val="a0"/>
    <w:next w:val="a0"/>
    <w:uiPriority w:val="99"/>
    <w:rsid w:val="002001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9">
    <w:name w:val="Нормальный (таблица)"/>
    <w:basedOn w:val="a0"/>
    <w:next w:val="a0"/>
    <w:uiPriority w:val="99"/>
    <w:rsid w:val="00F7034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opisaniered">
    <w:name w:val="opisanie_red"/>
    <w:rsid w:val="00764424"/>
  </w:style>
  <w:style w:type="character" w:customStyle="1" w:styleId="opisanie">
    <w:name w:val="opisanie"/>
    <w:rsid w:val="00764424"/>
  </w:style>
  <w:style w:type="character" w:customStyle="1" w:styleId="bigtitle">
    <w:name w:val="big_title"/>
    <w:basedOn w:val="a1"/>
    <w:rsid w:val="009B451A"/>
  </w:style>
  <w:style w:type="table" w:customStyle="1" w:styleId="16">
    <w:name w:val="Сетка таблицы1"/>
    <w:basedOn w:val="a2"/>
    <w:next w:val="af0"/>
    <w:rsid w:val="00ED6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a">
    <w:name w:val="Strong"/>
    <w:uiPriority w:val="22"/>
    <w:qFormat/>
    <w:rsid w:val="00504A99"/>
    <w:rPr>
      <w:b/>
      <w:bCs/>
    </w:rPr>
  </w:style>
  <w:style w:type="paragraph" w:customStyle="1" w:styleId="29">
    <w:name w:val="Обычный2"/>
    <w:rsid w:val="00645AC1"/>
    <w:pPr>
      <w:suppressAutoHyphens/>
      <w:snapToGrid w:val="0"/>
    </w:pPr>
    <w:rPr>
      <w:rFonts w:eastAsia="Arial"/>
      <w:lang w:eastAsia="ar-SA"/>
    </w:rPr>
  </w:style>
  <w:style w:type="paragraph" w:customStyle="1" w:styleId="210">
    <w:name w:val="Основной текст 21"/>
    <w:basedOn w:val="a0"/>
    <w:rsid w:val="00645AC1"/>
    <w:pPr>
      <w:suppressAutoHyphens/>
      <w:jc w:val="both"/>
    </w:pPr>
    <w:rPr>
      <w:lang w:eastAsia="ar-SA"/>
    </w:rPr>
  </w:style>
  <w:style w:type="paragraph" w:customStyle="1" w:styleId="auiue">
    <w:name w:val="au?iue"/>
    <w:rsid w:val="00645AC1"/>
    <w:pPr>
      <w:widowControl w:val="0"/>
      <w:jc w:val="center"/>
    </w:pPr>
    <w:rPr>
      <w:sz w:val="28"/>
    </w:rPr>
  </w:style>
  <w:style w:type="paragraph" w:customStyle="1" w:styleId="afffb">
    <w:name w:val="Заголовок таблицы"/>
    <w:basedOn w:val="a0"/>
    <w:rsid w:val="00645AC1"/>
    <w:pPr>
      <w:widowControl w:val="0"/>
      <w:suppressLineNumbers/>
      <w:suppressAutoHyphens/>
      <w:jc w:val="center"/>
    </w:pPr>
    <w:rPr>
      <w:rFonts w:eastAsia="Lucida Sans Unicode" w:cs="Tahoma"/>
      <w:b/>
      <w:bCs/>
      <w:color w:val="000000"/>
      <w:lang w:eastAsia="en-US" w:bidi="en-US"/>
    </w:rPr>
  </w:style>
  <w:style w:type="paragraph" w:customStyle="1" w:styleId="38">
    <w:name w:val="Обычный3"/>
    <w:rsid w:val="00A30C2A"/>
    <w:pPr>
      <w:suppressAutoHyphens/>
      <w:snapToGrid w:val="0"/>
    </w:pPr>
    <w:rPr>
      <w:rFonts w:eastAsia="Arial"/>
      <w:lang w:eastAsia="ar-SA"/>
    </w:rPr>
  </w:style>
  <w:style w:type="paragraph" w:customStyle="1" w:styleId="4">
    <w:name w:val="Обычный4"/>
    <w:rsid w:val="0072048B"/>
    <w:pPr>
      <w:suppressAutoHyphens/>
      <w:snapToGrid w:val="0"/>
    </w:pPr>
    <w:rPr>
      <w:rFonts w:eastAsia="Arial"/>
      <w:lang w:eastAsia="ar-SA"/>
    </w:rPr>
  </w:style>
  <w:style w:type="paragraph" w:customStyle="1" w:styleId="310">
    <w:name w:val="Основной текст 31"/>
    <w:basedOn w:val="a0"/>
    <w:rsid w:val="005A2391"/>
    <w:rPr>
      <w:sz w:val="28"/>
      <w:szCs w:val="20"/>
      <w:lang w:bidi="en-US"/>
    </w:rPr>
  </w:style>
  <w:style w:type="paragraph" w:customStyle="1" w:styleId="51">
    <w:name w:val="Обычный5"/>
    <w:rsid w:val="00D618B9"/>
    <w:pPr>
      <w:suppressAutoHyphens/>
      <w:snapToGrid w:val="0"/>
    </w:pPr>
    <w:rPr>
      <w:rFonts w:eastAsia="Arial"/>
      <w:lang w:eastAsia="ar-SA"/>
    </w:rPr>
  </w:style>
  <w:style w:type="paragraph" w:customStyle="1" w:styleId="6">
    <w:name w:val="Обычный6"/>
    <w:rsid w:val="004D7872"/>
    <w:pPr>
      <w:suppressAutoHyphens/>
      <w:snapToGrid w:val="0"/>
    </w:pPr>
    <w:rPr>
      <w:rFonts w:eastAsia="Arial"/>
      <w:lang w:eastAsia="ar-SA"/>
    </w:rPr>
  </w:style>
  <w:style w:type="paragraph" w:customStyle="1" w:styleId="71">
    <w:name w:val="Обычный7"/>
    <w:rsid w:val="00210070"/>
    <w:pPr>
      <w:suppressAutoHyphens/>
      <w:snapToGrid w:val="0"/>
    </w:pPr>
    <w:rPr>
      <w:rFonts w:eastAsia="Arial"/>
      <w:lang w:eastAsia="ar-SA"/>
    </w:rPr>
  </w:style>
  <w:style w:type="paragraph" w:customStyle="1" w:styleId="8">
    <w:name w:val="Обычный8"/>
    <w:rsid w:val="00F11AD9"/>
    <w:pPr>
      <w:suppressAutoHyphens/>
      <w:snapToGrid w:val="0"/>
    </w:pPr>
    <w:rPr>
      <w:rFonts w:eastAsia="Arial"/>
      <w:lang w:eastAsia="ar-SA"/>
    </w:rPr>
  </w:style>
  <w:style w:type="paragraph" w:customStyle="1" w:styleId="91">
    <w:name w:val="Обычный9"/>
    <w:rsid w:val="0029501F"/>
    <w:pPr>
      <w:suppressAutoHyphens/>
      <w:snapToGrid w:val="0"/>
    </w:pPr>
    <w:rPr>
      <w:rFonts w:eastAsia="Arial"/>
      <w:lang w:eastAsia="ar-SA"/>
    </w:rPr>
  </w:style>
  <w:style w:type="paragraph" w:customStyle="1" w:styleId="100">
    <w:name w:val="Обычный10"/>
    <w:rsid w:val="00535F98"/>
    <w:pPr>
      <w:suppressAutoHyphens/>
      <w:snapToGrid w:val="0"/>
    </w:pPr>
    <w:rPr>
      <w:rFonts w:eastAsia="Arial"/>
      <w:lang w:eastAsia="ar-SA"/>
    </w:rPr>
  </w:style>
  <w:style w:type="paragraph" w:customStyle="1" w:styleId="111">
    <w:name w:val="Обычный11"/>
    <w:rsid w:val="00C758B8"/>
    <w:pPr>
      <w:suppressAutoHyphens/>
      <w:snapToGrid w:val="0"/>
    </w:pPr>
    <w:rPr>
      <w:rFonts w:eastAsia="Arial"/>
      <w:lang w:eastAsia="ar-SA"/>
    </w:rPr>
  </w:style>
  <w:style w:type="character" w:customStyle="1" w:styleId="blk">
    <w:name w:val="blk"/>
    <w:basedOn w:val="a1"/>
    <w:rsid w:val="002E7C50"/>
  </w:style>
  <w:style w:type="paragraph" w:customStyle="1" w:styleId="120">
    <w:name w:val="Обычный12"/>
    <w:rsid w:val="002031AA"/>
    <w:pPr>
      <w:suppressAutoHyphens/>
      <w:snapToGrid w:val="0"/>
    </w:pPr>
    <w:rPr>
      <w:rFonts w:eastAsia="Arial"/>
      <w:lang w:eastAsia="ar-SA"/>
    </w:rPr>
  </w:style>
  <w:style w:type="paragraph" w:customStyle="1" w:styleId="130">
    <w:name w:val="Обычный13"/>
    <w:rsid w:val="002202C1"/>
    <w:pPr>
      <w:suppressAutoHyphens/>
      <w:snapToGrid w:val="0"/>
    </w:pPr>
    <w:rPr>
      <w:rFonts w:eastAsia="Arial"/>
      <w:lang w:eastAsia="ar-SA"/>
    </w:rPr>
  </w:style>
  <w:style w:type="paragraph" w:customStyle="1" w:styleId="140">
    <w:name w:val="Обычный14"/>
    <w:rsid w:val="00C57991"/>
    <w:pPr>
      <w:suppressAutoHyphens/>
      <w:snapToGrid w:val="0"/>
    </w:pPr>
    <w:rPr>
      <w:rFonts w:eastAsia="Arial"/>
      <w:lang w:eastAsia="ar-SA"/>
    </w:rPr>
  </w:style>
  <w:style w:type="paragraph" w:customStyle="1" w:styleId="150">
    <w:name w:val="Обычный15"/>
    <w:rsid w:val="00542C5C"/>
    <w:pPr>
      <w:suppressAutoHyphens/>
      <w:snapToGrid w:val="0"/>
    </w:pPr>
    <w:rPr>
      <w:rFonts w:eastAsia="Arial"/>
      <w:lang w:eastAsia="ar-SA"/>
    </w:rPr>
  </w:style>
  <w:style w:type="paragraph" w:customStyle="1" w:styleId="160">
    <w:name w:val="Обычный16"/>
    <w:rsid w:val="00F9307D"/>
    <w:pPr>
      <w:suppressAutoHyphens/>
      <w:snapToGrid w:val="0"/>
    </w:pPr>
    <w:rPr>
      <w:rFonts w:eastAsia="Arial"/>
      <w:lang w:eastAsia="ar-SA"/>
    </w:rPr>
  </w:style>
  <w:style w:type="paragraph" w:customStyle="1" w:styleId="afffc">
    <w:name w:val="Прижатый влево"/>
    <w:basedOn w:val="a0"/>
    <w:next w:val="a0"/>
    <w:uiPriority w:val="99"/>
    <w:rsid w:val="00FF08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">
    <w:name w:val="f"/>
    <w:basedOn w:val="a1"/>
    <w:rsid w:val="00FF0823"/>
  </w:style>
  <w:style w:type="character" w:customStyle="1" w:styleId="iceouttxt6">
    <w:name w:val="iceouttxt6"/>
    <w:basedOn w:val="a1"/>
    <w:rsid w:val="00FF0823"/>
    <w:rPr>
      <w:rFonts w:ascii="Arial" w:hAnsi="Arial" w:cs="Arial" w:hint="default"/>
      <w:color w:val="666666"/>
      <w:sz w:val="17"/>
      <w:szCs w:val="17"/>
    </w:rPr>
  </w:style>
  <w:style w:type="character" w:customStyle="1" w:styleId="50">
    <w:name w:val="Заголовок 5 Знак"/>
    <w:basedOn w:val="a1"/>
    <w:link w:val="5"/>
    <w:semiHidden/>
    <w:rsid w:val="00C61F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onsNormal">
    <w:name w:val="ConsNormal"/>
    <w:rsid w:val="006E420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26"/>
      <w:szCs w:val="26"/>
      <w:lang w:eastAsia="ar-SA"/>
    </w:rPr>
  </w:style>
  <w:style w:type="character" w:customStyle="1" w:styleId="affb">
    <w:name w:val="Абзац списка Знак"/>
    <w:basedOn w:val="a1"/>
    <w:link w:val="affa"/>
    <w:uiPriority w:val="99"/>
    <w:locked/>
    <w:rsid w:val="00453CE9"/>
    <w:rPr>
      <w:sz w:val="24"/>
      <w:szCs w:val="24"/>
    </w:rPr>
  </w:style>
  <w:style w:type="character" w:customStyle="1" w:styleId="s4">
    <w:name w:val="s4"/>
    <w:rsid w:val="00055CB7"/>
  </w:style>
  <w:style w:type="character" w:customStyle="1" w:styleId="s8">
    <w:name w:val="s8"/>
    <w:rsid w:val="00CC5985"/>
  </w:style>
  <w:style w:type="paragraph" w:customStyle="1" w:styleId="p20">
    <w:name w:val="p20"/>
    <w:basedOn w:val="a0"/>
    <w:rsid w:val="00CC5985"/>
    <w:pPr>
      <w:spacing w:before="100" w:beforeAutospacing="1" w:after="100" w:afterAutospacing="1"/>
    </w:pPr>
    <w:rPr>
      <w:rFonts w:eastAsia="Calibri"/>
    </w:rPr>
  </w:style>
  <w:style w:type="character" w:customStyle="1" w:styleId="markedcontent">
    <w:name w:val="markedcontent"/>
    <w:basedOn w:val="a1"/>
    <w:rsid w:val="001A76A4"/>
  </w:style>
  <w:style w:type="character" w:customStyle="1" w:styleId="ConsPlusNormal0">
    <w:name w:val="ConsPlusNormal Знак"/>
    <w:link w:val="ConsPlusNormal"/>
    <w:locked/>
    <w:rsid w:val="00750239"/>
    <w:rPr>
      <w:rFonts w:ascii="Arial" w:hAnsi="Arial" w:cs="Arial"/>
    </w:rPr>
  </w:style>
  <w:style w:type="character" w:customStyle="1" w:styleId="cardmaininfopurchaselink">
    <w:name w:val="cardmaininfo__purchaselink"/>
    <w:basedOn w:val="a1"/>
    <w:rsid w:val="00CC76EF"/>
  </w:style>
  <w:style w:type="character" w:customStyle="1" w:styleId="cardmaininfocontent">
    <w:name w:val="cardmaininfo__content"/>
    <w:basedOn w:val="a1"/>
    <w:rsid w:val="004770D2"/>
  </w:style>
  <w:style w:type="character" w:customStyle="1" w:styleId="afffd">
    <w:name w:val="Сравнение редакций. Добавленный фрагмент"/>
    <w:rsid w:val="006C480C"/>
    <w:rPr>
      <w:color w:val="0000FF"/>
    </w:rPr>
  </w:style>
  <w:style w:type="paragraph" w:customStyle="1" w:styleId="Default">
    <w:name w:val="Default"/>
    <w:rsid w:val="009506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7">
    <w:name w:val="Знак примечания1"/>
    <w:rsid w:val="006176B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C873-8AAF-419C-A270-817C7E9C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14</Pages>
  <Words>4252</Words>
  <Characters>24242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28438</CharactersWithSpaces>
  <SharedDoc>false</SharedDoc>
  <HLinks>
    <vt:vector size="66" baseType="variant">
      <vt:variant>
        <vt:i4>2162791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mailto:urotd@fss.ru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Silkina_0001</dc:creator>
  <cp:lastModifiedBy>Городилова Виктория Михайловна</cp:lastModifiedBy>
  <cp:revision>7</cp:revision>
  <cp:lastPrinted>2024-09-26T09:01:00Z</cp:lastPrinted>
  <dcterms:created xsi:type="dcterms:W3CDTF">2024-09-23T12:54:00Z</dcterms:created>
  <dcterms:modified xsi:type="dcterms:W3CDTF">2024-09-26T09:01:00Z</dcterms:modified>
</cp:coreProperties>
</file>