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B8" w:rsidRDefault="00044AB8" w:rsidP="00044AB8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№ 3</w:t>
      </w:r>
    </w:p>
    <w:p w:rsidR="00044AB8" w:rsidRDefault="00044AB8" w:rsidP="00044AB8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извещению электронного аукциона</w:t>
      </w:r>
    </w:p>
    <w:p w:rsidR="00044AB8" w:rsidRDefault="00044AB8" w:rsidP="00AB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7FE3" w:rsidRDefault="00047FE3" w:rsidP="00AB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Техническое задание </w:t>
      </w:r>
      <w:r w:rsidR="00385E1B" w:rsidRPr="00CD4DF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B344A" w:rsidRPr="00AB3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поставку транспортных средств с адаптированными органами управления в целях социального обеспечения граждан</w:t>
      </w:r>
    </w:p>
    <w:p w:rsidR="00AB344A" w:rsidRPr="00047FE3" w:rsidRDefault="00AB344A" w:rsidP="00AB3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2C3" w:rsidRPr="00047FE3" w:rsidRDefault="00047FE3" w:rsidP="00D2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7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закупки</w:t>
      </w:r>
    </w:p>
    <w:p w:rsidR="00047FE3" w:rsidRPr="00F45BAC" w:rsidRDefault="004547FB" w:rsidP="008702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2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385E1B">
        <w:rPr>
          <w:rFonts w:ascii="Times New Roman" w:eastAsia="Calibri" w:hAnsi="Times New Roman" w:cs="Times New Roman"/>
          <w:sz w:val="24"/>
          <w:szCs w:val="24"/>
        </w:rPr>
        <w:t xml:space="preserve">оставка </w:t>
      </w:r>
      <w:r w:rsidR="00F45BAC" w:rsidRPr="00F45BAC">
        <w:rPr>
          <w:rFonts w:ascii="Times New Roman" w:eastAsia="Calibri" w:hAnsi="Times New Roman" w:cs="Times New Roman"/>
          <w:sz w:val="24"/>
          <w:szCs w:val="24"/>
        </w:rPr>
        <w:t xml:space="preserve">транспортных средств </w:t>
      </w:r>
      <w:r w:rsidR="00F45BAC">
        <w:rPr>
          <w:rFonts w:ascii="Times New Roman" w:eastAsia="Calibri" w:hAnsi="Times New Roman" w:cs="Times New Roman"/>
          <w:sz w:val="24"/>
          <w:szCs w:val="24"/>
        </w:rPr>
        <w:t>(легковых</w:t>
      </w:r>
      <w:r w:rsidR="00F45BAC" w:rsidRPr="008702C3">
        <w:rPr>
          <w:rFonts w:ascii="Times New Roman" w:eastAsia="Calibri" w:hAnsi="Times New Roman" w:cs="Times New Roman"/>
          <w:sz w:val="24"/>
          <w:szCs w:val="24"/>
        </w:rPr>
        <w:t xml:space="preserve"> автомобил</w:t>
      </w:r>
      <w:r w:rsidR="00F45BAC">
        <w:rPr>
          <w:rFonts w:ascii="Times New Roman" w:eastAsia="Calibri" w:hAnsi="Times New Roman" w:cs="Times New Roman"/>
          <w:sz w:val="24"/>
          <w:szCs w:val="24"/>
        </w:rPr>
        <w:t xml:space="preserve">ей) </w:t>
      </w:r>
      <w:r w:rsidR="00F45BAC" w:rsidRPr="00F45BAC">
        <w:rPr>
          <w:rFonts w:ascii="Times New Roman" w:eastAsia="Calibri" w:hAnsi="Times New Roman" w:cs="Times New Roman"/>
          <w:sz w:val="24"/>
          <w:szCs w:val="24"/>
        </w:rPr>
        <w:t>с адаптированными органами управления</w:t>
      </w:r>
      <w:r w:rsidR="00F45B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02C3">
        <w:rPr>
          <w:rFonts w:ascii="Times New Roman" w:eastAsia="Calibri" w:hAnsi="Times New Roman" w:cs="Times New Roman"/>
          <w:sz w:val="24"/>
          <w:szCs w:val="24"/>
        </w:rPr>
        <w:t xml:space="preserve"> с целью </w:t>
      </w:r>
      <w:r w:rsidR="00CD4DF3">
        <w:rPr>
          <w:rFonts w:ascii="Times New Roman" w:eastAsia="Calibri" w:hAnsi="Times New Roman" w:cs="Times New Roman"/>
          <w:sz w:val="24"/>
          <w:szCs w:val="24"/>
        </w:rPr>
        <w:t xml:space="preserve">социального обеспечения граждан </w:t>
      </w:r>
      <w:r w:rsidR="00047FE3" w:rsidRPr="00F45BAC">
        <w:rPr>
          <w:rFonts w:ascii="Times New Roman" w:eastAsia="Calibri" w:hAnsi="Times New Roman" w:cs="Times New Roman"/>
          <w:sz w:val="24"/>
          <w:szCs w:val="24"/>
        </w:rPr>
        <w:t>(далее – автомобил</w:t>
      </w:r>
      <w:r w:rsidR="00385E1B" w:rsidRPr="00F45BAC">
        <w:rPr>
          <w:rFonts w:ascii="Times New Roman" w:eastAsia="Calibri" w:hAnsi="Times New Roman" w:cs="Times New Roman"/>
          <w:sz w:val="24"/>
          <w:szCs w:val="24"/>
        </w:rPr>
        <w:t>ь</w:t>
      </w:r>
      <w:r w:rsidR="00047FE3" w:rsidRPr="00F45BAC">
        <w:rPr>
          <w:rFonts w:ascii="Times New Roman" w:eastAsia="Calibri" w:hAnsi="Times New Roman" w:cs="Times New Roman"/>
          <w:sz w:val="24"/>
          <w:szCs w:val="24"/>
        </w:rPr>
        <w:t>, Товар)</w:t>
      </w:r>
      <w:r w:rsidR="00F45B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7FE3" w:rsidRPr="00047FE3" w:rsidRDefault="00047FE3" w:rsidP="00047FE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02C3" w:rsidRPr="00047FE3" w:rsidRDefault="00047FE3" w:rsidP="00D23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условиям поставки</w:t>
      </w:r>
    </w:p>
    <w:p w:rsidR="00BB7818" w:rsidRDefault="00BB7818" w:rsidP="00D23B34">
      <w:pPr>
        <w:widowControl w:val="0"/>
        <w:tabs>
          <w:tab w:val="left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A54">
        <w:rPr>
          <w:rFonts w:ascii="Times New Roman" w:eastAsia="Times New Roman" w:hAnsi="Times New Roman" w:cs="Times New Roman"/>
          <w:sz w:val="24"/>
          <w:szCs w:val="24"/>
        </w:rPr>
        <w:t>Автомобил</w:t>
      </w:r>
      <w:r w:rsidR="00865640" w:rsidRPr="00211A5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00BF" w:rsidRPr="00211A54">
        <w:rPr>
          <w:rFonts w:ascii="Times New Roman" w:eastAsia="Times New Roman" w:hAnsi="Times New Roman" w:cs="Times New Roman"/>
          <w:sz w:val="24"/>
          <w:szCs w:val="24"/>
        </w:rPr>
        <w:t xml:space="preserve"> долж</w:t>
      </w:r>
      <w:r w:rsidR="00865640" w:rsidRPr="00211A54"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211A54">
        <w:rPr>
          <w:rFonts w:ascii="Times New Roman" w:eastAsia="Times New Roman" w:hAnsi="Times New Roman" w:cs="Times New Roman"/>
          <w:sz w:val="24"/>
          <w:szCs w:val="24"/>
        </w:rPr>
        <w:t xml:space="preserve"> соответствовать требованиям </w:t>
      </w:r>
      <w:r w:rsidR="00D23B34" w:rsidRPr="00D23B3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11A54">
        <w:rPr>
          <w:rFonts w:ascii="Times New Roman" w:eastAsia="Times New Roman" w:hAnsi="Times New Roman" w:cs="Times New Roman"/>
          <w:sz w:val="24"/>
          <w:szCs w:val="24"/>
        </w:rPr>
        <w:t>ГОСТ 33997-2016</w:t>
      </w:r>
      <w:r w:rsidR="00D23B34" w:rsidRPr="00D23B3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1A54">
        <w:rPr>
          <w:rFonts w:ascii="Times New Roman" w:eastAsia="Times New Roman" w:hAnsi="Times New Roman" w:cs="Times New Roman"/>
          <w:sz w:val="24"/>
          <w:szCs w:val="24"/>
        </w:rPr>
        <w:t xml:space="preserve"> Межгосударственный стандарт. Колесные</w:t>
      </w:r>
      <w:r w:rsidR="00604268" w:rsidRPr="00211A54">
        <w:rPr>
          <w:rFonts w:ascii="Times New Roman" w:eastAsia="Times New Roman" w:hAnsi="Times New Roman" w:cs="Times New Roman"/>
          <w:sz w:val="24"/>
          <w:szCs w:val="24"/>
        </w:rPr>
        <w:t xml:space="preserve"> транспортные</w:t>
      </w:r>
      <w:r w:rsidRPr="00211A54">
        <w:rPr>
          <w:rFonts w:ascii="Times New Roman" w:eastAsia="Times New Roman" w:hAnsi="Times New Roman" w:cs="Times New Roman"/>
          <w:sz w:val="24"/>
          <w:szCs w:val="24"/>
        </w:rPr>
        <w:t xml:space="preserve"> средства. Требования к безопасности в эксплуатации и методы проверки»</w:t>
      </w:r>
      <w:r w:rsidR="00D23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23B34" w:rsidRPr="00D23B34">
        <w:rPr>
          <w:rFonts w:ascii="Times New Roman" w:eastAsia="Times New Roman" w:hAnsi="Times New Roman" w:cs="Times New Roman"/>
          <w:sz w:val="24"/>
          <w:szCs w:val="24"/>
        </w:rPr>
        <w:t xml:space="preserve">«ГОСТ 33670-2015. Межгосударственный стандарт. Автомобильные транспортные средства единичные. Методы экспертизы и испытаний для проведения оценки соответствия» с изменением № 1, которое вводится в действие на территории Российской Федерации с 03.10.2022 приказом </w:t>
      </w:r>
      <w:proofErr w:type="spellStart"/>
      <w:r w:rsidR="00D23B34" w:rsidRPr="00D23B34">
        <w:rPr>
          <w:rFonts w:ascii="Times New Roman" w:eastAsia="Times New Roman" w:hAnsi="Times New Roman" w:cs="Times New Roman"/>
          <w:sz w:val="24"/>
          <w:szCs w:val="24"/>
        </w:rPr>
        <w:t>Росстандарта</w:t>
      </w:r>
      <w:proofErr w:type="spellEnd"/>
      <w:r w:rsidR="00D23B34" w:rsidRPr="00D23B34">
        <w:rPr>
          <w:rFonts w:ascii="Times New Roman" w:eastAsia="Times New Roman" w:hAnsi="Times New Roman" w:cs="Times New Roman"/>
          <w:sz w:val="24"/>
          <w:szCs w:val="24"/>
        </w:rPr>
        <w:t xml:space="preserve"> от 22.11.2021 № 1525-ст (ИУС 2-2022); «ГОСТ 33668-2015. Межгосударственный стандарт. Автомобильные транспортные средства. Органы управления для водителей-инвалидов с нарушением функций рук и ног. Технические требования и методы испытаний»</w:t>
      </w:r>
      <w:r w:rsidRPr="00211A54">
        <w:rPr>
          <w:rFonts w:ascii="Times New Roman" w:eastAsia="Times New Roman" w:hAnsi="Times New Roman" w:cs="Times New Roman"/>
          <w:sz w:val="24"/>
          <w:szCs w:val="24"/>
        </w:rPr>
        <w:t xml:space="preserve"> и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</w:t>
      </w:r>
      <w:proofErr w:type="gramStart"/>
      <w:r w:rsidRPr="00211A54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Pr="00211A54">
        <w:rPr>
          <w:rFonts w:ascii="Times New Roman" w:eastAsia="Times New Roman" w:hAnsi="Times New Roman" w:cs="Times New Roman"/>
          <w:sz w:val="24"/>
          <w:szCs w:val="24"/>
        </w:rPr>
        <w:t xml:space="preserve"> ТС 018/2011)</w:t>
      </w:r>
      <w:r w:rsidR="00211A54" w:rsidRPr="00211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72018759"/>
      <w:r w:rsidR="00211A54" w:rsidRPr="00211A54">
        <w:rPr>
          <w:rFonts w:ascii="Times New Roman" w:eastAsia="Times New Roman" w:hAnsi="Times New Roman" w:cs="Times New Roman"/>
          <w:sz w:val="24"/>
          <w:szCs w:val="24"/>
        </w:rPr>
        <w:t>и/или постановления Правительства РФ от 12.05.2022 № 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  <w:bookmarkEnd w:id="0"/>
    </w:p>
    <w:p w:rsidR="00391592" w:rsidRPr="00211A54" w:rsidRDefault="00391592" w:rsidP="00211A54">
      <w:pPr>
        <w:widowControl w:val="0"/>
        <w:tabs>
          <w:tab w:val="left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592">
        <w:rPr>
          <w:rFonts w:ascii="Times New Roman" w:eastAsia="Times New Roman" w:hAnsi="Times New Roman" w:cs="Times New Roman"/>
          <w:sz w:val="24"/>
          <w:szCs w:val="24"/>
        </w:rPr>
        <w:t>Качество и маркировка Товара должно соответствовать обязательным требованиям, предусмотренным к данному виду Товара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7818" w:rsidRPr="00211A54" w:rsidRDefault="005900BF" w:rsidP="00211A54">
      <w:pPr>
        <w:widowControl w:val="0"/>
        <w:tabs>
          <w:tab w:val="left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A54">
        <w:rPr>
          <w:rFonts w:ascii="Times New Roman" w:eastAsia="Times New Roman" w:hAnsi="Times New Roman" w:cs="Times New Roman"/>
          <w:sz w:val="24"/>
          <w:szCs w:val="24"/>
        </w:rPr>
        <w:t>Автомобил</w:t>
      </w:r>
      <w:r w:rsidR="00865640" w:rsidRPr="00211A5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1A54">
        <w:rPr>
          <w:rFonts w:ascii="Times New Roman" w:eastAsia="Times New Roman" w:hAnsi="Times New Roman" w:cs="Times New Roman"/>
          <w:sz w:val="24"/>
          <w:szCs w:val="24"/>
        </w:rPr>
        <w:t xml:space="preserve"> долж</w:t>
      </w:r>
      <w:r w:rsidR="00865640" w:rsidRPr="00211A54">
        <w:rPr>
          <w:rFonts w:ascii="Times New Roman" w:eastAsia="Times New Roman" w:hAnsi="Times New Roman" w:cs="Times New Roman"/>
          <w:sz w:val="24"/>
          <w:szCs w:val="24"/>
        </w:rPr>
        <w:t>ны</w:t>
      </w:r>
      <w:r w:rsidR="00BB7818" w:rsidRPr="00211A54">
        <w:rPr>
          <w:rFonts w:ascii="Times New Roman" w:eastAsia="Times New Roman" w:hAnsi="Times New Roman" w:cs="Times New Roman"/>
          <w:sz w:val="24"/>
          <w:szCs w:val="24"/>
        </w:rPr>
        <w:t xml:space="preserve"> соответствовать Коду (29.10.59.390) по Общероссийск</w:t>
      </w:r>
      <w:r w:rsidR="00D703DF" w:rsidRPr="00211A54">
        <w:rPr>
          <w:rFonts w:ascii="Times New Roman" w:eastAsia="Times New Roman" w:hAnsi="Times New Roman" w:cs="Times New Roman"/>
          <w:sz w:val="24"/>
          <w:szCs w:val="24"/>
        </w:rPr>
        <w:t>ому</w:t>
      </w:r>
      <w:r w:rsidR="00BB7818" w:rsidRPr="00211A54">
        <w:rPr>
          <w:rFonts w:ascii="Times New Roman" w:eastAsia="Times New Roman" w:hAnsi="Times New Roman" w:cs="Times New Roman"/>
          <w:sz w:val="24"/>
          <w:szCs w:val="24"/>
        </w:rPr>
        <w:t xml:space="preserve"> классификатор</w:t>
      </w:r>
      <w:r w:rsidR="00D703DF" w:rsidRPr="00211A5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B7818" w:rsidRPr="00211A54">
        <w:rPr>
          <w:rFonts w:ascii="Times New Roman" w:eastAsia="Times New Roman" w:hAnsi="Times New Roman" w:cs="Times New Roman"/>
          <w:sz w:val="24"/>
          <w:szCs w:val="24"/>
        </w:rPr>
        <w:t xml:space="preserve"> продукции по видам экономической деятельности </w:t>
      </w:r>
      <w:proofErr w:type="gramStart"/>
      <w:r w:rsidR="00BB7818" w:rsidRPr="00211A54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="00BB7818" w:rsidRPr="00211A54">
        <w:rPr>
          <w:rFonts w:ascii="Times New Roman" w:eastAsia="Times New Roman" w:hAnsi="Times New Roman" w:cs="Times New Roman"/>
          <w:sz w:val="24"/>
          <w:szCs w:val="24"/>
        </w:rPr>
        <w:t xml:space="preserve"> 034-2014</w:t>
      </w:r>
      <w:r w:rsidR="00D703DF" w:rsidRPr="00211A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7818" w:rsidRPr="00211A54">
        <w:rPr>
          <w:rFonts w:ascii="Times New Roman" w:eastAsia="Times New Roman" w:hAnsi="Times New Roman" w:cs="Times New Roman"/>
          <w:sz w:val="24"/>
          <w:szCs w:val="24"/>
        </w:rPr>
        <w:t xml:space="preserve">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утвержденного Постановлением Правительства Российской Федерации от 30.09.2015 № 1042.</w:t>
      </w:r>
    </w:p>
    <w:p w:rsidR="00BB7818" w:rsidRPr="00211A54" w:rsidRDefault="00BB7818" w:rsidP="00211A54">
      <w:pPr>
        <w:widowControl w:val="0"/>
        <w:tabs>
          <w:tab w:val="left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A54">
        <w:rPr>
          <w:rFonts w:ascii="Times New Roman" w:eastAsia="Times New Roman" w:hAnsi="Times New Roman" w:cs="Times New Roman"/>
          <w:sz w:val="24"/>
          <w:szCs w:val="24"/>
        </w:rPr>
        <w:t xml:space="preserve">Одобрение типа транспортного средства, выданное в соответствии с требованиями </w:t>
      </w:r>
      <w:proofErr w:type="gramStart"/>
      <w:r w:rsidRPr="00211A54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Pr="00211A54">
        <w:rPr>
          <w:rFonts w:ascii="Times New Roman" w:eastAsia="Times New Roman" w:hAnsi="Times New Roman" w:cs="Times New Roman"/>
          <w:sz w:val="24"/>
          <w:szCs w:val="24"/>
        </w:rPr>
        <w:t xml:space="preserve"> ТС 018/2011</w:t>
      </w:r>
      <w:r w:rsidR="00211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1A54" w:rsidRPr="00211A54">
        <w:rPr>
          <w:rFonts w:ascii="Times New Roman" w:eastAsia="Times New Roman" w:hAnsi="Times New Roman" w:cs="Times New Roman"/>
          <w:sz w:val="24"/>
          <w:szCs w:val="24"/>
        </w:rPr>
        <w:t xml:space="preserve">и/или Заключение об оценке типа транспортного средства, выданное в </w:t>
      </w:r>
      <w:proofErr w:type="gramStart"/>
      <w:r w:rsidR="00211A54" w:rsidRPr="00211A54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="00211A54" w:rsidRPr="00211A54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D23B3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11A54" w:rsidRPr="00211A54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остановлением Правительства РФ от 12.05.2022 </w:t>
      </w:r>
      <w:r w:rsidR="00D23B3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11A54" w:rsidRPr="00211A54">
        <w:rPr>
          <w:rFonts w:ascii="Times New Roman" w:eastAsia="Times New Roman" w:hAnsi="Times New Roman" w:cs="Times New Roman"/>
          <w:sz w:val="24"/>
          <w:szCs w:val="24"/>
        </w:rPr>
        <w:t xml:space="preserve"> 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</w:t>
      </w:r>
      <w:r w:rsidRPr="00211A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2AFD" w:rsidRDefault="00BB7818" w:rsidP="00211A54">
      <w:pPr>
        <w:widowControl w:val="0"/>
        <w:tabs>
          <w:tab w:val="left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A54">
        <w:rPr>
          <w:rFonts w:ascii="Times New Roman" w:eastAsia="Times New Roman" w:hAnsi="Times New Roman" w:cs="Times New Roman"/>
          <w:sz w:val="24"/>
          <w:szCs w:val="24"/>
        </w:rPr>
        <w:t>Сертификат соответствия на устройство ручного управления автомобилями категории М</w:t>
      </w:r>
      <w:proofErr w:type="gramStart"/>
      <w:r w:rsidRPr="00211A54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211A54">
        <w:rPr>
          <w:rFonts w:ascii="Times New Roman" w:eastAsia="Times New Roman" w:hAnsi="Times New Roman" w:cs="Times New Roman"/>
          <w:sz w:val="24"/>
          <w:szCs w:val="24"/>
        </w:rPr>
        <w:t xml:space="preserve"> (для лиц с ограниченными физическими возможностями, </w:t>
      </w:r>
      <w:r w:rsidR="00865640" w:rsidRPr="00211A54">
        <w:rPr>
          <w:rFonts w:ascii="Times New Roman" w:eastAsia="Times New Roman" w:hAnsi="Times New Roman" w:cs="Times New Roman"/>
          <w:sz w:val="24"/>
          <w:szCs w:val="24"/>
        </w:rPr>
        <w:t xml:space="preserve">без участия левой ноги, без участия </w:t>
      </w:r>
      <w:r w:rsidR="009612B0">
        <w:rPr>
          <w:rFonts w:ascii="Times New Roman" w:eastAsia="Times New Roman" w:hAnsi="Times New Roman" w:cs="Times New Roman"/>
          <w:sz w:val="24"/>
          <w:szCs w:val="24"/>
        </w:rPr>
        <w:t>правой ноги</w:t>
      </w:r>
      <w:r w:rsidRPr="00211A54">
        <w:rPr>
          <w:rFonts w:ascii="Times New Roman" w:eastAsia="Times New Roman" w:hAnsi="Times New Roman" w:cs="Times New Roman"/>
          <w:sz w:val="24"/>
          <w:szCs w:val="24"/>
        </w:rPr>
        <w:t>)</w:t>
      </w:r>
      <w:r w:rsidR="00211A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1A54" w:rsidRPr="00391592">
        <w:rPr>
          <w:rFonts w:ascii="Times New Roman" w:eastAsia="Times New Roman" w:hAnsi="Times New Roman" w:cs="Times New Roman"/>
          <w:sz w:val="24"/>
          <w:szCs w:val="24"/>
        </w:rPr>
        <w:t>если адаптированные органы управления не сертифицированы в составе автомобиля</w:t>
      </w:r>
      <w:r w:rsidRPr="00211A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7FE3" w:rsidRPr="00047FE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47FE3" w:rsidRPr="00047FE3" w:rsidRDefault="002E1F65" w:rsidP="00332AFD">
      <w:pPr>
        <w:widowControl w:val="0"/>
        <w:tabs>
          <w:tab w:val="left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Автомобил</w:t>
      </w:r>
      <w:r w:rsidR="0086564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</w:t>
      </w:r>
      <w:r w:rsidR="00865640">
        <w:rPr>
          <w:rFonts w:ascii="Times New Roman" w:eastAsia="Times New Roman" w:hAnsi="Times New Roman" w:cs="Times New Roman"/>
          <w:sz w:val="24"/>
          <w:szCs w:val="24"/>
        </w:rPr>
        <w:t>ны</w:t>
      </w:r>
      <w:r w:rsidR="00047FE3" w:rsidRPr="00047FE3">
        <w:rPr>
          <w:rFonts w:ascii="Times New Roman" w:eastAsia="Times New Roman" w:hAnsi="Times New Roman" w:cs="Times New Roman"/>
          <w:sz w:val="24"/>
          <w:szCs w:val="24"/>
        </w:rPr>
        <w:t xml:space="preserve"> быть легковым</w:t>
      </w:r>
      <w:r w:rsidR="0086564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7FE3" w:rsidRPr="00047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7FE3" w:rsidRPr="00047FE3" w:rsidRDefault="00047FE3" w:rsidP="00391592">
      <w:pPr>
        <w:widowControl w:val="0"/>
        <w:tabs>
          <w:tab w:val="left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FE3">
        <w:rPr>
          <w:rFonts w:ascii="Times New Roman" w:eastAsia="Times New Roman" w:hAnsi="Times New Roman" w:cs="Times New Roman"/>
          <w:sz w:val="24"/>
          <w:szCs w:val="24"/>
        </w:rPr>
        <w:t>Автомобил</w:t>
      </w:r>
      <w:r w:rsidR="0086564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32AFD">
        <w:rPr>
          <w:rFonts w:ascii="Times New Roman" w:eastAsia="Times New Roman" w:hAnsi="Times New Roman" w:cs="Times New Roman"/>
          <w:sz w:val="24"/>
          <w:szCs w:val="24"/>
        </w:rPr>
        <w:t xml:space="preserve"> долж</w:t>
      </w:r>
      <w:r w:rsidR="00865640"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быть новым</w:t>
      </w:r>
      <w:r w:rsidR="008656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>, ранее не бывшим</w:t>
      </w:r>
      <w:r w:rsidR="008656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в эксплуатации.</w:t>
      </w:r>
    </w:p>
    <w:p w:rsidR="00047FE3" w:rsidRPr="00047FE3" w:rsidRDefault="00865640" w:rsidP="00391592">
      <w:pPr>
        <w:widowControl w:val="0"/>
        <w:tabs>
          <w:tab w:val="left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Автомобили должны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FE3" w:rsidRPr="00047FE3">
        <w:rPr>
          <w:rFonts w:ascii="Times New Roman" w:eastAsia="Times New Roman" w:hAnsi="Times New Roman" w:cs="Times New Roman"/>
          <w:sz w:val="24"/>
          <w:szCs w:val="24"/>
        </w:rPr>
        <w:t>быть 202</w:t>
      </w:r>
      <w:r w:rsidR="001935D4">
        <w:rPr>
          <w:rFonts w:ascii="Times New Roman" w:eastAsia="Times New Roman" w:hAnsi="Times New Roman" w:cs="Times New Roman"/>
          <w:sz w:val="24"/>
          <w:szCs w:val="24"/>
        </w:rPr>
        <w:t>5</w:t>
      </w:r>
      <w:r w:rsidR="00047FE3" w:rsidRPr="00047FE3">
        <w:rPr>
          <w:rFonts w:ascii="Times New Roman" w:eastAsia="Times New Roman" w:hAnsi="Times New Roman" w:cs="Times New Roman"/>
          <w:sz w:val="24"/>
          <w:szCs w:val="24"/>
        </w:rPr>
        <w:t xml:space="preserve"> года изготовления.</w:t>
      </w:r>
    </w:p>
    <w:p w:rsidR="00047FE3" w:rsidRPr="00047FE3" w:rsidRDefault="00047FE3" w:rsidP="00391592">
      <w:pPr>
        <w:widowControl w:val="0"/>
        <w:tabs>
          <w:tab w:val="left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FE3">
        <w:rPr>
          <w:rFonts w:ascii="Times New Roman" w:eastAsia="Times New Roman" w:hAnsi="Times New Roman" w:cs="Times New Roman"/>
          <w:sz w:val="24"/>
          <w:szCs w:val="24"/>
        </w:rPr>
        <w:t>Автомобил</w:t>
      </w:r>
      <w:r w:rsidR="008656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>, предназначенны</w:t>
      </w:r>
      <w:r w:rsidR="0086564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для лиц с ограниченными физическими возмо</w:t>
      </w:r>
      <w:r w:rsidR="002E1F65">
        <w:rPr>
          <w:rFonts w:ascii="Times New Roman" w:eastAsia="Times New Roman" w:hAnsi="Times New Roman" w:cs="Times New Roman"/>
          <w:sz w:val="24"/>
          <w:szCs w:val="24"/>
        </w:rPr>
        <w:t xml:space="preserve">жностями </w:t>
      </w:r>
      <w:r w:rsidR="00865640" w:rsidRPr="00391592">
        <w:rPr>
          <w:rFonts w:ascii="Times New Roman" w:eastAsia="Times New Roman" w:hAnsi="Times New Roman" w:cs="Times New Roman"/>
          <w:sz w:val="24"/>
          <w:szCs w:val="24"/>
        </w:rPr>
        <w:t xml:space="preserve">без участия </w:t>
      </w:r>
      <w:r w:rsidR="00D23B34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="00865640" w:rsidRPr="00391592">
        <w:rPr>
          <w:rFonts w:ascii="Times New Roman" w:eastAsia="Times New Roman" w:hAnsi="Times New Roman" w:cs="Times New Roman"/>
          <w:sz w:val="24"/>
          <w:szCs w:val="24"/>
        </w:rPr>
        <w:t xml:space="preserve"> ноги, без участия </w:t>
      </w:r>
      <w:r w:rsidR="00D23B34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="00865640" w:rsidRPr="00391592">
        <w:rPr>
          <w:rFonts w:ascii="Times New Roman" w:eastAsia="Times New Roman" w:hAnsi="Times New Roman" w:cs="Times New Roman"/>
          <w:sz w:val="24"/>
          <w:szCs w:val="24"/>
        </w:rPr>
        <w:t xml:space="preserve"> ног</w:t>
      </w:r>
      <w:r w:rsidR="00D23B3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должны быть </w:t>
      </w:r>
      <w:proofErr w:type="gramStart"/>
      <w:r w:rsidRPr="00047FE3">
        <w:rPr>
          <w:rFonts w:ascii="Times New Roman" w:eastAsia="Times New Roman" w:hAnsi="Times New Roman" w:cs="Times New Roman"/>
          <w:sz w:val="24"/>
          <w:szCs w:val="24"/>
        </w:rPr>
        <w:t>оборудован</w:t>
      </w:r>
      <w:proofErr w:type="gramEnd"/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специальными средствами управления (адаптированными органами управления).</w:t>
      </w:r>
    </w:p>
    <w:p w:rsidR="00047FE3" w:rsidRPr="00047FE3" w:rsidRDefault="00332AFD" w:rsidP="00391592">
      <w:pPr>
        <w:widowControl w:val="0"/>
        <w:tabs>
          <w:tab w:val="left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Специальные</w:t>
      </w:r>
      <w:r w:rsidR="00047FE3" w:rsidRPr="00047FE3">
        <w:rPr>
          <w:rFonts w:ascii="Times New Roman" w:eastAsia="Times New Roman" w:hAnsi="Times New Roman" w:cs="Times New Roman"/>
          <w:sz w:val="24"/>
          <w:szCs w:val="24"/>
        </w:rPr>
        <w:t xml:space="preserve">  средств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047FE3" w:rsidRPr="00047FE3">
        <w:rPr>
          <w:rFonts w:ascii="Times New Roman" w:eastAsia="Times New Roman" w:hAnsi="Times New Roman" w:cs="Times New Roman"/>
          <w:sz w:val="24"/>
          <w:szCs w:val="24"/>
        </w:rPr>
        <w:t xml:space="preserve"> управления (адаптированные  органы управления) на автомобил</w:t>
      </w:r>
      <w:r w:rsidR="00865640">
        <w:rPr>
          <w:rFonts w:ascii="Times New Roman" w:eastAsia="Times New Roman" w:hAnsi="Times New Roman" w:cs="Times New Roman"/>
          <w:sz w:val="24"/>
          <w:szCs w:val="24"/>
        </w:rPr>
        <w:t>ях</w:t>
      </w:r>
      <w:r w:rsidR="00047FE3" w:rsidRPr="00047FE3">
        <w:rPr>
          <w:rFonts w:ascii="Times New Roman" w:eastAsia="Times New Roman" w:hAnsi="Times New Roman" w:cs="Times New Roman"/>
          <w:sz w:val="24"/>
          <w:szCs w:val="24"/>
        </w:rPr>
        <w:t xml:space="preserve"> должны быть изготовлены и установлены промышленным способом.</w:t>
      </w:r>
    </w:p>
    <w:p w:rsidR="00047FE3" w:rsidRPr="00047FE3" w:rsidRDefault="00047FE3" w:rsidP="00391592">
      <w:pPr>
        <w:widowControl w:val="0"/>
        <w:tabs>
          <w:tab w:val="left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FE3">
        <w:rPr>
          <w:rFonts w:ascii="Times New Roman" w:eastAsia="Times New Roman" w:hAnsi="Times New Roman" w:cs="Times New Roman"/>
          <w:sz w:val="24"/>
          <w:szCs w:val="24"/>
        </w:rPr>
        <w:t>Специальные средства управления (адаптированные органы управления) должны иметь сертификат соответствия или сертифицированы в составе автомобил</w:t>
      </w:r>
      <w:r w:rsidR="00865640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7FE3" w:rsidRPr="00047FE3" w:rsidRDefault="00047FE3" w:rsidP="00391592">
      <w:pPr>
        <w:widowControl w:val="0"/>
        <w:tabs>
          <w:tab w:val="left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FE3">
        <w:rPr>
          <w:rFonts w:ascii="Times New Roman" w:eastAsia="Times New Roman" w:hAnsi="Times New Roman" w:cs="Times New Roman"/>
          <w:sz w:val="24"/>
          <w:szCs w:val="24"/>
        </w:rPr>
        <w:t>Комплект документов на автомобил</w:t>
      </w:r>
      <w:r w:rsidR="0086564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5E1B">
        <w:rPr>
          <w:rFonts w:ascii="Times New Roman" w:eastAsia="Times New Roman" w:hAnsi="Times New Roman" w:cs="Times New Roman"/>
          <w:sz w:val="24"/>
          <w:szCs w:val="24"/>
        </w:rPr>
        <w:t xml:space="preserve"> должен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находиться внутри автомобил</w:t>
      </w:r>
      <w:r w:rsidR="00865640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lastRenderedPageBreak/>
        <w:t>Автомобил</w:t>
      </w:r>
      <w:r w:rsidR="008656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долж</w:t>
      </w:r>
      <w:r w:rsidR="00865640"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быть заправлен</w:t>
      </w:r>
      <w:r w:rsidR="0086564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бензином, предусмотренным в одобрении типа транспортного средства</w:t>
      </w:r>
      <w:r w:rsidR="00C94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4FFD" w:rsidRPr="00C94FFD">
        <w:rPr>
          <w:rFonts w:ascii="Times New Roman" w:eastAsia="Times New Roman" w:hAnsi="Times New Roman" w:cs="Times New Roman"/>
          <w:sz w:val="24"/>
          <w:szCs w:val="24"/>
        </w:rPr>
        <w:t>или Заключении об оценке типа транспортного средства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>, в объеме не менее 5 литров.</w:t>
      </w:r>
    </w:p>
    <w:p w:rsidR="00047FE3" w:rsidRPr="00047FE3" w:rsidRDefault="00047FE3" w:rsidP="00047F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B34" w:rsidRDefault="00047FE3" w:rsidP="00047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7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документам, </w:t>
      </w:r>
    </w:p>
    <w:p w:rsidR="00047FE3" w:rsidRPr="00047FE3" w:rsidRDefault="00047FE3" w:rsidP="00047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подтверждающим соответствие автомобилей установленным требованиям</w:t>
      </w:r>
    </w:p>
    <w:p w:rsidR="00047FE3" w:rsidRPr="00047FE3" w:rsidRDefault="00047FE3" w:rsidP="000F08E1">
      <w:pPr>
        <w:widowControl w:val="0"/>
        <w:tabs>
          <w:tab w:val="left" w:pos="-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Одобрение типа транспортного средства, выданное в соответствии с требованиями </w:t>
      </w:r>
      <w:proofErr w:type="gramStart"/>
      <w:r w:rsidRPr="00047FE3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ТС 018/2011</w:t>
      </w:r>
      <w:r w:rsidR="00C94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4FFD" w:rsidRPr="00C94FFD">
        <w:rPr>
          <w:rFonts w:ascii="Times New Roman" w:eastAsia="Times New Roman" w:hAnsi="Times New Roman" w:cs="Times New Roman"/>
          <w:sz w:val="24"/>
          <w:szCs w:val="24"/>
        </w:rPr>
        <w:t xml:space="preserve">и/или Заключение об оценке типа транспортного средства, выданное в </w:t>
      </w:r>
      <w:r w:rsidR="007E3769">
        <w:rPr>
          <w:rFonts w:ascii="Times New Roman" w:eastAsia="Times New Roman" w:hAnsi="Times New Roman" w:cs="Times New Roman"/>
          <w:sz w:val="24"/>
          <w:szCs w:val="24"/>
        </w:rPr>
        <w:t>соответствии с п</w:t>
      </w:r>
      <w:r w:rsidR="00C94FFD" w:rsidRPr="00C94FFD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остановлением Правительства РФ от 12.05.2022 </w:t>
      </w:r>
      <w:r w:rsidR="007E376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94FFD" w:rsidRPr="00C94FFD">
        <w:rPr>
          <w:rFonts w:ascii="Times New Roman" w:eastAsia="Times New Roman" w:hAnsi="Times New Roman" w:cs="Times New Roman"/>
          <w:sz w:val="24"/>
          <w:szCs w:val="24"/>
        </w:rPr>
        <w:t xml:space="preserve"> 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7FE3" w:rsidRPr="00047FE3" w:rsidRDefault="00047FE3" w:rsidP="000F08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7FE3">
        <w:rPr>
          <w:rFonts w:ascii="Times New Roman" w:eastAsia="Times New Roman" w:hAnsi="Times New Roman" w:cs="Times New Roman"/>
          <w:sz w:val="24"/>
          <w:szCs w:val="24"/>
        </w:rPr>
        <w:t>Сертификат соответствия на устройство ручного управления автомобилями категории М</w:t>
      </w:r>
      <w:proofErr w:type="gramStart"/>
      <w:r w:rsidRPr="00047FE3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(для лиц с ограничен</w:t>
      </w:r>
      <w:r w:rsidR="00852431">
        <w:rPr>
          <w:rFonts w:ascii="Times New Roman" w:eastAsia="Times New Roman" w:hAnsi="Times New Roman" w:cs="Times New Roman"/>
          <w:sz w:val="24"/>
          <w:szCs w:val="24"/>
        </w:rPr>
        <w:t xml:space="preserve">ными физическими возможностями </w:t>
      </w:r>
      <w:r w:rsidR="00D23B34" w:rsidRPr="00391592">
        <w:rPr>
          <w:rFonts w:ascii="Times New Roman" w:eastAsia="Times New Roman" w:hAnsi="Times New Roman" w:cs="Times New Roman"/>
          <w:sz w:val="24"/>
          <w:szCs w:val="24"/>
        </w:rPr>
        <w:t xml:space="preserve">без участия </w:t>
      </w:r>
      <w:r w:rsidR="00D23B34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="00D23B34" w:rsidRPr="00391592">
        <w:rPr>
          <w:rFonts w:ascii="Times New Roman" w:eastAsia="Times New Roman" w:hAnsi="Times New Roman" w:cs="Times New Roman"/>
          <w:sz w:val="24"/>
          <w:szCs w:val="24"/>
        </w:rPr>
        <w:t xml:space="preserve"> ноги, без участия </w:t>
      </w:r>
      <w:r w:rsidR="00D23B34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="00D23B34" w:rsidRPr="00391592">
        <w:rPr>
          <w:rFonts w:ascii="Times New Roman" w:eastAsia="Times New Roman" w:hAnsi="Times New Roman" w:cs="Times New Roman"/>
          <w:sz w:val="24"/>
          <w:szCs w:val="24"/>
        </w:rPr>
        <w:t xml:space="preserve"> ног</w:t>
      </w:r>
      <w:r w:rsidR="00D23B3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>)</w:t>
      </w:r>
      <w:r w:rsidR="008012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1272" w:rsidRPr="008D1AE2">
        <w:rPr>
          <w:rFonts w:ascii="Times New Roman" w:hAnsi="Times New Roman"/>
          <w:sz w:val="24"/>
          <w:szCs w:val="24"/>
        </w:rPr>
        <w:t>если адаптированные органы управления не сертифицированы в составе автомобиля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4A08" w:rsidRDefault="00B64A08" w:rsidP="000F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7FE3" w:rsidRPr="00047FE3" w:rsidRDefault="00047FE3" w:rsidP="000F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передаваемые вместе с автомобил</w:t>
      </w:r>
      <w:r w:rsidR="00865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ями.</w:t>
      </w:r>
    </w:p>
    <w:p w:rsidR="00047FE3" w:rsidRPr="00047FE3" w:rsidRDefault="00047FE3" w:rsidP="000F0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7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D23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47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руководство по эксплуатации;</w:t>
      </w:r>
    </w:p>
    <w:p w:rsidR="00047FE3" w:rsidRPr="00047FE3" w:rsidRDefault="00047FE3" w:rsidP="000F0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7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D23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47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сервисная книжка;</w:t>
      </w:r>
    </w:p>
    <w:p w:rsidR="00047FE3" w:rsidRPr="00047FE3" w:rsidRDefault="00047FE3" w:rsidP="000F0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D23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47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договор между Заказчиком, Поставщиком </w:t>
      </w:r>
      <w:r w:rsidR="000F0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(представителем Поставщика) Товара и Получателем Товара</w:t>
      </w:r>
      <w:r w:rsidRPr="00047FE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47FE3" w:rsidRPr="00047FE3" w:rsidRDefault="00047FE3" w:rsidP="000F0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FE3">
        <w:rPr>
          <w:rFonts w:ascii="Times New Roman" w:eastAsia="Calibri" w:hAnsi="Times New Roman" w:cs="Times New Roman"/>
          <w:sz w:val="24"/>
          <w:szCs w:val="24"/>
        </w:rPr>
        <w:t>-</w:t>
      </w:r>
      <w:r w:rsidR="008656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7FE3">
        <w:rPr>
          <w:rFonts w:ascii="Times New Roman" w:eastAsia="Calibri" w:hAnsi="Times New Roman" w:cs="Times New Roman"/>
          <w:sz w:val="24"/>
          <w:szCs w:val="24"/>
        </w:rPr>
        <w:t>гарантийный талон на автомобиль;</w:t>
      </w:r>
    </w:p>
    <w:p w:rsidR="00047FE3" w:rsidRPr="00801272" w:rsidRDefault="00047FE3" w:rsidP="000F08E1">
      <w:pPr>
        <w:widowControl w:val="0"/>
        <w:tabs>
          <w:tab w:val="left" w:pos="-46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7FE3">
        <w:rPr>
          <w:rFonts w:ascii="Times New Roman" w:eastAsia="Calibri" w:hAnsi="Times New Roman" w:cs="Times New Roman"/>
          <w:sz w:val="24"/>
          <w:szCs w:val="24"/>
        </w:rPr>
        <w:t>-</w:t>
      </w:r>
      <w:r w:rsidR="00D703DF" w:rsidRPr="00D703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03DF">
        <w:rPr>
          <w:rFonts w:ascii="Times New Roman" w:eastAsia="Calibri" w:hAnsi="Times New Roman" w:cs="Times New Roman"/>
          <w:sz w:val="24"/>
          <w:szCs w:val="24"/>
        </w:rPr>
        <w:t xml:space="preserve">копия выписки из электронного </w:t>
      </w:r>
      <w:r w:rsidR="00D703DF" w:rsidRPr="00047FE3">
        <w:rPr>
          <w:rFonts w:ascii="Times New Roman" w:eastAsia="Calibri" w:hAnsi="Times New Roman" w:cs="Times New Roman"/>
          <w:sz w:val="24"/>
          <w:szCs w:val="24"/>
        </w:rPr>
        <w:t>паспорт</w:t>
      </w:r>
      <w:r w:rsidR="00D703DF">
        <w:rPr>
          <w:rFonts w:ascii="Times New Roman" w:eastAsia="Calibri" w:hAnsi="Times New Roman" w:cs="Times New Roman"/>
          <w:sz w:val="24"/>
          <w:szCs w:val="24"/>
        </w:rPr>
        <w:t>а</w:t>
      </w:r>
      <w:r w:rsidR="00D703DF" w:rsidRPr="00047FE3">
        <w:rPr>
          <w:rFonts w:ascii="Times New Roman" w:eastAsia="Calibri" w:hAnsi="Times New Roman" w:cs="Times New Roman"/>
          <w:sz w:val="24"/>
          <w:szCs w:val="24"/>
        </w:rPr>
        <w:t xml:space="preserve"> транспортного средства, </w:t>
      </w:r>
      <w:r w:rsidR="00D703DF">
        <w:rPr>
          <w:rFonts w:ascii="Times New Roman" w:eastAsia="Calibri" w:hAnsi="Times New Roman" w:cs="Times New Roman"/>
          <w:sz w:val="24"/>
          <w:szCs w:val="24"/>
        </w:rPr>
        <w:t>оформленного</w:t>
      </w:r>
      <w:r w:rsidR="00D703DF" w:rsidRPr="00047FE3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постановлением Правительства Российской Федерации от </w:t>
      </w:r>
      <w:r w:rsidR="00D703DF">
        <w:rPr>
          <w:rFonts w:ascii="Times New Roman" w:eastAsia="Calibri" w:hAnsi="Times New Roman" w:cs="Times New Roman"/>
          <w:sz w:val="24"/>
          <w:szCs w:val="24"/>
        </w:rPr>
        <w:t>05</w:t>
      </w:r>
      <w:r w:rsidR="00D23B34">
        <w:rPr>
          <w:rFonts w:ascii="Times New Roman" w:eastAsia="Calibri" w:hAnsi="Times New Roman" w:cs="Times New Roman"/>
          <w:sz w:val="24"/>
          <w:szCs w:val="24"/>
        </w:rPr>
        <w:t>.10.</w:t>
      </w:r>
      <w:r w:rsidR="00D703DF">
        <w:rPr>
          <w:rFonts w:ascii="Times New Roman" w:eastAsia="Calibri" w:hAnsi="Times New Roman" w:cs="Times New Roman"/>
          <w:sz w:val="24"/>
          <w:szCs w:val="24"/>
        </w:rPr>
        <w:t>2017</w:t>
      </w:r>
      <w:r w:rsidR="00D703DF" w:rsidRPr="00047F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3B34">
        <w:rPr>
          <w:rFonts w:ascii="Times New Roman" w:eastAsia="Calibri" w:hAnsi="Times New Roman" w:cs="Times New Roman"/>
          <w:sz w:val="24"/>
          <w:szCs w:val="24"/>
        </w:rPr>
        <w:t>№</w:t>
      </w:r>
      <w:r w:rsidR="00D703DF" w:rsidRPr="00047F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03DF">
        <w:rPr>
          <w:rFonts w:ascii="Times New Roman" w:eastAsia="Calibri" w:hAnsi="Times New Roman" w:cs="Times New Roman"/>
          <w:sz w:val="24"/>
          <w:szCs w:val="24"/>
        </w:rPr>
        <w:t xml:space="preserve">1212 «О некоторых вопросах, связанных с введением в Российской Федерации электронного паспорта транспортного средства и электронного паспорта шасси транспортного средства»,  Соглашением о единых форм </w:t>
      </w:r>
      <w:r w:rsidR="00D703DF" w:rsidRPr="00047FE3">
        <w:rPr>
          <w:rFonts w:ascii="Times New Roman" w:eastAsia="Calibri" w:hAnsi="Times New Roman" w:cs="Times New Roman"/>
          <w:sz w:val="24"/>
          <w:szCs w:val="24"/>
        </w:rPr>
        <w:t>паспорт</w:t>
      </w:r>
      <w:r w:rsidR="00D703DF">
        <w:rPr>
          <w:rFonts w:ascii="Times New Roman" w:eastAsia="Calibri" w:hAnsi="Times New Roman" w:cs="Times New Roman"/>
          <w:sz w:val="24"/>
          <w:szCs w:val="24"/>
        </w:rPr>
        <w:t>а</w:t>
      </w:r>
      <w:r w:rsidR="00D703DF" w:rsidRPr="00047FE3">
        <w:rPr>
          <w:rFonts w:ascii="Times New Roman" w:eastAsia="Calibri" w:hAnsi="Times New Roman" w:cs="Times New Roman"/>
          <w:sz w:val="24"/>
          <w:szCs w:val="24"/>
        </w:rPr>
        <w:t xml:space="preserve"> транспортн</w:t>
      </w:r>
      <w:r w:rsidR="00D703DF">
        <w:rPr>
          <w:rFonts w:ascii="Times New Roman" w:eastAsia="Calibri" w:hAnsi="Times New Roman" w:cs="Times New Roman"/>
          <w:sz w:val="24"/>
          <w:szCs w:val="24"/>
        </w:rPr>
        <w:t>ого</w:t>
      </w:r>
      <w:r w:rsidR="00D703DF" w:rsidRPr="00047FE3">
        <w:rPr>
          <w:rFonts w:ascii="Times New Roman" w:eastAsia="Calibri" w:hAnsi="Times New Roman" w:cs="Times New Roman"/>
          <w:sz w:val="24"/>
          <w:szCs w:val="24"/>
        </w:rPr>
        <w:t xml:space="preserve"> средств</w:t>
      </w:r>
      <w:r w:rsidR="00D703DF">
        <w:rPr>
          <w:rFonts w:ascii="Times New Roman" w:eastAsia="Calibri" w:hAnsi="Times New Roman" w:cs="Times New Roman"/>
          <w:sz w:val="24"/>
          <w:szCs w:val="24"/>
        </w:rPr>
        <w:t>а (паспорта шасси транспортного средства) и паспорта самоходной машины и других видов техники и организации систем электронных</w:t>
      </w:r>
      <w:proofErr w:type="gramEnd"/>
      <w:r w:rsidR="00D703DF">
        <w:rPr>
          <w:rFonts w:ascii="Times New Roman" w:eastAsia="Calibri" w:hAnsi="Times New Roman" w:cs="Times New Roman"/>
          <w:sz w:val="24"/>
          <w:szCs w:val="24"/>
        </w:rPr>
        <w:t xml:space="preserve"> паспортов, заключенным 15</w:t>
      </w:r>
      <w:r w:rsidR="00D23B34">
        <w:rPr>
          <w:rFonts w:ascii="Times New Roman" w:eastAsia="Calibri" w:hAnsi="Times New Roman" w:cs="Times New Roman"/>
          <w:sz w:val="24"/>
          <w:szCs w:val="24"/>
        </w:rPr>
        <w:t>.08.</w:t>
      </w:r>
      <w:r w:rsidR="00D703DF">
        <w:rPr>
          <w:rFonts w:ascii="Times New Roman" w:eastAsia="Calibri" w:hAnsi="Times New Roman" w:cs="Times New Roman"/>
          <w:sz w:val="24"/>
          <w:szCs w:val="24"/>
        </w:rPr>
        <w:t>2014,</w:t>
      </w:r>
      <w:r w:rsidR="00D703DF" w:rsidRPr="00047FE3">
        <w:rPr>
          <w:rFonts w:ascii="Times New Roman" w:eastAsia="Calibri" w:hAnsi="Times New Roman" w:cs="Times New Roman"/>
          <w:sz w:val="24"/>
          <w:szCs w:val="24"/>
        </w:rPr>
        <w:t xml:space="preserve"> решением Коллегии Евразийской экономической комиссии от 22</w:t>
      </w:r>
      <w:r w:rsidR="006E7674">
        <w:rPr>
          <w:rFonts w:ascii="Times New Roman" w:eastAsia="Calibri" w:hAnsi="Times New Roman" w:cs="Times New Roman"/>
          <w:sz w:val="24"/>
          <w:szCs w:val="24"/>
        </w:rPr>
        <w:t>.09.</w:t>
      </w:r>
      <w:r w:rsidR="00D703DF" w:rsidRPr="00047FE3">
        <w:rPr>
          <w:rFonts w:ascii="Times New Roman" w:eastAsia="Calibri" w:hAnsi="Times New Roman" w:cs="Times New Roman"/>
          <w:sz w:val="24"/>
          <w:szCs w:val="24"/>
        </w:rPr>
        <w:t xml:space="preserve">2015 </w:t>
      </w:r>
      <w:r w:rsidR="006E7674">
        <w:rPr>
          <w:rFonts w:ascii="Times New Roman" w:eastAsia="Calibri" w:hAnsi="Times New Roman" w:cs="Times New Roman"/>
          <w:sz w:val="24"/>
          <w:szCs w:val="24"/>
        </w:rPr>
        <w:t>№</w:t>
      </w:r>
      <w:r w:rsidR="00D703DF" w:rsidRPr="00047FE3">
        <w:rPr>
          <w:rFonts w:ascii="Times New Roman" w:eastAsia="Calibri" w:hAnsi="Times New Roman" w:cs="Times New Roman"/>
          <w:sz w:val="24"/>
          <w:szCs w:val="24"/>
        </w:rPr>
        <w:t xml:space="preserve"> 122  «Об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техники»</w:t>
      </w:r>
      <w:r w:rsidR="004A616B">
        <w:rPr>
          <w:rFonts w:ascii="Times New Roman" w:eastAsia="Calibri" w:hAnsi="Times New Roman" w:cs="Times New Roman"/>
          <w:sz w:val="24"/>
          <w:szCs w:val="24"/>
        </w:rPr>
        <w:t xml:space="preserve"> (с учетом изменений внесенных в</w:t>
      </w:r>
      <w:r w:rsidR="004A616B" w:rsidRPr="008012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A616B" w:rsidRPr="00801272">
        <w:rPr>
          <w:rFonts w:ascii="Times New Roman" w:eastAsia="Calibri" w:hAnsi="Times New Roman" w:cs="Times New Roman"/>
          <w:sz w:val="24"/>
          <w:szCs w:val="24"/>
        </w:rPr>
        <w:t>ТР</w:t>
      </w:r>
      <w:proofErr w:type="gramEnd"/>
      <w:r w:rsidR="004A616B" w:rsidRPr="00801272">
        <w:rPr>
          <w:rFonts w:ascii="Times New Roman" w:eastAsia="Calibri" w:hAnsi="Times New Roman" w:cs="Times New Roman"/>
          <w:sz w:val="24"/>
          <w:szCs w:val="24"/>
        </w:rPr>
        <w:t xml:space="preserve"> ТС 018/2011 (в ред.</w:t>
      </w:r>
      <w:r w:rsidR="00462C4E" w:rsidRPr="00801272">
        <w:rPr>
          <w:rFonts w:ascii="Times New Roman" w:eastAsia="Calibri" w:hAnsi="Times New Roman" w:cs="Times New Roman"/>
          <w:sz w:val="24"/>
          <w:szCs w:val="24"/>
        </w:rPr>
        <w:t xml:space="preserve"> от 21.06.2022));</w:t>
      </w:r>
    </w:p>
    <w:p w:rsidR="00047FE3" w:rsidRPr="00047FE3" w:rsidRDefault="00047FE3" w:rsidP="00801272">
      <w:pPr>
        <w:widowControl w:val="0"/>
        <w:tabs>
          <w:tab w:val="left" w:pos="-46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FE3">
        <w:rPr>
          <w:rFonts w:ascii="Times New Roman" w:eastAsia="Calibri" w:hAnsi="Times New Roman" w:cs="Times New Roman"/>
          <w:sz w:val="24"/>
          <w:szCs w:val="24"/>
        </w:rPr>
        <w:t>-</w:t>
      </w:r>
      <w:r w:rsidR="006E76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7FE3">
        <w:rPr>
          <w:rFonts w:ascii="Times New Roman" w:eastAsia="Calibri" w:hAnsi="Times New Roman" w:cs="Times New Roman"/>
          <w:sz w:val="24"/>
          <w:szCs w:val="24"/>
        </w:rPr>
        <w:t>копия одобрения типа транспортного средства</w:t>
      </w:r>
      <w:r w:rsidR="008012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1272" w:rsidRPr="00801272">
        <w:rPr>
          <w:rFonts w:ascii="Times New Roman" w:eastAsia="Calibri" w:hAnsi="Times New Roman" w:cs="Times New Roman"/>
          <w:sz w:val="24"/>
          <w:szCs w:val="24"/>
        </w:rPr>
        <w:t>или копия Заключение об оценке типа транспортного средства</w:t>
      </w:r>
      <w:r w:rsidRPr="00047FE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47FE3" w:rsidRPr="00047FE3" w:rsidRDefault="00047FE3" w:rsidP="000F0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FE3">
        <w:rPr>
          <w:rFonts w:ascii="Times New Roman" w:eastAsia="Calibri" w:hAnsi="Times New Roman" w:cs="Times New Roman"/>
          <w:sz w:val="24"/>
          <w:szCs w:val="24"/>
        </w:rPr>
        <w:t>-</w:t>
      </w:r>
      <w:r w:rsidR="006E76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7FE3">
        <w:rPr>
          <w:rFonts w:ascii="Times New Roman" w:eastAsia="Calibri" w:hAnsi="Times New Roman" w:cs="Times New Roman"/>
          <w:sz w:val="24"/>
          <w:szCs w:val="24"/>
        </w:rPr>
        <w:t>копия сертификата соответствия на устройство ручного управления автомобилями категории М</w:t>
      </w:r>
      <w:proofErr w:type="gramStart"/>
      <w:r w:rsidRPr="00047FE3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047FE3">
        <w:rPr>
          <w:rFonts w:ascii="Times New Roman" w:eastAsia="Calibri" w:hAnsi="Times New Roman" w:cs="Times New Roman"/>
          <w:sz w:val="24"/>
          <w:szCs w:val="24"/>
        </w:rPr>
        <w:t xml:space="preserve"> (для лиц с ограничен</w:t>
      </w:r>
      <w:r w:rsidR="000938B5">
        <w:rPr>
          <w:rFonts w:ascii="Times New Roman" w:eastAsia="Calibri" w:hAnsi="Times New Roman" w:cs="Times New Roman"/>
          <w:sz w:val="24"/>
          <w:szCs w:val="24"/>
        </w:rPr>
        <w:t xml:space="preserve">ными физическими возможностями </w:t>
      </w:r>
      <w:r w:rsidR="00CD4DF3">
        <w:rPr>
          <w:rFonts w:ascii="Times New Roman" w:eastAsia="Calibri" w:hAnsi="Times New Roman" w:cs="Times New Roman"/>
          <w:sz w:val="24"/>
          <w:szCs w:val="24"/>
        </w:rPr>
        <w:t>без участия</w:t>
      </w:r>
      <w:r w:rsidRPr="00047FE3">
        <w:rPr>
          <w:rFonts w:ascii="Times New Roman" w:eastAsia="Calibri" w:hAnsi="Times New Roman" w:cs="Times New Roman"/>
          <w:sz w:val="24"/>
          <w:szCs w:val="24"/>
        </w:rPr>
        <w:t xml:space="preserve"> левой ноги</w:t>
      </w:r>
      <w:r w:rsidR="0086564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65640">
        <w:rPr>
          <w:rFonts w:ascii="Times New Roman" w:hAnsi="Times New Roman" w:cs="Times New Roman"/>
          <w:sz w:val="24"/>
          <w:szCs w:val="24"/>
        </w:rPr>
        <w:t xml:space="preserve">без участия </w:t>
      </w:r>
      <w:r w:rsidR="001935D4">
        <w:rPr>
          <w:rFonts w:ascii="Times New Roman" w:hAnsi="Times New Roman" w:cs="Times New Roman"/>
          <w:sz w:val="24"/>
          <w:szCs w:val="24"/>
        </w:rPr>
        <w:t>правой ноги</w:t>
      </w:r>
      <w:r w:rsidRPr="00047FE3">
        <w:rPr>
          <w:rFonts w:ascii="Times New Roman" w:eastAsia="Calibri" w:hAnsi="Times New Roman" w:cs="Times New Roman"/>
          <w:sz w:val="24"/>
          <w:szCs w:val="24"/>
        </w:rPr>
        <w:t>)</w:t>
      </w:r>
      <w:r w:rsidR="0080127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01272" w:rsidRPr="008D1AE2">
        <w:rPr>
          <w:rFonts w:ascii="Times New Roman" w:hAnsi="Times New Roman"/>
          <w:sz w:val="24"/>
          <w:szCs w:val="24"/>
        </w:rPr>
        <w:t>если адаптированные органы управления не сертифицированы в составе автомобиля</w:t>
      </w:r>
      <w:r w:rsidRPr="00047FE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47FE3" w:rsidRPr="00047FE3" w:rsidRDefault="00047FE3" w:rsidP="000F0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FE3">
        <w:rPr>
          <w:rFonts w:ascii="Times New Roman" w:eastAsia="Calibri" w:hAnsi="Times New Roman" w:cs="Times New Roman"/>
          <w:sz w:val="24"/>
          <w:szCs w:val="24"/>
        </w:rPr>
        <w:t>-</w:t>
      </w:r>
      <w:r w:rsidR="006E76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7FE3">
        <w:rPr>
          <w:rFonts w:ascii="Times New Roman" w:eastAsia="Calibri" w:hAnsi="Times New Roman" w:cs="Times New Roman"/>
          <w:sz w:val="24"/>
          <w:szCs w:val="24"/>
        </w:rPr>
        <w:t>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автомобилей.</w:t>
      </w:r>
    </w:p>
    <w:p w:rsidR="00047FE3" w:rsidRPr="00047FE3" w:rsidRDefault="00047FE3" w:rsidP="00047F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7FE3" w:rsidRPr="00047FE3" w:rsidRDefault="00047FE3" w:rsidP="00047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количеству Товара</w:t>
      </w:r>
    </w:p>
    <w:p w:rsidR="0041375F" w:rsidRDefault="00332AFD" w:rsidP="00332AF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поставляемого </w:t>
      </w:r>
      <w:r w:rsidR="008702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="004137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1375F" w:rsidRDefault="006E7674" w:rsidP="00332AF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44A">
        <w:rPr>
          <w:rFonts w:ascii="Times New Roman" w:hAnsi="Times New Roman" w:cs="Times New Roman"/>
          <w:sz w:val="24"/>
          <w:szCs w:val="24"/>
        </w:rPr>
        <w:t>транспортное средство</w:t>
      </w:r>
      <w:r w:rsidR="0041375F" w:rsidRPr="0041375F">
        <w:rPr>
          <w:rFonts w:ascii="Times New Roman" w:hAnsi="Times New Roman" w:cs="Times New Roman"/>
          <w:sz w:val="24"/>
          <w:szCs w:val="24"/>
        </w:rPr>
        <w:t xml:space="preserve"> с адаптированными органами управления </w:t>
      </w:r>
      <w:r w:rsidR="00CD4DF3">
        <w:rPr>
          <w:rFonts w:ascii="Times New Roman" w:hAnsi="Times New Roman" w:cs="Times New Roman"/>
          <w:sz w:val="24"/>
          <w:szCs w:val="24"/>
        </w:rPr>
        <w:t>без участия</w:t>
      </w:r>
      <w:r w:rsidR="0041375F" w:rsidRPr="00413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правой</w:t>
      </w:r>
      <w:r w:rsidR="0041375F" w:rsidRPr="0041375F">
        <w:rPr>
          <w:rFonts w:ascii="Times New Roman" w:hAnsi="Times New Roman" w:cs="Times New Roman"/>
          <w:sz w:val="24"/>
          <w:szCs w:val="24"/>
        </w:rPr>
        <w:t xml:space="preserve"> ноги – </w:t>
      </w:r>
      <w:r w:rsidR="00AB344A">
        <w:rPr>
          <w:rFonts w:ascii="Times New Roman" w:hAnsi="Times New Roman" w:cs="Times New Roman"/>
          <w:sz w:val="24"/>
          <w:szCs w:val="24"/>
        </w:rPr>
        <w:t>2</w:t>
      </w:r>
      <w:r w:rsidR="0041375F" w:rsidRPr="0041375F">
        <w:rPr>
          <w:rFonts w:ascii="Times New Roman" w:hAnsi="Times New Roman" w:cs="Times New Roman"/>
          <w:sz w:val="24"/>
          <w:szCs w:val="24"/>
        </w:rPr>
        <w:t xml:space="preserve"> шт.</w:t>
      </w:r>
      <w:r w:rsidR="00865640">
        <w:rPr>
          <w:rFonts w:ascii="Times New Roman" w:hAnsi="Times New Roman" w:cs="Times New Roman"/>
          <w:sz w:val="24"/>
          <w:szCs w:val="24"/>
        </w:rPr>
        <w:t>,</w:t>
      </w:r>
    </w:p>
    <w:p w:rsidR="00865640" w:rsidRDefault="006E7674" w:rsidP="00332AF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344A">
        <w:rPr>
          <w:rFonts w:ascii="Times New Roman" w:hAnsi="Times New Roman" w:cs="Times New Roman"/>
          <w:sz w:val="24"/>
          <w:szCs w:val="24"/>
        </w:rPr>
        <w:t xml:space="preserve"> транспортное средство</w:t>
      </w:r>
      <w:r w:rsidR="00865640" w:rsidRPr="0041375F">
        <w:rPr>
          <w:rFonts w:ascii="Times New Roman" w:hAnsi="Times New Roman" w:cs="Times New Roman"/>
          <w:sz w:val="24"/>
          <w:szCs w:val="24"/>
        </w:rPr>
        <w:t xml:space="preserve"> с адаптированными органами управления </w:t>
      </w:r>
      <w:r w:rsidR="00865640">
        <w:rPr>
          <w:rFonts w:ascii="Times New Roman" w:hAnsi="Times New Roman" w:cs="Times New Roman"/>
          <w:sz w:val="24"/>
          <w:szCs w:val="24"/>
        </w:rPr>
        <w:t>без участия</w:t>
      </w:r>
      <w:r w:rsidR="00865640" w:rsidRPr="0041375F">
        <w:rPr>
          <w:rFonts w:ascii="Times New Roman" w:hAnsi="Times New Roman" w:cs="Times New Roman"/>
          <w:sz w:val="24"/>
          <w:szCs w:val="24"/>
        </w:rPr>
        <w:t xml:space="preserve"> </w:t>
      </w:r>
      <w:r w:rsidRPr="0041375F">
        <w:rPr>
          <w:rFonts w:ascii="Times New Roman" w:hAnsi="Times New Roman" w:cs="Times New Roman"/>
          <w:sz w:val="24"/>
          <w:szCs w:val="24"/>
        </w:rPr>
        <w:t xml:space="preserve">левой  ноги </w:t>
      </w:r>
      <w:r w:rsidR="00865640" w:rsidRPr="0041375F">
        <w:rPr>
          <w:rFonts w:ascii="Times New Roman" w:hAnsi="Times New Roman" w:cs="Times New Roman"/>
          <w:sz w:val="24"/>
          <w:szCs w:val="24"/>
        </w:rPr>
        <w:t>– 1 шт</w:t>
      </w:r>
      <w:r w:rsidR="00865640">
        <w:rPr>
          <w:rFonts w:ascii="Times New Roman" w:hAnsi="Times New Roman" w:cs="Times New Roman"/>
          <w:sz w:val="24"/>
          <w:szCs w:val="24"/>
        </w:rPr>
        <w:t>.</w:t>
      </w:r>
    </w:p>
    <w:p w:rsidR="00BF30F0" w:rsidRDefault="00BF30F0" w:rsidP="00047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7674" w:rsidRDefault="00047FE3" w:rsidP="006E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  <w:r w:rsidRPr="00047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техническим характеристикам Товара</w:t>
      </w:r>
    </w:p>
    <w:p w:rsidR="006E7674" w:rsidRPr="00047FE3" w:rsidRDefault="006E7674" w:rsidP="006E7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"/>
        <w:gridCol w:w="5158"/>
        <w:gridCol w:w="4111"/>
      </w:tblGrid>
      <w:tr w:rsidR="006E7674" w:rsidRPr="00047FE3" w:rsidTr="006E7674">
        <w:trPr>
          <w:trHeight w:hRule="exact" w:val="416"/>
          <w:jc w:val="center"/>
        </w:trPr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E7674" w:rsidRPr="006E7674" w:rsidRDefault="006E7674" w:rsidP="006E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6E7674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Транспортное средство с адаптированными органами управления без участия правой ноги </w:t>
            </w:r>
          </w:p>
        </w:tc>
      </w:tr>
      <w:tr w:rsidR="00047FE3" w:rsidRPr="00047FE3" w:rsidTr="006E7674">
        <w:trPr>
          <w:trHeight w:hRule="exact" w:val="416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7FE3" w:rsidRPr="006E7674" w:rsidRDefault="00047FE3" w:rsidP="006E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№ </w:t>
            </w:r>
            <w:proofErr w:type="gramStart"/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7FE3" w:rsidRPr="006E7674" w:rsidRDefault="00047FE3" w:rsidP="006E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Технические характеристики автомобиля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7FE3" w:rsidRPr="006E7674" w:rsidRDefault="00047FE3" w:rsidP="006E7674">
            <w:pPr>
              <w:widowControl w:val="0"/>
              <w:spacing w:after="0" w:line="240" w:lineRule="auto"/>
              <w:ind w:lef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Значение</w:t>
            </w:r>
          </w:p>
        </w:tc>
      </w:tr>
      <w:tr w:rsidR="006E7674" w:rsidRPr="00047FE3" w:rsidTr="00F43F31">
        <w:trPr>
          <w:trHeight w:hRule="exact" w:val="65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7674" w:rsidRPr="006E7674" w:rsidRDefault="006E7674" w:rsidP="006E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1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автомобиля в соответствии с </w:t>
            </w:r>
            <w:proofErr w:type="gramStart"/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6E7674">
              <w:rPr>
                <w:rFonts w:ascii="Times New Roman" w:hAnsi="Times New Roman" w:cs="Times New Roman"/>
                <w:sz w:val="24"/>
                <w:szCs w:val="24"/>
              </w:rPr>
              <w:t xml:space="preserve"> ТС 018/2011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6E7674" w:rsidRPr="00047FE3" w:rsidTr="006E7674">
        <w:trPr>
          <w:trHeight w:hRule="exact" w:val="359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Тип кузова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седан</w:t>
            </w:r>
          </w:p>
        </w:tc>
      </w:tr>
      <w:tr w:rsidR="006E7674" w:rsidRPr="00047FE3" w:rsidTr="006E7674">
        <w:trPr>
          <w:trHeight w:hRule="exact" w:val="34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Количество дверей, штук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больше или равно 4</w:t>
            </w:r>
          </w:p>
        </w:tc>
      </w:tr>
      <w:tr w:rsidR="006E7674" w:rsidRPr="00047FE3" w:rsidTr="006E7674">
        <w:trPr>
          <w:trHeight w:hRule="exact" w:val="346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7674" w:rsidRPr="006E7674" w:rsidRDefault="006E7674" w:rsidP="006E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Экологический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E7674" w:rsidRPr="006E7674" w:rsidRDefault="00BF30F0" w:rsidP="006E7674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 или равно </w:t>
            </w:r>
            <w:r w:rsidR="006E7674" w:rsidRPr="006E7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7674" w:rsidRPr="00047FE3" w:rsidTr="00BF30F0">
        <w:trPr>
          <w:trHeight w:hRule="exact" w:val="558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Трансмиссия (тип)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674" w:rsidRPr="006E7674" w:rsidRDefault="00BF30F0" w:rsidP="006E7674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 ручным управлением</w:t>
            </w:r>
          </w:p>
        </w:tc>
      </w:tr>
      <w:tr w:rsidR="006E7674" w:rsidRPr="00047FE3" w:rsidTr="006E7674">
        <w:trPr>
          <w:trHeight w:hRule="exact" w:val="346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Колесная формула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4х2</w:t>
            </w:r>
          </w:p>
        </w:tc>
      </w:tr>
      <w:tr w:rsidR="006E7674" w:rsidRPr="00047FE3" w:rsidTr="006E7674">
        <w:trPr>
          <w:trHeight w:hRule="exact" w:val="346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7674" w:rsidRPr="006E7674" w:rsidRDefault="006E7674" w:rsidP="006E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Ведущие колеса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передние</w:t>
            </w:r>
          </w:p>
        </w:tc>
      </w:tr>
      <w:tr w:rsidR="006E7674" w:rsidRPr="00047FE3" w:rsidTr="006E7674">
        <w:trPr>
          <w:trHeight w:hRule="exact" w:val="35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Расположение двигателя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переднее поперечное</w:t>
            </w:r>
          </w:p>
        </w:tc>
      </w:tr>
      <w:tr w:rsidR="006E7674" w:rsidRPr="00047FE3" w:rsidTr="006E7674">
        <w:trPr>
          <w:trHeight w:hRule="exact" w:val="34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Тип двигателя внутреннего сгорания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color w:val="FF0000"/>
                <w:kern w:val="3"/>
                <w:sz w:val="24"/>
                <w:szCs w:val="24"/>
                <w:lang w:eastAsia="ja-JP" w:bidi="fa-IR"/>
              </w:rPr>
            </w:pPr>
            <w:proofErr w:type="gramStart"/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четырехтактный</w:t>
            </w:r>
            <w:proofErr w:type="gramEnd"/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, с искровым зажиганием</w:t>
            </w:r>
          </w:p>
        </w:tc>
      </w:tr>
      <w:tr w:rsidR="006E7674" w:rsidRPr="00047FE3" w:rsidTr="006E7674">
        <w:trPr>
          <w:trHeight w:hRule="exact" w:val="61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Двигатель внутреннего сгорания (рабочий объем цилиндров), см</w:t>
            </w:r>
            <w:r w:rsidRPr="006E76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менее или равно 1600</w:t>
            </w:r>
          </w:p>
        </w:tc>
      </w:tr>
      <w:tr w:rsidR="006E7674" w:rsidRPr="00047FE3" w:rsidTr="006E7674">
        <w:trPr>
          <w:trHeight w:hRule="exact" w:val="5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Вид топлива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3F31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 xml:space="preserve">бензин с октановым числом </w:t>
            </w:r>
          </w:p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</w:tr>
      <w:tr w:rsidR="006E7674" w:rsidRPr="00047FE3" w:rsidTr="006E7674">
        <w:trPr>
          <w:trHeight w:hRule="exact" w:val="42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Год изготовления автомобиля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674" w:rsidRPr="006E7674" w:rsidRDefault="00BF30F0" w:rsidP="006E7674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E7674" w:rsidRPr="006E767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E7674" w:rsidRPr="00047FE3" w:rsidTr="006E7674">
        <w:trPr>
          <w:trHeight w:hRule="exact" w:val="1557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7674" w:rsidRPr="006E7674" w:rsidRDefault="006E7674" w:rsidP="006E7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Адаптированные органы управления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674" w:rsidRPr="006E7674" w:rsidRDefault="006E7674" w:rsidP="006E7674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 xml:space="preserve">для управления водителем без участия правой ноги (в соответствии с п.15 Приложения №3 к Техническому регламенту Таможенного союза </w:t>
            </w:r>
            <w:proofErr w:type="gramStart"/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6E7674">
              <w:rPr>
                <w:rFonts w:ascii="Times New Roman" w:hAnsi="Times New Roman" w:cs="Times New Roman"/>
                <w:sz w:val="24"/>
                <w:szCs w:val="24"/>
              </w:rPr>
              <w:t xml:space="preserve"> ТС 018/2011)</w:t>
            </w:r>
          </w:p>
        </w:tc>
      </w:tr>
      <w:tr w:rsidR="006E7674" w:rsidRPr="00047FE3" w:rsidTr="006E7674">
        <w:trPr>
          <w:trHeight w:hRule="exact" w:val="416"/>
          <w:jc w:val="center"/>
        </w:trPr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E7674" w:rsidRPr="006E7674" w:rsidRDefault="006E7674" w:rsidP="00F43F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6E7674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Транспортное средство с адаптированными органами управления без участия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левой</w:t>
            </w:r>
            <w:r w:rsidRPr="006E7674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ноги </w:t>
            </w:r>
          </w:p>
        </w:tc>
      </w:tr>
      <w:tr w:rsidR="006E7674" w:rsidRPr="00047FE3" w:rsidTr="006E7674">
        <w:trPr>
          <w:trHeight w:hRule="exact" w:val="416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№ </w:t>
            </w:r>
            <w:proofErr w:type="gramStart"/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Технические характеристики автомобиля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pacing w:after="0" w:line="240" w:lineRule="auto"/>
              <w:ind w:lef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Значение</w:t>
            </w:r>
          </w:p>
        </w:tc>
      </w:tr>
      <w:tr w:rsidR="006E7674" w:rsidRPr="00047FE3" w:rsidTr="00F43F31">
        <w:trPr>
          <w:trHeight w:hRule="exact" w:val="577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7674" w:rsidRPr="006E7674" w:rsidRDefault="006E7674" w:rsidP="00F43F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автомобиля в соответствии с </w:t>
            </w:r>
            <w:proofErr w:type="gramStart"/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6E7674">
              <w:rPr>
                <w:rFonts w:ascii="Times New Roman" w:hAnsi="Times New Roman" w:cs="Times New Roman"/>
                <w:sz w:val="24"/>
                <w:szCs w:val="24"/>
              </w:rPr>
              <w:t xml:space="preserve"> ТС 018/2011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6E7674" w:rsidRPr="00047FE3" w:rsidTr="00F43F31">
        <w:trPr>
          <w:trHeight w:hRule="exact" w:val="359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Тип кузова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седан</w:t>
            </w:r>
          </w:p>
        </w:tc>
      </w:tr>
      <w:tr w:rsidR="006E7674" w:rsidRPr="00047FE3" w:rsidTr="00F43F31">
        <w:trPr>
          <w:trHeight w:hRule="exact" w:val="34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Количество дверей, штук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больше или равно 4</w:t>
            </w:r>
          </w:p>
        </w:tc>
      </w:tr>
      <w:tr w:rsidR="006E7674" w:rsidRPr="00047FE3" w:rsidTr="00F43F31">
        <w:trPr>
          <w:trHeight w:hRule="exact" w:val="346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7674" w:rsidRPr="006E7674" w:rsidRDefault="006E7674" w:rsidP="00F43F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Экологический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больше или равно  2</w:t>
            </w:r>
          </w:p>
        </w:tc>
      </w:tr>
      <w:tr w:rsidR="006E7674" w:rsidRPr="00047FE3" w:rsidTr="00F43F31">
        <w:trPr>
          <w:trHeight w:hRule="exact" w:val="346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Трансмиссия (тип)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механическая</w:t>
            </w:r>
            <w:proofErr w:type="gramEnd"/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, с ручным управлением</w:t>
            </w:r>
          </w:p>
        </w:tc>
      </w:tr>
      <w:tr w:rsidR="006E7674" w:rsidRPr="00047FE3" w:rsidTr="00F43F31">
        <w:trPr>
          <w:trHeight w:hRule="exact" w:val="346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Колесная формула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4х2</w:t>
            </w:r>
          </w:p>
        </w:tc>
      </w:tr>
      <w:tr w:rsidR="006E7674" w:rsidRPr="00047FE3" w:rsidTr="00F43F31">
        <w:trPr>
          <w:trHeight w:hRule="exact" w:val="346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7674" w:rsidRPr="006E7674" w:rsidRDefault="006E7674" w:rsidP="00F43F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Ведущие колеса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передние</w:t>
            </w:r>
          </w:p>
        </w:tc>
      </w:tr>
      <w:tr w:rsidR="006E7674" w:rsidRPr="00047FE3" w:rsidTr="00F43F31">
        <w:trPr>
          <w:trHeight w:hRule="exact" w:val="35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Расположение двигателя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переднее поперечное</w:t>
            </w:r>
          </w:p>
        </w:tc>
      </w:tr>
      <w:tr w:rsidR="006E7674" w:rsidRPr="00047FE3" w:rsidTr="00F43F31">
        <w:trPr>
          <w:trHeight w:hRule="exact" w:val="34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Тип двигателя внутреннего сгорания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четырехтактный</w:t>
            </w:r>
            <w:proofErr w:type="gramEnd"/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, с искровым зажиганием</w:t>
            </w:r>
          </w:p>
        </w:tc>
      </w:tr>
      <w:tr w:rsidR="006E7674" w:rsidRPr="00047FE3" w:rsidTr="00F43F31">
        <w:trPr>
          <w:trHeight w:hRule="exact" w:val="62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Двигатель внутреннего сгорания (рабочий объем цилиндров), см3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менее или равно 1600</w:t>
            </w:r>
          </w:p>
        </w:tc>
      </w:tr>
      <w:tr w:rsidR="006E7674" w:rsidRPr="00047FE3" w:rsidTr="00F43F31">
        <w:trPr>
          <w:trHeight w:hRule="exact" w:val="5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Вид топлива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3F31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бензин с октановым числом</w:t>
            </w:r>
          </w:p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</w:tr>
      <w:tr w:rsidR="006E7674" w:rsidRPr="00047FE3" w:rsidTr="00210F68">
        <w:trPr>
          <w:trHeight w:hRule="exact" w:val="367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Год изготовления автомобиля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674" w:rsidRPr="006E7674" w:rsidRDefault="009D3F8B" w:rsidP="00F43F31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E7674" w:rsidRPr="006E767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E7674" w:rsidRPr="00047FE3" w:rsidTr="00210F68">
        <w:trPr>
          <w:trHeight w:hRule="exact" w:val="1408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7674" w:rsidRPr="006E7674" w:rsidRDefault="006E7674" w:rsidP="00F43F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Адаптированные органы управления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674" w:rsidRPr="006E7674" w:rsidRDefault="006E7674" w:rsidP="00F43F31">
            <w:pPr>
              <w:widowControl w:val="0"/>
              <w:suppressAutoHyphens/>
              <w:autoSpaceDN w:val="0"/>
              <w:spacing w:after="0" w:line="240" w:lineRule="auto"/>
              <w:ind w:left="161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74">
              <w:rPr>
                <w:rFonts w:ascii="Times New Roman" w:hAnsi="Times New Roman" w:cs="Times New Roman"/>
                <w:sz w:val="24"/>
                <w:szCs w:val="24"/>
              </w:rPr>
              <w:t xml:space="preserve">для управления водителем без участия левой ноги (в соответствии с п.15 Приложения №3 к Техническому регламенту Таможенного союза </w:t>
            </w:r>
            <w:proofErr w:type="gramStart"/>
            <w:r w:rsidRPr="006E76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6E7674">
              <w:rPr>
                <w:rFonts w:ascii="Times New Roman" w:hAnsi="Times New Roman" w:cs="Times New Roman"/>
                <w:sz w:val="24"/>
                <w:szCs w:val="24"/>
              </w:rPr>
              <w:t xml:space="preserve"> ТС 018/2011)</w:t>
            </w:r>
          </w:p>
        </w:tc>
      </w:tr>
    </w:tbl>
    <w:p w:rsidR="00047FE3" w:rsidRDefault="00047FE3" w:rsidP="00B64A0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поставки и условия передачи и приемки автомобилей</w:t>
      </w:r>
    </w:p>
    <w:p w:rsidR="00F77D14" w:rsidRPr="00F77D14" w:rsidRDefault="00F77D14" w:rsidP="00F77D14">
      <w:pPr>
        <w:widowControl w:val="0"/>
        <w:tabs>
          <w:tab w:val="left" w:pos="-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D14">
        <w:rPr>
          <w:rFonts w:ascii="Times New Roman" w:eastAsia="Times New Roman" w:hAnsi="Times New Roman" w:cs="Times New Roman"/>
          <w:sz w:val="24"/>
          <w:szCs w:val="24"/>
        </w:rPr>
        <w:t xml:space="preserve">Передача автомобиля  Получателю осуществляется на складе Поставщика </w:t>
      </w:r>
      <w:r w:rsidRPr="00F77D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(Представителя Поставщика) в Калужской области, г. Калуга или по месту жительства Получателя на территории Калужской области. </w:t>
      </w:r>
    </w:p>
    <w:p w:rsidR="00F77D14" w:rsidRPr="00F77D14" w:rsidRDefault="00F77D14" w:rsidP="00F77D14">
      <w:pPr>
        <w:widowControl w:val="0"/>
        <w:tabs>
          <w:tab w:val="left" w:pos="-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D14">
        <w:rPr>
          <w:rFonts w:ascii="Times New Roman" w:eastAsia="Times New Roman" w:hAnsi="Times New Roman" w:cs="Times New Roman"/>
          <w:sz w:val="24"/>
          <w:szCs w:val="24"/>
        </w:rPr>
        <w:t>Срок поставки автомобиля на территорию Калужской области – не позднее 20 июня 2025  года.</w:t>
      </w:r>
    </w:p>
    <w:p w:rsidR="00F77D14" w:rsidRPr="00F77D14" w:rsidRDefault="00F77D14" w:rsidP="00F77D14">
      <w:pPr>
        <w:widowControl w:val="0"/>
        <w:tabs>
          <w:tab w:val="left" w:pos="-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D14">
        <w:rPr>
          <w:rFonts w:ascii="Times New Roman" w:eastAsia="Times New Roman" w:hAnsi="Times New Roman" w:cs="Times New Roman"/>
          <w:sz w:val="24"/>
          <w:szCs w:val="24"/>
        </w:rPr>
        <w:t>Срок поставки автомобиля последнему Получателю: не позднее 30 июня 2025 года.</w:t>
      </w:r>
    </w:p>
    <w:p w:rsidR="00CD4DF3" w:rsidRDefault="00F77D14" w:rsidP="00F77D14">
      <w:pPr>
        <w:widowControl w:val="0"/>
        <w:tabs>
          <w:tab w:val="left" w:pos="-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D14">
        <w:rPr>
          <w:rFonts w:ascii="Times New Roman" w:eastAsia="Times New Roman" w:hAnsi="Times New Roman" w:cs="Times New Roman"/>
          <w:sz w:val="24"/>
          <w:szCs w:val="24"/>
        </w:rPr>
        <w:t>Срок действия государственного контракта по 30 июля 2025 года.</w:t>
      </w:r>
    </w:p>
    <w:p w:rsidR="001935D4" w:rsidRPr="00F77D14" w:rsidRDefault="001935D4" w:rsidP="00F77D14">
      <w:pPr>
        <w:widowControl w:val="0"/>
        <w:tabs>
          <w:tab w:val="left" w:pos="-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DF3" w:rsidRDefault="00047FE3" w:rsidP="00126E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FE3">
        <w:rPr>
          <w:rFonts w:ascii="Times New Roman" w:eastAsia="Times New Roman" w:hAnsi="Times New Roman" w:cs="Times New Roman"/>
          <w:b/>
          <w:sz w:val="24"/>
          <w:szCs w:val="24"/>
        </w:rPr>
        <w:t>Обязательные условия</w:t>
      </w:r>
    </w:p>
    <w:p w:rsidR="00047FE3" w:rsidRPr="00047FE3" w:rsidRDefault="00047FE3" w:rsidP="000F08E1">
      <w:pPr>
        <w:widowControl w:val="0"/>
        <w:tabs>
          <w:tab w:val="left" w:pos="-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Заказчик передает Реестр </w:t>
      </w:r>
      <w:r w:rsidR="00247FD4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Поставщику необходимый для обеспечения </w:t>
      </w:r>
      <w:r w:rsidR="008B57B5">
        <w:rPr>
          <w:rFonts w:ascii="Times New Roman" w:eastAsia="Times New Roman" w:hAnsi="Times New Roman" w:cs="Times New Roman"/>
          <w:sz w:val="24"/>
          <w:szCs w:val="24"/>
        </w:rPr>
        <w:t>Получателей</w:t>
      </w:r>
      <w:r w:rsidR="000938B5">
        <w:rPr>
          <w:rFonts w:ascii="Times New Roman" w:eastAsia="Times New Roman" w:hAnsi="Times New Roman" w:cs="Times New Roman"/>
          <w:sz w:val="24"/>
          <w:szCs w:val="24"/>
        </w:rPr>
        <w:t xml:space="preserve"> автомобил</w:t>
      </w:r>
      <w:r w:rsidR="008B57B5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7FE3" w:rsidRPr="00047FE3" w:rsidRDefault="00047FE3" w:rsidP="000F08E1">
      <w:pPr>
        <w:widowControl w:val="0"/>
        <w:tabs>
          <w:tab w:val="left" w:pos="-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FE3">
        <w:rPr>
          <w:rFonts w:ascii="Times New Roman" w:eastAsia="Times New Roman" w:hAnsi="Times New Roman" w:cs="Times New Roman"/>
          <w:sz w:val="24"/>
          <w:szCs w:val="24"/>
        </w:rPr>
        <w:t>При выдаче Товара Получателю Поставщик оформляет следующие документы:</w:t>
      </w:r>
    </w:p>
    <w:p w:rsidR="00047FE3" w:rsidRPr="00047FE3" w:rsidRDefault="00047FE3" w:rsidP="000F08E1">
      <w:pPr>
        <w:widowControl w:val="0"/>
        <w:tabs>
          <w:tab w:val="left" w:pos="-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FE3">
        <w:rPr>
          <w:rFonts w:ascii="Times New Roman" w:eastAsia="Times New Roman" w:hAnsi="Times New Roman" w:cs="Times New Roman"/>
          <w:sz w:val="24"/>
          <w:szCs w:val="24"/>
        </w:rPr>
        <w:t>- Акт сдачи-приемки Товара Получателем;</w:t>
      </w:r>
    </w:p>
    <w:p w:rsidR="00126EE5" w:rsidRDefault="008B57B5" w:rsidP="000F08E1">
      <w:pPr>
        <w:widowControl w:val="0"/>
        <w:tabs>
          <w:tab w:val="left" w:pos="-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7FE3" w:rsidRPr="00047FE3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126EE5" w:rsidRPr="00126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6EE5" w:rsidRPr="00047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 Заказчиком, Поставщиком </w:t>
      </w:r>
      <w:r w:rsidR="00126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(представителем Поставщика) Товара и Получателем Товара</w:t>
      </w:r>
      <w:r w:rsidR="00047FE3" w:rsidRPr="00047FE3">
        <w:rPr>
          <w:rFonts w:ascii="Times New Roman" w:eastAsia="Times New Roman" w:hAnsi="Times New Roman" w:cs="Times New Roman"/>
          <w:sz w:val="24"/>
          <w:szCs w:val="24"/>
        </w:rPr>
        <w:t xml:space="preserve">, который составляется в трех экземплярах и подписывается Поставщиком, </w:t>
      </w:r>
      <w:r w:rsidR="0085243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47FE3" w:rsidRPr="00047FE3">
        <w:rPr>
          <w:rFonts w:ascii="Times New Roman" w:eastAsia="Times New Roman" w:hAnsi="Times New Roman" w:cs="Times New Roman"/>
          <w:sz w:val="24"/>
          <w:szCs w:val="24"/>
        </w:rPr>
        <w:t>олучателем и исполнительным органом Заказчика</w:t>
      </w:r>
      <w:r w:rsidR="00126EE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7FE3" w:rsidRPr="00047FE3" w:rsidRDefault="00126EE5" w:rsidP="000F08E1">
      <w:pPr>
        <w:widowControl w:val="0"/>
        <w:tabs>
          <w:tab w:val="left" w:pos="-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отрывной талон к направлению</w:t>
      </w:r>
      <w:r w:rsidR="00047FE3" w:rsidRPr="00047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7FE3" w:rsidRPr="00047FE3" w:rsidRDefault="00047FE3" w:rsidP="000F08E1">
      <w:pPr>
        <w:widowControl w:val="0"/>
        <w:tabs>
          <w:tab w:val="left" w:pos="-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FE3">
        <w:rPr>
          <w:rFonts w:ascii="Times New Roman" w:eastAsia="Times New Roman" w:hAnsi="Times New Roman" w:cs="Times New Roman"/>
          <w:sz w:val="24"/>
          <w:szCs w:val="24"/>
        </w:rPr>
        <w:t>Не позднее 3 дней с момента поступления, Поставщик обязан сообщить Заказчику о факте поступления автомобил</w:t>
      </w:r>
      <w:r w:rsidR="008B57B5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EE5">
        <w:rPr>
          <w:rFonts w:ascii="Times New Roman" w:eastAsia="Times New Roman" w:hAnsi="Times New Roman" w:cs="Times New Roman"/>
          <w:sz w:val="24"/>
          <w:szCs w:val="24"/>
        </w:rPr>
        <w:t>на территорию Калужской области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и обеспечить бесплатное хранение автомобил</w:t>
      </w:r>
      <w:r w:rsidR="008B57B5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до даты поставки </w:t>
      </w:r>
      <w:r w:rsidR="007C7D49">
        <w:rPr>
          <w:rFonts w:ascii="Times New Roman" w:eastAsia="Times New Roman" w:hAnsi="Times New Roman" w:cs="Times New Roman"/>
          <w:sz w:val="24"/>
          <w:szCs w:val="24"/>
        </w:rPr>
        <w:t>Получател</w:t>
      </w:r>
      <w:r w:rsidR="008B57B5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7FE3" w:rsidRPr="00047FE3" w:rsidRDefault="00047FE3" w:rsidP="000F08E1">
      <w:pPr>
        <w:widowControl w:val="0"/>
        <w:tabs>
          <w:tab w:val="left" w:pos="-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FE3">
        <w:rPr>
          <w:rFonts w:ascii="Times New Roman" w:eastAsia="Times New Roman" w:hAnsi="Times New Roman" w:cs="Times New Roman"/>
          <w:sz w:val="24"/>
          <w:szCs w:val="24"/>
        </w:rPr>
        <w:t>Поставка осуществляется на основании направлени</w:t>
      </w:r>
      <w:r w:rsidR="008B57B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Заказчика. При повторном обеспечении автомобил</w:t>
      </w:r>
      <w:r w:rsidR="008B57B5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срок наступает не чаще 7 (семи) лет </w:t>
      </w:r>
      <w:proofErr w:type="gramStart"/>
      <w:r w:rsidRPr="00047FE3">
        <w:rPr>
          <w:rFonts w:ascii="Times New Roman" w:eastAsia="Times New Roman" w:hAnsi="Times New Roman" w:cs="Times New Roman"/>
          <w:sz w:val="24"/>
          <w:szCs w:val="24"/>
        </w:rPr>
        <w:t>с даты обеспечения</w:t>
      </w:r>
      <w:proofErr w:type="gramEnd"/>
      <w:r w:rsidRPr="00047FE3">
        <w:rPr>
          <w:rFonts w:ascii="Times New Roman" w:eastAsia="Times New Roman" w:hAnsi="Times New Roman" w:cs="Times New Roman"/>
          <w:sz w:val="24"/>
          <w:szCs w:val="24"/>
        </w:rPr>
        <w:t xml:space="preserve"> предыдущим автомобилем.</w:t>
      </w:r>
    </w:p>
    <w:p w:rsidR="00047FE3" w:rsidRPr="00047FE3" w:rsidRDefault="00047FE3" w:rsidP="00047FE3">
      <w:pPr>
        <w:widowControl w:val="0"/>
        <w:tabs>
          <w:tab w:val="left" w:pos="-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DF3" w:rsidRDefault="00047FE3" w:rsidP="000F08E1">
      <w:pPr>
        <w:widowControl w:val="0"/>
        <w:tabs>
          <w:tab w:val="left" w:pos="43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bookmark15"/>
      <w:r w:rsidRPr="00047FE3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сроку и объему предоставления гарантий на товар</w:t>
      </w:r>
      <w:bookmarkEnd w:id="2"/>
      <w:r w:rsidRPr="00047FE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77D14" w:rsidRPr="00F77D14" w:rsidRDefault="00F77D14" w:rsidP="00F77D14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F77D1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Срок гарантии на поставленны</w:t>
      </w:r>
      <w:r w:rsidRPr="00F77D1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е</w:t>
      </w:r>
      <w:r w:rsidRPr="00F77D1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автомобил</w:t>
      </w:r>
      <w:r w:rsidRPr="00F77D1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и</w:t>
      </w:r>
      <w:r w:rsidRPr="00F77D1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должен составлять не менее 36 месяцев или 100 тысяч км пробега (в зависимости от того, что наступит раньше).</w:t>
      </w:r>
    </w:p>
    <w:p w:rsidR="00F77D14" w:rsidRPr="00F77D14" w:rsidRDefault="00F77D14" w:rsidP="00F77D14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F77D1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 соответствии с Сервисной книжкой на Товар, а также на отдельные его комплектующие изделия и элементы устанавливается гарантия 12 (двенадцать) месяцев вне зависимости от пробега.</w:t>
      </w:r>
    </w:p>
    <w:p w:rsidR="00F77D14" w:rsidRPr="00F77D14" w:rsidRDefault="00F77D14" w:rsidP="00F77D14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F77D1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Гарантия на дополнительное оборудование, устанавливаемое Поставщиком и передаваемое им по заявке Заказчика вместе с Товаром, составляет 6 (шесть) месяцев, если иное не указано Поставщиком или изготовителем дополнительного оборудования в передаваемых Получателю документах на такое оборудование. </w:t>
      </w:r>
    </w:p>
    <w:p w:rsidR="00F77D14" w:rsidRPr="00047FE3" w:rsidRDefault="00F77D14" w:rsidP="00F77D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D1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Размер обеспечения</w:t>
      </w:r>
      <w:r w:rsidRPr="00F77D1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гарантийных обязательств составляет 5 процентов от начальной (максимальной) цены контракта.</w:t>
      </w:r>
    </w:p>
    <w:p w:rsidR="00B64A08" w:rsidRDefault="00B64A08" w:rsidP="00047FE3">
      <w:pPr>
        <w:widowControl w:val="0"/>
        <w:tabs>
          <w:tab w:val="left" w:pos="45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bookmark16"/>
    </w:p>
    <w:p w:rsidR="00047FE3" w:rsidRPr="00047FE3" w:rsidRDefault="00047FE3" w:rsidP="00047FE3">
      <w:pPr>
        <w:widowControl w:val="0"/>
        <w:tabs>
          <w:tab w:val="left" w:pos="45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7FE3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качеству товара</w:t>
      </w:r>
      <w:bookmarkEnd w:id="3"/>
    </w:p>
    <w:p w:rsidR="00047FE3" w:rsidRPr="00047FE3" w:rsidRDefault="00047FE3" w:rsidP="00047F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FE3">
        <w:rPr>
          <w:rFonts w:ascii="Times New Roman" w:eastAsia="Times New Roman" w:hAnsi="Times New Roman" w:cs="Times New Roman"/>
          <w:sz w:val="24"/>
          <w:szCs w:val="24"/>
        </w:rPr>
        <w:t>Условия перевозки Товара должны полностью обеспечивать полную его сохранность от всякого рода повреждений при транспортировке.</w:t>
      </w:r>
    </w:p>
    <w:p w:rsidR="00047FE3" w:rsidRPr="00047FE3" w:rsidRDefault="00047FE3" w:rsidP="00047F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FE3">
        <w:rPr>
          <w:rFonts w:ascii="Times New Roman" w:eastAsia="Times New Roman" w:hAnsi="Times New Roman" w:cs="Times New Roman"/>
          <w:sz w:val="24"/>
          <w:szCs w:val="24"/>
        </w:rPr>
        <w:t>Качество и маркировка Товара должны соответствовать требованиям ТР ТС 018/2011</w:t>
      </w:r>
      <w:r w:rsidR="00801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272" w:rsidRPr="00801272">
        <w:rPr>
          <w:rFonts w:ascii="Times New Roman" w:eastAsia="Times New Roman" w:hAnsi="Times New Roman" w:cs="Times New Roman"/>
          <w:sz w:val="24"/>
          <w:szCs w:val="24"/>
        </w:rPr>
        <w:t>и/или постановления Правительства РФ от 12.05.2022 № 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E513B6" w:rsidRPr="000938B5" w:rsidRDefault="00047FE3" w:rsidP="0080127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FE3">
        <w:rPr>
          <w:rFonts w:ascii="Times New Roman" w:eastAsia="Times New Roman" w:hAnsi="Times New Roman" w:cs="Times New Roman"/>
          <w:sz w:val="24"/>
          <w:szCs w:val="24"/>
        </w:rPr>
        <w:t>При поставке некачественного Товара Поставщик обязан заменить его на Товар надлежащего качества в течение 30 (тридцати) календарных дней с момента получения мотивированного отказа Получателя от подписания Акта сдачи-передачи Товара.</w:t>
      </w:r>
    </w:p>
    <w:sectPr w:rsidR="00E513B6" w:rsidRPr="000938B5" w:rsidSect="00B64A08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01"/>
    <w:rsid w:val="00007B1D"/>
    <w:rsid w:val="00044AB8"/>
    <w:rsid w:val="00047FE3"/>
    <w:rsid w:val="000938B5"/>
    <w:rsid w:val="000B2001"/>
    <w:rsid w:val="000C6F2B"/>
    <w:rsid w:val="000F08E1"/>
    <w:rsid w:val="000F0C9F"/>
    <w:rsid w:val="000F6905"/>
    <w:rsid w:val="001063F6"/>
    <w:rsid w:val="00126EE5"/>
    <w:rsid w:val="001935D4"/>
    <w:rsid w:val="001D3FA4"/>
    <w:rsid w:val="00210F68"/>
    <w:rsid w:val="00211A54"/>
    <w:rsid w:val="00242B76"/>
    <w:rsid w:val="00245B06"/>
    <w:rsid w:val="00247FD4"/>
    <w:rsid w:val="002E1F65"/>
    <w:rsid w:val="00332AFD"/>
    <w:rsid w:val="00367E50"/>
    <w:rsid w:val="003769A6"/>
    <w:rsid w:val="00385E1B"/>
    <w:rsid w:val="00391592"/>
    <w:rsid w:val="00394923"/>
    <w:rsid w:val="0041375F"/>
    <w:rsid w:val="004319CD"/>
    <w:rsid w:val="00436A08"/>
    <w:rsid w:val="004547FB"/>
    <w:rsid w:val="004573B8"/>
    <w:rsid w:val="00462C4E"/>
    <w:rsid w:val="004A616B"/>
    <w:rsid w:val="004C7157"/>
    <w:rsid w:val="005772F9"/>
    <w:rsid w:val="005900BF"/>
    <w:rsid w:val="005D0E76"/>
    <w:rsid w:val="00604268"/>
    <w:rsid w:val="0061622F"/>
    <w:rsid w:val="00634603"/>
    <w:rsid w:val="006E7674"/>
    <w:rsid w:val="00717E23"/>
    <w:rsid w:val="007C7D49"/>
    <w:rsid w:val="007E3769"/>
    <w:rsid w:val="00801272"/>
    <w:rsid w:val="008420B7"/>
    <w:rsid w:val="00852431"/>
    <w:rsid w:val="00865640"/>
    <w:rsid w:val="008702C3"/>
    <w:rsid w:val="008B57B5"/>
    <w:rsid w:val="009612B0"/>
    <w:rsid w:val="009D3F8B"/>
    <w:rsid w:val="009D4125"/>
    <w:rsid w:val="00A11A65"/>
    <w:rsid w:val="00A749FB"/>
    <w:rsid w:val="00AB344A"/>
    <w:rsid w:val="00AC6326"/>
    <w:rsid w:val="00B03961"/>
    <w:rsid w:val="00B139EA"/>
    <w:rsid w:val="00B5175B"/>
    <w:rsid w:val="00B64A08"/>
    <w:rsid w:val="00B71112"/>
    <w:rsid w:val="00B76425"/>
    <w:rsid w:val="00BB7818"/>
    <w:rsid w:val="00BC1A7F"/>
    <w:rsid w:val="00BE1D90"/>
    <w:rsid w:val="00BF30F0"/>
    <w:rsid w:val="00C2360E"/>
    <w:rsid w:val="00C7319D"/>
    <w:rsid w:val="00C94FFD"/>
    <w:rsid w:val="00CD4DF3"/>
    <w:rsid w:val="00CD52A3"/>
    <w:rsid w:val="00D23B34"/>
    <w:rsid w:val="00D703DF"/>
    <w:rsid w:val="00E263F9"/>
    <w:rsid w:val="00E513B6"/>
    <w:rsid w:val="00F43F31"/>
    <w:rsid w:val="00F45BAC"/>
    <w:rsid w:val="00F7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B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20B7"/>
    <w:pPr>
      <w:widowControl w:val="0"/>
      <w:suppressAutoHyphens/>
      <w:spacing w:before="280" w:after="28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ConsPlusNormal">
    <w:name w:val="ConsPlusNormal"/>
    <w:uiPriority w:val="99"/>
    <w:rsid w:val="008420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link w:val="20"/>
    <w:locked/>
    <w:rsid w:val="008420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20B7"/>
    <w:pPr>
      <w:widowControl w:val="0"/>
      <w:shd w:val="clear" w:color="auto" w:fill="FFFFFF"/>
      <w:spacing w:after="0" w:line="0" w:lineRule="atLeast"/>
      <w:ind w:hanging="4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№1_"/>
    <w:link w:val="10"/>
    <w:locked/>
    <w:rsid w:val="008420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8420B7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0pt">
    <w:name w:val="Основной текст (2) + 10 pt"/>
    <w:aliases w:val="Полужирный"/>
    <w:rsid w:val="008420B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E2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3F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5D0E76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No Spacing"/>
    <w:uiPriority w:val="1"/>
    <w:qFormat/>
    <w:rsid w:val="00007B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B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20B7"/>
    <w:pPr>
      <w:widowControl w:val="0"/>
      <w:suppressAutoHyphens/>
      <w:spacing w:before="280" w:after="28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ConsPlusNormal">
    <w:name w:val="ConsPlusNormal"/>
    <w:uiPriority w:val="99"/>
    <w:rsid w:val="008420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link w:val="20"/>
    <w:locked/>
    <w:rsid w:val="008420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20B7"/>
    <w:pPr>
      <w:widowControl w:val="0"/>
      <w:shd w:val="clear" w:color="auto" w:fill="FFFFFF"/>
      <w:spacing w:after="0" w:line="0" w:lineRule="atLeast"/>
      <w:ind w:hanging="4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№1_"/>
    <w:link w:val="10"/>
    <w:locked/>
    <w:rsid w:val="008420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8420B7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0pt">
    <w:name w:val="Основной текст (2) + 10 pt"/>
    <w:aliases w:val="Полужирный"/>
    <w:rsid w:val="008420B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E2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3F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5D0E76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No Spacing"/>
    <w:uiPriority w:val="1"/>
    <w:qFormat/>
    <w:rsid w:val="00007B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39956-6B05-40B5-B862-8D461265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Соломатина Анна Геннадьевна</dc:creator>
  <cp:lastModifiedBy>Блинова Надежда Витальевна</cp:lastModifiedBy>
  <cp:revision>3</cp:revision>
  <cp:lastPrinted>2024-05-20T11:52:00Z</cp:lastPrinted>
  <dcterms:created xsi:type="dcterms:W3CDTF">2024-12-03T06:29:00Z</dcterms:created>
  <dcterms:modified xsi:type="dcterms:W3CDTF">2024-12-03T06:33:00Z</dcterms:modified>
</cp:coreProperties>
</file>