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20" w:rsidRPr="00831BCC" w:rsidRDefault="00A25720" w:rsidP="009843F0">
      <w:pPr>
        <w:keepNext/>
        <w:keepLines/>
        <w:widowControl w:val="0"/>
        <w:suppressAutoHyphens w:val="0"/>
        <w:ind w:left="7655"/>
        <w:rPr>
          <w:bCs/>
        </w:rPr>
      </w:pPr>
      <w:r w:rsidRPr="00831BCC">
        <w:rPr>
          <w:bCs/>
        </w:rPr>
        <w:t>Приложение № 1</w:t>
      </w:r>
    </w:p>
    <w:p w:rsidR="00A25720" w:rsidRPr="00831BCC" w:rsidRDefault="00A25720" w:rsidP="009843F0">
      <w:pPr>
        <w:keepNext/>
        <w:keepLines/>
        <w:widowControl w:val="0"/>
        <w:suppressAutoHyphens w:val="0"/>
        <w:ind w:left="7655"/>
        <w:rPr>
          <w:b/>
        </w:rPr>
      </w:pPr>
      <w:r w:rsidRPr="00831BCC">
        <w:t>к Извещению об осуществлении закупки</w:t>
      </w:r>
    </w:p>
    <w:p w:rsidR="00222669" w:rsidRPr="00831BCC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222669" w:rsidRPr="00831BCC" w:rsidRDefault="00AA2B12" w:rsidP="00A56F21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831BCC">
        <w:rPr>
          <w:b/>
          <w:sz w:val="26"/>
          <w:szCs w:val="26"/>
        </w:rPr>
        <w:t>Описание объекта закупки</w:t>
      </w:r>
    </w:p>
    <w:p w:rsidR="00222669" w:rsidRPr="00831BCC" w:rsidRDefault="00222669" w:rsidP="00C7687D">
      <w:pPr>
        <w:keepNext/>
        <w:keepLines/>
        <w:widowControl w:val="0"/>
        <w:suppressAutoHyphens w:val="0"/>
        <w:ind w:firstLine="709"/>
        <w:jc w:val="center"/>
        <w:rPr>
          <w:b/>
          <w:sz w:val="26"/>
          <w:szCs w:val="26"/>
        </w:rPr>
      </w:pPr>
      <w:r w:rsidRPr="00831BCC">
        <w:rPr>
          <w:b/>
          <w:sz w:val="26"/>
          <w:szCs w:val="26"/>
        </w:rPr>
        <w:t>(Технические требования)</w:t>
      </w:r>
    </w:p>
    <w:p w:rsidR="001C416F" w:rsidRPr="00831BCC" w:rsidRDefault="001C416F" w:rsidP="00C7687D">
      <w:pPr>
        <w:keepNext/>
        <w:keepLines/>
        <w:widowControl w:val="0"/>
        <w:suppressAutoHyphens w:val="0"/>
        <w:ind w:firstLine="709"/>
        <w:jc w:val="center"/>
        <w:rPr>
          <w:b/>
        </w:rPr>
      </w:pPr>
    </w:p>
    <w:p w:rsidR="00AA2B12" w:rsidRPr="00831BCC" w:rsidRDefault="001C416F" w:rsidP="00C7687D">
      <w:pPr>
        <w:keepNext/>
        <w:keepLines/>
        <w:widowControl w:val="0"/>
        <w:suppressAutoHyphens w:val="0"/>
        <w:ind w:firstLine="851"/>
        <w:jc w:val="both"/>
      </w:pPr>
      <w:r w:rsidRPr="00831BCC">
        <w:t>Наимено</w:t>
      </w:r>
      <w:r w:rsidR="00F637FB" w:rsidRPr="00831BCC">
        <w:t>вание объекта закупки: Поставка</w:t>
      </w:r>
      <w:r w:rsidR="00F637FB" w:rsidRPr="00831BCC">
        <w:rPr>
          <w:shd w:val="clear" w:color="auto" w:fill="FFFFFF"/>
        </w:rPr>
        <w:t xml:space="preserve"> транспортных средств (легковых автомобилей с автоматической коробкой передач) для обеспечения в 2024 году получателей</w:t>
      </w:r>
      <w:r w:rsidR="00615300" w:rsidRPr="00831BCC">
        <w:t>.</w:t>
      </w:r>
    </w:p>
    <w:p w:rsidR="00F10B6E" w:rsidRPr="00831BCC" w:rsidRDefault="00F10B6E" w:rsidP="00C7687D">
      <w:pPr>
        <w:keepNext/>
        <w:keepLines/>
        <w:widowControl w:val="0"/>
        <w:suppressAutoHyphens w:val="0"/>
        <w:ind w:firstLine="851"/>
        <w:jc w:val="both"/>
        <w:rPr>
          <w:b/>
        </w:rPr>
      </w:pPr>
    </w:p>
    <w:tbl>
      <w:tblPr>
        <w:tblW w:w="10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567"/>
        <w:gridCol w:w="1578"/>
        <w:gridCol w:w="1748"/>
        <w:gridCol w:w="1700"/>
        <w:gridCol w:w="1750"/>
      </w:tblGrid>
      <w:tr w:rsidR="002A28B2" w:rsidRPr="002A28B2" w:rsidTr="002A28B2">
        <w:tc>
          <w:tcPr>
            <w:tcW w:w="426" w:type="dxa"/>
          </w:tcPr>
          <w:p w:rsidR="002A28B2" w:rsidRPr="002A28B2" w:rsidRDefault="002A28B2" w:rsidP="00C62ED7">
            <w:pPr>
              <w:keepNext/>
              <w:contextualSpacing/>
              <w:jc w:val="center"/>
            </w:pPr>
            <w:r w:rsidRPr="002A28B2">
              <w:rPr>
                <w:sz w:val="22"/>
                <w:szCs w:val="22"/>
              </w:rPr>
              <w:t>№</w:t>
            </w:r>
          </w:p>
          <w:p w:rsidR="002A28B2" w:rsidRPr="002A28B2" w:rsidRDefault="002A28B2" w:rsidP="00C62ED7">
            <w:pPr>
              <w:keepNext/>
              <w:contextualSpacing/>
              <w:jc w:val="center"/>
            </w:pPr>
            <w:proofErr w:type="gramStart"/>
            <w:r w:rsidRPr="002A28B2">
              <w:rPr>
                <w:sz w:val="22"/>
                <w:szCs w:val="22"/>
              </w:rPr>
              <w:t>п</w:t>
            </w:r>
            <w:proofErr w:type="gramEnd"/>
            <w:r w:rsidRPr="002A28B2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  <w:r w:rsidRPr="002A28B2">
              <w:rPr>
                <w:sz w:val="22"/>
                <w:szCs w:val="22"/>
              </w:rPr>
              <w:t xml:space="preserve">Наименование </w:t>
            </w:r>
          </w:p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  <w:r w:rsidRPr="002A28B2">
              <w:rPr>
                <w:sz w:val="22"/>
                <w:szCs w:val="22"/>
              </w:rPr>
              <w:t>Товара</w:t>
            </w:r>
          </w:p>
        </w:tc>
        <w:tc>
          <w:tcPr>
            <w:tcW w:w="1276" w:type="dxa"/>
          </w:tcPr>
          <w:p w:rsidR="002A28B2" w:rsidRPr="002A28B2" w:rsidRDefault="002A28B2" w:rsidP="00F637FB">
            <w:pPr>
              <w:keepNext/>
              <w:widowControl w:val="0"/>
              <w:suppressAutoHyphens w:val="0"/>
              <w:jc w:val="center"/>
            </w:pPr>
            <w:r w:rsidRPr="002A28B2">
              <w:rPr>
                <w:sz w:val="22"/>
                <w:szCs w:val="22"/>
              </w:rPr>
              <w:t>КТРУ/</w:t>
            </w:r>
          </w:p>
          <w:p w:rsidR="002A28B2" w:rsidRPr="002A28B2" w:rsidRDefault="002A28B2" w:rsidP="00F637FB">
            <w:pPr>
              <w:keepNext/>
              <w:ind w:left="-66" w:right="-64"/>
              <w:contextualSpacing/>
              <w:jc w:val="center"/>
            </w:pPr>
            <w:r w:rsidRPr="002A28B2">
              <w:rPr>
                <w:sz w:val="22"/>
                <w:szCs w:val="22"/>
              </w:rPr>
              <w:t>ОКПД</w:t>
            </w:r>
            <w:proofErr w:type="gramStart"/>
            <w:r w:rsidRPr="002A28B2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  <w:r w:rsidRPr="002A28B2">
              <w:rPr>
                <w:sz w:val="22"/>
                <w:szCs w:val="22"/>
              </w:rPr>
              <w:t>Кол-во,</w:t>
            </w:r>
          </w:p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  <w:r w:rsidRPr="002A28B2">
              <w:rPr>
                <w:sz w:val="22"/>
                <w:szCs w:val="22"/>
              </w:rPr>
              <w:t>шт.</w:t>
            </w:r>
          </w:p>
        </w:tc>
        <w:tc>
          <w:tcPr>
            <w:tcW w:w="1578" w:type="dxa"/>
          </w:tcPr>
          <w:p w:rsidR="002A28B2" w:rsidRPr="002A28B2" w:rsidRDefault="002A28B2" w:rsidP="00933D42">
            <w:pPr>
              <w:keepNext/>
              <w:ind w:left="-89" w:right="-79"/>
              <w:contextualSpacing/>
              <w:jc w:val="center"/>
            </w:pPr>
            <w:r w:rsidRPr="002A28B2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748" w:type="dxa"/>
          </w:tcPr>
          <w:p w:rsidR="002A28B2" w:rsidRPr="002A28B2" w:rsidRDefault="002A28B2" w:rsidP="00933D42">
            <w:pPr>
              <w:keepNext/>
              <w:ind w:left="-81" w:right="-73"/>
              <w:contextualSpacing/>
              <w:jc w:val="center"/>
            </w:pPr>
            <w:r w:rsidRPr="002A28B2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0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</w:pPr>
            <w:r w:rsidRPr="002A28B2">
              <w:rPr>
                <w:sz w:val="22"/>
                <w:szCs w:val="22"/>
              </w:rPr>
              <w:t xml:space="preserve">Инструкция по заполнению характеристик </w:t>
            </w:r>
          </w:p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</w:pPr>
            <w:r w:rsidRPr="002A28B2">
              <w:rPr>
                <w:sz w:val="22"/>
                <w:szCs w:val="22"/>
              </w:rPr>
              <w:t>в заявке</w:t>
            </w:r>
          </w:p>
        </w:tc>
        <w:tc>
          <w:tcPr>
            <w:tcW w:w="175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</w:pPr>
            <w:r w:rsidRPr="002A28B2">
              <w:rPr>
                <w:sz w:val="22"/>
                <w:szCs w:val="22"/>
              </w:rPr>
              <w:t>Обоснование применения дополнительных характеристик</w:t>
            </w:r>
          </w:p>
        </w:tc>
      </w:tr>
      <w:tr w:rsidR="002A28B2" w:rsidRPr="002A28B2" w:rsidTr="002A28B2">
        <w:tc>
          <w:tcPr>
            <w:tcW w:w="426" w:type="dxa"/>
            <w:vMerge w:val="restart"/>
          </w:tcPr>
          <w:p w:rsidR="002A28B2" w:rsidRPr="002A28B2" w:rsidRDefault="002A28B2" w:rsidP="00C62ED7">
            <w:pPr>
              <w:keepNext/>
              <w:contextualSpacing/>
              <w:jc w:val="center"/>
            </w:pPr>
            <w:r w:rsidRPr="002A28B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2A28B2" w:rsidRPr="002A28B2" w:rsidRDefault="002A28B2" w:rsidP="007841A2">
            <w:pPr>
              <w:keepNext/>
              <w:widowControl w:val="0"/>
              <w:suppressAutoHyphens w:val="0"/>
              <w:ind w:left="-108" w:right="-91"/>
              <w:contextualSpacing/>
              <w:jc w:val="center"/>
              <w:rPr>
                <w:shd w:val="clear" w:color="auto" w:fill="FFFFFF"/>
              </w:rPr>
            </w:pPr>
            <w:r w:rsidRPr="002A28B2">
              <w:rPr>
                <w:sz w:val="22"/>
                <w:szCs w:val="22"/>
                <w:shd w:val="clear" w:color="auto" w:fill="FFFFFF"/>
              </w:rPr>
              <w:t>Наименование по коду КТРУ:</w:t>
            </w:r>
          </w:p>
          <w:p w:rsidR="002A28B2" w:rsidRPr="002A28B2" w:rsidRDefault="002A28B2" w:rsidP="007841A2">
            <w:pPr>
              <w:keepNext/>
              <w:widowControl w:val="0"/>
              <w:suppressAutoHyphens w:val="0"/>
              <w:ind w:left="-108" w:right="-91"/>
              <w:contextualSpacing/>
              <w:jc w:val="center"/>
              <w:rPr>
                <w:shd w:val="clear" w:color="auto" w:fill="FFFFFF"/>
              </w:rPr>
            </w:pPr>
            <w:r w:rsidRPr="002A28B2">
              <w:rPr>
                <w:sz w:val="22"/>
                <w:szCs w:val="22"/>
                <w:shd w:val="clear" w:color="auto" w:fill="FFFFFF"/>
              </w:rPr>
              <w:t>Автомобиль легковой</w:t>
            </w:r>
          </w:p>
          <w:p w:rsidR="002A28B2" w:rsidRPr="002A28B2" w:rsidRDefault="002A28B2" w:rsidP="007841A2">
            <w:pPr>
              <w:keepNext/>
              <w:widowControl w:val="0"/>
              <w:suppressAutoHyphens w:val="0"/>
              <w:ind w:left="-108" w:right="-91"/>
              <w:contextualSpacing/>
              <w:jc w:val="center"/>
              <w:rPr>
                <w:shd w:val="clear" w:color="auto" w:fill="FFFFFF"/>
              </w:rPr>
            </w:pPr>
          </w:p>
          <w:p w:rsidR="002A28B2" w:rsidRPr="002A28B2" w:rsidRDefault="002A28B2" w:rsidP="007841A2">
            <w:pPr>
              <w:keepNext/>
              <w:widowControl w:val="0"/>
              <w:suppressAutoHyphens w:val="0"/>
              <w:ind w:left="-108" w:right="-91"/>
              <w:contextualSpacing/>
              <w:jc w:val="center"/>
              <w:rPr>
                <w:shd w:val="clear" w:color="auto" w:fill="FFFFFF"/>
              </w:rPr>
            </w:pPr>
            <w:r w:rsidRPr="002A28B2">
              <w:rPr>
                <w:sz w:val="22"/>
                <w:szCs w:val="22"/>
                <w:shd w:val="clear" w:color="auto" w:fill="FFFFFF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 w:val="restart"/>
          </w:tcPr>
          <w:p w:rsidR="002A28B2" w:rsidRPr="002A28B2" w:rsidRDefault="002A28B2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2A28B2">
              <w:rPr>
                <w:sz w:val="22"/>
                <w:szCs w:val="22"/>
              </w:rPr>
              <w:t>29.10.20.000-00000012</w:t>
            </w:r>
          </w:p>
          <w:p w:rsidR="002A28B2" w:rsidRPr="002A28B2" w:rsidRDefault="002A28B2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2A28B2">
              <w:rPr>
                <w:sz w:val="22"/>
                <w:szCs w:val="22"/>
              </w:rPr>
              <w:t>/</w:t>
            </w:r>
          </w:p>
          <w:p w:rsidR="002A28B2" w:rsidRPr="002A28B2" w:rsidRDefault="002A28B2" w:rsidP="00933D42">
            <w:pPr>
              <w:keepNext/>
              <w:shd w:val="clear" w:color="auto" w:fill="FFFFFF"/>
              <w:ind w:left="-66" w:right="-64"/>
              <w:contextualSpacing/>
              <w:jc w:val="center"/>
              <w:textAlignment w:val="baseline"/>
            </w:pPr>
            <w:r w:rsidRPr="002A28B2">
              <w:rPr>
                <w:sz w:val="22"/>
                <w:szCs w:val="22"/>
              </w:rPr>
              <w:t>29.10.22.000</w:t>
            </w:r>
          </w:p>
          <w:p w:rsidR="002A28B2" w:rsidRPr="002A28B2" w:rsidRDefault="002A28B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 w:val="restart"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  <w:r w:rsidRPr="002A28B2">
              <w:rPr>
                <w:sz w:val="22"/>
                <w:szCs w:val="22"/>
              </w:rPr>
              <w:t>2</w:t>
            </w:r>
          </w:p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578" w:type="dxa"/>
            <w:vAlign w:val="center"/>
          </w:tcPr>
          <w:p w:rsidR="002A28B2" w:rsidRPr="002A28B2" w:rsidRDefault="002A28B2" w:rsidP="00933D42">
            <w:pPr>
              <w:keepNext/>
              <w:ind w:left="-89" w:right="-79"/>
              <w:contextualSpacing/>
              <w:jc w:val="center"/>
            </w:pPr>
            <w:r w:rsidRPr="002A28B2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1748" w:type="dxa"/>
            <w:vAlign w:val="center"/>
          </w:tcPr>
          <w:p w:rsidR="002A28B2" w:rsidRPr="002A28B2" w:rsidRDefault="002A28B2" w:rsidP="00933D42">
            <w:pPr>
              <w:keepNext/>
              <w:suppressLineNumbers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</w:pPr>
            <w:r w:rsidRPr="002A28B2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5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</w:pPr>
            <w:r w:rsidRPr="002A28B2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2A28B2" w:rsidRPr="002A28B2" w:rsidTr="002A28B2">
        <w:tc>
          <w:tcPr>
            <w:tcW w:w="426" w:type="dxa"/>
            <w:vMerge/>
          </w:tcPr>
          <w:p w:rsidR="002A28B2" w:rsidRPr="002A28B2" w:rsidRDefault="002A28B2" w:rsidP="00C62ED7">
            <w:pPr>
              <w:keepNext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2A28B2" w:rsidRPr="002A28B2" w:rsidRDefault="002A28B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578" w:type="dxa"/>
            <w:vAlign w:val="center"/>
          </w:tcPr>
          <w:p w:rsidR="002A28B2" w:rsidRPr="002A28B2" w:rsidRDefault="002A28B2" w:rsidP="000A418D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rFonts w:eastAsia="Calibri"/>
                <w:sz w:val="22"/>
                <w:szCs w:val="22"/>
              </w:rPr>
              <w:t>Рабочий объем двигателя, кубический сантиметр; миллилитр</w:t>
            </w:r>
          </w:p>
        </w:tc>
        <w:tc>
          <w:tcPr>
            <w:tcW w:w="1748" w:type="dxa"/>
            <w:vAlign w:val="center"/>
          </w:tcPr>
          <w:p w:rsidR="002A28B2" w:rsidRPr="002A28B2" w:rsidRDefault="002A28B2" w:rsidP="000A418D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b/>
                <w:sz w:val="22"/>
                <w:szCs w:val="22"/>
              </w:rPr>
              <w:t>&gt;</w:t>
            </w:r>
            <w:r w:rsidRPr="002A28B2">
              <w:rPr>
                <w:rFonts w:eastAsia="Calibri"/>
                <w:sz w:val="22"/>
                <w:szCs w:val="22"/>
              </w:rPr>
              <w:t xml:space="preserve"> 1500 и </w:t>
            </w:r>
            <w:r w:rsidRPr="002A28B2">
              <w:rPr>
                <w:b/>
                <w:sz w:val="22"/>
                <w:szCs w:val="22"/>
              </w:rPr>
              <w:t>≤</w:t>
            </w:r>
            <w:r w:rsidRPr="002A28B2">
              <w:rPr>
                <w:rFonts w:eastAsia="Calibri"/>
                <w:sz w:val="22"/>
                <w:szCs w:val="22"/>
              </w:rPr>
              <w:t xml:space="preserve"> 2000 </w:t>
            </w:r>
          </w:p>
        </w:tc>
        <w:tc>
          <w:tcPr>
            <w:tcW w:w="1700" w:type="dxa"/>
          </w:tcPr>
          <w:p w:rsidR="002A28B2" w:rsidRPr="002A28B2" w:rsidRDefault="002A28B2" w:rsidP="000A418D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8B2">
              <w:rPr>
                <w:rFonts w:ascii="Times New Roman" w:hAnsi="Times New Roman" w:cs="Times New Roman"/>
                <w:color w:val="00000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750" w:type="dxa"/>
          </w:tcPr>
          <w:p w:rsidR="002A28B2" w:rsidRPr="002A28B2" w:rsidRDefault="002A28B2" w:rsidP="000A418D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8B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A28B2" w:rsidRPr="002A28B2" w:rsidTr="002A28B2">
        <w:tc>
          <w:tcPr>
            <w:tcW w:w="426" w:type="dxa"/>
            <w:vMerge/>
          </w:tcPr>
          <w:p w:rsidR="002A28B2" w:rsidRPr="002A28B2" w:rsidRDefault="002A28B2" w:rsidP="00C62ED7">
            <w:pPr>
              <w:keepNext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2A28B2" w:rsidRPr="002A28B2" w:rsidRDefault="002A28B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578" w:type="dxa"/>
            <w:vAlign w:val="center"/>
          </w:tcPr>
          <w:p w:rsidR="002A28B2" w:rsidRPr="002A28B2" w:rsidRDefault="002A28B2" w:rsidP="000A418D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tc>
          <w:tcPr>
            <w:tcW w:w="1748" w:type="dxa"/>
            <w:vAlign w:val="center"/>
          </w:tcPr>
          <w:p w:rsidR="002A28B2" w:rsidRPr="002A28B2" w:rsidRDefault="002A28B2" w:rsidP="000A418D">
            <w:pPr>
              <w:keepNext/>
              <w:ind w:left="-81" w:right="-73"/>
              <w:contextualSpacing/>
              <w:jc w:val="center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>
              <w:rPr>
                <w:rFonts w:eastAsia="Calibri"/>
                <w:sz w:val="22"/>
                <w:szCs w:val="22"/>
              </w:rPr>
              <w:t>Б</w:t>
            </w:r>
            <w:r w:rsidRPr="002A28B2">
              <w:rPr>
                <w:rFonts w:eastAsia="Calibri"/>
                <w:sz w:val="22"/>
                <w:szCs w:val="22"/>
              </w:rPr>
              <w:t>ензиновый</w:t>
            </w:r>
          </w:p>
        </w:tc>
        <w:tc>
          <w:tcPr>
            <w:tcW w:w="1700" w:type="dxa"/>
          </w:tcPr>
          <w:p w:rsidR="002A28B2" w:rsidRPr="002A28B2" w:rsidRDefault="002A28B2" w:rsidP="000A418D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8B2">
              <w:rPr>
                <w:rFonts w:ascii="Times New Roman" w:hAnsi="Times New Roman" w:cs="Times New Roman"/>
                <w:color w:val="00000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50" w:type="dxa"/>
          </w:tcPr>
          <w:p w:rsidR="002A28B2" w:rsidRPr="002A28B2" w:rsidRDefault="002A28B2" w:rsidP="000A418D">
            <w:pPr>
              <w:pStyle w:val="ac"/>
              <w:keepNext/>
              <w:ind w:left="-62" w:right="-6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8B2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A28B2" w:rsidRPr="002A28B2" w:rsidTr="002A28B2">
        <w:tc>
          <w:tcPr>
            <w:tcW w:w="426" w:type="dxa"/>
            <w:vMerge/>
          </w:tcPr>
          <w:p w:rsidR="002A28B2" w:rsidRPr="002A28B2" w:rsidRDefault="002A28B2" w:rsidP="00C62ED7">
            <w:pPr>
              <w:keepNext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2A28B2" w:rsidRPr="002A28B2" w:rsidRDefault="002A28B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578" w:type="dxa"/>
            <w:vAlign w:val="center"/>
          </w:tcPr>
          <w:p w:rsidR="002A28B2" w:rsidRPr="002A28B2" w:rsidRDefault="002A28B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коробки передач</w:t>
            </w:r>
          </w:p>
        </w:tc>
        <w:tc>
          <w:tcPr>
            <w:tcW w:w="1748" w:type="dxa"/>
            <w:vAlign w:val="center"/>
          </w:tcPr>
          <w:p w:rsidR="002A28B2" w:rsidRPr="002A28B2" w:rsidRDefault="002A28B2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2A28B2">
              <w:rPr>
                <w:sz w:val="22"/>
                <w:szCs w:val="22"/>
                <w:shd w:val="clear" w:color="auto" w:fill="FFFFFF"/>
              </w:rPr>
              <w:t>втомат</w:t>
            </w:r>
          </w:p>
        </w:tc>
        <w:tc>
          <w:tcPr>
            <w:tcW w:w="170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5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2A28B2" w:rsidRPr="002A28B2" w:rsidTr="002A28B2">
        <w:tc>
          <w:tcPr>
            <w:tcW w:w="426" w:type="dxa"/>
            <w:vMerge/>
          </w:tcPr>
          <w:p w:rsidR="002A28B2" w:rsidRPr="002A28B2" w:rsidRDefault="002A28B2" w:rsidP="00C62ED7">
            <w:pPr>
              <w:keepNext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2A28B2" w:rsidRPr="002A28B2" w:rsidRDefault="002A28B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578" w:type="dxa"/>
            <w:vAlign w:val="center"/>
          </w:tcPr>
          <w:p w:rsidR="002A28B2" w:rsidRPr="002A28B2" w:rsidRDefault="002A28B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Комплектация транспортного средства</w:t>
            </w:r>
          </w:p>
        </w:tc>
        <w:tc>
          <w:tcPr>
            <w:tcW w:w="1748" w:type="dxa"/>
            <w:vAlign w:val="center"/>
          </w:tcPr>
          <w:p w:rsidR="002A28B2" w:rsidRPr="002A28B2" w:rsidRDefault="002A28B2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 w:rsidRPr="002A28B2">
              <w:rPr>
                <w:sz w:val="22"/>
                <w:szCs w:val="22"/>
                <w:shd w:val="clear" w:color="auto" w:fill="FFFFFF"/>
              </w:rPr>
              <w:t>Антиблокировочная система</w:t>
            </w:r>
          </w:p>
        </w:tc>
        <w:tc>
          <w:tcPr>
            <w:tcW w:w="170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5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sz w:val="22"/>
                <w:szCs w:val="22"/>
                <w:lang w:eastAsia="en-US"/>
              </w:rPr>
              <w:t>Не требуется</w:t>
            </w:r>
          </w:p>
        </w:tc>
      </w:tr>
      <w:tr w:rsidR="002A28B2" w:rsidRPr="002A28B2" w:rsidTr="002A28B2">
        <w:tc>
          <w:tcPr>
            <w:tcW w:w="426" w:type="dxa"/>
            <w:vMerge/>
          </w:tcPr>
          <w:p w:rsidR="002A28B2" w:rsidRPr="002A28B2" w:rsidRDefault="002A28B2" w:rsidP="00C62ED7">
            <w:pPr>
              <w:keepNext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2A28B2" w:rsidRPr="002A28B2" w:rsidRDefault="002A28B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578" w:type="dxa"/>
            <w:vAlign w:val="center"/>
          </w:tcPr>
          <w:p w:rsidR="002A28B2" w:rsidRPr="002A28B2" w:rsidRDefault="002A28B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Тип привода</w:t>
            </w:r>
          </w:p>
        </w:tc>
        <w:tc>
          <w:tcPr>
            <w:tcW w:w="1748" w:type="dxa"/>
            <w:vAlign w:val="center"/>
          </w:tcPr>
          <w:p w:rsidR="002A28B2" w:rsidRPr="002A28B2" w:rsidRDefault="002A28B2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proofErr w:type="spellStart"/>
            <w:r w:rsidRPr="002A28B2">
              <w:rPr>
                <w:sz w:val="22"/>
                <w:szCs w:val="22"/>
                <w:shd w:val="clear" w:color="auto" w:fill="FFFFFF"/>
              </w:rPr>
              <w:t>Моноприводный</w:t>
            </w:r>
            <w:proofErr w:type="spellEnd"/>
          </w:p>
        </w:tc>
        <w:tc>
          <w:tcPr>
            <w:tcW w:w="170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75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color w:val="000000"/>
                <w:sz w:val="22"/>
                <w:szCs w:val="22"/>
              </w:rPr>
              <w:t>Не требуется</w:t>
            </w:r>
          </w:p>
        </w:tc>
      </w:tr>
      <w:tr w:rsidR="002A28B2" w:rsidRPr="002A28B2" w:rsidTr="002A28B2">
        <w:tc>
          <w:tcPr>
            <w:tcW w:w="426" w:type="dxa"/>
            <w:vMerge/>
          </w:tcPr>
          <w:p w:rsidR="002A28B2" w:rsidRPr="002A28B2" w:rsidRDefault="002A28B2" w:rsidP="00C62ED7">
            <w:pPr>
              <w:keepNext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2A28B2" w:rsidRPr="002A28B2" w:rsidRDefault="002A28B2" w:rsidP="00933D42">
            <w:pPr>
              <w:keepNext/>
              <w:ind w:left="-72" w:right="-80"/>
              <w:contextualSpacing/>
              <w:jc w:val="center"/>
            </w:pPr>
          </w:p>
        </w:tc>
        <w:tc>
          <w:tcPr>
            <w:tcW w:w="1276" w:type="dxa"/>
            <w:vMerge/>
          </w:tcPr>
          <w:p w:rsidR="002A28B2" w:rsidRPr="002A28B2" w:rsidRDefault="002A28B2" w:rsidP="00933D42">
            <w:pPr>
              <w:keepNext/>
              <w:ind w:left="-66" w:right="-64"/>
              <w:contextualSpacing/>
              <w:jc w:val="center"/>
            </w:pPr>
          </w:p>
        </w:tc>
        <w:tc>
          <w:tcPr>
            <w:tcW w:w="567" w:type="dxa"/>
            <w:vMerge/>
          </w:tcPr>
          <w:p w:rsidR="002A28B2" w:rsidRPr="002A28B2" w:rsidRDefault="002A28B2" w:rsidP="00C62ED7">
            <w:pPr>
              <w:keepNext/>
              <w:ind w:left="-108" w:right="-108"/>
              <w:contextualSpacing/>
              <w:jc w:val="center"/>
            </w:pPr>
          </w:p>
        </w:tc>
        <w:tc>
          <w:tcPr>
            <w:tcW w:w="1578" w:type="dxa"/>
            <w:vAlign w:val="center"/>
          </w:tcPr>
          <w:p w:rsidR="002A28B2" w:rsidRPr="002A28B2" w:rsidRDefault="002A28B2" w:rsidP="00933D42">
            <w:pPr>
              <w:keepNext/>
              <w:ind w:left="-89" w:right="-79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lang w:eastAsia="hi-IN" w:bidi="hi-IN"/>
              </w:rPr>
            </w:pPr>
            <w:r w:rsidRPr="002A28B2">
              <w:rPr>
                <w:rFonts w:eastAsia="Lucida Sans Unicode"/>
                <w:color w:val="000000"/>
                <w:kern w:val="2"/>
                <w:sz w:val="22"/>
                <w:szCs w:val="22"/>
                <w:lang w:eastAsia="hi-IN" w:bidi="hi-IN"/>
              </w:rPr>
              <w:t>Трансмиссия (тип)</w:t>
            </w:r>
          </w:p>
        </w:tc>
        <w:tc>
          <w:tcPr>
            <w:tcW w:w="1748" w:type="dxa"/>
            <w:vAlign w:val="center"/>
          </w:tcPr>
          <w:p w:rsidR="002A28B2" w:rsidRPr="002A28B2" w:rsidRDefault="002A28B2" w:rsidP="00933D42">
            <w:pPr>
              <w:keepNext/>
              <w:ind w:left="-81" w:right="-73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</w:t>
            </w:r>
            <w:r w:rsidRPr="002A28B2">
              <w:rPr>
                <w:sz w:val="22"/>
                <w:szCs w:val="22"/>
                <w:shd w:val="clear" w:color="auto" w:fill="FFFFFF"/>
              </w:rPr>
              <w:t>втоматическая</w:t>
            </w:r>
          </w:p>
        </w:tc>
        <w:tc>
          <w:tcPr>
            <w:tcW w:w="1700" w:type="dxa"/>
          </w:tcPr>
          <w:p w:rsidR="002A28B2" w:rsidRPr="002A28B2" w:rsidRDefault="00183DE1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  <w:bookmarkStart w:id="0" w:name="_GoBack"/>
            <w:bookmarkEnd w:id="0"/>
          </w:p>
        </w:tc>
        <w:tc>
          <w:tcPr>
            <w:tcW w:w="1750" w:type="dxa"/>
          </w:tcPr>
          <w:p w:rsidR="002A28B2" w:rsidRPr="002A28B2" w:rsidRDefault="002A28B2" w:rsidP="00933D42">
            <w:pPr>
              <w:keepNext/>
              <w:ind w:left="-62" w:right="-65"/>
              <w:contextualSpacing/>
              <w:jc w:val="center"/>
              <w:rPr>
                <w:color w:val="000000"/>
              </w:rPr>
            </w:pPr>
            <w:r w:rsidRPr="002A28B2">
              <w:rPr>
                <w:color w:val="000000"/>
                <w:sz w:val="22"/>
                <w:szCs w:val="22"/>
              </w:rPr>
              <w:t xml:space="preserve">Обусловлено потребностью Получателя технического средства реабилитации и программой </w:t>
            </w:r>
            <w:r w:rsidRPr="002A28B2">
              <w:rPr>
                <w:color w:val="000000"/>
                <w:sz w:val="22"/>
                <w:szCs w:val="22"/>
              </w:rPr>
              <w:lastRenderedPageBreak/>
              <w:t>реабилитации</w:t>
            </w:r>
          </w:p>
        </w:tc>
      </w:tr>
    </w:tbl>
    <w:p w:rsidR="00AA2B12" w:rsidRPr="00831BCC" w:rsidRDefault="00AA2B12" w:rsidP="00F60279">
      <w:pPr>
        <w:keepNext/>
        <w:keepLines/>
        <w:widowControl w:val="0"/>
        <w:tabs>
          <w:tab w:val="left" w:pos="3495"/>
        </w:tabs>
        <w:suppressAutoHyphens w:val="0"/>
        <w:jc w:val="both"/>
      </w:pPr>
    </w:p>
    <w:p w:rsidR="00007D19" w:rsidRPr="00831BCC" w:rsidRDefault="00007D19" w:rsidP="00007D19">
      <w:pPr>
        <w:keepNext/>
        <w:ind w:firstLine="851"/>
        <w:contextualSpacing/>
        <w:jc w:val="both"/>
      </w:pPr>
      <w:r w:rsidRPr="00831BCC">
        <w:t>Обоснование необходимости использования других показателей, требований, условных обозначений и терминологии:</w:t>
      </w:r>
    </w:p>
    <w:p w:rsidR="00007D19" w:rsidRDefault="00007D19" w:rsidP="00007D19">
      <w:pPr>
        <w:keepNext/>
        <w:ind w:firstLine="851"/>
        <w:contextualSpacing/>
        <w:jc w:val="both"/>
      </w:pPr>
      <w:proofErr w:type="gramStart"/>
      <w:r w:rsidRPr="00831BCC"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2A28B2" w:rsidRPr="00831BCC" w:rsidRDefault="002A28B2" w:rsidP="002A28B2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BCC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2A28B2" w:rsidRPr="00831BCC" w:rsidRDefault="002A28B2" w:rsidP="00007D19">
      <w:pPr>
        <w:keepNext/>
        <w:ind w:firstLine="851"/>
        <w:contextualSpacing/>
        <w:jc w:val="both"/>
      </w:pPr>
    </w:p>
    <w:p w:rsidR="00007D19" w:rsidRPr="00831BCC" w:rsidRDefault="00007D19" w:rsidP="00007D19">
      <w:pPr>
        <w:pStyle w:val="aa"/>
        <w:keepNext/>
        <w:ind w:left="420"/>
        <w:jc w:val="center"/>
        <w:rPr>
          <w:b/>
        </w:rPr>
      </w:pPr>
      <w:r w:rsidRPr="00831BCC">
        <w:rPr>
          <w:b/>
        </w:rPr>
        <w:t>Условия и срок поставки Товара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</w:pPr>
      <w:r w:rsidRPr="00831BCC">
        <w:t>Место поставки товара: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Передача автомобиля Получателю (либо его представителю на основании надлежащим образом оформленной доверенности) осуществляется в сервисном центре Поставщика или соисполнителя на территории г. Уфы Республики Башкортостан, при предоставлении Получателем (его представителем) паспорта и направления.</w:t>
      </w:r>
    </w:p>
    <w:p w:rsidR="00231F81" w:rsidRPr="00831BCC" w:rsidRDefault="00007D19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t xml:space="preserve">Срок поставки товара: </w:t>
      </w:r>
      <w:r w:rsidR="00231F81" w:rsidRPr="00831BCC">
        <w:rPr>
          <w:rFonts w:eastAsia="Calibri"/>
          <w:lang w:eastAsia="en-US"/>
        </w:rPr>
        <w:t xml:space="preserve">Со дня заключения государственного контракта до </w:t>
      </w:r>
      <w:r w:rsidR="000F25ED" w:rsidRPr="00831BCC">
        <w:rPr>
          <w:rFonts w:eastAsia="Calibri"/>
          <w:lang w:eastAsia="en-US"/>
        </w:rPr>
        <w:t>01</w:t>
      </w:r>
      <w:r w:rsidR="0072433F" w:rsidRPr="00831BCC">
        <w:rPr>
          <w:rFonts w:eastAsia="Calibri"/>
          <w:lang w:eastAsia="en-US"/>
        </w:rPr>
        <w:t>.12</w:t>
      </w:r>
      <w:r w:rsidR="00231F81" w:rsidRPr="00831BCC">
        <w:rPr>
          <w:rFonts w:eastAsia="Calibri"/>
          <w:lang w:eastAsia="en-US"/>
        </w:rPr>
        <w:t>.2024 должно быть поставлено 100% общего объема товаров.</w:t>
      </w:r>
    </w:p>
    <w:p w:rsidR="00007D19" w:rsidRPr="00831BCC" w:rsidRDefault="00007D19" w:rsidP="00007D19">
      <w:pPr>
        <w:keepNext/>
        <w:ind w:right="-242" w:firstLine="709"/>
        <w:contextualSpacing/>
        <w:jc w:val="both"/>
      </w:pPr>
    </w:p>
    <w:p w:rsidR="00007D19" w:rsidRPr="00831BCC" w:rsidRDefault="00007D19" w:rsidP="00007D19">
      <w:pPr>
        <w:keepNext/>
        <w:ind w:left="60"/>
        <w:contextualSpacing/>
        <w:jc w:val="center"/>
        <w:rPr>
          <w:b/>
        </w:rPr>
      </w:pPr>
      <w:r w:rsidRPr="00831BCC">
        <w:rPr>
          <w:b/>
        </w:rPr>
        <w:t>Требования к качеству Товара, требования к их безопасности, требования к размерам, упаковке, отгрузке Товара и иные показатели Товара, связанные с определением соответствия поставляемого Товара потребностям Заказчика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Товар должен быть новым (ранее неиспользованным), не должен содержать восстановленных (отремонтированных) или бывших в употреблении деталей,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ГОСТ 33997-2016 Межгосударственный стандарт. Колесные транспортные средства. Требования к безопасности в эксплуатации и методы проверки.</w:t>
      </w:r>
    </w:p>
    <w:p w:rsidR="002A28B2" w:rsidRPr="00831BCC" w:rsidRDefault="002A28B2" w:rsidP="002A28B2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Автомобиль должен быть 2024 года изготовления. Автомобиль должен быть изготовлен промышленным способом. На автомобили должны быть изготовлены и установлены промышленным способом и иметь сертификат соответствия или сертифицированы в составе автомобиля.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Ав</w:t>
      </w:r>
      <w:r w:rsidR="0072433F" w:rsidRPr="00831BCC">
        <w:rPr>
          <w:rFonts w:eastAsia="Calibri"/>
          <w:lang w:eastAsia="en-US"/>
        </w:rPr>
        <w:t>томобили должны быть легковыми.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1. Требования к условиям поставки:</w:t>
      </w:r>
    </w:p>
    <w:p w:rsidR="00885D65" w:rsidRPr="00831BCC" w:rsidRDefault="00231F81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 xml:space="preserve">1.1.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</w:t>
      </w:r>
      <w:proofErr w:type="gramStart"/>
      <w:r w:rsidRPr="00831BCC">
        <w:rPr>
          <w:rFonts w:eastAsia="Calibri"/>
          <w:lang w:eastAsia="en-US"/>
        </w:rPr>
        <w:t>ТР</w:t>
      </w:r>
      <w:proofErr w:type="gramEnd"/>
      <w:r w:rsidRPr="00831BCC">
        <w:rPr>
          <w:rFonts w:eastAsia="Calibri"/>
          <w:lang w:eastAsia="en-US"/>
        </w:rPr>
        <w:t xml:space="preserve"> ТС 018/2011)</w:t>
      </w:r>
      <w:r w:rsidR="00885D65" w:rsidRPr="00831BCC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885D65" w:rsidRPr="00831BCC" w:rsidRDefault="00885D65" w:rsidP="00885D65">
      <w:pPr>
        <w:keepNext/>
        <w:suppressAutoHyphens w:val="0"/>
        <w:ind w:firstLine="851"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1.2.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 Документы, передаваемые вместе с автомобилем: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lastRenderedPageBreak/>
        <w:t>2.1. Гарантийный талон на автомобиль;</w:t>
      </w:r>
    </w:p>
    <w:p w:rsidR="003924F2" w:rsidRPr="00831BCC" w:rsidRDefault="003924F2" w:rsidP="003924F2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2.2. Паспорт транспортного средства или Выписка из электронного паспорта транспортного средства (ЭПТС) (далее – ЭПТС);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2.3. Сервисная книжка;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2.4. Руководство по эксплуатации автомобиля;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2.5. 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2.6. Копия одобрения типа транспортного средства</w:t>
      </w:r>
      <w:r w:rsidR="003924F2" w:rsidRPr="00831BCC">
        <w:rPr>
          <w:rFonts w:eastAsia="Calibri"/>
          <w:lang w:eastAsia="en-US"/>
        </w:rPr>
        <w:t xml:space="preserve"> или заключения об оценке типа транспортного средства</w:t>
      </w:r>
      <w:r w:rsidRPr="00831BCC">
        <w:rPr>
          <w:rFonts w:eastAsia="Calibri"/>
          <w:lang w:eastAsia="en-US"/>
        </w:rPr>
        <w:t>;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2.8. Акт приемки-передачи автомобиля.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2.9.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3. Требования к сроку и объему предоставления гарантий на товар: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3.1.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3.2. На отдельные комплектующие изделия и элементы устанавливаться гарантия 12 (двенадцат</w:t>
      </w:r>
      <w:r w:rsidR="00270900" w:rsidRPr="00831BCC">
        <w:rPr>
          <w:rFonts w:eastAsia="Calibri"/>
          <w:lang w:eastAsia="en-US"/>
        </w:rPr>
        <w:t>ь</w:t>
      </w:r>
      <w:r w:rsidRPr="00831BCC">
        <w:rPr>
          <w:rFonts w:eastAsia="Calibri"/>
          <w:lang w:eastAsia="en-US"/>
        </w:rPr>
        <w:t>) месяцев (в соответствии с данными завода изготовителя с учетом допустимого пробега), с момента передачи товара Получателю.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 xml:space="preserve">3.3.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</w:t>
      </w:r>
      <w:proofErr w:type="gramStart"/>
      <w:r w:rsidRPr="00831BCC">
        <w:rPr>
          <w:rFonts w:eastAsia="Calibri"/>
          <w:lang w:eastAsia="en-US"/>
        </w:rPr>
        <w:t>с даты передачи</w:t>
      </w:r>
      <w:proofErr w:type="gramEnd"/>
      <w:r w:rsidRPr="00831BCC">
        <w:rPr>
          <w:rFonts w:eastAsia="Calibri"/>
          <w:lang w:eastAsia="en-US"/>
        </w:rPr>
        <w:t xml:space="preserve">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 xml:space="preserve">3.4. Условия и порядок гарантийного обслуживания товара указаны в сервисной книжке, выдаваемой Получателю </w:t>
      </w:r>
      <w:proofErr w:type="gramStart"/>
      <w:r w:rsidRPr="00831BCC">
        <w:rPr>
          <w:rFonts w:eastAsia="Calibri"/>
          <w:lang w:eastAsia="en-US"/>
        </w:rPr>
        <w:t>п</w:t>
      </w:r>
      <w:r w:rsidR="00D9036B" w:rsidRPr="00831BCC">
        <w:rPr>
          <w:rFonts w:eastAsia="Calibri"/>
          <w:lang w:eastAsia="en-US"/>
        </w:rPr>
        <w:t>ри</w:t>
      </w:r>
      <w:proofErr w:type="gramEnd"/>
      <w:r w:rsidR="00D9036B" w:rsidRPr="00831BCC">
        <w:rPr>
          <w:rFonts w:eastAsia="Calibri"/>
          <w:lang w:eastAsia="en-US"/>
        </w:rPr>
        <w:t xml:space="preserve"> фактической передачи товара.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3.5.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 xml:space="preserve">3.6.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 xml:space="preserve">3.7. </w:t>
      </w:r>
      <w:proofErr w:type="gramStart"/>
      <w:r w:rsidRPr="00831BCC">
        <w:rPr>
          <w:rFonts w:eastAsia="Calibri"/>
          <w:lang w:eastAsia="en-US"/>
        </w:rPr>
        <w:t>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831BCC">
        <w:rPr>
          <w:rFonts w:eastAsia="Calibri"/>
          <w:lang w:eastAsia="en-US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4.Требования к качеству товара: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>4.1.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231F81" w:rsidRPr="00831BCC" w:rsidRDefault="00231F81" w:rsidP="00231F81">
      <w:pPr>
        <w:keepNext/>
        <w:suppressAutoHyphens w:val="0"/>
        <w:ind w:firstLine="851"/>
        <w:contextualSpacing/>
        <w:jc w:val="both"/>
        <w:rPr>
          <w:rFonts w:eastAsia="Calibri"/>
          <w:lang w:eastAsia="en-US"/>
        </w:rPr>
      </w:pPr>
      <w:r w:rsidRPr="00831BCC">
        <w:rPr>
          <w:rFonts w:eastAsia="Calibri"/>
          <w:lang w:eastAsia="en-US"/>
        </w:rPr>
        <w:t xml:space="preserve">4.2. Качество и маркировка товара должны соответствовать требованиям </w:t>
      </w:r>
      <w:proofErr w:type="gramStart"/>
      <w:r w:rsidRPr="00831BCC">
        <w:rPr>
          <w:rFonts w:eastAsia="Calibri"/>
          <w:lang w:eastAsia="en-US"/>
        </w:rPr>
        <w:t>ТР</w:t>
      </w:r>
      <w:proofErr w:type="gramEnd"/>
      <w:r w:rsidRPr="00831BCC">
        <w:rPr>
          <w:rFonts w:eastAsia="Calibri"/>
          <w:lang w:eastAsia="en-US"/>
        </w:rPr>
        <w:t xml:space="preserve"> ТС 018/2011</w:t>
      </w:r>
      <w:r w:rsidR="00FF714D" w:rsidRPr="00831BCC">
        <w:rPr>
          <w:rFonts w:eastAsia="Calibri"/>
          <w:lang w:eastAsia="en-US"/>
        </w:rPr>
        <w:t xml:space="preserve">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9D0324" w:rsidRPr="00831BCC">
        <w:rPr>
          <w:rFonts w:eastAsia="Calibri"/>
          <w:lang w:eastAsia="en-US"/>
        </w:rPr>
        <w:t>.</w:t>
      </w:r>
    </w:p>
    <w:p w:rsidR="00007D19" w:rsidRPr="00831BCC" w:rsidRDefault="00007D19" w:rsidP="00007D19">
      <w:pPr>
        <w:pStyle w:val="aa"/>
        <w:keepNext/>
        <w:tabs>
          <w:tab w:val="left" w:pos="426"/>
        </w:tabs>
        <w:ind w:left="780"/>
        <w:rPr>
          <w:b/>
        </w:rPr>
      </w:pPr>
    </w:p>
    <w:p w:rsidR="00007D19" w:rsidRPr="00831BCC" w:rsidRDefault="00007D19" w:rsidP="00007D19">
      <w:pPr>
        <w:pStyle w:val="aa"/>
        <w:keepNext/>
        <w:tabs>
          <w:tab w:val="left" w:pos="426"/>
        </w:tabs>
        <w:ind w:left="780"/>
        <w:jc w:val="center"/>
        <w:rPr>
          <w:b/>
        </w:rPr>
      </w:pPr>
      <w:r w:rsidRPr="00831BCC">
        <w:rPr>
          <w:b/>
        </w:rPr>
        <w:t>Требования к сроку и (или) объёму предоставления гарантий качества Товара</w:t>
      </w:r>
    </w:p>
    <w:p w:rsidR="00007D19" w:rsidRPr="0047227C" w:rsidRDefault="00007D19" w:rsidP="00007D19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BCC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C5A67" w:rsidRPr="009345E1" w:rsidRDefault="00BC5A67" w:rsidP="00007D19">
      <w:pPr>
        <w:pStyle w:val="ac"/>
        <w:keepNext/>
        <w:widowControl w:val="0"/>
        <w:ind w:firstLine="709"/>
        <w:contextualSpacing/>
        <w:jc w:val="both"/>
      </w:pPr>
    </w:p>
    <w:sectPr w:rsidR="00BC5A67" w:rsidRPr="009345E1" w:rsidSect="002A28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49"/>
        </w:tabs>
        <w:ind w:left="2149" w:hanging="35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7"/>
      <w:lvlJc w:val="left"/>
      <w:pPr>
        <w:tabs>
          <w:tab w:val="num" w:pos="1296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7.%8"/>
      <w:lvlJc w:val="left"/>
      <w:pPr>
        <w:tabs>
          <w:tab w:val="num" w:pos="1440"/>
        </w:tabs>
        <w:ind w:left="1584" w:hanging="1584"/>
      </w:pPr>
      <w:rPr>
        <w:rFonts w:cs="Times New Roman"/>
      </w:rPr>
    </w:lvl>
    <w:lvl w:ilvl="8">
      <w:start w:val="1"/>
      <w:numFmt w:val="decimal"/>
      <w:lvlText w:val="%1.%2.%3.%4.%7.%8.%9"/>
      <w:lvlJc w:val="left"/>
      <w:pPr>
        <w:tabs>
          <w:tab w:val="num" w:pos="1584"/>
        </w:tabs>
        <w:ind w:left="1886" w:hanging="763"/>
      </w:pPr>
      <w:rPr>
        <w:rFonts w:cs="Times New Roman"/>
      </w:rPr>
    </w:lvl>
  </w:abstractNum>
  <w:abstractNum w:abstractNumId="1">
    <w:nsid w:val="02187CA7"/>
    <w:multiLevelType w:val="hybridMultilevel"/>
    <w:tmpl w:val="656A21FA"/>
    <w:lvl w:ilvl="0" w:tplc="AC5A7A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F4455"/>
    <w:multiLevelType w:val="hybridMultilevel"/>
    <w:tmpl w:val="47AE3E78"/>
    <w:lvl w:ilvl="0" w:tplc="130E6D0E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05D61A28"/>
    <w:multiLevelType w:val="hybridMultilevel"/>
    <w:tmpl w:val="E42CEFA0"/>
    <w:lvl w:ilvl="0" w:tplc="297273E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0AB57FAC"/>
    <w:multiLevelType w:val="hybridMultilevel"/>
    <w:tmpl w:val="305483C4"/>
    <w:lvl w:ilvl="0" w:tplc="22E0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2D7B"/>
    <w:multiLevelType w:val="hybridMultilevel"/>
    <w:tmpl w:val="F97807C6"/>
    <w:lvl w:ilvl="0" w:tplc="83000A4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193117C6"/>
    <w:multiLevelType w:val="hybridMultilevel"/>
    <w:tmpl w:val="008C3672"/>
    <w:lvl w:ilvl="0" w:tplc="7682E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6D9E"/>
    <w:multiLevelType w:val="hybridMultilevel"/>
    <w:tmpl w:val="BB5C5CC6"/>
    <w:lvl w:ilvl="0" w:tplc="5F105CE2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8">
    <w:nsid w:val="2C6A28EE"/>
    <w:multiLevelType w:val="hybridMultilevel"/>
    <w:tmpl w:val="BD5CE770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>
    <w:nsid w:val="2CC77C66"/>
    <w:multiLevelType w:val="hybridMultilevel"/>
    <w:tmpl w:val="C396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776B"/>
    <w:multiLevelType w:val="hybridMultilevel"/>
    <w:tmpl w:val="F186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343FE"/>
    <w:multiLevelType w:val="hybridMultilevel"/>
    <w:tmpl w:val="6C0C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D3768"/>
    <w:multiLevelType w:val="hybridMultilevel"/>
    <w:tmpl w:val="BF6642E4"/>
    <w:lvl w:ilvl="0" w:tplc="E7F8928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3">
    <w:nsid w:val="34264A54"/>
    <w:multiLevelType w:val="hybridMultilevel"/>
    <w:tmpl w:val="C7A47896"/>
    <w:lvl w:ilvl="0" w:tplc="4EDE137C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>
    <w:nsid w:val="35292B78"/>
    <w:multiLevelType w:val="hybridMultilevel"/>
    <w:tmpl w:val="CCCE71EC"/>
    <w:lvl w:ilvl="0" w:tplc="B512F948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>
    <w:nsid w:val="3A337819"/>
    <w:multiLevelType w:val="hybridMultilevel"/>
    <w:tmpl w:val="5BF8B2B8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B74E5"/>
    <w:multiLevelType w:val="hybridMultilevel"/>
    <w:tmpl w:val="74D6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276D5"/>
    <w:multiLevelType w:val="hybridMultilevel"/>
    <w:tmpl w:val="F1583E3E"/>
    <w:lvl w:ilvl="0" w:tplc="E4424A9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8">
    <w:nsid w:val="4090036A"/>
    <w:multiLevelType w:val="hybridMultilevel"/>
    <w:tmpl w:val="D836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B2CBD"/>
    <w:multiLevelType w:val="hybridMultilevel"/>
    <w:tmpl w:val="7F44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2B4"/>
    <w:multiLevelType w:val="hybridMultilevel"/>
    <w:tmpl w:val="32A690FE"/>
    <w:lvl w:ilvl="0" w:tplc="D40C521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4B7058AF"/>
    <w:multiLevelType w:val="hybridMultilevel"/>
    <w:tmpl w:val="D2E4F668"/>
    <w:lvl w:ilvl="0" w:tplc="7C58C1D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51E87785"/>
    <w:multiLevelType w:val="hybridMultilevel"/>
    <w:tmpl w:val="C7E67CC4"/>
    <w:lvl w:ilvl="0" w:tplc="39783468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3">
    <w:nsid w:val="524602A4"/>
    <w:multiLevelType w:val="hybridMultilevel"/>
    <w:tmpl w:val="9FAC2212"/>
    <w:lvl w:ilvl="0" w:tplc="4678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94EE1"/>
    <w:multiLevelType w:val="hybridMultilevel"/>
    <w:tmpl w:val="C0B21E30"/>
    <w:lvl w:ilvl="0" w:tplc="6A6C2862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>
    <w:nsid w:val="624F3F3C"/>
    <w:multiLevelType w:val="hybridMultilevel"/>
    <w:tmpl w:val="AB22B156"/>
    <w:lvl w:ilvl="0" w:tplc="38AA4544">
      <w:start w:val="2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6672660F"/>
    <w:multiLevelType w:val="hybridMultilevel"/>
    <w:tmpl w:val="F660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9B0"/>
    <w:multiLevelType w:val="hybridMultilevel"/>
    <w:tmpl w:val="1436E054"/>
    <w:lvl w:ilvl="0" w:tplc="9F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3A1"/>
    <w:multiLevelType w:val="hybridMultilevel"/>
    <w:tmpl w:val="CC383CA4"/>
    <w:lvl w:ilvl="0" w:tplc="04190001">
      <w:start w:val="1"/>
      <w:numFmt w:val="bullet"/>
      <w:lvlText w:val="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26"/>
  </w:num>
  <w:num w:numId="7">
    <w:abstractNumId w:val="12"/>
  </w:num>
  <w:num w:numId="8">
    <w:abstractNumId w:val="9"/>
  </w:num>
  <w:num w:numId="9">
    <w:abstractNumId w:val="21"/>
  </w:num>
  <w:num w:numId="10">
    <w:abstractNumId w:val="27"/>
  </w:num>
  <w:num w:numId="11">
    <w:abstractNumId w:val="2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25"/>
  </w:num>
  <w:num w:numId="17">
    <w:abstractNumId w:val="11"/>
  </w:num>
  <w:num w:numId="18">
    <w:abstractNumId w:val="23"/>
  </w:num>
  <w:num w:numId="19">
    <w:abstractNumId w:val="20"/>
  </w:num>
  <w:num w:numId="20">
    <w:abstractNumId w:val="3"/>
  </w:num>
  <w:num w:numId="21">
    <w:abstractNumId w:val="18"/>
  </w:num>
  <w:num w:numId="22">
    <w:abstractNumId w:val="17"/>
  </w:num>
  <w:num w:numId="23">
    <w:abstractNumId w:val="28"/>
  </w:num>
  <w:num w:numId="24">
    <w:abstractNumId w:val="15"/>
  </w:num>
  <w:num w:numId="25">
    <w:abstractNumId w:val="8"/>
  </w:num>
  <w:num w:numId="26">
    <w:abstractNumId w:val="19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7DD"/>
    <w:rsid w:val="0000103C"/>
    <w:rsid w:val="0000104F"/>
    <w:rsid w:val="00002980"/>
    <w:rsid w:val="00003941"/>
    <w:rsid w:val="00007D19"/>
    <w:rsid w:val="000122D3"/>
    <w:rsid w:val="0002014D"/>
    <w:rsid w:val="00023B49"/>
    <w:rsid w:val="00024E3B"/>
    <w:rsid w:val="00025A61"/>
    <w:rsid w:val="000446AE"/>
    <w:rsid w:val="00045607"/>
    <w:rsid w:val="00045EFD"/>
    <w:rsid w:val="000546BA"/>
    <w:rsid w:val="00060D0F"/>
    <w:rsid w:val="00065348"/>
    <w:rsid w:val="00065385"/>
    <w:rsid w:val="0007458D"/>
    <w:rsid w:val="000A380D"/>
    <w:rsid w:val="000B173A"/>
    <w:rsid w:val="000B60F2"/>
    <w:rsid w:val="000C17DD"/>
    <w:rsid w:val="000C4277"/>
    <w:rsid w:val="000E2CA6"/>
    <w:rsid w:val="000F1C97"/>
    <w:rsid w:val="000F25ED"/>
    <w:rsid w:val="001028CD"/>
    <w:rsid w:val="00106864"/>
    <w:rsid w:val="001133E1"/>
    <w:rsid w:val="001163A4"/>
    <w:rsid w:val="0012482F"/>
    <w:rsid w:val="00125BC2"/>
    <w:rsid w:val="00135200"/>
    <w:rsid w:val="00135510"/>
    <w:rsid w:val="001413C4"/>
    <w:rsid w:val="00164DD4"/>
    <w:rsid w:val="00170795"/>
    <w:rsid w:val="00170C89"/>
    <w:rsid w:val="001716C4"/>
    <w:rsid w:val="00175E5D"/>
    <w:rsid w:val="00176C7B"/>
    <w:rsid w:val="0017769E"/>
    <w:rsid w:val="00183DE1"/>
    <w:rsid w:val="0019166B"/>
    <w:rsid w:val="001C416F"/>
    <w:rsid w:val="001E0C0F"/>
    <w:rsid w:val="001E3A49"/>
    <w:rsid w:val="001E77D2"/>
    <w:rsid w:val="001F7DA9"/>
    <w:rsid w:val="00205F8F"/>
    <w:rsid w:val="00212CDE"/>
    <w:rsid w:val="00214066"/>
    <w:rsid w:val="002170A6"/>
    <w:rsid w:val="00217E3C"/>
    <w:rsid w:val="00222669"/>
    <w:rsid w:val="00231F81"/>
    <w:rsid w:val="00233828"/>
    <w:rsid w:val="0023507A"/>
    <w:rsid w:val="00235F6C"/>
    <w:rsid w:val="0024710C"/>
    <w:rsid w:val="00247510"/>
    <w:rsid w:val="002513A8"/>
    <w:rsid w:val="002519A5"/>
    <w:rsid w:val="002619A2"/>
    <w:rsid w:val="00261DEE"/>
    <w:rsid w:val="00270900"/>
    <w:rsid w:val="002737D6"/>
    <w:rsid w:val="00283DDD"/>
    <w:rsid w:val="00285AE3"/>
    <w:rsid w:val="00285D8E"/>
    <w:rsid w:val="002941AD"/>
    <w:rsid w:val="00297053"/>
    <w:rsid w:val="002A28B2"/>
    <w:rsid w:val="002A2E62"/>
    <w:rsid w:val="002A396B"/>
    <w:rsid w:val="002A68E3"/>
    <w:rsid w:val="002B5B69"/>
    <w:rsid w:val="002B72CD"/>
    <w:rsid w:val="002C2F86"/>
    <w:rsid w:val="002D0170"/>
    <w:rsid w:val="002D67C2"/>
    <w:rsid w:val="002D6D2E"/>
    <w:rsid w:val="002E15F3"/>
    <w:rsid w:val="002E4BA0"/>
    <w:rsid w:val="002E4F87"/>
    <w:rsid w:val="002F0306"/>
    <w:rsid w:val="002F2C1A"/>
    <w:rsid w:val="002F2CA9"/>
    <w:rsid w:val="002F75AF"/>
    <w:rsid w:val="003033C5"/>
    <w:rsid w:val="00305AD9"/>
    <w:rsid w:val="00310649"/>
    <w:rsid w:val="00311FED"/>
    <w:rsid w:val="00315D6B"/>
    <w:rsid w:val="00315F0F"/>
    <w:rsid w:val="00321463"/>
    <w:rsid w:val="00322F0B"/>
    <w:rsid w:val="00323E28"/>
    <w:rsid w:val="003408DC"/>
    <w:rsid w:val="003434B6"/>
    <w:rsid w:val="003471BC"/>
    <w:rsid w:val="0035033A"/>
    <w:rsid w:val="00351E64"/>
    <w:rsid w:val="00360260"/>
    <w:rsid w:val="0036487D"/>
    <w:rsid w:val="00371C93"/>
    <w:rsid w:val="00373383"/>
    <w:rsid w:val="00385D4F"/>
    <w:rsid w:val="00390596"/>
    <w:rsid w:val="003924F2"/>
    <w:rsid w:val="00397920"/>
    <w:rsid w:val="00397A7C"/>
    <w:rsid w:val="003A3812"/>
    <w:rsid w:val="003B47FA"/>
    <w:rsid w:val="003C0009"/>
    <w:rsid w:val="003C33B6"/>
    <w:rsid w:val="003C4555"/>
    <w:rsid w:val="003C5323"/>
    <w:rsid w:val="003D3C25"/>
    <w:rsid w:val="003D5EED"/>
    <w:rsid w:val="003D604D"/>
    <w:rsid w:val="003D7B05"/>
    <w:rsid w:val="003E05E4"/>
    <w:rsid w:val="003E6044"/>
    <w:rsid w:val="003F058C"/>
    <w:rsid w:val="00402B16"/>
    <w:rsid w:val="00407E07"/>
    <w:rsid w:val="004125B1"/>
    <w:rsid w:val="004131E6"/>
    <w:rsid w:val="00417DA4"/>
    <w:rsid w:val="00434A5F"/>
    <w:rsid w:val="004377E8"/>
    <w:rsid w:val="00445103"/>
    <w:rsid w:val="004626AB"/>
    <w:rsid w:val="00466C0E"/>
    <w:rsid w:val="004736D2"/>
    <w:rsid w:val="00475168"/>
    <w:rsid w:val="00475F55"/>
    <w:rsid w:val="00476C29"/>
    <w:rsid w:val="00495312"/>
    <w:rsid w:val="0049744A"/>
    <w:rsid w:val="004A4B7E"/>
    <w:rsid w:val="004A7589"/>
    <w:rsid w:val="004C15F2"/>
    <w:rsid w:val="004C1F2D"/>
    <w:rsid w:val="004C2697"/>
    <w:rsid w:val="004C40BA"/>
    <w:rsid w:val="004C6C7F"/>
    <w:rsid w:val="004E04AE"/>
    <w:rsid w:val="004E2AB1"/>
    <w:rsid w:val="004E5D5D"/>
    <w:rsid w:val="0050514D"/>
    <w:rsid w:val="005056A5"/>
    <w:rsid w:val="00510CA9"/>
    <w:rsid w:val="00514D7E"/>
    <w:rsid w:val="005206E2"/>
    <w:rsid w:val="00520E1E"/>
    <w:rsid w:val="00524807"/>
    <w:rsid w:val="00532D21"/>
    <w:rsid w:val="005367FB"/>
    <w:rsid w:val="005451A2"/>
    <w:rsid w:val="00547F17"/>
    <w:rsid w:val="00552380"/>
    <w:rsid w:val="00553D13"/>
    <w:rsid w:val="00570818"/>
    <w:rsid w:val="005731DC"/>
    <w:rsid w:val="00573D18"/>
    <w:rsid w:val="00580B20"/>
    <w:rsid w:val="00591894"/>
    <w:rsid w:val="005A14AE"/>
    <w:rsid w:val="005A2112"/>
    <w:rsid w:val="005B4BDB"/>
    <w:rsid w:val="005B685A"/>
    <w:rsid w:val="005B69B5"/>
    <w:rsid w:val="005B6C70"/>
    <w:rsid w:val="005C1B1D"/>
    <w:rsid w:val="005C3A21"/>
    <w:rsid w:val="005C5522"/>
    <w:rsid w:val="005D35AD"/>
    <w:rsid w:val="005D7645"/>
    <w:rsid w:val="005E1E95"/>
    <w:rsid w:val="005E1FED"/>
    <w:rsid w:val="005F4721"/>
    <w:rsid w:val="005F5D11"/>
    <w:rsid w:val="0060215B"/>
    <w:rsid w:val="006023E1"/>
    <w:rsid w:val="00611534"/>
    <w:rsid w:val="00614470"/>
    <w:rsid w:val="00614EDF"/>
    <w:rsid w:val="00615300"/>
    <w:rsid w:val="00615331"/>
    <w:rsid w:val="006233D4"/>
    <w:rsid w:val="00630A4A"/>
    <w:rsid w:val="006318CB"/>
    <w:rsid w:val="00631D4E"/>
    <w:rsid w:val="00632A3D"/>
    <w:rsid w:val="0064118C"/>
    <w:rsid w:val="00641B00"/>
    <w:rsid w:val="00644B30"/>
    <w:rsid w:val="00655E44"/>
    <w:rsid w:val="00656334"/>
    <w:rsid w:val="0065633F"/>
    <w:rsid w:val="00662ABA"/>
    <w:rsid w:val="00666E64"/>
    <w:rsid w:val="00676896"/>
    <w:rsid w:val="00677B71"/>
    <w:rsid w:val="006801BB"/>
    <w:rsid w:val="0068232A"/>
    <w:rsid w:val="00682DB9"/>
    <w:rsid w:val="006873BB"/>
    <w:rsid w:val="00687C3C"/>
    <w:rsid w:val="00691F91"/>
    <w:rsid w:val="006A5701"/>
    <w:rsid w:val="006A7175"/>
    <w:rsid w:val="006B265F"/>
    <w:rsid w:val="006B2C00"/>
    <w:rsid w:val="006B4091"/>
    <w:rsid w:val="006C08DC"/>
    <w:rsid w:val="006C2C62"/>
    <w:rsid w:val="006C4D69"/>
    <w:rsid w:val="006C7FE2"/>
    <w:rsid w:val="006D09A4"/>
    <w:rsid w:val="006D3FDE"/>
    <w:rsid w:val="006D6E13"/>
    <w:rsid w:val="006E6F61"/>
    <w:rsid w:val="006F675A"/>
    <w:rsid w:val="0070583D"/>
    <w:rsid w:val="00711957"/>
    <w:rsid w:val="00715CB1"/>
    <w:rsid w:val="00716EAB"/>
    <w:rsid w:val="00721F85"/>
    <w:rsid w:val="0072330B"/>
    <w:rsid w:val="0072433F"/>
    <w:rsid w:val="0072587B"/>
    <w:rsid w:val="007260F7"/>
    <w:rsid w:val="0072632F"/>
    <w:rsid w:val="00733A0D"/>
    <w:rsid w:val="00734640"/>
    <w:rsid w:val="007350F7"/>
    <w:rsid w:val="00735FDA"/>
    <w:rsid w:val="0073685F"/>
    <w:rsid w:val="00740F31"/>
    <w:rsid w:val="00742484"/>
    <w:rsid w:val="0074289D"/>
    <w:rsid w:val="00744158"/>
    <w:rsid w:val="00744395"/>
    <w:rsid w:val="00751796"/>
    <w:rsid w:val="00753756"/>
    <w:rsid w:val="00754715"/>
    <w:rsid w:val="007664D3"/>
    <w:rsid w:val="00777D0F"/>
    <w:rsid w:val="00782966"/>
    <w:rsid w:val="007841A2"/>
    <w:rsid w:val="00784805"/>
    <w:rsid w:val="00784A3E"/>
    <w:rsid w:val="00787E03"/>
    <w:rsid w:val="00791511"/>
    <w:rsid w:val="007A13B2"/>
    <w:rsid w:val="007A1D95"/>
    <w:rsid w:val="007A73D1"/>
    <w:rsid w:val="007B18A6"/>
    <w:rsid w:val="007B37C6"/>
    <w:rsid w:val="007B7AA9"/>
    <w:rsid w:val="007C3056"/>
    <w:rsid w:val="007C4088"/>
    <w:rsid w:val="00803632"/>
    <w:rsid w:val="00805B50"/>
    <w:rsid w:val="00812991"/>
    <w:rsid w:val="00814F09"/>
    <w:rsid w:val="00820D75"/>
    <w:rsid w:val="008304B0"/>
    <w:rsid w:val="00831359"/>
    <w:rsid w:val="00831BCC"/>
    <w:rsid w:val="00837B15"/>
    <w:rsid w:val="0086101C"/>
    <w:rsid w:val="00863F07"/>
    <w:rsid w:val="00871617"/>
    <w:rsid w:val="00877C74"/>
    <w:rsid w:val="00881FCB"/>
    <w:rsid w:val="00885D65"/>
    <w:rsid w:val="00887D38"/>
    <w:rsid w:val="0089221B"/>
    <w:rsid w:val="008972EA"/>
    <w:rsid w:val="008B0763"/>
    <w:rsid w:val="008B2BA1"/>
    <w:rsid w:val="008B412C"/>
    <w:rsid w:val="008B4F59"/>
    <w:rsid w:val="008C58F5"/>
    <w:rsid w:val="008C5B54"/>
    <w:rsid w:val="008C5CE6"/>
    <w:rsid w:val="008D6FE7"/>
    <w:rsid w:val="008D7635"/>
    <w:rsid w:val="008F2291"/>
    <w:rsid w:val="008F2DC7"/>
    <w:rsid w:val="008F6BB5"/>
    <w:rsid w:val="008F7DC1"/>
    <w:rsid w:val="0090106F"/>
    <w:rsid w:val="00901583"/>
    <w:rsid w:val="00907531"/>
    <w:rsid w:val="00910A0D"/>
    <w:rsid w:val="00917447"/>
    <w:rsid w:val="00920EFB"/>
    <w:rsid w:val="009240D2"/>
    <w:rsid w:val="0093268D"/>
    <w:rsid w:val="009336EA"/>
    <w:rsid w:val="00933D42"/>
    <w:rsid w:val="00934174"/>
    <w:rsid w:val="009345E1"/>
    <w:rsid w:val="009404EF"/>
    <w:rsid w:val="00942DA5"/>
    <w:rsid w:val="00953027"/>
    <w:rsid w:val="0095467B"/>
    <w:rsid w:val="0095479E"/>
    <w:rsid w:val="0095780D"/>
    <w:rsid w:val="00971A3D"/>
    <w:rsid w:val="0097360B"/>
    <w:rsid w:val="0097368F"/>
    <w:rsid w:val="0097384C"/>
    <w:rsid w:val="00977BB2"/>
    <w:rsid w:val="00984249"/>
    <w:rsid w:val="009843F0"/>
    <w:rsid w:val="00986BAE"/>
    <w:rsid w:val="009979F1"/>
    <w:rsid w:val="009A6320"/>
    <w:rsid w:val="009B1F14"/>
    <w:rsid w:val="009C6219"/>
    <w:rsid w:val="009C66F2"/>
    <w:rsid w:val="009D0324"/>
    <w:rsid w:val="009D7E63"/>
    <w:rsid w:val="009E39E3"/>
    <w:rsid w:val="009E4378"/>
    <w:rsid w:val="009E7067"/>
    <w:rsid w:val="009F34A4"/>
    <w:rsid w:val="00A0087A"/>
    <w:rsid w:val="00A00B85"/>
    <w:rsid w:val="00A03C2F"/>
    <w:rsid w:val="00A120D1"/>
    <w:rsid w:val="00A145CF"/>
    <w:rsid w:val="00A16C4A"/>
    <w:rsid w:val="00A2111B"/>
    <w:rsid w:val="00A21296"/>
    <w:rsid w:val="00A25720"/>
    <w:rsid w:val="00A33346"/>
    <w:rsid w:val="00A37F20"/>
    <w:rsid w:val="00A40502"/>
    <w:rsid w:val="00A42146"/>
    <w:rsid w:val="00A4648C"/>
    <w:rsid w:val="00A55BF6"/>
    <w:rsid w:val="00A56F21"/>
    <w:rsid w:val="00A6033B"/>
    <w:rsid w:val="00A6241B"/>
    <w:rsid w:val="00A636FE"/>
    <w:rsid w:val="00A653DA"/>
    <w:rsid w:val="00A675B3"/>
    <w:rsid w:val="00A71CD9"/>
    <w:rsid w:val="00A72C69"/>
    <w:rsid w:val="00A814CD"/>
    <w:rsid w:val="00A90E6A"/>
    <w:rsid w:val="00A94AA1"/>
    <w:rsid w:val="00AA2B12"/>
    <w:rsid w:val="00AA3DEF"/>
    <w:rsid w:val="00AA4E44"/>
    <w:rsid w:val="00AA524F"/>
    <w:rsid w:val="00AA6EBF"/>
    <w:rsid w:val="00AA76CB"/>
    <w:rsid w:val="00AB02EB"/>
    <w:rsid w:val="00AB101F"/>
    <w:rsid w:val="00AB349E"/>
    <w:rsid w:val="00AB34D8"/>
    <w:rsid w:val="00AB374C"/>
    <w:rsid w:val="00AB5627"/>
    <w:rsid w:val="00AC3432"/>
    <w:rsid w:val="00AC6E6B"/>
    <w:rsid w:val="00AD2782"/>
    <w:rsid w:val="00AD5D0B"/>
    <w:rsid w:val="00AD6502"/>
    <w:rsid w:val="00AE2013"/>
    <w:rsid w:val="00AF0160"/>
    <w:rsid w:val="00AF447C"/>
    <w:rsid w:val="00B01BD9"/>
    <w:rsid w:val="00B102F6"/>
    <w:rsid w:val="00B11ECC"/>
    <w:rsid w:val="00B138A8"/>
    <w:rsid w:val="00B2004C"/>
    <w:rsid w:val="00B2703B"/>
    <w:rsid w:val="00B308F6"/>
    <w:rsid w:val="00B32AB4"/>
    <w:rsid w:val="00B4730F"/>
    <w:rsid w:val="00B50888"/>
    <w:rsid w:val="00B6210C"/>
    <w:rsid w:val="00B638AF"/>
    <w:rsid w:val="00B64AAA"/>
    <w:rsid w:val="00B72013"/>
    <w:rsid w:val="00B941BE"/>
    <w:rsid w:val="00B9780D"/>
    <w:rsid w:val="00BA3998"/>
    <w:rsid w:val="00BB0B7D"/>
    <w:rsid w:val="00BB136F"/>
    <w:rsid w:val="00BC0757"/>
    <w:rsid w:val="00BC1C90"/>
    <w:rsid w:val="00BC23B0"/>
    <w:rsid w:val="00BC24DB"/>
    <w:rsid w:val="00BC5A67"/>
    <w:rsid w:val="00BC5E4F"/>
    <w:rsid w:val="00BD2B4C"/>
    <w:rsid w:val="00BD363F"/>
    <w:rsid w:val="00BD5E68"/>
    <w:rsid w:val="00BD758F"/>
    <w:rsid w:val="00BE138B"/>
    <w:rsid w:val="00BF01C4"/>
    <w:rsid w:val="00BF141F"/>
    <w:rsid w:val="00BF6EA3"/>
    <w:rsid w:val="00C01002"/>
    <w:rsid w:val="00C1296A"/>
    <w:rsid w:val="00C20BA5"/>
    <w:rsid w:val="00C21B69"/>
    <w:rsid w:val="00C30C5D"/>
    <w:rsid w:val="00C32EF8"/>
    <w:rsid w:val="00C51C38"/>
    <w:rsid w:val="00C52090"/>
    <w:rsid w:val="00C53E00"/>
    <w:rsid w:val="00C62ED7"/>
    <w:rsid w:val="00C66ED1"/>
    <w:rsid w:val="00C72E50"/>
    <w:rsid w:val="00C7508F"/>
    <w:rsid w:val="00C7687D"/>
    <w:rsid w:val="00C80E4F"/>
    <w:rsid w:val="00C84A3E"/>
    <w:rsid w:val="00C917A0"/>
    <w:rsid w:val="00C9377D"/>
    <w:rsid w:val="00C97C1E"/>
    <w:rsid w:val="00CA4A4B"/>
    <w:rsid w:val="00CA517B"/>
    <w:rsid w:val="00CA73C9"/>
    <w:rsid w:val="00CA7C72"/>
    <w:rsid w:val="00CB4835"/>
    <w:rsid w:val="00CC135E"/>
    <w:rsid w:val="00CC4C6B"/>
    <w:rsid w:val="00CC4DF5"/>
    <w:rsid w:val="00CD2F23"/>
    <w:rsid w:val="00CD320D"/>
    <w:rsid w:val="00CD5AF0"/>
    <w:rsid w:val="00CE40BD"/>
    <w:rsid w:val="00CE5F23"/>
    <w:rsid w:val="00CE6B0B"/>
    <w:rsid w:val="00CF1D7E"/>
    <w:rsid w:val="00CF4F36"/>
    <w:rsid w:val="00D016B4"/>
    <w:rsid w:val="00D072EC"/>
    <w:rsid w:val="00D135B6"/>
    <w:rsid w:val="00D14916"/>
    <w:rsid w:val="00D15D65"/>
    <w:rsid w:val="00D176BB"/>
    <w:rsid w:val="00D22F6C"/>
    <w:rsid w:val="00D230D1"/>
    <w:rsid w:val="00D276E6"/>
    <w:rsid w:val="00D40020"/>
    <w:rsid w:val="00D40EE9"/>
    <w:rsid w:val="00D4467F"/>
    <w:rsid w:val="00D47C54"/>
    <w:rsid w:val="00D51012"/>
    <w:rsid w:val="00D53A91"/>
    <w:rsid w:val="00D639DD"/>
    <w:rsid w:val="00D72E2C"/>
    <w:rsid w:val="00D82027"/>
    <w:rsid w:val="00D83A7C"/>
    <w:rsid w:val="00D8466A"/>
    <w:rsid w:val="00D86D42"/>
    <w:rsid w:val="00D87BCF"/>
    <w:rsid w:val="00D9036B"/>
    <w:rsid w:val="00D91A27"/>
    <w:rsid w:val="00D9524D"/>
    <w:rsid w:val="00DA1BA1"/>
    <w:rsid w:val="00DA36BD"/>
    <w:rsid w:val="00DA5FE2"/>
    <w:rsid w:val="00DA6071"/>
    <w:rsid w:val="00DB3A7B"/>
    <w:rsid w:val="00DC787E"/>
    <w:rsid w:val="00DD0605"/>
    <w:rsid w:val="00DD210D"/>
    <w:rsid w:val="00DD4BED"/>
    <w:rsid w:val="00DE1D5A"/>
    <w:rsid w:val="00DF380F"/>
    <w:rsid w:val="00DF5068"/>
    <w:rsid w:val="00DF5FDC"/>
    <w:rsid w:val="00DF65FF"/>
    <w:rsid w:val="00E00B6D"/>
    <w:rsid w:val="00E00DF0"/>
    <w:rsid w:val="00E06464"/>
    <w:rsid w:val="00E10027"/>
    <w:rsid w:val="00E1028D"/>
    <w:rsid w:val="00E15E2F"/>
    <w:rsid w:val="00E2313D"/>
    <w:rsid w:val="00E23C89"/>
    <w:rsid w:val="00E35DC4"/>
    <w:rsid w:val="00E413FF"/>
    <w:rsid w:val="00E41EBB"/>
    <w:rsid w:val="00E44455"/>
    <w:rsid w:val="00E500C4"/>
    <w:rsid w:val="00E50795"/>
    <w:rsid w:val="00E515A0"/>
    <w:rsid w:val="00E55B1D"/>
    <w:rsid w:val="00E55B32"/>
    <w:rsid w:val="00E64D3B"/>
    <w:rsid w:val="00E757FE"/>
    <w:rsid w:val="00E76486"/>
    <w:rsid w:val="00E86779"/>
    <w:rsid w:val="00E904AF"/>
    <w:rsid w:val="00E91D84"/>
    <w:rsid w:val="00E932EE"/>
    <w:rsid w:val="00EA1E4F"/>
    <w:rsid w:val="00EA39AE"/>
    <w:rsid w:val="00EA5C7B"/>
    <w:rsid w:val="00EA640C"/>
    <w:rsid w:val="00EC28B5"/>
    <w:rsid w:val="00EC47C3"/>
    <w:rsid w:val="00ED448E"/>
    <w:rsid w:val="00ED71CE"/>
    <w:rsid w:val="00EE6095"/>
    <w:rsid w:val="00EF1CE0"/>
    <w:rsid w:val="00EF47DC"/>
    <w:rsid w:val="00EF512C"/>
    <w:rsid w:val="00EF6AD0"/>
    <w:rsid w:val="00EF6D6D"/>
    <w:rsid w:val="00F02701"/>
    <w:rsid w:val="00F02C91"/>
    <w:rsid w:val="00F07CE6"/>
    <w:rsid w:val="00F10B6E"/>
    <w:rsid w:val="00F12EEB"/>
    <w:rsid w:val="00F13346"/>
    <w:rsid w:val="00F16D38"/>
    <w:rsid w:val="00F20B93"/>
    <w:rsid w:val="00F27CD9"/>
    <w:rsid w:val="00F3021B"/>
    <w:rsid w:val="00F34ADF"/>
    <w:rsid w:val="00F4338F"/>
    <w:rsid w:val="00F46C73"/>
    <w:rsid w:val="00F50E72"/>
    <w:rsid w:val="00F536AE"/>
    <w:rsid w:val="00F53C80"/>
    <w:rsid w:val="00F60279"/>
    <w:rsid w:val="00F637FB"/>
    <w:rsid w:val="00F64FAE"/>
    <w:rsid w:val="00F650A2"/>
    <w:rsid w:val="00F714A6"/>
    <w:rsid w:val="00F71C63"/>
    <w:rsid w:val="00F77031"/>
    <w:rsid w:val="00F8117A"/>
    <w:rsid w:val="00F83C9D"/>
    <w:rsid w:val="00FA1960"/>
    <w:rsid w:val="00FA2E94"/>
    <w:rsid w:val="00FA3BD5"/>
    <w:rsid w:val="00FB04B3"/>
    <w:rsid w:val="00FB15D3"/>
    <w:rsid w:val="00FB7DE1"/>
    <w:rsid w:val="00FC052E"/>
    <w:rsid w:val="00FC1583"/>
    <w:rsid w:val="00FC69E5"/>
    <w:rsid w:val="00FC6A8D"/>
    <w:rsid w:val="00FC75A1"/>
    <w:rsid w:val="00FD3D1C"/>
    <w:rsid w:val="00FE72B3"/>
    <w:rsid w:val="00FE7829"/>
    <w:rsid w:val="00FF4FB3"/>
    <w:rsid w:val="00FF5299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aliases w:val="GOST_TableList,it_List1"/>
    <w:basedOn w:val="a"/>
    <w:link w:val="ab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aliases w:val="для таблиц,Без интервала2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  <w:style w:type="character" w:customStyle="1" w:styleId="ab">
    <w:name w:val="Абзац списка Знак"/>
    <w:aliases w:val="GOST_TableList Знак,it_List1 Знак"/>
    <w:link w:val="aa"/>
    <w:locked/>
    <w:rsid w:val="00A257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06864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831359"/>
    <w:pPr>
      <w:keepNext/>
      <w:widowControl w:val="0"/>
      <w:tabs>
        <w:tab w:val="num" w:pos="1008"/>
      </w:tabs>
      <w:spacing w:line="300" w:lineRule="auto"/>
      <w:ind w:left="1008" w:hanging="1008"/>
      <w:jc w:val="center"/>
      <w:outlineLvl w:val="4"/>
    </w:pPr>
    <w:rPr>
      <w:b/>
      <w:bCs/>
      <w:color w:val="000000"/>
      <w:kern w:val="1"/>
      <w:sz w:val="28"/>
      <w:szCs w:val="26"/>
    </w:rPr>
  </w:style>
  <w:style w:type="paragraph" w:styleId="6">
    <w:name w:val="heading 6"/>
    <w:basedOn w:val="a"/>
    <w:next w:val="a0"/>
    <w:link w:val="60"/>
    <w:qFormat/>
    <w:rsid w:val="00831359"/>
    <w:pPr>
      <w:keepNext/>
      <w:widowControl w:val="0"/>
      <w:tabs>
        <w:tab w:val="num" w:pos="1152"/>
      </w:tabs>
      <w:spacing w:line="300" w:lineRule="auto"/>
      <w:ind w:left="1152" w:hanging="1152"/>
      <w:jc w:val="both"/>
      <w:outlineLvl w:val="5"/>
    </w:pPr>
    <w:rPr>
      <w:b/>
      <w:bCs/>
      <w:kern w:val="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55BF6"/>
    <w:pPr>
      <w:spacing w:after="120"/>
    </w:pPr>
  </w:style>
  <w:style w:type="character" w:customStyle="1" w:styleId="a4">
    <w:name w:val="Основной текст Знак"/>
    <w:basedOn w:val="a1"/>
    <w:link w:val="a0"/>
    <w:rsid w:val="00A55B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A55BF6"/>
    <w:pPr>
      <w:suppressLineNumbers/>
    </w:pPr>
  </w:style>
  <w:style w:type="paragraph" w:customStyle="1" w:styleId="caaieiaie11">
    <w:name w:val="caaieiaie 11"/>
    <w:basedOn w:val="a"/>
    <w:rsid w:val="00A55BF6"/>
    <w:pPr>
      <w:spacing w:line="100" w:lineRule="atLeast"/>
      <w:jc w:val="both"/>
    </w:pPr>
    <w:rPr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71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716C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Текст1"/>
    <w:basedOn w:val="a"/>
    <w:rsid w:val="00F714A6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1068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4">
    <w:name w:val="Основной текст 24"/>
    <w:basedOn w:val="a"/>
    <w:rsid w:val="00106864"/>
    <w:pPr>
      <w:jc w:val="both"/>
    </w:pPr>
    <w:rPr>
      <w:sz w:val="26"/>
      <w:szCs w:val="28"/>
    </w:rPr>
  </w:style>
  <w:style w:type="paragraph" w:customStyle="1" w:styleId="ConsPlusNormal">
    <w:name w:val="ConsPlusNormal"/>
    <w:link w:val="ConsPlusNormal0"/>
    <w:rsid w:val="005A14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Hyperlink"/>
    <w:rsid w:val="002F2C1A"/>
    <w:rPr>
      <w:color w:val="0000FF"/>
      <w:u w:val="single"/>
    </w:rPr>
  </w:style>
  <w:style w:type="paragraph" w:customStyle="1" w:styleId="a9">
    <w:name w:val="Îáû÷íûé"/>
    <w:qFormat/>
    <w:rsid w:val="002F2C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C4555"/>
    <w:pPr>
      <w:ind w:left="720"/>
      <w:contextualSpacing/>
    </w:pPr>
  </w:style>
  <w:style w:type="character" w:customStyle="1" w:styleId="cardmaininfocontent">
    <w:name w:val="cardmaininfo__content"/>
    <w:basedOn w:val="a1"/>
    <w:rsid w:val="00283DDD"/>
  </w:style>
  <w:style w:type="character" w:customStyle="1" w:styleId="ConsPlusNormal0">
    <w:name w:val="ConsPlusNormal Знак"/>
    <w:link w:val="ConsPlusNormal"/>
    <w:locked/>
    <w:rsid w:val="00BD758F"/>
    <w:rPr>
      <w:rFonts w:ascii="Arial" w:eastAsia="Arial" w:hAnsi="Arial" w:cs="Arial"/>
      <w:sz w:val="20"/>
      <w:szCs w:val="20"/>
      <w:lang w:eastAsia="ar-SA"/>
    </w:rPr>
  </w:style>
  <w:style w:type="character" w:customStyle="1" w:styleId="sectiontitle2">
    <w:name w:val="section__title2"/>
    <w:basedOn w:val="a1"/>
    <w:rsid w:val="00E515A0"/>
    <w:rPr>
      <w:vanish w:val="0"/>
      <w:webHidden w:val="0"/>
      <w:color w:val="909EBB"/>
      <w:sz w:val="20"/>
      <w:szCs w:val="20"/>
      <w:specVanish w:val="0"/>
    </w:rPr>
  </w:style>
  <w:style w:type="paragraph" w:styleId="ac">
    <w:name w:val="No Spacing"/>
    <w:uiPriority w:val="1"/>
    <w:qFormat/>
    <w:rsid w:val="00E515A0"/>
    <w:pPr>
      <w:spacing w:after="0" w:line="240" w:lineRule="auto"/>
    </w:pPr>
  </w:style>
  <w:style w:type="paragraph" w:customStyle="1" w:styleId="Textbody">
    <w:name w:val="Text body"/>
    <w:basedOn w:val="a"/>
    <w:rsid w:val="00AA2B12"/>
    <w:pPr>
      <w:widowControl w:val="0"/>
      <w:suppressAutoHyphens w:val="0"/>
      <w:spacing w:after="120"/>
    </w:pPr>
    <w:rPr>
      <w:rFonts w:ascii="Arial" w:hAnsi="Arial"/>
      <w:color w:val="000000"/>
      <w:szCs w:val="20"/>
      <w:lang w:eastAsia="ru-RU"/>
    </w:rPr>
  </w:style>
  <w:style w:type="character" w:customStyle="1" w:styleId="sectioninfo">
    <w:name w:val="section__info"/>
    <w:rsid w:val="00FB15D3"/>
  </w:style>
  <w:style w:type="character" w:customStyle="1" w:styleId="sectiontitle">
    <w:name w:val="section__title"/>
    <w:basedOn w:val="a1"/>
    <w:rsid w:val="00FB15D3"/>
  </w:style>
  <w:style w:type="table" w:styleId="ad">
    <w:name w:val="Table Grid"/>
    <w:basedOn w:val="a2"/>
    <w:uiPriority w:val="59"/>
    <w:rsid w:val="0007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831359"/>
    <w:rPr>
      <w:rFonts w:ascii="Times New Roman" w:eastAsia="Times New Roman" w:hAnsi="Times New Roman" w:cs="Times New Roman"/>
      <w:b/>
      <w:bCs/>
      <w:color w:val="000000"/>
      <w:kern w:val="1"/>
      <w:sz w:val="28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83135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81">
    <w:name w:val="Заголовок 81"/>
    <w:basedOn w:val="a"/>
    <w:rsid w:val="00831359"/>
    <w:pPr>
      <w:tabs>
        <w:tab w:val="num" w:pos="1296"/>
        <w:tab w:val="left" w:pos="1440"/>
      </w:tabs>
      <w:spacing w:before="240" w:after="60"/>
      <w:ind w:left="1440" w:hanging="1440"/>
      <w:outlineLvl w:val="6"/>
    </w:pPr>
    <w:rPr>
      <w:rFonts w:ascii="Arial" w:hAnsi="Arial"/>
      <w:i/>
      <w:sz w:val="20"/>
      <w:szCs w:val="20"/>
      <w:lang w:val="en-US"/>
    </w:rPr>
  </w:style>
  <w:style w:type="paragraph" w:customStyle="1" w:styleId="91">
    <w:name w:val="Заголовок 91"/>
    <w:basedOn w:val="a"/>
    <w:rsid w:val="00831359"/>
    <w:pPr>
      <w:tabs>
        <w:tab w:val="num" w:pos="1440"/>
        <w:tab w:val="left" w:pos="1584"/>
      </w:tabs>
      <w:spacing w:before="240" w:after="60"/>
      <w:ind w:left="1584" w:hanging="1584"/>
      <w:outlineLvl w:val="7"/>
    </w:pPr>
    <w:rPr>
      <w:rFonts w:ascii="Arial" w:hAnsi="Arial"/>
      <w:b/>
      <w:i/>
      <w:sz w:val="18"/>
      <w:szCs w:val="20"/>
      <w:lang w:val="en-US"/>
    </w:rPr>
  </w:style>
  <w:style w:type="paragraph" w:customStyle="1" w:styleId="indent2">
    <w:name w:val="indent2"/>
    <w:basedOn w:val="a"/>
    <w:rsid w:val="00831359"/>
    <w:pPr>
      <w:widowControl w:val="0"/>
      <w:tabs>
        <w:tab w:val="num" w:pos="1584"/>
      </w:tabs>
      <w:spacing w:before="48" w:line="300" w:lineRule="auto"/>
      <w:ind w:left="1886" w:hanging="763"/>
      <w:outlineLvl w:val="8"/>
    </w:pPr>
    <w:rPr>
      <w:rFonts w:ascii="Arial" w:hAnsi="Arial"/>
      <w:kern w:val="1"/>
      <w:sz w:val="22"/>
      <w:szCs w:val="20"/>
      <w:lang w:val="en-GB"/>
    </w:rPr>
  </w:style>
  <w:style w:type="paragraph" w:customStyle="1" w:styleId="SMATitle3">
    <w:name w:val="SMA_Title3"/>
    <w:basedOn w:val="3"/>
    <w:rsid w:val="00831359"/>
    <w:pPr>
      <w:keepNext w:val="0"/>
      <w:keepLines w:val="0"/>
      <w:widowControl w:val="0"/>
      <w:spacing w:before="120" w:line="276" w:lineRule="auto"/>
      <w:ind w:left="2160" w:hanging="180"/>
    </w:pPr>
    <w:rPr>
      <w:rFonts w:ascii="Times New Roman" w:eastAsia="Times New Roman" w:hAnsi="Times New Roman" w:cs="Times New Roman"/>
      <w:color w:val="auto"/>
      <w:kern w:val="1"/>
      <w:sz w:val="28"/>
      <w:szCs w:val="27"/>
    </w:rPr>
  </w:style>
  <w:style w:type="paragraph" w:customStyle="1" w:styleId="SMATitle4">
    <w:name w:val="SMA_Title4"/>
    <w:basedOn w:val="4"/>
    <w:rsid w:val="00831359"/>
    <w:pPr>
      <w:widowControl w:val="0"/>
      <w:tabs>
        <w:tab w:val="left" w:pos="864"/>
        <w:tab w:val="left" w:pos="993"/>
      </w:tabs>
      <w:spacing w:before="120" w:line="276" w:lineRule="auto"/>
      <w:ind w:left="2880" w:hanging="360"/>
    </w:pPr>
    <w:rPr>
      <w:rFonts w:ascii="Times New Roman" w:eastAsia="MS Gothic" w:hAnsi="Times New Roman" w:cs="Times New Roman"/>
      <w:color w:val="auto"/>
      <w:kern w:val="1"/>
      <w:sz w:val="28"/>
      <w:szCs w:val="22"/>
    </w:rPr>
  </w:style>
  <w:style w:type="paragraph" w:customStyle="1" w:styleId="12">
    <w:name w:val="Нумер1"/>
    <w:basedOn w:val="a0"/>
    <w:rsid w:val="00831359"/>
    <w:pPr>
      <w:widowControl w:val="0"/>
      <w:tabs>
        <w:tab w:val="num" w:pos="2149"/>
      </w:tabs>
      <w:spacing w:after="0" w:line="360" w:lineRule="auto"/>
      <w:ind w:hanging="357"/>
      <w:jc w:val="both"/>
      <w:outlineLvl w:val="1"/>
    </w:pPr>
    <w:rPr>
      <w:kern w:val="1"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8313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8313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e">
    <w:name w:val="Block Text"/>
    <w:basedOn w:val="a"/>
    <w:uiPriority w:val="99"/>
    <w:unhideWhenUsed/>
    <w:rsid w:val="00C84A3E"/>
    <w:pPr>
      <w:keepNext/>
      <w:widowControl w:val="0"/>
      <w:suppressAutoHyphens w:val="0"/>
      <w:ind w:left="-91" w:right="-85"/>
      <w:jc w:val="center"/>
    </w:pPr>
  </w:style>
  <w:style w:type="character" w:customStyle="1" w:styleId="ng-binding">
    <w:name w:val="ng-binding"/>
    <w:rsid w:val="005451A2"/>
  </w:style>
  <w:style w:type="character" w:customStyle="1" w:styleId="FontStyle92">
    <w:name w:val="Font Style92"/>
    <w:uiPriority w:val="99"/>
    <w:rsid w:val="00615300"/>
    <w:rPr>
      <w:rFonts w:ascii="Times New Roman" w:hAnsi="Times New Roman" w:cs="Times New Roman"/>
      <w:sz w:val="26"/>
      <w:szCs w:val="26"/>
    </w:rPr>
  </w:style>
  <w:style w:type="paragraph" w:customStyle="1" w:styleId="Style48">
    <w:name w:val="Style48"/>
    <w:basedOn w:val="a"/>
    <w:uiPriority w:val="99"/>
    <w:qFormat/>
    <w:rsid w:val="00615300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3C04-BCA4-4C9C-A7CA-C5734519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GUZEL_GAL</dc:creator>
  <cp:lastModifiedBy>Петрова Светлана Альбертовна</cp:lastModifiedBy>
  <cp:revision>191</cp:revision>
  <cp:lastPrinted>2024-08-26T02:44:00Z</cp:lastPrinted>
  <dcterms:created xsi:type="dcterms:W3CDTF">2023-08-24T13:52:00Z</dcterms:created>
  <dcterms:modified xsi:type="dcterms:W3CDTF">2024-08-26T02:52:00Z</dcterms:modified>
</cp:coreProperties>
</file>