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EA70C0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EA70C0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7B3A7418" w14:textId="77777777" w:rsid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3239A74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Наименование объекта закупки:</w:t>
      </w: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поставка </w:t>
      </w:r>
      <w:r w:rsidRPr="009E54A6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кресел-колясок с ручным приводом комнатных и прогулочных в целях социального обеспечения получателей в 2024 году</w:t>
      </w: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7E90CB7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Место поставки товара:</w:t>
      </w: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города и районы юга Тюменской области. Способ получения Товара определяется по выбору Получателя: </w:t>
      </w:r>
    </w:p>
    <w:p w14:paraId="32998147" w14:textId="77777777" w:rsidR="009E54A6" w:rsidRPr="009E54A6" w:rsidRDefault="009E54A6" w:rsidP="009E54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- адресная доставка по месту жительства Получателя;</w:t>
      </w:r>
    </w:p>
    <w:p w14:paraId="46014E7E" w14:textId="77777777" w:rsidR="009E54A6" w:rsidRPr="009E54A6" w:rsidRDefault="009E54A6" w:rsidP="009E54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по месту нахождения пунктов выдачи Товара. </w:t>
      </w:r>
    </w:p>
    <w:p w14:paraId="3B2D1F7A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Срок поставки товара:</w:t>
      </w: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даты получения от Заказчика реестра получателей Товара до 10 декабря 2024 года.</w:t>
      </w:r>
    </w:p>
    <w:p w14:paraId="4D1D4DC8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783DCFEA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765E312D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 Количество поставляемых товаров:</w:t>
      </w: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E5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316 штук.</w:t>
      </w:r>
    </w:p>
    <w:p w14:paraId="16917E37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9E5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5. Условия поставки товара:</w:t>
      </w: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Предоставить Получателям право выбора способа получения Товара в соответствии с п.2 Описания объекта закупки (Технического задания).</w:t>
      </w:r>
    </w:p>
    <w:p w14:paraId="66A3C8FD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Согласовать с Получателем способ, место и время поставки Товара.</w:t>
      </w:r>
    </w:p>
    <w:p w14:paraId="346276EA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Не позднее, чем за 1 календарный день проинформировать Получателей о дате, времени и месте поставки.</w:t>
      </w:r>
    </w:p>
    <w:p w14:paraId="4078C327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14:paraId="73E38854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 xml:space="preserve"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 </w:t>
      </w:r>
    </w:p>
    <w:p w14:paraId="7AF2048F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 xml:space="preserve">Обеспечение Получателей креслами-колясками включает в себя доставку, выдачу гражданам с учетом индивидуального подбора, введение в эксплуатацию, обучение пользованию креслами-колясками, а также гарантийное и </w:t>
      </w:r>
      <w:proofErr w:type="spellStart"/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постгарантийное</w:t>
      </w:r>
      <w:proofErr w:type="spellEnd"/>
      <w:r w:rsidRPr="009E54A6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 xml:space="preserve"> обслуживание кресел-колясок.</w:t>
      </w:r>
    </w:p>
    <w:p w14:paraId="31A5E081" w14:textId="77777777" w:rsidR="009E54A6" w:rsidRPr="009E54A6" w:rsidRDefault="009E54A6" w:rsidP="009E54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b/>
          <w:sz w:val="25"/>
          <w:szCs w:val="25"/>
          <w:lang w:eastAsia="ar-SA"/>
        </w:rPr>
        <w:t>6. Требования к техническим и функциональным характеристикам товара:</w:t>
      </w: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 кресло-коляски прогулочные и комнатные (далее – ТСР, кресло-коляска), предназначены для передвижения </w:t>
      </w: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лиц с ограниченными возможностями</w:t>
      </w: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 при помощи сопровождающего лица, по медицинским показаниям.</w:t>
      </w:r>
    </w:p>
    <w:p w14:paraId="43A286C3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Эргономика кресел – колясок должна обеспечивать удобное размещение в ней пользователя и свободу движений последнего при перемещениях. Конструкция кресел - 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 </w:t>
      </w:r>
    </w:p>
    <w:p w14:paraId="4D18AEC5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14:paraId="46F5A3CB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lastRenderedPageBreak/>
        <w:t>ТСР должны быть новые (не бывшие в употреблении), свободны от прав третьих лиц, не иметь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изготовлены в соответствии действующими требованиями государственных стандартов Российской Федерации.</w:t>
      </w:r>
    </w:p>
    <w:p w14:paraId="58996F9F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 (пола, одежды, кожи получателя) при ее нормальной эксплуатации, должны быть разрешены к применению Минздравом России.</w:t>
      </w:r>
    </w:p>
    <w:p w14:paraId="115C0E8A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Упаковка товара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14:paraId="13A68D91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14:paraId="7791A773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Транспортировка товара должна осуществляться крытым транспортом в соответствии с правилами перевозки грузов, действующими на данном виде транспорта.</w:t>
      </w:r>
    </w:p>
    <w:p w14:paraId="29D1D453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Товар должен поставляться в ассортименте, в количестве и в сроки, предусмотренные Описанием объекта закупки (Техническим заданием).</w:t>
      </w:r>
    </w:p>
    <w:p w14:paraId="71CB3D34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Кресла-коляски должны быть оборудованы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14:paraId="1CF7F7EB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  <w:t>7</w:t>
      </w:r>
      <w:r w:rsidRPr="009E54A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. </w:t>
      </w:r>
      <w:r w:rsidRPr="009E54A6">
        <w:rPr>
          <w:rFonts w:ascii="Times New Roman" w:eastAsia="Calibri" w:hAnsi="Times New Roman" w:cs="Times New Roman"/>
          <w:b/>
          <w:spacing w:val="-2"/>
          <w:sz w:val="25"/>
          <w:szCs w:val="25"/>
          <w:lang w:eastAsia="ru-RU"/>
        </w:rPr>
        <w:t>Требования к упаковке (отгрузке):</w:t>
      </w:r>
      <w:r w:rsidRPr="009E54A6">
        <w:rPr>
          <w:rFonts w:ascii="Times New Roman" w:eastAsia="Calibri" w:hAnsi="Times New Roman" w:cs="Times New Roman"/>
          <w:spacing w:val="-2"/>
          <w:sz w:val="25"/>
          <w:szCs w:val="25"/>
          <w:lang w:eastAsia="ru-RU"/>
        </w:rPr>
        <w:t xml:space="preserve"> упаковка кресла-коляски должна обеспечивать ее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14:paraId="6FEEA7F1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Маркировка кресла-коляски должна содержать</w:t>
      </w:r>
      <w:r w:rsidRPr="009E54A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footnoteReference w:id="1"/>
      </w: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:</w:t>
      </w:r>
    </w:p>
    <w:p w14:paraId="31ADC3E2" w14:textId="77777777" w:rsidR="009E54A6" w:rsidRPr="009E54A6" w:rsidRDefault="009E54A6" w:rsidP="009E5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- наименование производителя (товарный знак предприятия-производителя); </w:t>
      </w:r>
    </w:p>
    <w:p w14:paraId="72408E57" w14:textId="77777777" w:rsidR="009E54A6" w:rsidRPr="009E54A6" w:rsidRDefault="009E54A6" w:rsidP="009E5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- адрес производителя; </w:t>
      </w:r>
    </w:p>
    <w:p w14:paraId="31A18642" w14:textId="77777777" w:rsidR="009E54A6" w:rsidRPr="009E54A6" w:rsidRDefault="009E54A6" w:rsidP="009E5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- обозначение типа (модели) кресла-коляски (в зависимости от модификации);</w:t>
      </w:r>
    </w:p>
    <w:p w14:paraId="1CA86620" w14:textId="77777777" w:rsidR="009E54A6" w:rsidRPr="009E54A6" w:rsidRDefault="009E54A6" w:rsidP="009E5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- дату выпуска (месяц, год);</w:t>
      </w:r>
    </w:p>
    <w:p w14:paraId="03628C6E" w14:textId="77777777" w:rsidR="009E54A6" w:rsidRPr="009E54A6" w:rsidRDefault="009E54A6" w:rsidP="009E5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- артикул модификации кресла-коляски;</w:t>
      </w:r>
    </w:p>
    <w:p w14:paraId="76B21147" w14:textId="77777777" w:rsidR="009E54A6" w:rsidRPr="009E54A6" w:rsidRDefault="009E54A6" w:rsidP="009E5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ar-SA"/>
        </w:rPr>
        <w:t>- серийный номер данного кресла-коляски.</w:t>
      </w:r>
    </w:p>
    <w:p w14:paraId="284DCF46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8. Требования к гарантии:</w:t>
      </w: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кресла-коляски должны иметь установленный производителем срок службы, который со дня подписания Акта сдачи – приемки Товара пользователем имеет величину, не менее срока пользования,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14:paraId="4C157B48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14:paraId="6F27649A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14:paraId="554B53EA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Гарантийный срок покрышек передних и задних колес должен составлять не менее 12 месяцев со дня подписания пользователем акта приема-передачи Товара. 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45DF2E78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1E06921B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Срок выполнения гарантийного ремонта Товара должен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7D1FC77C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4734CA4C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4F418EF7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Поставщик должен обеспечить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21166CE7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>Поставщик должен располагать сервисной службой, находящейся в Тюменской области для обеспечения гарантийного ремонта поставляемых кресел-колясок.</w:t>
      </w:r>
    </w:p>
    <w:p w14:paraId="745CA538" w14:textId="77777777" w:rsidR="009E54A6" w:rsidRPr="009E54A6" w:rsidRDefault="009E54A6" w:rsidP="009E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E54A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9. Требования к качеству поставляемых товаров:</w:t>
      </w:r>
      <w:r w:rsidRPr="009E54A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Поставщик должен предоставить на поставляемый Товар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14:paraId="116FD723" w14:textId="77777777" w:rsidR="000E5262" w:rsidRDefault="000E5262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678A9A9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E117ADA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FA301D1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899C3F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93BF753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C8C0E35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09E60A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ACADEEF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3D72D5F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33E8AF5" w14:textId="77777777" w:rsidR="009E54A6" w:rsidRDefault="009E54A6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1657FE5" w14:textId="77777777" w:rsidR="009E54A6" w:rsidRDefault="009E54A6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DE83215" w14:textId="77777777" w:rsidR="009E54A6" w:rsidRDefault="009E54A6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FD641D2" w14:textId="77777777" w:rsidR="009E54A6" w:rsidRDefault="009E54A6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7A1B1A9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1295777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B8FC0D" w14:textId="77777777" w:rsidR="000E5262" w:rsidRDefault="000E5262" w:rsidP="000E5262">
      <w:pPr>
        <w:tabs>
          <w:tab w:val="left" w:pos="0"/>
        </w:tabs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AA5B55" w14:textId="547EB933" w:rsidR="000E5262" w:rsidRPr="00595BA6" w:rsidRDefault="000E5262" w:rsidP="000E5262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СПЕЦИФИКАЦИЯ</w:t>
      </w:r>
    </w:p>
    <w:p w14:paraId="73913920" w14:textId="48483437" w:rsidR="00EA70C0" w:rsidRDefault="00EA70C0" w:rsidP="000E52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</w:p>
    <w:tbl>
      <w:tblPr>
        <w:tblStyle w:val="16"/>
        <w:tblW w:w="9588" w:type="dxa"/>
        <w:tblLook w:val="04A0" w:firstRow="1" w:lastRow="0" w:firstColumn="1" w:lastColumn="0" w:noHBand="0" w:noVBand="1"/>
      </w:tblPr>
      <w:tblGrid>
        <w:gridCol w:w="517"/>
        <w:gridCol w:w="1856"/>
        <w:gridCol w:w="1831"/>
        <w:gridCol w:w="4722"/>
        <w:gridCol w:w="662"/>
      </w:tblGrid>
      <w:tr w:rsidR="009E54A6" w:rsidRPr="009E54A6" w14:paraId="33EE43EB" w14:textId="77777777" w:rsidTr="00C64CF5">
        <w:trPr>
          <w:trHeight w:val="138"/>
        </w:trPr>
        <w:tc>
          <w:tcPr>
            <w:tcW w:w="0" w:type="auto"/>
          </w:tcPr>
          <w:p w14:paraId="29F82E4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№ п/п</w:t>
            </w:r>
          </w:p>
        </w:tc>
        <w:tc>
          <w:tcPr>
            <w:tcW w:w="1856" w:type="dxa"/>
          </w:tcPr>
          <w:p w14:paraId="31135C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Наименование товара, работы, услуги, ОКПД 2/ Код КТРУ/КОЗ</w:t>
            </w:r>
          </w:p>
        </w:tc>
        <w:tc>
          <w:tcPr>
            <w:tcW w:w="1831" w:type="dxa"/>
          </w:tcPr>
          <w:p w14:paraId="4ECB331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Наименование и номер ТСР в соответствии приказом Минтруда России от 13.02.2018</w:t>
            </w:r>
          </w:p>
          <w:p w14:paraId="6473513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N 86н</w:t>
            </w:r>
          </w:p>
        </w:tc>
        <w:tc>
          <w:tcPr>
            <w:tcW w:w="4722" w:type="dxa"/>
          </w:tcPr>
          <w:p w14:paraId="36FEB73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Описание функциональных и технических характеристик</w:t>
            </w:r>
          </w:p>
          <w:p w14:paraId="64C7A0D4" w14:textId="77777777" w:rsidR="009E54A6" w:rsidRPr="009E54A6" w:rsidRDefault="009E54A6" w:rsidP="009E54A6">
            <w:pPr>
              <w:rPr>
                <w:rFonts w:eastAsia="Calibri"/>
                <w:sz w:val="21"/>
                <w:szCs w:val="21"/>
              </w:rPr>
            </w:pPr>
          </w:p>
          <w:p w14:paraId="5971DBC7" w14:textId="77777777" w:rsidR="009E54A6" w:rsidRPr="009E54A6" w:rsidRDefault="009E54A6" w:rsidP="009E54A6">
            <w:pPr>
              <w:rPr>
                <w:rFonts w:eastAsia="Calibri"/>
                <w:sz w:val="21"/>
                <w:szCs w:val="21"/>
              </w:rPr>
            </w:pPr>
          </w:p>
          <w:p w14:paraId="00093751" w14:textId="77777777" w:rsidR="009E54A6" w:rsidRPr="009E54A6" w:rsidRDefault="009E54A6" w:rsidP="009E54A6">
            <w:pPr>
              <w:rPr>
                <w:rFonts w:eastAsia="Calibri"/>
                <w:sz w:val="21"/>
                <w:szCs w:val="21"/>
              </w:rPr>
            </w:pPr>
          </w:p>
          <w:p w14:paraId="7C9BBF9E" w14:textId="77777777" w:rsidR="009E54A6" w:rsidRPr="009E54A6" w:rsidRDefault="009E54A6" w:rsidP="009E54A6">
            <w:pPr>
              <w:rPr>
                <w:rFonts w:eastAsia="Calibri"/>
                <w:sz w:val="21"/>
                <w:szCs w:val="21"/>
              </w:rPr>
            </w:pPr>
          </w:p>
          <w:p w14:paraId="7E12FC25" w14:textId="77777777" w:rsidR="009E54A6" w:rsidRPr="009E54A6" w:rsidRDefault="009E54A6" w:rsidP="009E54A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0" w:type="auto"/>
          </w:tcPr>
          <w:p w14:paraId="396006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Кол-во шт.</w:t>
            </w:r>
          </w:p>
        </w:tc>
      </w:tr>
      <w:tr w:rsidR="009E54A6" w:rsidRPr="009E54A6" w14:paraId="40185EA7" w14:textId="77777777" w:rsidTr="00C64CF5">
        <w:trPr>
          <w:trHeight w:val="138"/>
        </w:trPr>
        <w:tc>
          <w:tcPr>
            <w:tcW w:w="0" w:type="auto"/>
          </w:tcPr>
          <w:p w14:paraId="56B0530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1.</w:t>
            </w:r>
          </w:p>
        </w:tc>
        <w:tc>
          <w:tcPr>
            <w:tcW w:w="1856" w:type="dxa"/>
          </w:tcPr>
          <w:p w14:paraId="456D35E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9B92E3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202ECB4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3E39075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CDC207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13D6A9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01.28.07.01.01.12</w:t>
            </w:r>
          </w:p>
          <w:p w14:paraId="2D3D3A9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33 и ≤ 38.5; Максимальный вес пациента ≥ 100 и ≤ 150)</w:t>
            </w:r>
          </w:p>
          <w:p w14:paraId="20FDD59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4F83C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КТРУ</w:t>
            </w:r>
          </w:p>
          <w:p w14:paraId="0235E64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30.92.20.000-00000043</w:t>
            </w:r>
          </w:p>
          <w:p w14:paraId="68CEE05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63825C0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1B1250C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8B134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4722" w:type="dxa"/>
          </w:tcPr>
          <w:p w14:paraId="312CE0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регулируемой по углу наклона спинкой не менее чем до 30°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инструмента и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устройством, должна иметь следующие функциональные и технические характеристики:</w:t>
            </w:r>
          </w:p>
          <w:p w14:paraId="21B207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45E6287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29AA7D1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C8E003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14:paraId="3EAA6F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2B7FC7B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E54A6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601C708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9E54A6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3E167AE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9E54A6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9E54A6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7F7509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47FFB4B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37C5A0A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Высота спинки должна быть не менее 47,5 см. </w:t>
            </w:r>
          </w:p>
          <w:p w14:paraId="33B2343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14:paraId="568AD9C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27D0B9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0D787EE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54A6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62A92F4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0F88461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79F66F4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E18894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до 15º; </w:t>
            </w:r>
          </w:p>
          <w:p w14:paraId="0E5669F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E54A6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42B089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E54A6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21F61C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79A2784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9E54A6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68EC34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48949EE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sz w:val="21"/>
                <w:szCs w:val="21"/>
              </w:rPr>
              <w:t>Кресла-коляски должны иметь ширины сиденья</w:t>
            </w:r>
            <w:r w:rsidRPr="009E54A6">
              <w:rPr>
                <w:rFonts w:eastAsia="Calibri"/>
                <w:sz w:val="21"/>
                <w:szCs w:val="21"/>
              </w:rPr>
              <w:t>: 38 см +/- 1 см и поставляться в соответствии с заявкой Получателя.</w:t>
            </w:r>
          </w:p>
          <w:p w14:paraId="08A1AE4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3DA7E53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D1209E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81304B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3CA7B41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8B3F2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A5BA7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2946698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D4AEA2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E05EE6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496BDA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75F6954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- инструкция для пользователя (на русском языке);</w:t>
            </w:r>
          </w:p>
          <w:p w14:paraId="0FC95D9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гарантийный талон (с отметкой о произведенной проверке контроля качества).</w:t>
            </w:r>
          </w:p>
          <w:p w14:paraId="3B186EDB" w14:textId="77777777" w:rsidR="009E54A6" w:rsidRPr="009E54A6" w:rsidRDefault="009E54A6" w:rsidP="009E54A6">
            <w:pPr>
              <w:ind w:left="23"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  <w:r w:rsidRPr="009E54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33618A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4</w:t>
            </w:r>
          </w:p>
        </w:tc>
      </w:tr>
      <w:tr w:rsidR="009E54A6" w:rsidRPr="009E54A6" w14:paraId="65D8AE7F" w14:textId="77777777" w:rsidTr="00C64CF5">
        <w:trPr>
          <w:trHeight w:val="138"/>
        </w:trPr>
        <w:tc>
          <w:tcPr>
            <w:tcW w:w="0" w:type="auto"/>
          </w:tcPr>
          <w:p w14:paraId="01F412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2.</w:t>
            </w:r>
          </w:p>
        </w:tc>
        <w:tc>
          <w:tcPr>
            <w:tcW w:w="1856" w:type="dxa"/>
          </w:tcPr>
          <w:p w14:paraId="0B84C59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7F9BE2E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1A5CB49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188D9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9FF6DE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72834B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01.28.07.01.01.10</w:t>
            </w:r>
          </w:p>
          <w:p w14:paraId="6C7B761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39 и ≤ 45.5; Максимальный вес пациента ≥ 100 и ≤ 135)</w:t>
            </w:r>
          </w:p>
          <w:p w14:paraId="576D7A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E0980C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КТРУ</w:t>
            </w:r>
          </w:p>
          <w:p w14:paraId="6D9EBC1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7DA1CD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  <w:p w14:paraId="4358E59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31" w:type="dxa"/>
          </w:tcPr>
          <w:p w14:paraId="446D5DB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32B16A0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B3E91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4722" w:type="dxa"/>
          </w:tcPr>
          <w:p w14:paraId="0A6E07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регулируемой по углу наклона спинкой не менее чем до 30°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инструмента и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устройством, должна иметь следующие функциональные и технические характеристики:</w:t>
            </w:r>
          </w:p>
          <w:p w14:paraId="3A2FFDC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5E269A7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0A01DB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45322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14:paraId="0457BF0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3547A42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E54A6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1871C37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9E54A6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5F6373E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9E54A6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9E54A6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05626B6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2BBF9D1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70F9940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31B0BE3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14:paraId="647F01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77564A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48225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54A6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4FDBC79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D83CBC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042E9EA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B88B64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до 15º; </w:t>
            </w:r>
          </w:p>
          <w:p w14:paraId="16C553D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E54A6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B2EA36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E54A6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374015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3091B3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9E54A6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60A0987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0C05A19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9E54A6">
                <w:rPr>
                  <w:rFonts w:eastAsia="Calibri"/>
                  <w:sz w:val="21"/>
                  <w:szCs w:val="21"/>
                </w:rPr>
                <w:t>43 см +/- 1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, 45 см +/- 1 см и поставляться в соответствии с заявкой Получателя.</w:t>
            </w:r>
          </w:p>
          <w:p w14:paraId="4F15C7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183D3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95062F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BF2535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4A73D2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585B69E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45FA640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31DC920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75DBBBF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9C6B1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26A37CD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8F894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235E2C2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6ED0E0BB" w14:textId="77777777" w:rsidR="009E54A6" w:rsidRPr="009E54A6" w:rsidRDefault="009E54A6" w:rsidP="009E54A6">
            <w:pPr>
              <w:ind w:left="23"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  <w:r w:rsidRPr="009E54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5E4A5C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60</w:t>
            </w:r>
          </w:p>
        </w:tc>
      </w:tr>
      <w:tr w:rsidR="009E54A6" w:rsidRPr="009E54A6" w14:paraId="6D86612C" w14:textId="77777777" w:rsidTr="00C64CF5">
        <w:trPr>
          <w:trHeight w:val="138"/>
        </w:trPr>
        <w:tc>
          <w:tcPr>
            <w:tcW w:w="0" w:type="auto"/>
          </w:tcPr>
          <w:p w14:paraId="44AB2A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3.</w:t>
            </w:r>
          </w:p>
        </w:tc>
        <w:tc>
          <w:tcPr>
            <w:tcW w:w="1856" w:type="dxa"/>
          </w:tcPr>
          <w:p w14:paraId="7595230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756DC4B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0F20A66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29BA17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78F38D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2C84507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01.28.07.01.01.08</w:t>
            </w:r>
          </w:p>
          <w:p w14:paraId="6B0FE68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46 и ≤ 55; Максимальный вес пациента ≥ 113  и  ≤ 200)</w:t>
            </w:r>
          </w:p>
          <w:p w14:paraId="5C0CC30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0A3D87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КТРУ</w:t>
            </w:r>
          </w:p>
          <w:p w14:paraId="58B401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0CB14FB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094D1C9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6E4DB9C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6DCA54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4722" w:type="dxa"/>
          </w:tcPr>
          <w:p w14:paraId="49BCEE5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регулируемой по углу наклона спинкой не менее чем до 30°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инструмента и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устройством, должна иметь следующие функциональные и технические характеристики:</w:t>
            </w:r>
          </w:p>
          <w:p w14:paraId="7010EBE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5437DF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7E7C99B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D21671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14:paraId="557D530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43E7BD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E54A6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2C6AA9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9E54A6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12FD855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9E54A6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9E54A6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22F0DC0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0D35E3B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76CCD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5410A29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14:paraId="1D39465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394CD4F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39211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54A6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25A7977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296BB6A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244C1F5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75BC05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до 15º; </w:t>
            </w:r>
          </w:p>
          <w:p w14:paraId="35EEEB7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E54A6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9CB81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E54A6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7F3F8C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43F68FA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9E54A6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64F3167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5CB1068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9E54A6">
                <w:rPr>
                  <w:rFonts w:eastAsia="Calibri"/>
                  <w:sz w:val="21"/>
                  <w:szCs w:val="21"/>
                </w:rPr>
                <w:t>48 см +/- 1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, 50 см +/- 1 см и поставляться в соответствии с заявкой Получателя.</w:t>
            </w:r>
          </w:p>
          <w:p w14:paraId="0E535CB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2F18371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4F053A3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696AB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D2F69A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EF4F7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66CD55D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6E62542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4D43F1A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429978A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4B60C8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270BBF4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08B5188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гарантийный талон (с отметкой о произведенной проверке контроля качества).</w:t>
            </w:r>
          </w:p>
          <w:p w14:paraId="2679B1F4" w14:textId="77777777" w:rsidR="009E54A6" w:rsidRPr="009E54A6" w:rsidRDefault="009E54A6" w:rsidP="009E54A6">
            <w:pPr>
              <w:ind w:left="23"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  <w:r w:rsidRPr="009E54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25ACB41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5</w:t>
            </w:r>
          </w:p>
        </w:tc>
      </w:tr>
      <w:tr w:rsidR="009E54A6" w:rsidRPr="009E54A6" w14:paraId="54D42EFA" w14:textId="77777777" w:rsidTr="00C64CF5">
        <w:trPr>
          <w:trHeight w:val="138"/>
        </w:trPr>
        <w:tc>
          <w:tcPr>
            <w:tcW w:w="0" w:type="auto"/>
          </w:tcPr>
          <w:p w14:paraId="574ACE5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4.</w:t>
            </w:r>
          </w:p>
        </w:tc>
        <w:tc>
          <w:tcPr>
            <w:tcW w:w="1856" w:type="dxa"/>
          </w:tcPr>
          <w:p w14:paraId="6BDBCF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6AC2BB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4BA0633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30BDC0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9059DB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7812C4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01.28.07.01.01.12</w:t>
            </w:r>
          </w:p>
          <w:p w14:paraId="418CB11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33 и ≤ 38.5; Максимальный вес пациента ≥ 100 и ≤ 150)</w:t>
            </w:r>
          </w:p>
          <w:p w14:paraId="4D722DD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054BE2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КТРУ</w:t>
            </w:r>
          </w:p>
          <w:p w14:paraId="3E1001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30.92.20.000-00000043</w:t>
            </w:r>
          </w:p>
          <w:p w14:paraId="0722570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B70EEB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4683FB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504F00C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1DE35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4722" w:type="dxa"/>
          </w:tcPr>
          <w:p w14:paraId="44BEF89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 и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9E54A6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6D533CD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2D51738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28CA96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7EF4FD0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179B2B4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36D88F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2D08BE2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4373265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3392F1C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275364F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4556597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156EB4BD" w14:textId="6A9C3849" w:rsidR="009E54A6" w:rsidRPr="009E54A6" w:rsidRDefault="005F5F8D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5F5F8D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</w:t>
            </w:r>
            <w:r>
              <w:rPr>
                <w:rFonts w:eastAsia="Calibri"/>
                <w:sz w:val="21"/>
                <w:szCs w:val="21"/>
              </w:rPr>
              <w:t>.</w:t>
            </w:r>
            <w:r w:rsidRPr="005F5F8D">
              <w:rPr>
                <w:rFonts w:eastAsia="Calibri"/>
                <w:sz w:val="21"/>
                <w:szCs w:val="21"/>
              </w:rPr>
              <w:t xml:space="preserve"> </w:t>
            </w:r>
            <w:r w:rsidR="009E54A6"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318742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Подлокотники должны быть длиной не менее 27 см и не более 30 см.</w:t>
            </w:r>
          </w:p>
          <w:p w14:paraId="6C2DC10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25426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15DA18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600AA5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137F5AC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7C9BA9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31070A5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7624984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74F1B7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781E50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38 см +/- 1 см и поставляться в соответствии с заявкой Получателя.</w:t>
            </w:r>
          </w:p>
          <w:p w14:paraId="3DF069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4B12923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22806B0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396A89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35CF43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6B6E0AC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7A158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3D2D40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4A1C4CB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AB8936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5FAA3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0B6D34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79306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E67069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17446F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10</w:t>
            </w:r>
          </w:p>
        </w:tc>
      </w:tr>
      <w:tr w:rsidR="009E54A6" w:rsidRPr="009E54A6" w14:paraId="2B7BD995" w14:textId="77777777" w:rsidTr="00C64CF5">
        <w:trPr>
          <w:trHeight w:val="138"/>
        </w:trPr>
        <w:tc>
          <w:tcPr>
            <w:tcW w:w="0" w:type="auto"/>
          </w:tcPr>
          <w:p w14:paraId="6B1B093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5.</w:t>
            </w:r>
          </w:p>
          <w:p w14:paraId="073D0EA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56" w:type="dxa"/>
          </w:tcPr>
          <w:p w14:paraId="4C689C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64560BC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540F58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BB81E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16E840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КОЗ</w:t>
            </w:r>
          </w:p>
          <w:p w14:paraId="57CAD7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01.28.07.01.01.10</w:t>
            </w:r>
          </w:p>
          <w:p w14:paraId="1BC2F1B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39 и ≤ 45.5; Максимальный вес пациента ≥ 100 и ≤ 135)</w:t>
            </w:r>
          </w:p>
          <w:p w14:paraId="20BF7F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D81939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КТРУ</w:t>
            </w:r>
          </w:p>
          <w:p w14:paraId="1F06E8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6722E8C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4148C6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комнатная (для инвалидов и детей-инвалидов)</w:t>
            </w:r>
          </w:p>
          <w:p w14:paraId="1FF3FCC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E356E2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7-01-01</w:t>
            </w:r>
          </w:p>
        </w:tc>
        <w:tc>
          <w:tcPr>
            <w:tcW w:w="4722" w:type="dxa"/>
          </w:tcPr>
          <w:p w14:paraId="12CFC4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lastRenderedPageBreak/>
              <w:t xml:space="preserve">Кресло-коляска для инвалидов с ручным приводом комнатная, оснащенная набором инструмента и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9E54A6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47BCF4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с ручным приводом должна быть предназначена для передвижения лиц с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ограниченными двигательными возможностями как самостоятельно, так и с посторонней помощью в условиях помещения.</w:t>
            </w:r>
          </w:p>
          <w:p w14:paraId="3708A65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1E1CB6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2E44A4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1A5D2A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032C8EA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5F69B6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757F7C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36EA41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53CCE0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75DE30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7B5424FD" w14:textId="44D0215E" w:rsidR="009E54A6" w:rsidRPr="009E54A6" w:rsidRDefault="005F5F8D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5F5F8D">
              <w:rPr>
                <w:rFonts w:eastAsia="Calibri"/>
                <w:sz w:val="21"/>
                <w:szCs w:val="21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  <w:r w:rsidR="009E54A6"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661BF79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59F65B7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5B1F7E2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237988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9E33E4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6DD8C4F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300A1BA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0ED334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5796B3F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4B83F74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20B16C9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51A030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097849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6B3CE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B0AE72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0C53B0B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1B04B7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634C7B1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81AC6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64A503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6BF507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323B32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24049F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074D0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7C81C07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18C07C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80</w:t>
            </w:r>
          </w:p>
        </w:tc>
      </w:tr>
      <w:tr w:rsidR="009E54A6" w:rsidRPr="009E54A6" w14:paraId="747BBE9F" w14:textId="77777777" w:rsidTr="00C64CF5">
        <w:trPr>
          <w:trHeight w:val="138"/>
        </w:trPr>
        <w:tc>
          <w:tcPr>
            <w:tcW w:w="0" w:type="auto"/>
          </w:tcPr>
          <w:p w14:paraId="4956EF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6.</w:t>
            </w:r>
          </w:p>
        </w:tc>
        <w:tc>
          <w:tcPr>
            <w:tcW w:w="1856" w:type="dxa"/>
          </w:tcPr>
          <w:p w14:paraId="2736F70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2AEABB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01FD86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6174D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6FEC0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2631353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01.28.07.01.01.08</w:t>
            </w:r>
          </w:p>
          <w:p w14:paraId="48D3262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с ручным приводом комнатная (для инвалидов и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детей инвалидов) (Максимальная ширина сиденья ≥ 46 и ≤ 55; Максимальный вес пациента ≥ 113 и ≤ 200)</w:t>
            </w:r>
          </w:p>
          <w:p w14:paraId="676C19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916B5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КТРУ</w:t>
            </w:r>
          </w:p>
          <w:p w14:paraId="37443EA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50239A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00F2BA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комнатная (для инвалидов и детей-инвалидов)</w:t>
            </w:r>
          </w:p>
          <w:p w14:paraId="7AEFEC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14AA49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4722" w:type="dxa"/>
          </w:tcPr>
          <w:p w14:paraId="079A0CB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 и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9E54A6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3BE61DE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0616B9F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30E9A47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E56E0E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5FF44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1CF8A33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099B315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21C039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6657E5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5501EAA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45945A9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31126DAE" w14:textId="21BDE4AF" w:rsidR="009E54A6" w:rsidRPr="009E54A6" w:rsidRDefault="005F5F8D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5F5F8D">
              <w:rPr>
                <w:rFonts w:eastAsia="Calibri"/>
                <w:sz w:val="21"/>
                <w:szCs w:val="21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  <w:r w:rsidR="009E54A6"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B066D2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30971D5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04D12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17C6FE8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- изменение высоты сиденья спереди в диапазоне не менее 3 и сзади в диапазоне не менее 9 см; </w:t>
            </w:r>
          </w:p>
          <w:p w14:paraId="481FAB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020ED6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E387C3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2802ED0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134B1C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4399CB7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7E202B8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48 см +/- 1 см, 50 см +/- 1 см и поставляться в соответствии с заявкой Получателя.</w:t>
            </w:r>
          </w:p>
          <w:p w14:paraId="333413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6FCF589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085A2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21BC6FA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55131A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58D965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270F2C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C3AB1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42B840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192801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C49357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7F95162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157EF2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422A759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71EEE2B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14</w:t>
            </w:r>
          </w:p>
        </w:tc>
      </w:tr>
      <w:tr w:rsidR="009E54A6" w:rsidRPr="009E54A6" w14:paraId="15B60C06" w14:textId="77777777" w:rsidTr="00C64CF5">
        <w:trPr>
          <w:trHeight w:val="138"/>
        </w:trPr>
        <w:tc>
          <w:tcPr>
            <w:tcW w:w="0" w:type="auto"/>
          </w:tcPr>
          <w:p w14:paraId="4A4CD2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7.</w:t>
            </w:r>
          </w:p>
        </w:tc>
        <w:tc>
          <w:tcPr>
            <w:tcW w:w="1856" w:type="dxa"/>
          </w:tcPr>
          <w:p w14:paraId="0038F72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246E616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399B2B7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10DE8E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518446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F0420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01.28.07.02.01.12</w:t>
            </w:r>
          </w:p>
          <w:p w14:paraId="6C51FC4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с ручным приводом прогулочная (для инвалидов и детей-инвалидов) (Максимальная ширина сиденья ≥ 33 и ≤ 38.5; Максимальный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вес пациента ≥ 100 и ≤ 150)</w:t>
            </w:r>
          </w:p>
          <w:p w14:paraId="20487C5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7D737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367FBD6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30.92.20.000-00000043</w:t>
            </w:r>
          </w:p>
          <w:p w14:paraId="5D9275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56C4FC4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прогулочная (для инвалидов и детей-инвалидов)</w:t>
            </w:r>
          </w:p>
          <w:p w14:paraId="5E0FA87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9BF4B5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7-02-01</w:t>
            </w:r>
          </w:p>
          <w:p w14:paraId="5ABA9F4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447D29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0B2E0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3950E9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701FE08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4722" w:type="dxa"/>
          </w:tcPr>
          <w:p w14:paraId="11F4FA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i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прогулочная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, с регулируемым по углу наклона спинкой до 30°,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 оснащенная набором инструментов, насосом и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устройством, должна иметь следующие функциональные и технические характеристики:</w:t>
            </w:r>
          </w:p>
          <w:p w14:paraId="7E4186B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32D988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5E5C19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обеспечивающую надежность и стабильность конструкции при эксплуатации. </w:t>
            </w:r>
          </w:p>
          <w:p w14:paraId="0E4946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2C13B19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0A9176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E54A6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09877B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9E54A6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2D8A6C1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9E54A6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9E54A6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32625BF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026E0A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29055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061F519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14:paraId="7A8A2D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21F8D1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617E262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54A6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3F89BE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22570CB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008F491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3F36F7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º до 15 º; </w:t>
            </w:r>
          </w:p>
          <w:p w14:paraId="7D08E57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E54A6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595861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E54A6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2E96156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4EC0FB5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9E54A6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5C7840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0C45E82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38 см +/- 1 см и поставляться в соответствии с заявкой Получателя.</w:t>
            </w:r>
          </w:p>
          <w:p w14:paraId="70E851F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B9D98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7F2EE1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0DA47BB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7A29E38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340AB5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19CF47C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4001514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D9886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F664DC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02C2E8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0A6C66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B963B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      - гарантийный талон (с отметкой о произведенной проверке контроля качества).</w:t>
            </w:r>
          </w:p>
          <w:p w14:paraId="4D7E538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0" w:type="auto"/>
          </w:tcPr>
          <w:p w14:paraId="02586F6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4</w:t>
            </w:r>
          </w:p>
        </w:tc>
      </w:tr>
      <w:tr w:rsidR="009E54A6" w:rsidRPr="009E54A6" w14:paraId="6442DF2D" w14:textId="77777777" w:rsidTr="00C64CF5">
        <w:trPr>
          <w:trHeight w:val="138"/>
        </w:trPr>
        <w:tc>
          <w:tcPr>
            <w:tcW w:w="0" w:type="auto"/>
          </w:tcPr>
          <w:p w14:paraId="03F7FA9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8.</w:t>
            </w:r>
          </w:p>
        </w:tc>
        <w:tc>
          <w:tcPr>
            <w:tcW w:w="1856" w:type="dxa"/>
          </w:tcPr>
          <w:p w14:paraId="5B55CE2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5D33A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1385F1B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1496297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FC147A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14E64C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01.28.07.02.01.10</w:t>
            </w:r>
          </w:p>
          <w:p w14:paraId="6203308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2F69A12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257530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6B18AD1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2CB5807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механическая</w:t>
            </w:r>
          </w:p>
        </w:tc>
        <w:tc>
          <w:tcPr>
            <w:tcW w:w="1831" w:type="dxa"/>
          </w:tcPr>
          <w:p w14:paraId="4A0DFA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прогулочная (для инвалидов и детей-инвалидов)</w:t>
            </w:r>
          </w:p>
          <w:p w14:paraId="1548F24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2A8298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7-02-01</w:t>
            </w:r>
          </w:p>
          <w:p w14:paraId="6F33A83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2BC8B6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4E12C29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40C0B4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3BCB77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4722" w:type="dxa"/>
          </w:tcPr>
          <w:p w14:paraId="07C3ED4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i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прогулочная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, с регулируемым по углу наклона спинкой до 30°,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 оснащенная набором инструментов, насосом и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устройством, должна иметь следующие функциональные и технические характеристики:</w:t>
            </w:r>
          </w:p>
          <w:p w14:paraId="027289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7F042D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5E5DF7C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5F66F4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также должны быть покрыты высококачественной порошковой краской на основе полиэфира.</w:t>
            </w:r>
          </w:p>
          <w:p w14:paraId="6A1780D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22B6524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E54A6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477E708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9E54A6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58AF36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9E54A6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9E54A6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54D6D8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514EBB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480A39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660FE5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14:paraId="0AE7ABA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74AFBD7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15045B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54A6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634055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62B41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34825DE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858AC7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º до 15 º; </w:t>
            </w:r>
          </w:p>
          <w:p w14:paraId="4CDD841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E54A6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6921099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E54A6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33790E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461F53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9E54A6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3AE028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4488898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9E54A6">
                <w:rPr>
                  <w:rFonts w:eastAsia="Calibri"/>
                  <w:sz w:val="21"/>
                  <w:szCs w:val="21"/>
                </w:rPr>
                <w:t>43 см +/- 1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, 45 см +/- 1 см и поставляться в соответствии с заявкой Получателя.</w:t>
            </w:r>
          </w:p>
          <w:p w14:paraId="451094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281DBC8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17D6729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8F5F1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E3516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45AD9FD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0DAE04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7DB4C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130542C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4BDF47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FD23A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4F28533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90D9A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79FF70E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0" w:type="auto"/>
          </w:tcPr>
          <w:p w14:paraId="579AAF4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30</w:t>
            </w:r>
          </w:p>
        </w:tc>
      </w:tr>
      <w:tr w:rsidR="009E54A6" w:rsidRPr="009E54A6" w14:paraId="14D4E4EB" w14:textId="77777777" w:rsidTr="00C64CF5">
        <w:trPr>
          <w:trHeight w:val="138"/>
        </w:trPr>
        <w:tc>
          <w:tcPr>
            <w:tcW w:w="0" w:type="auto"/>
          </w:tcPr>
          <w:p w14:paraId="7478BD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9.</w:t>
            </w:r>
          </w:p>
        </w:tc>
        <w:tc>
          <w:tcPr>
            <w:tcW w:w="1856" w:type="dxa"/>
          </w:tcPr>
          <w:p w14:paraId="571936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7D4259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755DB14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26673E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1DA32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0ACC6EB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01.28.07.02.01.08</w:t>
            </w:r>
          </w:p>
          <w:p w14:paraId="5FBF248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46 и ≤ 55; Максимальный вес пациента ≥ 113 и ≤ 200)</w:t>
            </w:r>
          </w:p>
          <w:p w14:paraId="42E98A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46DEF8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588AA41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59C52F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7CC8204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248ACB8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7BAE2F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7-02-01</w:t>
            </w:r>
          </w:p>
          <w:p w14:paraId="645AF2C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0206B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46CBB17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F6495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20CEC7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4722" w:type="dxa"/>
          </w:tcPr>
          <w:p w14:paraId="37B8B4D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i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прогулочная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, с регулируемым по углу наклона спинкой до 30°,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 оснащенная набором инструментов, насосом и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устройством, должна иметь следующие функциональные и технические характеристики:</w:t>
            </w:r>
          </w:p>
          <w:p w14:paraId="43FF779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3A9CF9D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33294F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2EA02A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674253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Возможность складывания и раскладывания кресла-коляски без применения инструмента. </w:t>
            </w:r>
          </w:p>
          <w:p w14:paraId="60C5A94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E54A6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19FC802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9E54A6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06CC62A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9E54A6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9E54A6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69F28E3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1947C2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710FE49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09C11A5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14:paraId="501B8EB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4C3F9F0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3FC5D75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E54A6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23E31D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5ADFD83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5875ABA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354766C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º до 15 º; </w:t>
            </w:r>
          </w:p>
          <w:p w14:paraId="0F3DFDB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E54A6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583A21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E54A6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491B808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укомплектована страховочным устройством от опрокидывания.</w:t>
            </w:r>
          </w:p>
          <w:p w14:paraId="3F1F804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9E54A6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9E54A6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368A1D6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6B97F0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9E54A6">
                <w:rPr>
                  <w:rFonts w:eastAsia="Calibri"/>
                  <w:sz w:val="21"/>
                  <w:szCs w:val="21"/>
                </w:rPr>
                <w:t>48 см +/- 1 см</w:t>
              </w:r>
            </w:smartTag>
            <w:r w:rsidRPr="009E54A6">
              <w:rPr>
                <w:rFonts w:eastAsia="Calibri"/>
                <w:sz w:val="21"/>
                <w:szCs w:val="21"/>
              </w:rPr>
              <w:t>, 50 см +/- 1 см и поставляться в соответствии с заявкой Получателя.</w:t>
            </w:r>
          </w:p>
          <w:p w14:paraId="3EFD11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0D861A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CBCAE0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D6C6B6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63611E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1FE80DF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246BC47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55D1B5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FEEBA1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465C3E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3F1903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3D9DBC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755AB6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C9D89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0" w:type="auto"/>
          </w:tcPr>
          <w:p w14:paraId="229DA5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10</w:t>
            </w:r>
          </w:p>
        </w:tc>
      </w:tr>
      <w:tr w:rsidR="009E54A6" w:rsidRPr="009E54A6" w14:paraId="360335C4" w14:textId="77777777" w:rsidTr="00C64CF5">
        <w:trPr>
          <w:trHeight w:val="138"/>
        </w:trPr>
        <w:tc>
          <w:tcPr>
            <w:tcW w:w="0" w:type="auto"/>
          </w:tcPr>
          <w:p w14:paraId="465EBD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10.</w:t>
            </w:r>
          </w:p>
        </w:tc>
        <w:tc>
          <w:tcPr>
            <w:tcW w:w="1856" w:type="dxa"/>
          </w:tcPr>
          <w:p w14:paraId="3B989ED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6912283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789DDA2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5AC848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0874BA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716E588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01.28.07.02.01.12</w:t>
            </w:r>
          </w:p>
          <w:p w14:paraId="31470D7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0DDD0A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3F4B35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0D8FF78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30.92.20.000-00000043</w:t>
            </w:r>
          </w:p>
          <w:p w14:paraId="6717CC6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170AA8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0EF7985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B9C71B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7-02-01</w:t>
            </w:r>
          </w:p>
          <w:p w14:paraId="4BC241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64D5B8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0BD6E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E39E68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E4EC6B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4722" w:type="dxa"/>
          </w:tcPr>
          <w:p w14:paraId="4F2AB20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 и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9E54A6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33FD667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B503FC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70AC057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1259B0D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15E12A0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7A1527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Поворотные колеса должны иметь надувные покрышки и иметь диаметр не менее 15 см и не более 20 см. Вилка поворотного колеса должна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иметь не менее 4 позиций установки положения колеса.</w:t>
            </w:r>
          </w:p>
          <w:p w14:paraId="1891A4F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26736D0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352A8DB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3C8AAB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2EE4EB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1F3C1F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60876B2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627C5D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EDE765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76DE2C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0DA1048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537263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5FC162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8DD1E6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75E3BC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3CD06E2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231DC2B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47C432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Кресла-коляски должны иметь ширины сиденья: 38 см +/- 1 см и поставляться в соответствии с заявкой Получателя.</w:t>
            </w:r>
          </w:p>
          <w:p w14:paraId="4CC4370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E7F672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18A5F1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12339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F5437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4CED9A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25B505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номер декларации о соответствии;</w:t>
            </w:r>
          </w:p>
          <w:p w14:paraId="14256E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7B1C32D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3D822C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5BBD6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212B1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021DB80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492A9D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02DB66C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4</w:t>
            </w:r>
          </w:p>
        </w:tc>
      </w:tr>
      <w:tr w:rsidR="009E54A6" w:rsidRPr="009E54A6" w14:paraId="432439BE" w14:textId="77777777" w:rsidTr="00C64CF5">
        <w:trPr>
          <w:trHeight w:val="138"/>
        </w:trPr>
        <w:tc>
          <w:tcPr>
            <w:tcW w:w="0" w:type="auto"/>
          </w:tcPr>
          <w:p w14:paraId="343266A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856" w:type="dxa"/>
          </w:tcPr>
          <w:p w14:paraId="0C98622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4CFAD5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4DCF0DB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1B4EA85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39D9A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044B79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01.28.07.02.01.10</w:t>
            </w:r>
          </w:p>
          <w:p w14:paraId="274411A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7965AF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CFB28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5A5AF3D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6E4A0F6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2A3D72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126540B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170C5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7-02-01</w:t>
            </w:r>
          </w:p>
          <w:p w14:paraId="6E663BA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30BBA6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3FBE7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1ECF5A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A993E4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4722" w:type="dxa"/>
          </w:tcPr>
          <w:p w14:paraId="63F6A9C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 и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9E54A6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08DCC1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7FE66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15A8A0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1343EF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4C610AC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41E8890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10DECB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4E424E3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Диаметр приводных колес должен составлять не менее 57 см и не более 62 см. </w:t>
            </w:r>
          </w:p>
          <w:p w14:paraId="60C05F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4F26A15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180971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3D5C0F6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0FC8F7A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BD0C1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029514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2C401E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32D886B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37B3D6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0931CD1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5696129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56543B3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7871942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384EC70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413676C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617716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30A7B3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Маркировка кресла-коляски должна содержать:</w:t>
            </w:r>
          </w:p>
          <w:p w14:paraId="2CA0DE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27C15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5D4DA8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73689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252F73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номер декларации о соответствии;</w:t>
            </w:r>
          </w:p>
          <w:p w14:paraId="53E3BB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2AA41C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8A985B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A7BC0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88D4FB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403828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45749F1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2609057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50</w:t>
            </w:r>
          </w:p>
        </w:tc>
      </w:tr>
      <w:tr w:rsidR="009E54A6" w:rsidRPr="009E54A6" w14:paraId="7F368EC3" w14:textId="77777777" w:rsidTr="00C64CF5">
        <w:trPr>
          <w:trHeight w:val="138"/>
        </w:trPr>
        <w:tc>
          <w:tcPr>
            <w:tcW w:w="0" w:type="auto"/>
          </w:tcPr>
          <w:p w14:paraId="5FC803B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12.</w:t>
            </w:r>
          </w:p>
        </w:tc>
        <w:tc>
          <w:tcPr>
            <w:tcW w:w="1856" w:type="dxa"/>
          </w:tcPr>
          <w:p w14:paraId="1744621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3573226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1CFBCFC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035E5FD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68F28B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D1B145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01.28.07.02.01.08</w:t>
            </w:r>
          </w:p>
          <w:p w14:paraId="22E7DEC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46 и ≤ 55; Максимальный вес пациента ≥ 113 и ≤ 200)</w:t>
            </w:r>
          </w:p>
          <w:p w14:paraId="3459CF8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47B756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3F552C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418B54F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19486E0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0AB2405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35B00C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7-02-01</w:t>
            </w:r>
          </w:p>
          <w:p w14:paraId="0538B9F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C43081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299CE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1A002F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29E8BC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4722" w:type="dxa"/>
          </w:tcPr>
          <w:p w14:paraId="076642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 и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9E54A6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78FF67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7939119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1D65B60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620556C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01DFE7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05AE578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0C61809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138DD19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42AE952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быть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</w:t>
            </w:r>
          </w:p>
          <w:p w14:paraId="3E9BEEE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7F29CF1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01F9984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5F53417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180461F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B2FB78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70A135C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7398C48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46B8093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1D4585C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F29E92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55E1558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09BF5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3A3017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61F405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48 см +/- 1 см, 50 см +/- 1 см и поставляться в соответствии с заявкой Получателя.</w:t>
            </w:r>
          </w:p>
          <w:p w14:paraId="69947D7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009DF75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472614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AF5FAC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69A2E6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97D5B5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492688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номер декларации о соответствии;</w:t>
            </w:r>
          </w:p>
          <w:p w14:paraId="665BED8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- серийный номер;</w:t>
            </w:r>
          </w:p>
          <w:p w14:paraId="6FB43CF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7092CEC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B13916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48BE89B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0B6152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7455A9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155529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14</w:t>
            </w:r>
          </w:p>
        </w:tc>
      </w:tr>
      <w:tr w:rsidR="009E54A6" w:rsidRPr="009E54A6" w14:paraId="7A3DDBE6" w14:textId="77777777" w:rsidTr="00C64CF5">
        <w:trPr>
          <w:trHeight w:val="138"/>
        </w:trPr>
        <w:tc>
          <w:tcPr>
            <w:tcW w:w="0" w:type="auto"/>
          </w:tcPr>
          <w:p w14:paraId="6B0FBF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856" w:type="dxa"/>
          </w:tcPr>
          <w:p w14:paraId="5644E4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2C0AD7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36F299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13FFB4C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3C82C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170AE7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01.28.07.01.02.12</w:t>
            </w:r>
          </w:p>
          <w:p w14:paraId="1AE18B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59C3EEF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CB3E20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2BF243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30.92.20.000-00000043</w:t>
            </w:r>
          </w:p>
          <w:p w14:paraId="082246A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25FD7EE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08FA8F5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F5A60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7-01-02</w:t>
            </w:r>
          </w:p>
        </w:tc>
        <w:tc>
          <w:tcPr>
            <w:tcW w:w="4722" w:type="dxa"/>
          </w:tcPr>
          <w:p w14:paraId="192DB72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с  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устройствами,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09D72D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1EEDF0E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294036B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1F8018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1034B59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схвата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5126D54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9D07E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2E83651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Покрытие рамы кресла-коляски для высокой устойчивости к механическим повреждениям и агрессивным жидкостям должно быть выполнено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из высококачественной порошковой эмали с термической полимеризацией.</w:t>
            </w:r>
          </w:p>
          <w:p w14:paraId="01CA30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44C29F9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7971ABB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14:paraId="18D4807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2B5217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075C460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9F7E4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36130B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13BDA52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 Диаметр приводных колес должен быть не менее 57 см и не более 62 см.</w:t>
            </w:r>
          </w:p>
          <w:p w14:paraId="6D76383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6B5673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6EA98FD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79FF9E4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5E687AD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693D4A9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6F64784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7C67E0D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38295AD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258FCA7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1858276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08ED70C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180BE5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1B7C82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38 см +/- 1 см и поставляться в соответствии с заявкой Получателя.</w:t>
            </w:r>
          </w:p>
          <w:p w14:paraId="129CDC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26B8E81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1EACD0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6D38B3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5C9073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CB2A49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C62030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371B4E9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2DA35E1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6F5D3A4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6925A5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179F8DB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F0BCF5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631D0E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6CB86D1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</w:t>
            </w:r>
          </w:p>
        </w:tc>
      </w:tr>
      <w:tr w:rsidR="009E54A6" w:rsidRPr="009E54A6" w14:paraId="1E708880" w14:textId="77777777" w:rsidTr="00C64CF5">
        <w:trPr>
          <w:trHeight w:val="138"/>
        </w:trPr>
        <w:tc>
          <w:tcPr>
            <w:tcW w:w="0" w:type="auto"/>
          </w:tcPr>
          <w:p w14:paraId="322A10F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856" w:type="dxa"/>
          </w:tcPr>
          <w:p w14:paraId="12D900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29FA36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7EFDF2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F5A9B7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20B11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7DA1A92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01.28.07.01.02.10</w:t>
            </w:r>
          </w:p>
          <w:p w14:paraId="3DE416E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724EF6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A60003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2FF5896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79A560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58835D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4293B62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7C0826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7-01-02</w:t>
            </w:r>
          </w:p>
        </w:tc>
        <w:tc>
          <w:tcPr>
            <w:tcW w:w="4722" w:type="dxa"/>
          </w:tcPr>
          <w:p w14:paraId="6F57DA7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с  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устройствами,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186536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7DD9CE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27D6C7A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5B61B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6637885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схвата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7B76B0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1350784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1122E0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020E951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047A487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623B68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в не менее чем до 30 º и фиксироваться не менее чем в четырех положениях.</w:t>
            </w:r>
          </w:p>
          <w:p w14:paraId="1C199B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1D7706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7A4172F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3BE3F0A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329413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75C897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 Диаметр приводных колес должен быть не менее 57 см и не более 62 см.</w:t>
            </w:r>
          </w:p>
          <w:p w14:paraId="2B5DB0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443AE7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22C1FA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06C49F2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40199BF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3180360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1EA698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расстояние между поддержками должно регулироваться в диапазоне не менее 10 см и иметь функцию отведения.</w:t>
            </w:r>
          </w:p>
          <w:p w14:paraId="7829793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6A1C6F5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5FE89C0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79B755B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09605A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506E2E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2E0848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0EBEE39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4C2D1B0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79729D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D1EAAE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5C8E6F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5F4AF6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9ECA7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66EFC8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17DCAE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818329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2359AA8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41F0484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3A108A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78EF2E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20900C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3</w:t>
            </w:r>
          </w:p>
        </w:tc>
      </w:tr>
      <w:tr w:rsidR="009E54A6" w:rsidRPr="009E54A6" w14:paraId="14DD6D6E" w14:textId="77777777" w:rsidTr="00C64CF5">
        <w:trPr>
          <w:trHeight w:val="138"/>
        </w:trPr>
        <w:tc>
          <w:tcPr>
            <w:tcW w:w="0" w:type="auto"/>
          </w:tcPr>
          <w:p w14:paraId="5E3149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15.</w:t>
            </w:r>
          </w:p>
        </w:tc>
        <w:tc>
          <w:tcPr>
            <w:tcW w:w="1856" w:type="dxa"/>
          </w:tcPr>
          <w:p w14:paraId="23E44E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08918C9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52CBBCA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D11EC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3A3FD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254D61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01.28.07.01.02.08</w:t>
            </w:r>
          </w:p>
          <w:p w14:paraId="249670F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(Максимальная ширина сиденья ≥ 46 и ≤ 55; Максимальный вес пациента ≥ 113 и ≤ 200)</w:t>
            </w:r>
          </w:p>
          <w:p w14:paraId="3A78773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A83524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5AF73B1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59A2B30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51BAEC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Кресло-коляска с ручным приводом с дополнительной фиксацией (поддержкой)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головы и тела, в том числе для больных ДЦП, комнатная (для инвалидов и детей-инвалидов)</w:t>
            </w:r>
          </w:p>
          <w:p w14:paraId="0B205B0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351CD7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7-01-02</w:t>
            </w:r>
          </w:p>
        </w:tc>
        <w:tc>
          <w:tcPr>
            <w:tcW w:w="4722" w:type="dxa"/>
          </w:tcPr>
          <w:p w14:paraId="24448D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lastRenderedPageBreak/>
              <w:t xml:space="preserve">Кресло-коляска для инвалидов с ручным приводом комнатная, оснащенная набором инструмента,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с  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</w:t>
            </w:r>
            <w:r w:rsidRPr="009E54A6">
              <w:rPr>
                <w:rFonts w:eastAsia="Calibri"/>
                <w:b/>
                <w:sz w:val="21"/>
                <w:szCs w:val="21"/>
              </w:rPr>
              <w:lastRenderedPageBreak/>
              <w:t xml:space="preserve">обшивки, ремнями на стопы, поясным ремнем, подголовником, тормозами для сопровождающего лица,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устройствами,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74ED7D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55F9DF0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6DEE29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64C7370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4997DE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схвата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625088A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6969A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1ABE60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148FA66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5EF00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1CE4B58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14:paraId="0D13BC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4928D6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3EC97A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52664E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39EA762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72C381E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 Диаметр приводных колес должен быть не менее 57 см и не более 62 см.</w:t>
            </w:r>
          </w:p>
          <w:p w14:paraId="515C06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527A552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3A21754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309C58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79053C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58FC4A2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61B523E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7D2FA3D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27AE700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оснащена подголовником, регулируемым по высоте от 18 до 41 см от края спинки в диапазоне не менее 23 см,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6A0C006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6977422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1F32E0B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7DE3859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1C8841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48 см +/- 1 см, 50 см +/- 1 см и поставляться в соответствии с заявкой Получателя.</w:t>
            </w:r>
          </w:p>
          <w:p w14:paraId="3257EB1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1E3827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4010DB4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1B9411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1B0299F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4DDA9D8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6DA58B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1189B3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AAE917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4610503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7AE10A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266AC0C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872CC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17217F7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7B2350B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2</w:t>
            </w:r>
          </w:p>
        </w:tc>
      </w:tr>
      <w:tr w:rsidR="009E54A6" w:rsidRPr="009E54A6" w14:paraId="2F15EAEE" w14:textId="77777777" w:rsidTr="00C64CF5">
        <w:trPr>
          <w:trHeight w:val="703"/>
        </w:trPr>
        <w:tc>
          <w:tcPr>
            <w:tcW w:w="0" w:type="auto"/>
          </w:tcPr>
          <w:p w14:paraId="0DBBD7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16.</w:t>
            </w:r>
          </w:p>
        </w:tc>
        <w:tc>
          <w:tcPr>
            <w:tcW w:w="1856" w:type="dxa"/>
          </w:tcPr>
          <w:p w14:paraId="7A4FA7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5CEBFE8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48F8F3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27681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74A7F7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КОЗ</w:t>
            </w:r>
          </w:p>
          <w:p w14:paraId="100A0A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01.28.07.02.02.12</w:t>
            </w:r>
          </w:p>
          <w:p w14:paraId="6C53B2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 xml:space="preserve">Кресло-коляска с ручным приводом с дополнительной фиксацией (поддержкой) головы и тела, в том числе для </w:t>
            </w:r>
            <w:r w:rsidRPr="009E54A6">
              <w:rPr>
                <w:rFonts w:eastAsia="Calibri"/>
                <w:bCs/>
                <w:sz w:val="21"/>
                <w:szCs w:val="21"/>
              </w:rPr>
              <w:lastRenderedPageBreak/>
              <w:t>больных ДЦП, прогулочная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61E61E6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</w:p>
          <w:p w14:paraId="5429B4C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 xml:space="preserve">КТРУ </w:t>
            </w:r>
          </w:p>
          <w:p w14:paraId="5F09223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30.92.20.000-00000043</w:t>
            </w:r>
          </w:p>
          <w:p w14:paraId="7C717A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2883013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44D29D4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EE8A8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7-02-02</w:t>
            </w:r>
          </w:p>
        </w:tc>
        <w:tc>
          <w:tcPr>
            <w:tcW w:w="4722" w:type="dxa"/>
          </w:tcPr>
          <w:p w14:paraId="1E86ACB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30°,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 с  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2F9CC1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с ручным приводом должна быть предназначена для передвижения лиц с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ограниченными двигательными возможностями как самостоятельно, так и с посторонней помощью.</w:t>
            </w:r>
          </w:p>
          <w:p w14:paraId="2BAC776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126D74E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0C2A642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5151531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схвата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37EE275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6675F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06D84A4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32A6B30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402EEB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63109D6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14:paraId="0F725B7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312AE9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65258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30276AF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733FD3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7292AE4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 Диаметр приводных колес должен быть не менее 57 см и не более 62 см.</w:t>
            </w:r>
          </w:p>
          <w:p w14:paraId="003533E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1415423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0E9935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26B0212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4DF4EB1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47EB51B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29AB494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2B25FF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6BCE917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6EAFB1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654A1C1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672407A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6C466A1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64608E5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38 см +/- 1 см и поставляться в соответствии с заявкой Получателя.</w:t>
            </w:r>
          </w:p>
          <w:p w14:paraId="6742141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6D09D12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2CA9CFB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09924D6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4CB09C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E66F45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EB813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36CC5A6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58B556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FCDA6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F829A3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0623B7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339033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3E0625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0CE7AE4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</w:t>
            </w:r>
          </w:p>
        </w:tc>
      </w:tr>
      <w:tr w:rsidR="009E54A6" w:rsidRPr="009E54A6" w14:paraId="5891772E" w14:textId="77777777" w:rsidTr="00C64CF5">
        <w:trPr>
          <w:trHeight w:val="558"/>
        </w:trPr>
        <w:tc>
          <w:tcPr>
            <w:tcW w:w="0" w:type="auto"/>
          </w:tcPr>
          <w:p w14:paraId="76E2801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17.</w:t>
            </w:r>
          </w:p>
        </w:tc>
        <w:tc>
          <w:tcPr>
            <w:tcW w:w="1856" w:type="dxa"/>
          </w:tcPr>
          <w:p w14:paraId="6A58746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5E75837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5D41E22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438D84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72D754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КОЗ</w:t>
            </w:r>
          </w:p>
          <w:p w14:paraId="15F840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01.28.07.02.02.10</w:t>
            </w:r>
          </w:p>
          <w:p w14:paraId="6FC8270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6C8D71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</w:p>
          <w:p w14:paraId="095301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 xml:space="preserve">КТРУ </w:t>
            </w:r>
          </w:p>
          <w:p w14:paraId="507961A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30.92.20.000-00000041</w:t>
            </w:r>
          </w:p>
          <w:p w14:paraId="5BA41C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41E1B7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0B567D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01CAC1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7-02-02</w:t>
            </w:r>
          </w:p>
        </w:tc>
        <w:tc>
          <w:tcPr>
            <w:tcW w:w="4722" w:type="dxa"/>
          </w:tcPr>
          <w:p w14:paraId="3703154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30°,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 с  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0C54D2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2D2647A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3096953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также должны быть покрыты высококачественной порошковой краской на основе полиэфира.</w:t>
            </w:r>
          </w:p>
          <w:p w14:paraId="1BE78C3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1CFAF20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схвата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6223941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9F419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747E89D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357AAA4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3DE3A0B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609A53E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14:paraId="1B922F5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5230108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18F7BE2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3478C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1AEEA7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5092D01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 Диаметр приводных колес должен быть не менее 57 см и не более 62 см.</w:t>
            </w:r>
          </w:p>
          <w:p w14:paraId="2B46B32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525428C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01AE12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0E066E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27C2D72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78C570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9881C9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05BC9C6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2FC8D7F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4711C9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10611C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788D169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57A926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0F2F4AB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24511F4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572A8CE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166BB7F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D7DF80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4A097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3FE118D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982B5F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668A9D1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EBA551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7D5E972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30DAEBD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995B9F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00C41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135CBE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17DB712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3</w:t>
            </w:r>
          </w:p>
        </w:tc>
      </w:tr>
      <w:tr w:rsidR="009E54A6" w:rsidRPr="009E54A6" w14:paraId="1DA1AABA" w14:textId="77777777" w:rsidTr="00C64CF5">
        <w:trPr>
          <w:trHeight w:val="703"/>
        </w:trPr>
        <w:tc>
          <w:tcPr>
            <w:tcW w:w="0" w:type="auto"/>
          </w:tcPr>
          <w:p w14:paraId="5F9603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18.</w:t>
            </w:r>
          </w:p>
        </w:tc>
        <w:tc>
          <w:tcPr>
            <w:tcW w:w="1856" w:type="dxa"/>
          </w:tcPr>
          <w:p w14:paraId="1911B6B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579A990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0EDEE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22DCA9E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66E4B1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КОЗ</w:t>
            </w:r>
          </w:p>
          <w:p w14:paraId="5043CB8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01.28.07.02.02.08</w:t>
            </w:r>
          </w:p>
          <w:p w14:paraId="53E4FF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(Максимальная ширина сиденья ≥ 46 и ≤ 55; Максимальный вес пациента ≥ 113 и ≤ 200)</w:t>
            </w:r>
          </w:p>
          <w:p w14:paraId="1334113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</w:p>
          <w:p w14:paraId="4F8521C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 xml:space="preserve">КТРУ </w:t>
            </w:r>
          </w:p>
          <w:p w14:paraId="416CBA7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E54A6">
              <w:rPr>
                <w:rFonts w:eastAsia="Calibri"/>
                <w:bCs/>
                <w:sz w:val="21"/>
                <w:szCs w:val="21"/>
              </w:rPr>
              <w:t>30.92.20.000-00000039</w:t>
            </w:r>
          </w:p>
          <w:p w14:paraId="033B0AE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0B1F04D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4008437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810AA3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7-02-02</w:t>
            </w:r>
          </w:p>
        </w:tc>
        <w:tc>
          <w:tcPr>
            <w:tcW w:w="4722" w:type="dxa"/>
          </w:tcPr>
          <w:p w14:paraId="525E34C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30°,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 с  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9E54A6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9E54A6">
              <w:rPr>
                <w:rFonts w:eastAsia="Calibri"/>
                <w:b/>
                <w:sz w:val="21"/>
                <w:szCs w:val="21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031A9B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2EDA5F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0A935E0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528A5E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214E89D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2-х регулировок установки от приводного колеса для более удобного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схвата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>.</w:t>
            </w:r>
          </w:p>
          <w:p w14:paraId="5D0A55E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708EF24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36F1B32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7173013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40356B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6F23083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иметь возможность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поступенчатой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14:paraId="2DFE2B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0AE4FAF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0D7D05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1054D0D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20DD48A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643952D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9E54A6">
              <w:rPr>
                <w:rFonts w:eastAsia="Calibri"/>
                <w:sz w:val="21"/>
                <w:szCs w:val="21"/>
              </w:rPr>
              <w:t>ободами</w:t>
            </w:r>
            <w:proofErr w:type="spellEnd"/>
            <w:r w:rsidRPr="009E54A6">
              <w:rPr>
                <w:rFonts w:eastAsia="Calibri"/>
                <w:sz w:val="21"/>
                <w:szCs w:val="21"/>
              </w:rPr>
              <w:t xml:space="preserve"> и обручами. Диаметр приводных колес должен быть не менее 57 см и не более 62 см.</w:t>
            </w:r>
          </w:p>
          <w:p w14:paraId="062BB49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55BC887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снабжена многофункциональным адаптером,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расположенным на приводном колесе и обеспечивающим индивидуальные регулировки кресла-коляски:</w:t>
            </w:r>
          </w:p>
          <w:p w14:paraId="3CCCBF4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15D31CE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5F07908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4041162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1BFC11C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304345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1FD303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7D4414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37C9AE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4F466FC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5C3A620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46CEBC3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48 см +/- 1 см, 50 см +/- 1 см и поставляться в соответствии с заявкой Получателя.</w:t>
            </w:r>
          </w:p>
          <w:p w14:paraId="041793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78FCE1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2E11A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0C910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0C918E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- обозначение типа (модели) кресла-коляски (в зависимости от модификации);</w:t>
            </w:r>
          </w:p>
          <w:p w14:paraId="471B34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9B8030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235A23C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541B4E2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692053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ADFAB3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11B7027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34E75C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AC685A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1D032B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2</w:t>
            </w:r>
          </w:p>
        </w:tc>
      </w:tr>
      <w:tr w:rsidR="009E54A6" w:rsidRPr="009E54A6" w14:paraId="6159E65D" w14:textId="77777777" w:rsidTr="00C64CF5">
        <w:trPr>
          <w:trHeight w:val="703"/>
        </w:trPr>
        <w:tc>
          <w:tcPr>
            <w:tcW w:w="0" w:type="auto"/>
          </w:tcPr>
          <w:p w14:paraId="5E1F756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19.</w:t>
            </w:r>
          </w:p>
        </w:tc>
        <w:tc>
          <w:tcPr>
            <w:tcW w:w="1856" w:type="dxa"/>
          </w:tcPr>
          <w:p w14:paraId="77E8472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24FEE01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0E69C8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A0EE0C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7D1D2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788A95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60D581B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01.28.07.01.03.10</w:t>
            </w:r>
          </w:p>
          <w:p w14:paraId="79DD2C4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34F89CD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0A610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3DDFEF8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52F5D4F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3BF7819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  <w:p w14:paraId="2133356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4493949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7-01-03 </w:t>
            </w:r>
          </w:p>
        </w:tc>
        <w:tc>
          <w:tcPr>
            <w:tcW w:w="4722" w:type="dxa"/>
          </w:tcPr>
          <w:p w14:paraId="6CB75FB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комнатная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, с приводом для управления одной рукой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инструментов, </w:t>
            </w:r>
            <w:r w:rsidRPr="009E54A6">
              <w:rPr>
                <w:rFonts w:eastAsia="Calibri"/>
                <w:sz w:val="21"/>
                <w:szCs w:val="21"/>
              </w:rPr>
              <w:t>должна иметь следующие функциональные и технические характеристики:</w:t>
            </w:r>
          </w:p>
          <w:p w14:paraId="51DF85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0706362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1458E96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31FE45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02C38E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2343AA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75F88AA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5AEC935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40DD6C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09A80D9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0F1E701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1DBEDD1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3E34F1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1021D1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7C6F346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513B2F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6695B1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14:paraId="17B8C90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2704F86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04BB09C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672AF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8CEE7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449F49E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2DE3507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04923FB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79A2431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0F3ADE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7F626E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7E2F3AF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4F62D9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23409AB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07BCDE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- рекомендуемую максимальную массу пользователя.</w:t>
            </w:r>
          </w:p>
          <w:p w14:paraId="2897AB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D8BF2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CE390C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2135E3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B70400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0C562F1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7</w:t>
            </w:r>
          </w:p>
        </w:tc>
      </w:tr>
      <w:tr w:rsidR="009E54A6" w:rsidRPr="009E54A6" w14:paraId="0565D5B7" w14:textId="77777777" w:rsidTr="00C64CF5">
        <w:trPr>
          <w:trHeight w:val="703"/>
        </w:trPr>
        <w:tc>
          <w:tcPr>
            <w:tcW w:w="0" w:type="auto"/>
          </w:tcPr>
          <w:p w14:paraId="50E7698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20.</w:t>
            </w:r>
          </w:p>
        </w:tc>
        <w:tc>
          <w:tcPr>
            <w:tcW w:w="1856" w:type="dxa"/>
          </w:tcPr>
          <w:p w14:paraId="58C867E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1B46555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7445D22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59D49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E1A0AE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821BB8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4124021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01.28.07.01.03.08</w:t>
            </w:r>
          </w:p>
          <w:p w14:paraId="1D70C9F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 (Максимальная ширина сиденья ≥ 46 и ≤ 55; Максимальный вес пациента ≥ 113 и ≤ 200)</w:t>
            </w:r>
          </w:p>
          <w:p w14:paraId="0B0065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94EC40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4DC3878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613416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265D48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  <w:p w14:paraId="63B3C6F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2E407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7-01-03 </w:t>
            </w:r>
          </w:p>
        </w:tc>
        <w:tc>
          <w:tcPr>
            <w:tcW w:w="4722" w:type="dxa"/>
          </w:tcPr>
          <w:p w14:paraId="00FA246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комнатная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, с приводом для управления одной рукой</w:t>
            </w:r>
            <w:r w:rsidRPr="009E54A6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инструментов, </w:t>
            </w:r>
            <w:r w:rsidRPr="009E54A6">
              <w:rPr>
                <w:rFonts w:eastAsia="Calibri"/>
                <w:sz w:val="21"/>
                <w:szCs w:val="21"/>
              </w:rPr>
              <w:t>должна иметь следующие функциональные и технические характеристики:</w:t>
            </w:r>
          </w:p>
          <w:p w14:paraId="1753DC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074CD96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2A3D2A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78CAE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B1D06A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639477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51B7679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040F075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4F9A7B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747B6C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3E0EF7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F4BDB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7C3876D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1D33BF8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6547FC3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15A3466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3D002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14:paraId="4DF2691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67B6D1D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6B9D760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2C4EE1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27EEA73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0991F86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3FF3077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sz w:val="21"/>
                <w:szCs w:val="21"/>
              </w:rPr>
              <w:t xml:space="preserve">Кресло-коляска должна иметь ширину сиденья: 48 см +/- 1 см </w:t>
            </w:r>
            <w:r w:rsidRPr="009E54A6">
              <w:rPr>
                <w:rFonts w:eastAsia="Calibri"/>
                <w:sz w:val="21"/>
                <w:szCs w:val="21"/>
              </w:rPr>
              <w:t>и поставляться в соответствии с заявкой Получателя.</w:t>
            </w:r>
          </w:p>
          <w:p w14:paraId="69734D9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7741AA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0C305EF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36B8678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5B685D3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4DCBEEA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238F4BF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4B613D2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6C73205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7AD4F8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ED19D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AA2896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487EAF3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F1435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1</w:t>
            </w:r>
          </w:p>
        </w:tc>
      </w:tr>
      <w:tr w:rsidR="009E54A6" w:rsidRPr="009E54A6" w14:paraId="1DD5DBCC" w14:textId="77777777" w:rsidTr="00C64CF5">
        <w:trPr>
          <w:trHeight w:val="703"/>
        </w:trPr>
        <w:tc>
          <w:tcPr>
            <w:tcW w:w="0" w:type="auto"/>
          </w:tcPr>
          <w:p w14:paraId="2EC4705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21.</w:t>
            </w:r>
          </w:p>
        </w:tc>
        <w:tc>
          <w:tcPr>
            <w:tcW w:w="1856" w:type="dxa"/>
          </w:tcPr>
          <w:p w14:paraId="4115E56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000DDA8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30.92.20.000 </w:t>
            </w:r>
          </w:p>
          <w:p w14:paraId="2E849B5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04965C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0AD34C3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720365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59D1AF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01.28.07.02.04.10</w:t>
            </w:r>
          </w:p>
          <w:p w14:paraId="5C4D544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1DA78FE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0491F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505AED7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30.92.20.000-00000041</w:t>
            </w:r>
          </w:p>
          <w:p w14:paraId="4B53C4D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  <w:p w14:paraId="67B26BA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31" w:type="dxa"/>
          </w:tcPr>
          <w:p w14:paraId="42D9BF5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</w:t>
            </w:r>
          </w:p>
          <w:p w14:paraId="368D366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26C0AA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7-02-04 </w:t>
            </w:r>
          </w:p>
        </w:tc>
        <w:tc>
          <w:tcPr>
            <w:tcW w:w="4722" w:type="dxa"/>
          </w:tcPr>
          <w:p w14:paraId="65E21D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 приводом для управления одной рукой</w:t>
            </w:r>
            <w:r w:rsidRPr="009E54A6">
              <w:rPr>
                <w:rFonts w:eastAsia="Calibri"/>
                <w:b/>
                <w:sz w:val="21"/>
                <w:szCs w:val="21"/>
              </w:rPr>
              <w:t>, оснащенная набором инструмента, насосом, должна иметь следующие функциональные и технические характеристики:</w:t>
            </w:r>
          </w:p>
          <w:p w14:paraId="2E8E1B9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CC4FAF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4BDBEB4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EDD188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130376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06F7E63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6F47381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1A40F84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498238F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23D09F9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15875CB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04FCB1C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6D3DA65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712434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14EC95E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5340BD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75C1223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0D4ADB7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BD260B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20D40E7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23BAC7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6553FA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4F76E5D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1F5D79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6008F7A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5311E1C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700FE29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C749D6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10C6B36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1DD91D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1C2FF47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76C3390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A6F7E4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24D828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295491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4422AFBB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01BC7CB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</w:t>
            </w:r>
            <w:r w:rsidRPr="009E54A6">
              <w:rPr>
                <w:rFonts w:eastAsia="Calibri"/>
                <w:sz w:val="21"/>
                <w:szCs w:val="21"/>
              </w:rPr>
              <w:lastRenderedPageBreak/>
              <w:t>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70A366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7</w:t>
            </w:r>
          </w:p>
        </w:tc>
      </w:tr>
      <w:tr w:rsidR="009E54A6" w:rsidRPr="009E54A6" w14:paraId="08A528CC" w14:textId="77777777" w:rsidTr="00C64CF5">
        <w:trPr>
          <w:trHeight w:val="703"/>
        </w:trPr>
        <w:tc>
          <w:tcPr>
            <w:tcW w:w="0" w:type="auto"/>
          </w:tcPr>
          <w:p w14:paraId="305DEB7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22.</w:t>
            </w:r>
          </w:p>
        </w:tc>
        <w:tc>
          <w:tcPr>
            <w:tcW w:w="1856" w:type="dxa"/>
          </w:tcPr>
          <w:p w14:paraId="1E1E08B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ОКПД 2</w:t>
            </w:r>
          </w:p>
          <w:p w14:paraId="01415D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 30.92.20.000 </w:t>
            </w:r>
          </w:p>
          <w:p w14:paraId="43A5206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0D7CEB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221AD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115663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КОЗ</w:t>
            </w:r>
          </w:p>
          <w:p w14:paraId="6CFF368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01.28.07.02.04.08</w:t>
            </w:r>
          </w:p>
          <w:p w14:paraId="15DBBE2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 (Максимальная ширина сиденья ≥ 46 и ≤ 55; Максимальный вес пациента ≥ 113 и ≤ 200)</w:t>
            </w:r>
          </w:p>
          <w:p w14:paraId="2A19867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047C5CA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4C7BB25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30.92.20.000-00000039</w:t>
            </w:r>
          </w:p>
          <w:p w14:paraId="4074C8C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механическая</w:t>
            </w:r>
          </w:p>
        </w:tc>
        <w:tc>
          <w:tcPr>
            <w:tcW w:w="1831" w:type="dxa"/>
          </w:tcPr>
          <w:p w14:paraId="5B46939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</w:t>
            </w:r>
          </w:p>
          <w:p w14:paraId="3D97FA6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A6DAA9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7-02-04 </w:t>
            </w:r>
          </w:p>
        </w:tc>
        <w:tc>
          <w:tcPr>
            <w:tcW w:w="4722" w:type="dxa"/>
          </w:tcPr>
          <w:p w14:paraId="2C35472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</w:t>
            </w:r>
            <w:r w:rsidRPr="009E54A6">
              <w:rPr>
                <w:rFonts w:eastAsia="Calibri"/>
                <w:b/>
                <w:i/>
                <w:sz w:val="21"/>
                <w:szCs w:val="21"/>
                <w:u w:val="single"/>
              </w:rPr>
              <w:t>с приводом для управления одной рукой</w:t>
            </w:r>
            <w:r w:rsidRPr="009E54A6">
              <w:rPr>
                <w:rFonts w:eastAsia="Calibri"/>
                <w:b/>
                <w:sz w:val="21"/>
                <w:szCs w:val="21"/>
              </w:rPr>
              <w:t>, оснащенная набором инструмента, насосом, должна иметь следующие функциональные и технические характеристики:</w:t>
            </w:r>
          </w:p>
          <w:p w14:paraId="12F7922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3EAE22E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397ED29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16295D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4E1A696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6649DB7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3A7589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4A1588E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373135A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75E4CCB7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658E826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272CFE3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04203256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6237B7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0E95F3C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29B5E63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424EC745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33F676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26DA86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13E1C7F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57C20F9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ADC4C0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005C6E6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7504F794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Кресла-коляски должны иметь ширины сиденья: 45 см +/- 1 см, 50 см +/- 1 см и поставляться в соответствии с заявкой Получателя.</w:t>
            </w:r>
          </w:p>
          <w:p w14:paraId="5A9ADA8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1BD8B1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5F8EA1DD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7DE47C5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418228E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96750E0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4B9674FF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613296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8279123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70F79AD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5FC33F9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1762B9B1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417A73CC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11B9314E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 w:rsidRPr="009E54A6">
              <w:rPr>
                <w:rFonts w:eastAsia="Calibri"/>
                <w:sz w:val="21"/>
                <w:szCs w:val="21"/>
              </w:rPr>
              <w:lastRenderedPageBreak/>
              <w:t>4</w:t>
            </w:r>
          </w:p>
        </w:tc>
      </w:tr>
      <w:tr w:rsidR="009E54A6" w:rsidRPr="009E54A6" w14:paraId="629AD41A" w14:textId="77777777" w:rsidTr="00C64CF5">
        <w:trPr>
          <w:trHeight w:val="230"/>
        </w:trPr>
        <w:tc>
          <w:tcPr>
            <w:tcW w:w="8926" w:type="dxa"/>
            <w:gridSpan w:val="4"/>
          </w:tcPr>
          <w:p w14:paraId="78532DE2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right"/>
              <w:rPr>
                <w:rFonts w:eastAsia="Calibri"/>
                <w:b/>
                <w:sz w:val="21"/>
                <w:szCs w:val="21"/>
              </w:rPr>
            </w:pPr>
            <w:bookmarkStart w:id="0" w:name="_GoBack"/>
            <w:bookmarkEnd w:id="0"/>
            <w:r w:rsidRPr="009E54A6">
              <w:rPr>
                <w:rFonts w:eastAsia="Calibri"/>
                <w:b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0" w:type="auto"/>
          </w:tcPr>
          <w:p w14:paraId="2A1429F8" w14:textId="77777777" w:rsidR="009E54A6" w:rsidRPr="009E54A6" w:rsidRDefault="009E54A6" w:rsidP="009E54A6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54A6">
              <w:rPr>
                <w:rFonts w:eastAsia="Calibri"/>
                <w:b/>
                <w:sz w:val="21"/>
                <w:szCs w:val="21"/>
              </w:rPr>
              <w:t>316</w:t>
            </w:r>
          </w:p>
        </w:tc>
      </w:tr>
    </w:tbl>
    <w:p w14:paraId="59ACA531" w14:textId="77777777" w:rsidR="00BC70DD" w:rsidRDefault="00BC70DD" w:rsidP="00BC70DD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C70DD" w:rsidSect="00EA70C0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7C19" w14:textId="77777777" w:rsidR="009B598C" w:rsidRDefault="009B598C" w:rsidP="007645CA">
      <w:pPr>
        <w:spacing w:after="0" w:line="240" w:lineRule="auto"/>
      </w:pPr>
      <w:r>
        <w:separator/>
      </w:r>
    </w:p>
  </w:endnote>
  <w:endnote w:type="continuationSeparator" w:id="0">
    <w:p w14:paraId="10B92F1F" w14:textId="77777777" w:rsidR="009B598C" w:rsidRDefault="009B598C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78C3" w14:textId="77777777" w:rsidR="009B598C" w:rsidRDefault="009B598C" w:rsidP="007645CA">
      <w:pPr>
        <w:spacing w:after="0" w:line="240" w:lineRule="auto"/>
      </w:pPr>
      <w:r>
        <w:separator/>
      </w:r>
    </w:p>
  </w:footnote>
  <w:footnote w:type="continuationSeparator" w:id="0">
    <w:p w14:paraId="4FBC7E6B" w14:textId="77777777" w:rsidR="009B598C" w:rsidRDefault="009B598C" w:rsidP="007645CA">
      <w:pPr>
        <w:spacing w:after="0" w:line="240" w:lineRule="auto"/>
      </w:pPr>
      <w:r>
        <w:continuationSeparator/>
      </w:r>
    </w:p>
  </w:footnote>
  <w:footnote w:id="1">
    <w:p w14:paraId="213B443D" w14:textId="77777777" w:rsidR="009E54A6" w:rsidRPr="00716004" w:rsidRDefault="009E54A6" w:rsidP="009E54A6">
      <w:pPr>
        <w:pStyle w:val="ac"/>
        <w:jc w:val="both"/>
      </w:pPr>
      <w:r w:rsidRPr="00755F7A">
        <w:rPr>
          <w:rStyle w:val="aff2"/>
        </w:rPr>
        <w:footnoteRef/>
      </w:r>
      <w:r w:rsidRPr="00755F7A">
        <w:t xml:space="preserve"> </w:t>
      </w:r>
      <w:r w:rsidRPr="00755F7A">
        <w:rPr>
          <w:sz w:val="18"/>
        </w:rPr>
        <w:t>Постановление</w:t>
      </w:r>
      <w:r w:rsidRPr="00716004">
        <w:rPr>
          <w:sz w:val="18"/>
        </w:rPr>
        <w:t xml:space="preserve"> Правительства Российской Федерации от 31.05.2023 №885 «Об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кресел-колясок»</w:t>
      </w:r>
    </w:p>
    <w:p w14:paraId="79B5AB67" w14:textId="77777777" w:rsidR="009E54A6" w:rsidRDefault="009E54A6" w:rsidP="009E54A6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3F7E"/>
    <w:multiLevelType w:val="hybridMultilevel"/>
    <w:tmpl w:val="E7681C0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554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9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D17E8"/>
    <w:multiLevelType w:val="hybridMultilevel"/>
    <w:tmpl w:val="B02289F6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B6904"/>
    <w:multiLevelType w:val="hybridMultilevel"/>
    <w:tmpl w:val="22F69E2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768CA"/>
    <w:multiLevelType w:val="hybridMultilevel"/>
    <w:tmpl w:val="D106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33"/>
  </w:num>
  <w:num w:numId="8">
    <w:abstractNumId w:val="7"/>
  </w:num>
  <w:num w:numId="9">
    <w:abstractNumId w:val="11"/>
  </w:num>
  <w:num w:numId="10">
    <w:abstractNumId w:val="16"/>
  </w:num>
  <w:num w:numId="11">
    <w:abstractNumId w:val="12"/>
  </w:num>
  <w:num w:numId="12">
    <w:abstractNumId w:val="24"/>
  </w:num>
  <w:num w:numId="13">
    <w:abstractNumId w:val="35"/>
  </w:num>
  <w:num w:numId="14">
    <w:abstractNumId w:val="13"/>
  </w:num>
  <w:num w:numId="15">
    <w:abstractNumId w:val="30"/>
  </w:num>
  <w:num w:numId="16">
    <w:abstractNumId w:val="0"/>
  </w:num>
  <w:num w:numId="17">
    <w:abstractNumId w:val="28"/>
  </w:num>
  <w:num w:numId="18">
    <w:abstractNumId w:val="6"/>
  </w:num>
  <w:num w:numId="19">
    <w:abstractNumId w:val="1"/>
  </w:num>
  <w:num w:numId="20">
    <w:abstractNumId w:val="22"/>
  </w:num>
  <w:num w:numId="21">
    <w:abstractNumId w:val="23"/>
  </w:num>
  <w:num w:numId="22">
    <w:abstractNumId w:val="34"/>
  </w:num>
  <w:num w:numId="23">
    <w:abstractNumId w:val="20"/>
  </w:num>
  <w:num w:numId="24">
    <w:abstractNumId w:val="15"/>
  </w:num>
  <w:num w:numId="25">
    <w:abstractNumId w:val="27"/>
  </w:num>
  <w:num w:numId="26">
    <w:abstractNumId w:val="18"/>
  </w:num>
  <w:num w:numId="27">
    <w:abstractNumId w:val="10"/>
  </w:num>
  <w:num w:numId="28">
    <w:abstractNumId w:val="26"/>
  </w:num>
  <w:num w:numId="29">
    <w:abstractNumId w:val="29"/>
  </w:num>
  <w:num w:numId="30">
    <w:abstractNumId w:val="14"/>
  </w:num>
  <w:num w:numId="31">
    <w:abstractNumId w:val="17"/>
  </w:num>
  <w:num w:numId="32">
    <w:abstractNumId w:val="8"/>
  </w:num>
  <w:num w:numId="33">
    <w:abstractNumId w:val="31"/>
  </w:num>
  <w:num w:numId="34">
    <w:abstractNumId w:val="36"/>
  </w:num>
  <w:num w:numId="35">
    <w:abstractNumId w:val="32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0ECD"/>
    <w:rsid w:val="000017B8"/>
    <w:rsid w:val="00007BAF"/>
    <w:rsid w:val="00043B14"/>
    <w:rsid w:val="0005006B"/>
    <w:rsid w:val="00060688"/>
    <w:rsid w:val="000A3906"/>
    <w:rsid w:val="000D00A9"/>
    <w:rsid w:val="000D1F10"/>
    <w:rsid w:val="000E5262"/>
    <w:rsid w:val="001026DE"/>
    <w:rsid w:val="00105F05"/>
    <w:rsid w:val="0013087C"/>
    <w:rsid w:val="00142042"/>
    <w:rsid w:val="00146B76"/>
    <w:rsid w:val="001817A3"/>
    <w:rsid w:val="00183D3C"/>
    <w:rsid w:val="001A6CF4"/>
    <w:rsid w:val="001C3246"/>
    <w:rsid w:val="001C7354"/>
    <w:rsid w:val="001D1A83"/>
    <w:rsid w:val="001D3CB4"/>
    <w:rsid w:val="001E74A8"/>
    <w:rsid w:val="002059AD"/>
    <w:rsid w:val="00220FC8"/>
    <w:rsid w:val="0023003C"/>
    <w:rsid w:val="002504C6"/>
    <w:rsid w:val="002559F3"/>
    <w:rsid w:val="002B3451"/>
    <w:rsid w:val="002C06E0"/>
    <w:rsid w:val="002D4BA1"/>
    <w:rsid w:val="003102A8"/>
    <w:rsid w:val="00312F89"/>
    <w:rsid w:val="0033032C"/>
    <w:rsid w:val="003323B5"/>
    <w:rsid w:val="00364EAF"/>
    <w:rsid w:val="00366EDB"/>
    <w:rsid w:val="00370A84"/>
    <w:rsid w:val="003979D7"/>
    <w:rsid w:val="003B60CD"/>
    <w:rsid w:val="003D282B"/>
    <w:rsid w:val="003E585E"/>
    <w:rsid w:val="004047CC"/>
    <w:rsid w:val="00456254"/>
    <w:rsid w:val="0046309A"/>
    <w:rsid w:val="00496307"/>
    <w:rsid w:val="00496E93"/>
    <w:rsid w:val="004B6976"/>
    <w:rsid w:val="004C50FA"/>
    <w:rsid w:val="004C7A1E"/>
    <w:rsid w:val="0050623D"/>
    <w:rsid w:val="00510006"/>
    <w:rsid w:val="00526B44"/>
    <w:rsid w:val="00544594"/>
    <w:rsid w:val="00561F6D"/>
    <w:rsid w:val="00566489"/>
    <w:rsid w:val="005801B4"/>
    <w:rsid w:val="00581AA8"/>
    <w:rsid w:val="005918EA"/>
    <w:rsid w:val="00593878"/>
    <w:rsid w:val="00595BA6"/>
    <w:rsid w:val="005A79FE"/>
    <w:rsid w:val="005B7DA0"/>
    <w:rsid w:val="005D5C9E"/>
    <w:rsid w:val="005E03AE"/>
    <w:rsid w:val="005F5F8D"/>
    <w:rsid w:val="006001A0"/>
    <w:rsid w:val="0060158D"/>
    <w:rsid w:val="00637DEF"/>
    <w:rsid w:val="00651AE7"/>
    <w:rsid w:val="0067039C"/>
    <w:rsid w:val="00677838"/>
    <w:rsid w:val="00685F32"/>
    <w:rsid w:val="00690E52"/>
    <w:rsid w:val="006A0CD5"/>
    <w:rsid w:val="006A16F1"/>
    <w:rsid w:val="006A5DC9"/>
    <w:rsid w:val="006B280A"/>
    <w:rsid w:val="006E627E"/>
    <w:rsid w:val="00725274"/>
    <w:rsid w:val="00726E87"/>
    <w:rsid w:val="0073676A"/>
    <w:rsid w:val="00744ED8"/>
    <w:rsid w:val="007571D9"/>
    <w:rsid w:val="007645CA"/>
    <w:rsid w:val="007C2782"/>
    <w:rsid w:val="007C5BCD"/>
    <w:rsid w:val="007E51B2"/>
    <w:rsid w:val="00817BC6"/>
    <w:rsid w:val="00830556"/>
    <w:rsid w:val="00831449"/>
    <w:rsid w:val="00837EE7"/>
    <w:rsid w:val="0085699B"/>
    <w:rsid w:val="0086207B"/>
    <w:rsid w:val="00864B03"/>
    <w:rsid w:val="008676AD"/>
    <w:rsid w:val="00891FC3"/>
    <w:rsid w:val="00896943"/>
    <w:rsid w:val="008A1D23"/>
    <w:rsid w:val="008C7068"/>
    <w:rsid w:val="008E0767"/>
    <w:rsid w:val="008E4FFD"/>
    <w:rsid w:val="008F07E8"/>
    <w:rsid w:val="009000D5"/>
    <w:rsid w:val="00907B9E"/>
    <w:rsid w:val="00910B72"/>
    <w:rsid w:val="0091367B"/>
    <w:rsid w:val="0091572C"/>
    <w:rsid w:val="00926A86"/>
    <w:rsid w:val="00926B99"/>
    <w:rsid w:val="00931B6D"/>
    <w:rsid w:val="00932E3B"/>
    <w:rsid w:val="0095149B"/>
    <w:rsid w:val="009555D9"/>
    <w:rsid w:val="009862E5"/>
    <w:rsid w:val="009A381A"/>
    <w:rsid w:val="009B598C"/>
    <w:rsid w:val="009B78AF"/>
    <w:rsid w:val="009C29C7"/>
    <w:rsid w:val="009E54A6"/>
    <w:rsid w:val="009E7922"/>
    <w:rsid w:val="00A134A1"/>
    <w:rsid w:val="00A20DA6"/>
    <w:rsid w:val="00A241A4"/>
    <w:rsid w:val="00A24429"/>
    <w:rsid w:val="00A3178C"/>
    <w:rsid w:val="00A372BD"/>
    <w:rsid w:val="00A42230"/>
    <w:rsid w:val="00A7299B"/>
    <w:rsid w:val="00A85897"/>
    <w:rsid w:val="00A87520"/>
    <w:rsid w:val="00A87C94"/>
    <w:rsid w:val="00A87F9E"/>
    <w:rsid w:val="00AA0C2B"/>
    <w:rsid w:val="00AD07E7"/>
    <w:rsid w:val="00AE2606"/>
    <w:rsid w:val="00AE435A"/>
    <w:rsid w:val="00AF3C16"/>
    <w:rsid w:val="00B103B7"/>
    <w:rsid w:val="00B17D94"/>
    <w:rsid w:val="00B27A71"/>
    <w:rsid w:val="00B3418C"/>
    <w:rsid w:val="00B36395"/>
    <w:rsid w:val="00B5559D"/>
    <w:rsid w:val="00B760FC"/>
    <w:rsid w:val="00B87CFE"/>
    <w:rsid w:val="00B94B07"/>
    <w:rsid w:val="00BB40D6"/>
    <w:rsid w:val="00BC70DD"/>
    <w:rsid w:val="00BF06D5"/>
    <w:rsid w:val="00C05C77"/>
    <w:rsid w:val="00C107D2"/>
    <w:rsid w:val="00C11B85"/>
    <w:rsid w:val="00C35D85"/>
    <w:rsid w:val="00C372E2"/>
    <w:rsid w:val="00C4300A"/>
    <w:rsid w:val="00C64CF5"/>
    <w:rsid w:val="00C7008D"/>
    <w:rsid w:val="00CB4865"/>
    <w:rsid w:val="00CD034D"/>
    <w:rsid w:val="00CD479F"/>
    <w:rsid w:val="00CD63B8"/>
    <w:rsid w:val="00D3146E"/>
    <w:rsid w:val="00D47B36"/>
    <w:rsid w:val="00D51A04"/>
    <w:rsid w:val="00D54EAE"/>
    <w:rsid w:val="00D76E9C"/>
    <w:rsid w:val="00DA3747"/>
    <w:rsid w:val="00DC7EC8"/>
    <w:rsid w:val="00DE0E4A"/>
    <w:rsid w:val="00DE6320"/>
    <w:rsid w:val="00E05FAF"/>
    <w:rsid w:val="00E15A9B"/>
    <w:rsid w:val="00E21A51"/>
    <w:rsid w:val="00E21B86"/>
    <w:rsid w:val="00E76FD5"/>
    <w:rsid w:val="00E82371"/>
    <w:rsid w:val="00E96FD9"/>
    <w:rsid w:val="00EA70C0"/>
    <w:rsid w:val="00ED6133"/>
    <w:rsid w:val="00EE4AB2"/>
    <w:rsid w:val="00EE7CC5"/>
    <w:rsid w:val="00F00A01"/>
    <w:rsid w:val="00F30935"/>
    <w:rsid w:val="00F511AE"/>
    <w:rsid w:val="00F95537"/>
    <w:rsid w:val="00F97516"/>
    <w:rsid w:val="00FB3149"/>
    <w:rsid w:val="00FC3BC7"/>
    <w:rsid w:val="00FC3C2A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E54A6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rsid w:val="00E21B86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a">
    <w:name w:val="No Spacing"/>
    <w:link w:val="ab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1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e">
    <w:name w:val="Table Grid"/>
    <w:basedOn w:val="a2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05006B"/>
  </w:style>
  <w:style w:type="character" w:styleId="af">
    <w:name w:val="Hyperlink"/>
    <w:basedOn w:val="a1"/>
    <w:uiPriority w:val="99"/>
    <w:rsid w:val="0005006B"/>
    <w:rPr>
      <w:color w:val="0000FF"/>
      <w:u w:val="single"/>
    </w:rPr>
  </w:style>
  <w:style w:type="paragraph" w:styleId="af0">
    <w:name w:val="Body Text"/>
    <w:basedOn w:val="a"/>
    <w:link w:val="af1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1">
    <w:name w:val="Основной текст Знак"/>
    <w:basedOn w:val="a1"/>
    <w:link w:val="af0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1"/>
    <w:rsid w:val="0005006B"/>
  </w:style>
  <w:style w:type="paragraph" w:styleId="af5">
    <w:name w:val="Document Map"/>
    <w:basedOn w:val="a"/>
    <w:link w:val="af6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7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b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footer"/>
    <w:basedOn w:val="a"/>
    <w:link w:val="aff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1"/>
    <w:link w:val="afe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ody Text Indent"/>
    <w:basedOn w:val="a"/>
    <w:link w:val="aff1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basedOn w:val="a1"/>
    <w:uiPriority w:val="99"/>
    <w:semiHidden/>
    <w:unhideWhenUsed/>
    <w:rsid w:val="00FE51A7"/>
    <w:rPr>
      <w:vertAlign w:val="superscript"/>
    </w:rPr>
  </w:style>
  <w:style w:type="character" w:customStyle="1" w:styleId="10">
    <w:name w:val="Заголовок 1 Знак"/>
    <w:basedOn w:val="a1"/>
    <w:link w:val="1"/>
    <w:rsid w:val="009E54A6"/>
    <w:rPr>
      <w:rFonts w:ascii="Times New Roman" w:eastAsia="Times New Roman" w:hAnsi="Times New Roman" w:cs="Times New Roman"/>
      <w:sz w:val="28"/>
      <w:szCs w:val="20"/>
    </w:rPr>
  </w:style>
  <w:style w:type="numbering" w:customStyle="1" w:styleId="24">
    <w:name w:val="Нет списка2"/>
    <w:next w:val="a3"/>
    <w:uiPriority w:val="99"/>
    <w:semiHidden/>
    <w:unhideWhenUsed/>
    <w:rsid w:val="009E54A6"/>
  </w:style>
  <w:style w:type="paragraph" w:styleId="aff3">
    <w:name w:val="Title"/>
    <w:basedOn w:val="a"/>
    <w:link w:val="aff4"/>
    <w:qFormat/>
    <w:rsid w:val="009E54A6"/>
    <w:pPr>
      <w:tabs>
        <w:tab w:val="left" w:pos="5220"/>
        <w:tab w:val="left" w:pos="9180"/>
      </w:tabs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aff4">
    <w:name w:val="Название Знак"/>
    <w:basedOn w:val="a1"/>
    <w:link w:val="aff3"/>
    <w:rsid w:val="009E54A6"/>
    <w:rPr>
      <w:rFonts w:ascii="Times New Roman" w:eastAsia="Times New Roman" w:hAnsi="Times New Roman" w:cs="Times New Roman"/>
      <w:b/>
      <w:caps/>
      <w:szCs w:val="20"/>
    </w:rPr>
  </w:style>
  <w:style w:type="paragraph" w:customStyle="1" w:styleId="14">
    <w:name w:val="Шт1"/>
    <w:basedOn w:val="af0"/>
    <w:rsid w:val="009E54A6"/>
    <w:pPr>
      <w:tabs>
        <w:tab w:val="left" w:pos="5220"/>
        <w:tab w:val="left" w:pos="9180"/>
      </w:tabs>
      <w:suppressAutoHyphens w:val="0"/>
      <w:ind w:right="-57"/>
    </w:pPr>
    <w:rPr>
      <w:b/>
      <w:sz w:val="24"/>
      <w:szCs w:val="20"/>
      <w:lang w:eastAsia="en-US"/>
    </w:rPr>
  </w:style>
  <w:style w:type="paragraph" w:styleId="a0">
    <w:name w:val="Normal Indent"/>
    <w:basedOn w:val="a"/>
    <w:semiHidden/>
    <w:rsid w:val="009E54A6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Стиль_Шт1"/>
    <w:basedOn w:val="af0"/>
    <w:rsid w:val="009E54A6"/>
    <w:pPr>
      <w:tabs>
        <w:tab w:val="left" w:pos="5529"/>
      </w:tabs>
      <w:suppressAutoHyphens w:val="0"/>
      <w:spacing w:before="200"/>
    </w:pPr>
    <w:rPr>
      <w:b/>
      <w:caps/>
      <w:sz w:val="24"/>
      <w:szCs w:val="20"/>
      <w:lang w:eastAsia="ru-RU"/>
    </w:rPr>
  </w:style>
  <w:style w:type="paragraph" w:customStyle="1" w:styleId="25">
    <w:name w:val="Стиль_Шт2"/>
    <w:basedOn w:val="af0"/>
    <w:rsid w:val="009E54A6"/>
    <w:pPr>
      <w:tabs>
        <w:tab w:val="left" w:pos="5529"/>
      </w:tabs>
      <w:suppressAutoHyphens w:val="0"/>
      <w:spacing w:before="120" w:after="120"/>
    </w:pPr>
    <w:rPr>
      <w:b/>
      <w:sz w:val="24"/>
      <w:szCs w:val="20"/>
      <w:lang w:eastAsia="ru-RU"/>
    </w:rPr>
  </w:style>
  <w:style w:type="table" w:customStyle="1" w:styleId="16">
    <w:name w:val="Сетка таблицы1"/>
    <w:basedOn w:val="a2"/>
    <w:next w:val="ae"/>
    <w:uiPriority w:val="59"/>
    <w:rsid w:val="009E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Book Title"/>
    <w:basedOn w:val="a1"/>
    <w:uiPriority w:val="33"/>
    <w:qFormat/>
    <w:rsid w:val="009E54A6"/>
    <w:rPr>
      <w:b/>
      <w:bCs/>
      <w:i/>
      <w:iCs/>
      <w:spacing w:val="5"/>
    </w:rPr>
  </w:style>
  <w:style w:type="character" w:customStyle="1" w:styleId="FontStyle13">
    <w:name w:val="Font Style13"/>
    <w:basedOn w:val="a1"/>
    <w:uiPriority w:val="99"/>
    <w:rsid w:val="009E54A6"/>
    <w:rPr>
      <w:rFonts w:ascii="Book Antiqua" w:hAnsi="Book Antiqua" w:cs="Book Antiqua"/>
      <w:sz w:val="16"/>
      <w:szCs w:val="16"/>
    </w:rPr>
  </w:style>
  <w:style w:type="character" w:customStyle="1" w:styleId="FontStyle11">
    <w:name w:val="Font Style11"/>
    <w:uiPriority w:val="99"/>
    <w:rsid w:val="009E54A6"/>
    <w:rPr>
      <w:rFonts w:ascii="Book Antiqua" w:hAnsi="Book Antiqua" w:cs="Book Antiqua"/>
      <w:sz w:val="24"/>
      <w:szCs w:val="24"/>
    </w:rPr>
  </w:style>
  <w:style w:type="character" w:customStyle="1" w:styleId="ng-binding">
    <w:name w:val="ng-binding"/>
    <w:basedOn w:val="a1"/>
    <w:rsid w:val="009E54A6"/>
  </w:style>
  <w:style w:type="paragraph" w:customStyle="1" w:styleId="26">
    <w:name w:val="Основной  текст 2"/>
    <w:basedOn w:val="af0"/>
    <w:rsid w:val="009E54A6"/>
    <w:pPr>
      <w:suppressAutoHyphens w:val="0"/>
      <w:jc w:val="both"/>
    </w:pPr>
    <w:rPr>
      <w:sz w:val="28"/>
      <w:szCs w:val="28"/>
      <w:lang w:eastAsia="ru-RU"/>
    </w:rPr>
  </w:style>
  <w:style w:type="table" w:customStyle="1" w:styleId="41">
    <w:name w:val="Таблица простая 41"/>
    <w:basedOn w:val="a2"/>
    <w:next w:val="4"/>
    <w:uiPriority w:val="44"/>
    <w:rsid w:val="009E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2"/>
    <w:uiPriority w:val="44"/>
    <w:rsid w:val="009E54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94A2-28EB-4BB7-B8BD-D2EF7266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19180</Words>
  <Characters>109329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128253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Путинцева Татьяна Валерьевна</cp:lastModifiedBy>
  <cp:revision>2</cp:revision>
  <cp:lastPrinted>2020-01-29T07:57:00Z</cp:lastPrinted>
  <dcterms:created xsi:type="dcterms:W3CDTF">2024-11-05T04:15:00Z</dcterms:created>
  <dcterms:modified xsi:type="dcterms:W3CDTF">2024-11-05T04:15:00Z</dcterms:modified>
</cp:coreProperties>
</file>