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EFB" w:rsidRPr="00CC022D" w:rsidRDefault="00427EA8" w:rsidP="005325EB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CC022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ОПИСАНИЕ ОБЪЕКТА ЗАКУПКИ</w:t>
      </w:r>
    </w:p>
    <w:p w:rsidR="002B25BC" w:rsidRPr="00A516D0" w:rsidRDefault="002B25BC" w:rsidP="002B25BC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</w:p>
    <w:p w:rsidR="006D769D" w:rsidRDefault="002B25BC" w:rsidP="006D769D">
      <w:pPr>
        <w:jc w:val="center"/>
        <w:rPr>
          <w:rFonts w:ascii="Times New Roman" w:hAnsi="Times New Roman"/>
          <w:sz w:val="20"/>
          <w:szCs w:val="20"/>
        </w:rPr>
      </w:pPr>
      <w:r w:rsidRPr="00A516D0">
        <w:rPr>
          <w:rFonts w:ascii="Times New Roman" w:hAnsi="Times New Roman" w:cs="Times New Roman"/>
        </w:rPr>
        <w:t xml:space="preserve">Поставка </w:t>
      </w:r>
      <w:r w:rsidR="006D769D">
        <w:rPr>
          <w:rFonts w:ascii="Times New Roman" w:hAnsi="Times New Roman" w:cs="Times New Roman"/>
          <w:lang w:eastAsia="ar-SA"/>
        </w:rPr>
        <w:t>слуховых аппаратов</w:t>
      </w:r>
      <w:r w:rsidR="00912F02" w:rsidRPr="00FB35D9">
        <w:rPr>
          <w:rFonts w:ascii="Times New Roman" w:hAnsi="Times New Roman" w:cs="Times New Roman"/>
          <w:lang w:eastAsia="ar-SA"/>
        </w:rPr>
        <w:t xml:space="preserve"> для </w:t>
      </w:r>
      <w:r w:rsidR="00EB1E77">
        <w:rPr>
          <w:rFonts w:ascii="Times New Roman" w:hAnsi="Times New Roman" w:cs="Times New Roman"/>
          <w:lang w:eastAsia="ar-SA"/>
        </w:rPr>
        <w:t xml:space="preserve">социального </w:t>
      </w:r>
      <w:r w:rsidR="00912F02" w:rsidRPr="00FB35D9">
        <w:rPr>
          <w:rFonts w:ascii="Times New Roman" w:hAnsi="Times New Roman" w:cs="Times New Roman"/>
          <w:lang w:eastAsia="ar-SA"/>
        </w:rPr>
        <w:t xml:space="preserve">обеспечения </w:t>
      </w:r>
      <w:r w:rsidR="00EB1E77">
        <w:rPr>
          <w:rFonts w:ascii="Times New Roman" w:hAnsi="Times New Roman" w:cs="Times New Roman"/>
          <w:lang w:eastAsia="ar-SA"/>
        </w:rPr>
        <w:t>получателей</w:t>
      </w:r>
    </w:p>
    <w:p w:rsidR="006D769D" w:rsidRPr="006D769D" w:rsidRDefault="006D769D" w:rsidP="006D769D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6D769D">
        <w:rPr>
          <w:rFonts w:ascii="Times New Roman" w:hAnsi="Times New Roman"/>
        </w:rPr>
        <w:t>Слуховые аппараты</w:t>
      </w:r>
      <w:r w:rsidRPr="006D769D">
        <w:rPr>
          <w:rFonts w:ascii="Times New Roman" w:hAnsi="Times New Roman"/>
          <w:bCs/>
        </w:rPr>
        <w:t xml:space="preserve"> </w:t>
      </w:r>
      <w:r w:rsidRPr="006D769D">
        <w:rPr>
          <w:rFonts w:ascii="Times New Roman" w:hAnsi="Times New Roman"/>
        </w:rPr>
        <w:t xml:space="preserve">должны соответствовать требованиям «ГОСТ </w:t>
      </w:r>
      <w:proofErr w:type="gramStart"/>
      <w:r w:rsidRPr="006D769D">
        <w:rPr>
          <w:rFonts w:ascii="Times New Roman" w:hAnsi="Times New Roman"/>
        </w:rPr>
        <w:t>Р</w:t>
      </w:r>
      <w:proofErr w:type="gramEnd"/>
      <w:r w:rsidRPr="006D769D">
        <w:rPr>
          <w:rFonts w:ascii="Times New Roman" w:hAnsi="Times New Roman"/>
        </w:rPr>
        <w:t xml:space="preserve"> 51024-2012. Национальный стандарт Российской Федерации. Аппараты слуховые электронные реабилитационные. Технические требования и методы испытаний».</w:t>
      </w:r>
    </w:p>
    <w:p w:rsidR="006D769D" w:rsidRPr="006D769D" w:rsidRDefault="006D769D" w:rsidP="006D769D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6D769D">
        <w:rPr>
          <w:rFonts w:ascii="Times New Roman" w:hAnsi="Times New Roman"/>
        </w:rPr>
        <w:t xml:space="preserve">Указанные ниже характеристики являются потребительскими функциями медицинского изделия, целью которых установлено наиболее полно </w:t>
      </w:r>
      <w:proofErr w:type="gramStart"/>
      <w:r w:rsidRPr="006D769D">
        <w:rPr>
          <w:rFonts w:ascii="Times New Roman" w:hAnsi="Times New Roman"/>
        </w:rPr>
        <w:t>замещать</w:t>
      </w:r>
      <w:proofErr w:type="gramEnd"/>
      <w:r w:rsidRPr="006D769D">
        <w:rPr>
          <w:rFonts w:ascii="Times New Roman" w:hAnsi="Times New Roman"/>
        </w:rPr>
        <w:t xml:space="preserve"> или восстанавливать физиологические функции организма, в данном случае — слуха. </w:t>
      </w:r>
      <w:bookmarkStart w:id="0" w:name="P332"/>
      <w:bookmarkEnd w:id="0"/>
      <w:r w:rsidRPr="006D769D">
        <w:rPr>
          <w:rFonts w:ascii="Times New Roman" w:hAnsi="Times New Roman"/>
        </w:rPr>
        <w:t xml:space="preserve">   </w:t>
      </w:r>
    </w:p>
    <w:p w:rsidR="00427EA8" w:rsidRPr="006D769D" w:rsidRDefault="00427EA8" w:rsidP="006D769D">
      <w:pPr>
        <w:pStyle w:val="ConsPlusNormal"/>
        <w:jc w:val="center"/>
        <w:rPr>
          <w:rFonts w:ascii="Times New Roman" w:hAnsi="Times New Roman" w:cs="Times New Roman"/>
          <w:sz w:val="22"/>
          <w:szCs w:val="22"/>
          <w:lang w:eastAsia="ar-SA"/>
        </w:rPr>
      </w:pPr>
    </w:p>
    <w:tbl>
      <w:tblPr>
        <w:tblpPr w:leftFromText="180" w:rightFromText="180" w:vertAnchor="text" w:horzAnchor="margin" w:tblpY="3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850"/>
        <w:gridCol w:w="992"/>
        <w:gridCol w:w="2553"/>
        <w:gridCol w:w="2659"/>
      </w:tblGrid>
      <w:tr w:rsidR="001867FF" w:rsidRPr="006D769D" w:rsidTr="001867FF">
        <w:trPr>
          <w:trHeight w:val="13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7FF" w:rsidRPr="006D769D" w:rsidRDefault="001867FF" w:rsidP="001867FF">
            <w:pPr>
              <w:pStyle w:val="a3"/>
              <w:jc w:val="center"/>
              <w:rPr>
                <w:sz w:val="22"/>
                <w:szCs w:val="22"/>
              </w:rPr>
            </w:pPr>
            <w:r w:rsidRPr="006D769D">
              <w:rPr>
                <w:sz w:val="22"/>
                <w:szCs w:val="22"/>
                <w:lang w:eastAsia="ru-RU"/>
              </w:rPr>
              <w:t xml:space="preserve">Код ТСР, наименование Товара, </w:t>
            </w:r>
            <w:r w:rsidRPr="006D769D">
              <w:rPr>
                <w:sz w:val="22"/>
                <w:szCs w:val="22"/>
              </w:rPr>
              <w:t>код позиции по КТРУ</w:t>
            </w:r>
          </w:p>
          <w:p w:rsidR="001867FF" w:rsidRPr="006D769D" w:rsidRDefault="001867FF" w:rsidP="001867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D769D">
              <w:rPr>
                <w:rFonts w:ascii="Times New Roman" w:hAnsi="Times New Roman" w:cs="Times New Roman"/>
              </w:rPr>
              <w:t>(при наличии), код ОКПД</w:t>
            </w:r>
            <w:proofErr w:type="gramStart"/>
            <w:r w:rsidRPr="006D769D">
              <w:rPr>
                <w:rFonts w:ascii="Times New Roman" w:hAnsi="Times New Roman" w:cs="Times New Roman"/>
              </w:rPr>
              <w:t>2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7FF" w:rsidRPr="006D769D" w:rsidRDefault="001867FF" w:rsidP="001867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D769D"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7FF" w:rsidRPr="006D769D" w:rsidRDefault="001867FF" w:rsidP="001867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D769D"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7FF" w:rsidRPr="006D769D" w:rsidRDefault="001867FF" w:rsidP="001867F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6D769D">
              <w:rPr>
                <w:rFonts w:ascii="Times New Roman" w:hAnsi="Times New Roman" w:cs="Times New Roman"/>
              </w:rPr>
              <w:t>Показатели и их минимальные и/или максимальные значения</w:t>
            </w:r>
          </w:p>
          <w:p w:rsidR="001867FF" w:rsidRPr="006D769D" w:rsidRDefault="001867FF" w:rsidP="001867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7FF" w:rsidRPr="006D769D" w:rsidRDefault="001867FF" w:rsidP="001867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D769D">
              <w:rPr>
                <w:rFonts w:ascii="Times New Roman" w:hAnsi="Times New Roman" w:cs="Times New Roman"/>
              </w:rPr>
              <w:t>Значения показателей, которые не могут изменяться</w:t>
            </w:r>
          </w:p>
        </w:tc>
      </w:tr>
      <w:tr w:rsidR="001867FF" w:rsidRPr="006D769D" w:rsidTr="001867FF">
        <w:trPr>
          <w:trHeight w:val="49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7FF" w:rsidRDefault="001867FF" w:rsidP="001867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D769D">
              <w:rPr>
                <w:rFonts w:ascii="Times New Roman" w:hAnsi="Times New Roman" w:cs="Times New Roman"/>
              </w:rPr>
              <w:t xml:space="preserve">17-01-06 Слуховой аппарат цифровой заушный мощный </w:t>
            </w:r>
          </w:p>
          <w:p w:rsidR="001867FF" w:rsidRPr="006D769D" w:rsidRDefault="001867FF" w:rsidP="001867F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  <w:p w:rsidR="001867FF" w:rsidRPr="006D769D" w:rsidRDefault="001867FF" w:rsidP="001867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D769D">
              <w:rPr>
                <w:rFonts w:ascii="Times New Roman" w:hAnsi="Times New Roman" w:cs="Times New Roman"/>
              </w:rPr>
              <w:t xml:space="preserve">КТРУ 26.60.14.120-00000004 – </w:t>
            </w:r>
          </w:p>
          <w:p w:rsidR="001867FF" w:rsidRDefault="001867FF" w:rsidP="001867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D769D">
              <w:rPr>
                <w:rFonts w:ascii="Times New Roman" w:hAnsi="Times New Roman" w:cs="Times New Roman"/>
              </w:rPr>
              <w:t>Аппарат слуховой заушный воздушной проводимости</w:t>
            </w:r>
          </w:p>
          <w:p w:rsidR="001867FF" w:rsidRPr="006D769D" w:rsidRDefault="001867FF" w:rsidP="001867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867FF" w:rsidRPr="006D769D" w:rsidRDefault="001867FF" w:rsidP="001867FF">
            <w:pPr>
              <w:widowControl w:val="0"/>
              <w:tabs>
                <w:tab w:val="num" w:pos="552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6D769D">
              <w:rPr>
                <w:rFonts w:ascii="Times New Roman" w:hAnsi="Times New Roman" w:cs="Times New Roman"/>
              </w:rPr>
              <w:t>ОКПД</w:t>
            </w:r>
            <w:proofErr w:type="gramStart"/>
            <w:r w:rsidRPr="006D769D">
              <w:rPr>
                <w:rFonts w:ascii="Times New Roman" w:hAnsi="Times New Roman" w:cs="Times New Roman"/>
              </w:rPr>
              <w:t>2</w:t>
            </w:r>
            <w:proofErr w:type="gramEnd"/>
            <w:r w:rsidRPr="006D769D">
              <w:rPr>
                <w:rFonts w:ascii="Times New Roman" w:hAnsi="Times New Roman" w:cs="Times New Roman"/>
              </w:rPr>
              <w:t xml:space="preserve"> 26.60.14.120 - Аппараты слуховые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7FF" w:rsidRPr="006D769D" w:rsidRDefault="001867FF" w:rsidP="001867FF">
            <w:pPr>
              <w:pStyle w:val="a3"/>
              <w:jc w:val="center"/>
              <w:rPr>
                <w:sz w:val="22"/>
                <w:szCs w:val="22"/>
                <w:lang w:eastAsia="ru-RU"/>
              </w:rPr>
            </w:pPr>
            <w:r w:rsidRPr="006D769D">
              <w:rPr>
                <w:sz w:val="22"/>
                <w:szCs w:val="22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7FF" w:rsidRPr="006D769D" w:rsidRDefault="000A7E0F" w:rsidP="001867FF">
            <w:pPr>
              <w:pStyle w:val="a3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</w:t>
            </w:r>
            <w:r w:rsidR="001867FF" w:rsidRPr="006D769D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7FF" w:rsidRPr="006D769D" w:rsidRDefault="001867FF" w:rsidP="001867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6D769D">
              <w:rPr>
                <w:rFonts w:ascii="Times New Roman" w:hAnsi="Times New Roman" w:cs="Times New Roman"/>
              </w:rPr>
              <w:t xml:space="preserve">аналов цифровой обработки – не менее 12-ти </w:t>
            </w:r>
          </w:p>
          <w:p w:rsidR="001867FF" w:rsidRDefault="001867FF" w:rsidP="001867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1867FF" w:rsidRPr="006D769D" w:rsidRDefault="001867FF" w:rsidP="001867F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6D769D">
              <w:rPr>
                <w:rFonts w:ascii="Times New Roman" w:hAnsi="Times New Roman" w:cs="Times New Roman"/>
              </w:rPr>
              <w:t>рограмм прослушивания - не менее 4-х</w:t>
            </w:r>
          </w:p>
          <w:p w:rsidR="001867FF" w:rsidRDefault="001867FF" w:rsidP="001867FF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i/>
              </w:rPr>
            </w:pPr>
          </w:p>
          <w:p w:rsidR="001867FF" w:rsidRDefault="001867FF" w:rsidP="001867FF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1867FF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Участником закупки указывается характеристика в пределах минимального значения показателя, установленного Заказчиком </w:t>
            </w:r>
            <w:r w:rsidRPr="001867FF">
              <w:rPr>
                <w:rFonts w:ascii="Times New Roman" w:hAnsi="Times New Roman" w:cs="Times New Roman"/>
                <w:bCs/>
                <w:i/>
                <w:noProof/>
                <w:sz w:val="16"/>
                <w:szCs w:val="16"/>
              </w:rPr>
              <w:t>(включительно минимальное  крайнее значение)</w:t>
            </w:r>
            <w:r w:rsidRPr="001867FF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, не </w:t>
            </w:r>
            <w:r w:rsidRPr="001867FF">
              <w:rPr>
                <w:rFonts w:ascii="Times New Roman" w:hAnsi="Times New Roman" w:cs="Times New Roman"/>
                <w:bCs/>
                <w:i/>
                <w:noProof/>
                <w:sz w:val="16"/>
                <w:szCs w:val="16"/>
              </w:rPr>
              <w:t xml:space="preserve">сопровождающегося словами </w:t>
            </w:r>
            <w:r w:rsidRPr="001867FF">
              <w:rPr>
                <w:rFonts w:ascii="Times New Roman" w:hAnsi="Times New Roman" w:cs="Times New Roman"/>
                <w:b/>
                <w:bCs/>
                <w:i/>
                <w:noProof/>
                <w:sz w:val="16"/>
                <w:szCs w:val="16"/>
              </w:rPr>
              <w:t>«не менее...»</w:t>
            </w:r>
            <w:r w:rsidRPr="001867FF">
              <w:rPr>
                <w:rFonts w:ascii="Times New Roman" w:hAnsi="Times New Roman" w:cs="Times New Roman"/>
                <w:i/>
                <w:sz w:val="16"/>
                <w:szCs w:val="16"/>
              </w:rPr>
              <w:t>.</w:t>
            </w:r>
          </w:p>
          <w:p w:rsidR="001867FF" w:rsidRPr="001867FF" w:rsidRDefault="001867FF" w:rsidP="001867FF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</w:p>
          <w:p w:rsidR="001867FF" w:rsidRPr="006D769D" w:rsidRDefault="001867FF" w:rsidP="001867F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Pr="006D769D">
              <w:rPr>
                <w:rFonts w:ascii="Times New Roman" w:hAnsi="Times New Roman" w:cs="Times New Roman"/>
              </w:rPr>
              <w:t>аксимальный ВУЗД 90 - не менее 129 дБ и не более 136 дБ</w:t>
            </w:r>
          </w:p>
          <w:p w:rsidR="001867FF" w:rsidRDefault="001867FF" w:rsidP="001867FF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</w:rPr>
            </w:pPr>
          </w:p>
          <w:p w:rsidR="001867FF" w:rsidRDefault="001867FF" w:rsidP="001867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Pr="006D769D">
              <w:rPr>
                <w:rFonts w:ascii="Times New Roman" w:hAnsi="Times New Roman" w:cs="Times New Roman"/>
              </w:rPr>
              <w:t>аксимальное усиление – не менее 56  дБ и не более 75 дБ</w:t>
            </w:r>
          </w:p>
          <w:p w:rsidR="001867FF" w:rsidRPr="006D769D" w:rsidRDefault="001867FF" w:rsidP="001867F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</w:p>
          <w:p w:rsidR="001867FF" w:rsidRPr="001867FF" w:rsidRDefault="001867FF" w:rsidP="001867FF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1867FF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Участником закупки указывается характеристика в пределах минимального и максимального значений показателя, установленного Заказчиком </w:t>
            </w:r>
            <w:r w:rsidRPr="001867FF">
              <w:rPr>
                <w:rFonts w:ascii="Times New Roman" w:hAnsi="Times New Roman" w:cs="Times New Roman"/>
                <w:bCs/>
                <w:i/>
                <w:noProof/>
                <w:sz w:val="16"/>
                <w:szCs w:val="16"/>
              </w:rPr>
              <w:t>(включительно минимальное крайнее и максимальное крайнее значения)</w:t>
            </w:r>
            <w:r w:rsidRPr="001867FF">
              <w:rPr>
                <w:rFonts w:ascii="Times New Roman" w:hAnsi="Times New Roman" w:cs="Times New Roman"/>
                <w:i/>
                <w:sz w:val="16"/>
                <w:szCs w:val="16"/>
              </w:rPr>
              <w:t>.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7FF" w:rsidRPr="006D769D" w:rsidRDefault="001867FF" w:rsidP="001867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Pr="006D769D">
              <w:rPr>
                <w:rFonts w:ascii="Times New Roman" w:hAnsi="Times New Roman" w:cs="Times New Roman"/>
              </w:rPr>
              <w:t xml:space="preserve">раницы диапазона частот - </w:t>
            </w:r>
            <w:r>
              <w:rPr>
                <w:rFonts w:ascii="Times New Roman" w:hAnsi="Times New Roman" w:cs="Times New Roman"/>
              </w:rPr>
              <w:t>не более 0,1 и не менее 7,0 кГц</w:t>
            </w:r>
          </w:p>
          <w:p w:rsidR="001867FF" w:rsidRPr="006D769D" w:rsidRDefault="001867FF" w:rsidP="001867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1867FF" w:rsidRDefault="001867FF" w:rsidP="001867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D769D">
              <w:rPr>
                <w:rFonts w:ascii="Times New Roman" w:hAnsi="Times New Roman" w:cs="Times New Roman"/>
              </w:rPr>
              <w:t xml:space="preserve">Автоматическая программа адаптации параметров работы СА к текущей акустической ситуации без переключения программ прослушивания - наличие </w:t>
            </w:r>
          </w:p>
          <w:p w:rsidR="001867FF" w:rsidRPr="006D769D" w:rsidRDefault="001867FF" w:rsidP="001867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1867FF" w:rsidRDefault="001867FF" w:rsidP="001867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D769D">
              <w:rPr>
                <w:rFonts w:ascii="Times New Roman" w:hAnsi="Times New Roman" w:cs="Times New Roman"/>
              </w:rPr>
              <w:t>Система подавления обратной связи – наличие</w:t>
            </w:r>
          </w:p>
          <w:p w:rsidR="001867FF" w:rsidRPr="006D769D" w:rsidRDefault="001867FF" w:rsidP="001867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1867FF" w:rsidRDefault="001867FF" w:rsidP="001867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D769D">
              <w:rPr>
                <w:rFonts w:ascii="Times New Roman" w:hAnsi="Times New Roman" w:cs="Times New Roman"/>
              </w:rPr>
              <w:t xml:space="preserve">Система шумоподавления </w:t>
            </w:r>
            <w:r>
              <w:rPr>
                <w:rFonts w:ascii="Times New Roman" w:hAnsi="Times New Roman" w:cs="Times New Roman"/>
              </w:rPr>
              <w:t>–</w:t>
            </w:r>
            <w:r w:rsidRPr="006D769D">
              <w:rPr>
                <w:rFonts w:ascii="Times New Roman" w:hAnsi="Times New Roman" w:cs="Times New Roman"/>
              </w:rPr>
              <w:t xml:space="preserve"> наличие</w:t>
            </w:r>
          </w:p>
          <w:p w:rsidR="001867FF" w:rsidRPr="006D769D" w:rsidRDefault="001867FF" w:rsidP="001867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1867FF" w:rsidRPr="006D769D" w:rsidRDefault="001867FF" w:rsidP="001867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D769D">
              <w:rPr>
                <w:rFonts w:ascii="Times New Roman" w:hAnsi="Times New Roman" w:cs="Times New Roman"/>
              </w:rPr>
              <w:t xml:space="preserve">Слуховые аппараты поставляются в комплектации: </w:t>
            </w:r>
          </w:p>
          <w:p w:rsidR="001867FF" w:rsidRPr="006D769D" w:rsidRDefault="001867FF" w:rsidP="001867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D769D">
              <w:rPr>
                <w:rFonts w:ascii="Times New Roman" w:hAnsi="Times New Roman" w:cs="Times New Roman"/>
              </w:rPr>
              <w:t xml:space="preserve">- слуховой аппарат </w:t>
            </w:r>
          </w:p>
          <w:p w:rsidR="001867FF" w:rsidRPr="006D769D" w:rsidRDefault="001867FF" w:rsidP="001867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D769D">
              <w:rPr>
                <w:rFonts w:ascii="Times New Roman" w:hAnsi="Times New Roman" w:cs="Times New Roman"/>
              </w:rPr>
              <w:t>- 1 элемент питания</w:t>
            </w:r>
          </w:p>
          <w:p w:rsidR="001867FF" w:rsidRPr="006D769D" w:rsidRDefault="001867FF" w:rsidP="001867F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- 1 ушной вкладыш</w:t>
            </w:r>
          </w:p>
          <w:p w:rsidR="001867FF" w:rsidRPr="006D769D" w:rsidRDefault="001867FF" w:rsidP="001867F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</w:p>
        </w:tc>
      </w:tr>
      <w:tr w:rsidR="001867FF" w:rsidRPr="006D769D" w:rsidTr="001867FF">
        <w:trPr>
          <w:trHeight w:val="49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7FF" w:rsidRDefault="001867FF" w:rsidP="001867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D769D">
              <w:rPr>
                <w:rFonts w:ascii="Times New Roman" w:hAnsi="Times New Roman" w:cs="Times New Roman"/>
              </w:rPr>
              <w:t xml:space="preserve">17-01-05 Слуховой аппарат цифровой заушный сверхмощный </w:t>
            </w:r>
          </w:p>
          <w:p w:rsidR="001867FF" w:rsidRPr="006D769D" w:rsidRDefault="001867FF" w:rsidP="001867F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  <w:p w:rsidR="001867FF" w:rsidRPr="006D769D" w:rsidRDefault="001867FF" w:rsidP="001867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D769D">
              <w:rPr>
                <w:rFonts w:ascii="Times New Roman" w:hAnsi="Times New Roman" w:cs="Times New Roman"/>
              </w:rPr>
              <w:t xml:space="preserve">КТРУ 26.60.14.120-00000004 – </w:t>
            </w:r>
          </w:p>
          <w:p w:rsidR="001867FF" w:rsidRDefault="001867FF" w:rsidP="001867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D769D">
              <w:rPr>
                <w:rFonts w:ascii="Times New Roman" w:hAnsi="Times New Roman" w:cs="Times New Roman"/>
              </w:rPr>
              <w:t xml:space="preserve">Аппарат слуховой заушный воздушной проводимости </w:t>
            </w:r>
          </w:p>
          <w:p w:rsidR="001867FF" w:rsidRPr="006D769D" w:rsidRDefault="001867FF" w:rsidP="001867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867FF" w:rsidRPr="006D769D" w:rsidRDefault="001867FF" w:rsidP="001867FF">
            <w:pPr>
              <w:widowControl w:val="0"/>
              <w:tabs>
                <w:tab w:val="num" w:pos="552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6D769D">
              <w:rPr>
                <w:rFonts w:ascii="Times New Roman" w:hAnsi="Times New Roman" w:cs="Times New Roman"/>
              </w:rPr>
              <w:t>ОКПД</w:t>
            </w:r>
            <w:proofErr w:type="gramStart"/>
            <w:r w:rsidRPr="006D769D">
              <w:rPr>
                <w:rFonts w:ascii="Times New Roman" w:hAnsi="Times New Roman" w:cs="Times New Roman"/>
              </w:rPr>
              <w:t>2</w:t>
            </w:r>
            <w:proofErr w:type="gramEnd"/>
            <w:r w:rsidRPr="006D769D">
              <w:rPr>
                <w:rFonts w:ascii="Times New Roman" w:hAnsi="Times New Roman" w:cs="Times New Roman"/>
              </w:rPr>
              <w:t xml:space="preserve"> 26.60.14.120 - Аппараты слуховые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7FF" w:rsidRPr="006D769D" w:rsidRDefault="001867FF" w:rsidP="001867FF">
            <w:pPr>
              <w:pStyle w:val="a3"/>
              <w:jc w:val="center"/>
              <w:rPr>
                <w:sz w:val="22"/>
                <w:szCs w:val="22"/>
                <w:lang w:eastAsia="ru-RU"/>
              </w:rPr>
            </w:pPr>
            <w:r w:rsidRPr="006D769D">
              <w:rPr>
                <w:sz w:val="22"/>
                <w:szCs w:val="22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7FF" w:rsidRPr="006D769D" w:rsidRDefault="000A7E0F" w:rsidP="001867FF">
            <w:pPr>
              <w:pStyle w:val="a3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</w:t>
            </w:r>
            <w:r w:rsidR="001867FF" w:rsidRPr="006D769D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7FF" w:rsidRDefault="001867FF" w:rsidP="001867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6D769D">
              <w:rPr>
                <w:rFonts w:ascii="Times New Roman" w:hAnsi="Times New Roman" w:cs="Times New Roman"/>
              </w:rPr>
              <w:t xml:space="preserve">аналов цифровой обработки – не менее 12-ти </w:t>
            </w:r>
          </w:p>
          <w:p w:rsidR="001867FF" w:rsidRPr="006D769D" w:rsidRDefault="001867FF" w:rsidP="001867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1867FF" w:rsidRDefault="001867FF" w:rsidP="001867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6D769D">
              <w:rPr>
                <w:rFonts w:ascii="Times New Roman" w:hAnsi="Times New Roman" w:cs="Times New Roman"/>
              </w:rPr>
              <w:t xml:space="preserve">рограмм прослушивания </w:t>
            </w:r>
            <w:r w:rsidR="000A7E0F">
              <w:rPr>
                <w:rFonts w:ascii="Times New Roman" w:hAnsi="Times New Roman" w:cs="Times New Roman"/>
              </w:rPr>
              <w:t>–</w:t>
            </w:r>
            <w:r w:rsidRPr="006D769D">
              <w:rPr>
                <w:rFonts w:ascii="Times New Roman" w:hAnsi="Times New Roman" w:cs="Times New Roman"/>
              </w:rPr>
              <w:t xml:space="preserve"> не менее 4-х</w:t>
            </w:r>
          </w:p>
          <w:p w:rsidR="001867FF" w:rsidRDefault="001867FF" w:rsidP="001867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1867FF" w:rsidRDefault="001867FF" w:rsidP="001867FF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1867FF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Участником закупки указывается характеристика в пределах минимального значения показателя, установленного Заказчиком </w:t>
            </w:r>
            <w:r w:rsidRPr="001867FF">
              <w:rPr>
                <w:rFonts w:ascii="Times New Roman" w:hAnsi="Times New Roman" w:cs="Times New Roman"/>
                <w:bCs/>
                <w:i/>
                <w:noProof/>
                <w:sz w:val="16"/>
                <w:szCs w:val="16"/>
              </w:rPr>
              <w:t>(включительно минимальное  крайнее значение)</w:t>
            </w:r>
            <w:r w:rsidRPr="001867FF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, не </w:t>
            </w:r>
            <w:r w:rsidRPr="001867FF">
              <w:rPr>
                <w:rFonts w:ascii="Times New Roman" w:hAnsi="Times New Roman" w:cs="Times New Roman"/>
                <w:bCs/>
                <w:i/>
                <w:noProof/>
                <w:sz w:val="16"/>
                <w:szCs w:val="16"/>
              </w:rPr>
              <w:t xml:space="preserve">сопровождающегося словами </w:t>
            </w:r>
            <w:r w:rsidRPr="001867FF">
              <w:rPr>
                <w:rFonts w:ascii="Times New Roman" w:hAnsi="Times New Roman" w:cs="Times New Roman"/>
                <w:b/>
                <w:bCs/>
                <w:i/>
                <w:noProof/>
                <w:sz w:val="16"/>
                <w:szCs w:val="16"/>
              </w:rPr>
              <w:t>«не менее</w:t>
            </w:r>
            <w:r w:rsidR="000A7E0F">
              <w:rPr>
                <w:rFonts w:ascii="Times New Roman" w:hAnsi="Times New Roman" w:cs="Times New Roman"/>
                <w:b/>
                <w:bCs/>
                <w:i/>
                <w:noProof/>
                <w:sz w:val="16"/>
                <w:szCs w:val="16"/>
              </w:rPr>
              <w:t>…</w:t>
            </w:r>
            <w:r w:rsidRPr="001867FF">
              <w:rPr>
                <w:rFonts w:ascii="Times New Roman" w:hAnsi="Times New Roman" w:cs="Times New Roman"/>
                <w:b/>
                <w:bCs/>
                <w:i/>
                <w:noProof/>
                <w:sz w:val="16"/>
                <w:szCs w:val="16"/>
              </w:rPr>
              <w:t>»</w:t>
            </w:r>
            <w:r w:rsidRPr="001867FF">
              <w:rPr>
                <w:rFonts w:ascii="Times New Roman" w:hAnsi="Times New Roman" w:cs="Times New Roman"/>
                <w:i/>
                <w:sz w:val="16"/>
                <w:szCs w:val="16"/>
              </w:rPr>
              <w:t>.</w:t>
            </w:r>
          </w:p>
          <w:p w:rsidR="001867FF" w:rsidRPr="006D769D" w:rsidRDefault="001867FF" w:rsidP="001867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1867FF" w:rsidRDefault="001867FF" w:rsidP="001867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М</w:t>
            </w:r>
            <w:r w:rsidRPr="006D769D">
              <w:rPr>
                <w:rFonts w:ascii="Times New Roman" w:hAnsi="Times New Roman" w:cs="Times New Roman"/>
              </w:rPr>
              <w:t xml:space="preserve">аксимальный ВУЗД 90 </w:t>
            </w:r>
            <w:r w:rsidR="000A7E0F">
              <w:rPr>
                <w:rFonts w:ascii="Times New Roman" w:hAnsi="Times New Roman" w:cs="Times New Roman"/>
              </w:rPr>
              <w:t>–</w:t>
            </w:r>
            <w:r w:rsidRPr="006D769D">
              <w:rPr>
                <w:rFonts w:ascii="Times New Roman" w:hAnsi="Times New Roman" w:cs="Times New Roman"/>
              </w:rPr>
              <w:t xml:space="preserve"> н</w:t>
            </w:r>
            <w:r>
              <w:rPr>
                <w:rFonts w:ascii="Times New Roman" w:hAnsi="Times New Roman" w:cs="Times New Roman"/>
              </w:rPr>
              <w:t>е менее 138 дБ до 140 дБ и выше</w:t>
            </w:r>
            <w:r w:rsidRPr="006D769D">
              <w:rPr>
                <w:rFonts w:ascii="Times New Roman" w:hAnsi="Times New Roman" w:cs="Times New Roman"/>
              </w:rPr>
              <w:t xml:space="preserve"> </w:t>
            </w:r>
          </w:p>
          <w:p w:rsidR="001867FF" w:rsidRPr="006D769D" w:rsidRDefault="001867FF" w:rsidP="001867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1867FF" w:rsidRPr="006D769D" w:rsidRDefault="001867FF" w:rsidP="001867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Pr="006D769D">
              <w:rPr>
                <w:rFonts w:ascii="Times New Roman" w:hAnsi="Times New Roman" w:cs="Times New Roman"/>
              </w:rPr>
              <w:t xml:space="preserve">аксимальное усиление – </w:t>
            </w:r>
            <w:r>
              <w:rPr>
                <w:rFonts w:ascii="Times New Roman" w:hAnsi="Times New Roman" w:cs="Times New Roman"/>
              </w:rPr>
              <w:t>не менее 75 дБ и не более 90 дБ</w:t>
            </w:r>
          </w:p>
          <w:p w:rsidR="001867FF" w:rsidRDefault="001867FF" w:rsidP="001867FF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1867FF" w:rsidRPr="001867FF" w:rsidRDefault="001867FF" w:rsidP="001867FF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1867FF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Участником закупки указывается характеристика в пределах минимального и максимального значений показателя, установленного Заказчиком </w:t>
            </w:r>
            <w:r w:rsidRPr="001867FF">
              <w:rPr>
                <w:rFonts w:ascii="Times New Roman" w:hAnsi="Times New Roman" w:cs="Times New Roman"/>
                <w:bCs/>
                <w:i/>
                <w:noProof/>
                <w:sz w:val="16"/>
                <w:szCs w:val="16"/>
              </w:rPr>
              <w:t>(включительно минимальное крайнее и максимальное крайнее значения)</w:t>
            </w:r>
            <w:r w:rsidRPr="001867FF">
              <w:rPr>
                <w:rFonts w:ascii="Times New Roman" w:hAnsi="Times New Roman" w:cs="Times New Roman"/>
                <w:i/>
                <w:sz w:val="16"/>
                <w:szCs w:val="16"/>
              </w:rPr>
              <w:t>.</w:t>
            </w:r>
          </w:p>
          <w:p w:rsidR="001867FF" w:rsidRPr="006D769D" w:rsidRDefault="001867FF" w:rsidP="001867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7FF" w:rsidRDefault="001867FF" w:rsidP="001867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Г</w:t>
            </w:r>
            <w:r w:rsidRPr="006D769D">
              <w:rPr>
                <w:rFonts w:ascii="Times New Roman" w:hAnsi="Times New Roman" w:cs="Times New Roman"/>
              </w:rPr>
              <w:t xml:space="preserve">раницы диапазона частот </w:t>
            </w:r>
            <w:r w:rsidR="000A7E0F">
              <w:rPr>
                <w:rFonts w:ascii="Times New Roman" w:hAnsi="Times New Roman" w:cs="Times New Roman"/>
              </w:rPr>
              <w:t>–</w:t>
            </w:r>
            <w:r w:rsidRPr="006D769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не более 0,1 и не менее 5,4 кГц</w:t>
            </w:r>
          </w:p>
          <w:p w:rsidR="001867FF" w:rsidRPr="006D769D" w:rsidRDefault="001867FF" w:rsidP="001867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1867FF" w:rsidRPr="006D769D" w:rsidRDefault="001867FF" w:rsidP="001867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А</w:t>
            </w:r>
            <w:r w:rsidRPr="006D769D">
              <w:rPr>
                <w:rFonts w:ascii="Times New Roman" w:hAnsi="Times New Roman" w:cs="Times New Roman"/>
              </w:rPr>
              <w:t xml:space="preserve">втоматическая программа адаптации параметров работы СА к текущей акустической ситуации без переключения программ прослушивания </w:t>
            </w:r>
            <w:r w:rsidR="000A7E0F">
              <w:rPr>
                <w:rFonts w:ascii="Times New Roman" w:hAnsi="Times New Roman" w:cs="Times New Roman"/>
              </w:rPr>
              <w:t>–</w:t>
            </w:r>
            <w:r w:rsidRPr="006D769D">
              <w:rPr>
                <w:rFonts w:ascii="Times New Roman" w:hAnsi="Times New Roman" w:cs="Times New Roman"/>
              </w:rPr>
              <w:t xml:space="preserve"> наличие</w:t>
            </w:r>
          </w:p>
          <w:p w:rsidR="001867FF" w:rsidRDefault="001867FF" w:rsidP="001867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1867FF" w:rsidRDefault="001867FF" w:rsidP="001867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6D769D">
              <w:rPr>
                <w:rFonts w:ascii="Times New Roman" w:hAnsi="Times New Roman" w:cs="Times New Roman"/>
              </w:rPr>
              <w:t xml:space="preserve">истема подавления </w:t>
            </w:r>
            <w:r w:rsidRPr="006D769D">
              <w:rPr>
                <w:rFonts w:ascii="Times New Roman" w:hAnsi="Times New Roman" w:cs="Times New Roman"/>
              </w:rPr>
              <w:lastRenderedPageBreak/>
              <w:t>обратной связи – наличие</w:t>
            </w:r>
          </w:p>
          <w:p w:rsidR="001867FF" w:rsidRPr="006D769D" w:rsidRDefault="001867FF" w:rsidP="001867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1867FF" w:rsidRDefault="001867FF" w:rsidP="001867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6D769D">
              <w:rPr>
                <w:rFonts w:ascii="Times New Roman" w:hAnsi="Times New Roman" w:cs="Times New Roman"/>
              </w:rPr>
              <w:t xml:space="preserve">истема шумоподавления </w:t>
            </w:r>
            <w:r>
              <w:rPr>
                <w:rFonts w:ascii="Times New Roman" w:hAnsi="Times New Roman" w:cs="Times New Roman"/>
              </w:rPr>
              <w:t>–</w:t>
            </w:r>
            <w:r w:rsidRPr="006D769D">
              <w:rPr>
                <w:rFonts w:ascii="Times New Roman" w:hAnsi="Times New Roman" w:cs="Times New Roman"/>
              </w:rPr>
              <w:t xml:space="preserve"> наличие</w:t>
            </w:r>
          </w:p>
          <w:p w:rsidR="001867FF" w:rsidRPr="006D769D" w:rsidRDefault="001867FF" w:rsidP="001867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1867FF" w:rsidRPr="006D769D" w:rsidRDefault="001867FF" w:rsidP="001867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D769D">
              <w:rPr>
                <w:rFonts w:ascii="Times New Roman" w:hAnsi="Times New Roman" w:cs="Times New Roman"/>
              </w:rPr>
              <w:t xml:space="preserve">Слуховые аппараты поставляются в комплектации: </w:t>
            </w:r>
          </w:p>
          <w:p w:rsidR="001867FF" w:rsidRPr="006D769D" w:rsidRDefault="001867FF" w:rsidP="001867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D769D">
              <w:rPr>
                <w:rFonts w:ascii="Times New Roman" w:hAnsi="Times New Roman" w:cs="Times New Roman"/>
              </w:rPr>
              <w:t xml:space="preserve">- слуховой аппарат </w:t>
            </w:r>
          </w:p>
          <w:p w:rsidR="001867FF" w:rsidRPr="006D769D" w:rsidRDefault="001867FF" w:rsidP="001867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D769D">
              <w:rPr>
                <w:rFonts w:ascii="Times New Roman" w:hAnsi="Times New Roman" w:cs="Times New Roman"/>
              </w:rPr>
              <w:t>- 1 элемент питания</w:t>
            </w:r>
          </w:p>
          <w:p w:rsidR="001867FF" w:rsidRPr="006D769D" w:rsidRDefault="001867FF" w:rsidP="001867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769D">
              <w:rPr>
                <w:rFonts w:ascii="Times New Roman" w:hAnsi="Times New Roman" w:cs="Times New Roman"/>
              </w:rPr>
              <w:t>- 1 у</w:t>
            </w:r>
            <w:r>
              <w:rPr>
                <w:rFonts w:ascii="Times New Roman" w:hAnsi="Times New Roman" w:cs="Times New Roman"/>
              </w:rPr>
              <w:t>шной вкладыш</w:t>
            </w:r>
          </w:p>
          <w:p w:rsidR="001867FF" w:rsidRPr="006D769D" w:rsidRDefault="001867FF" w:rsidP="001867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0A7E0F" w:rsidRPr="006D769D" w:rsidTr="001867FF">
        <w:trPr>
          <w:trHeight w:val="49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E0F" w:rsidRPr="006D769D" w:rsidRDefault="000A7E0F" w:rsidP="000A7E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E0F" w:rsidRPr="006D769D" w:rsidRDefault="000A7E0F" w:rsidP="000A7E0F">
            <w:pPr>
              <w:pStyle w:val="a3"/>
              <w:jc w:val="center"/>
              <w:rPr>
                <w:sz w:val="22"/>
                <w:szCs w:val="22"/>
                <w:lang w:eastAsia="ru-RU"/>
              </w:rPr>
            </w:pPr>
            <w:r w:rsidRPr="006D769D">
              <w:rPr>
                <w:sz w:val="22"/>
                <w:szCs w:val="22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E0F" w:rsidRPr="006D769D" w:rsidRDefault="000A7E0F" w:rsidP="000A7E0F">
            <w:pPr>
              <w:pStyle w:val="a3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6</w:t>
            </w:r>
            <w:bookmarkStart w:id="1" w:name="_GoBack"/>
            <w:bookmarkEnd w:id="1"/>
            <w:r w:rsidRPr="006D769D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E0F" w:rsidRDefault="000A7E0F" w:rsidP="000A7E0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E0F" w:rsidRDefault="000A7E0F" w:rsidP="000A7E0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6D769D" w:rsidRPr="006D769D" w:rsidRDefault="006D769D" w:rsidP="006D769D">
      <w:pPr>
        <w:framePr w:hSpace="181" w:wrap="around" w:vAnchor="text" w:hAnchor="text" w:y="1"/>
        <w:spacing w:after="0" w:line="240" w:lineRule="auto"/>
        <w:jc w:val="both"/>
        <w:rPr>
          <w:rFonts w:ascii="Times New Roman" w:hAnsi="Times New Roman"/>
        </w:rPr>
      </w:pPr>
    </w:p>
    <w:p w:rsidR="00767451" w:rsidRPr="00A516D0" w:rsidRDefault="00767451" w:rsidP="006D769D">
      <w:pPr>
        <w:pStyle w:val="ConsPlusNormal"/>
        <w:rPr>
          <w:rFonts w:ascii="Times New Roman" w:eastAsiaTheme="minorHAnsi" w:hAnsi="Times New Roman" w:cs="Times New Roman"/>
          <w:color w:val="FF0000"/>
          <w:sz w:val="22"/>
          <w:szCs w:val="22"/>
        </w:rPr>
      </w:pPr>
    </w:p>
    <w:p w:rsidR="00FD6F42" w:rsidRPr="00702AD9" w:rsidRDefault="00FD6F42" w:rsidP="00702AD9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</w:rPr>
      </w:pPr>
    </w:p>
    <w:p w:rsidR="006D769D" w:rsidRDefault="00702AD9" w:rsidP="006D769D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702AD9">
        <w:rPr>
          <w:rFonts w:ascii="Times New Roman" w:hAnsi="Times New Roman" w:cs="Times New Roman"/>
        </w:rPr>
        <w:t xml:space="preserve">   </w:t>
      </w:r>
      <w:r w:rsidR="006D769D">
        <w:rPr>
          <w:rFonts w:ascii="Times New Roman" w:hAnsi="Times New Roman"/>
          <w:sz w:val="20"/>
          <w:szCs w:val="20"/>
        </w:rPr>
        <w:t xml:space="preserve">  </w:t>
      </w:r>
    </w:p>
    <w:p w:rsidR="006D769D" w:rsidRPr="006D769D" w:rsidRDefault="006D769D" w:rsidP="006D769D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6D769D">
        <w:rPr>
          <w:rFonts w:ascii="Times New Roman" w:hAnsi="Times New Roman"/>
        </w:rPr>
        <w:t>При передаче Товара Получателям Поставщик предоставляет гарантийные талоны, дающие Получателям право в период действия гарантийного срока осуществлять гарантийное обслуживание Товара. В гарантийных талонах указываются адреса и режим работы пунктов приема Получателей Товара (специализированных мастерских или сервисных служб) по вопросам гарантийного обслуживания поставляемого по Контракту Товара.</w:t>
      </w:r>
    </w:p>
    <w:p w:rsidR="006D769D" w:rsidRPr="006D769D" w:rsidRDefault="006D769D" w:rsidP="006D769D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6D769D">
        <w:rPr>
          <w:rFonts w:ascii="Times New Roman" w:hAnsi="Times New Roman"/>
          <w:b/>
          <w:i/>
        </w:rPr>
        <w:t>Гарантийный срок Товара составляет 24 месяца</w:t>
      </w:r>
      <w:r w:rsidRPr="006D769D">
        <w:rPr>
          <w:rFonts w:ascii="Times New Roman" w:hAnsi="Times New Roman"/>
        </w:rPr>
        <w:t xml:space="preserve"> со дня подписания Получателем акта приема-передачи Товара или получения Товара Получателем посредством службы доставки (почтовым отправлением).</w:t>
      </w:r>
      <w:r w:rsidRPr="006D769D">
        <w:rPr>
          <w:rFonts w:ascii="Times New Roman" w:hAnsi="Times New Roman"/>
          <w:bCs/>
        </w:rPr>
        <w:t xml:space="preserve"> Установленный срок не распространяется на случаи нарушения Получателем условий и требований к эксплуатации товара</w:t>
      </w:r>
      <w:r w:rsidRPr="006D769D">
        <w:rPr>
          <w:rFonts w:ascii="Times New Roman" w:hAnsi="Times New Roman"/>
        </w:rPr>
        <w:t xml:space="preserve">. </w:t>
      </w:r>
    </w:p>
    <w:p w:rsidR="006D769D" w:rsidRPr="006D769D" w:rsidRDefault="006D769D" w:rsidP="006D769D">
      <w:pPr>
        <w:spacing w:after="0" w:line="240" w:lineRule="auto"/>
        <w:ind w:firstLine="567"/>
        <w:jc w:val="both"/>
        <w:rPr>
          <w:rFonts w:ascii="Times New Roman" w:hAnsi="Times New Roman"/>
        </w:rPr>
      </w:pPr>
      <w:proofErr w:type="gramStart"/>
      <w:r w:rsidRPr="006D769D">
        <w:rPr>
          <w:rFonts w:ascii="Times New Roman" w:hAnsi="Times New Roman"/>
        </w:rPr>
        <w:t>В случае обнаружения Получателем в течение гарантийного срока Товара при его должной эксплуатации несоответствия качества Товара (выявления недостатков и дефектов, связанных с разработкой, материалами или качеством изготовления, в том числе скрытых недостатков и дефектов), Поставщиком должен быть обеспечен гарантийный ремонт (если Товар подлежит гарантийному ремонту) либо осуществлена замена Товара на аналогичный Товар надлежащего качества.</w:t>
      </w:r>
      <w:proofErr w:type="gramEnd"/>
    </w:p>
    <w:p w:rsidR="006D769D" w:rsidRPr="006D769D" w:rsidRDefault="006D769D" w:rsidP="006D769D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6D769D">
        <w:rPr>
          <w:rFonts w:ascii="Times New Roman" w:hAnsi="Times New Roman"/>
        </w:rPr>
        <w:t xml:space="preserve">Срок выполнения гарантийного ремонта Товара </w:t>
      </w:r>
      <w:r w:rsidRPr="006D769D">
        <w:rPr>
          <w:rFonts w:ascii="Times New Roman" w:hAnsi="Times New Roman"/>
          <w:b/>
          <w:i/>
        </w:rPr>
        <w:t>не должен превышать 20 рабочих дней</w:t>
      </w:r>
      <w:r w:rsidRPr="006D769D">
        <w:rPr>
          <w:rFonts w:ascii="Times New Roman" w:hAnsi="Times New Roman"/>
        </w:rPr>
        <w:t xml:space="preserve"> со дня обращения Получателя (Заказчика).</w:t>
      </w:r>
    </w:p>
    <w:p w:rsidR="006D769D" w:rsidRPr="006D769D" w:rsidRDefault="006D769D" w:rsidP="006D769D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6D769D">
        <w:rPr>
          <w:rFonts w:ascii="Times New Roman" w:hAnsi="Times New Roman"/>
        </w:rPr>
        <w:t xml:space="preserve">Срок осуществления замены Товара </w:t>
      </w:r>
      <w:r w:rsidRPr="006D769D">
        <w:rPr>
          <w:rFonts w:ascii="Times New Roman" w:hAnsi="Times New Roman"/>
          <w:i/>
        </w:rPr>
        <w:t>не должен превышать 10 рабочих дней</w:t>
      </w:r>
      <w:r w:rsidRPr="006D769D">
        <w:rPr>
          <w:rFonts w:ascii="Times New Roman" w:hAnsi="Times New Roman"/>
        </w:rPr>
        <w:t xml:space="preserve"> со дня обращения Получателя (Заказчика).</w:t>
      </w:r>
    </w:p>
    <w:p w:rsidR="006D769D" w:rsidRPr="006D769D" w:rsidRDefault="006D769D" w:rsidP="006D769D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6D769D">
        <w:rPr>
          <w:rFonts w:ascii="Times New Roman" w:hAnsi="Times New Roman"/>
        </w:rPr>
        <w:t>При передаче Получателем Товара на гарантийный ремонт или для замены Поставщик выдает Получателю документ, подтверждающий получение данного Товара Поставщиком.</w:t>
      </w:r>
    </w:p>
    <w:p w:rsidR="006D769D" w:rsidRPr="006D769D" w:rsidRDefault="006D769D" w:rsidP="006D769D">
      <w:pPr>
        <w:spacing w:after="0" w:line="240" w:lineRule="auto"/>
        <w:ind w:firstLine="567"/>
        <w:jc w:val="both"/>
        <w:rPr>
          <w:rFonts w:ascii="Times New Roman" w:hAnsi="Times New Roman"/>
          <w:b/>
        </w:rPr>
      </w:pPr>
      <w:r w:rsidRPr="006D769D">
        <w:rPr>
          <w:rFonts w:ascii="Times New Roman" w:hAnsi="Times New Roman"/>
        </w:rPr>
        <w:t>Поставщик обеспечивает возможность приемки Товара на гарантийный ремонт (если Товар подлежит гарантийному ремонту) или для его замены по фактическому месту проживания Получателя с последующей доставкой Товара до Получателя по указанному адресу с подъемом на этаж.</w:t>
      </w:r>
      <w:r w:rsidRPr="006D769D">
        <w:rPr>
          <w:rFonts w:ascii="Times New Roman" w:hAnsi="Times New Roman"/>
          <w:b/>
        </w:rPr>
        <w:t xml:space="preserve">   </w:t>
      </w:r>
    </w:p>
    <w:p w:rsidR="006D769D" w:rsidRPr="006D769D" w:rsidRDefault="006D769D" w:rsidP="006D769D">
      <w:pPr>
        <w:spacing w:after="0" w:line="240" w:lineRule="auto"/>
        <w:ind w:firstLine="567"/>
        <w:jc w:val="both"/>
        <w:rPr>
          <w:rFonts w:ascii="Times New Roman" w:hAnsi="Times New Roman"/>
        </w:rPr>
      </w:pPr>
      <w:proofErr w:type="gramStart"/>
      <w:r w:rsidRPr="006D769D">
        <w:rPr>
          <w:rFonts w:ascii="Times New Roman" w:hAnsi="Times New Roman"/>
        </w:rPr>
        <w:t xml:space="preserve">Слуховой аппарат должен иметь установленный производителем срок службы с момента передачи его инвалиду не менее срока пользования данным видом технического средства реабилитации (изделия), утвержденного приказом Министерства труда и социальной защиты Российской Федерации от 05.03.2021 г. № 107н «Об утверждении сроков пользования техническими средствами реабилитации, протезами и протезно-ортопедическими изделиями»: - </w:t>
      </w:r>
      <w:r w:rsidRPr="006D769D">
        <w:rPr>
          <w:rFonts w:ascii="Times New Roman" w:hAnsi="Times New Roman"/>
          <w:i/>
        </w:rPr>
        <w:t>не менее 4 лет</w:t>
      </w:r>
      <w:r w:rsidRPr="006D769D">
        <w:rPr>
          <w:rFonts w:ascii="Times New Roman" w:hAnsi="Times New Roman"/>
        </w:rPr>
        <w:t>.</w:t>
      </w:r>
      <w:proofErr w:type="gramEnd"/>
    </w:p>
    <w:p w:rsidR="006D769D" w:rsidRDefault="006D769D" w:rsidP="006D769D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</w:t>
      </w:r>
    </w:p>
    <w:p w:rsidR="006D769D" w:rsidRDefault="006D769D" w:rsidP="006D769D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-;</w:t>
      </w:r>
    </w:p>
    <w:p w:rsidR="006D769D" w:rsidRDefault="006D769D" w:rsidP="006D769D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</w:t>
      </w:r>
    </w:p>
    <w:p w:rsidR="00702AD9" w:rsidRPr="006D769D" w:rsidRDefault="00702AD9" w:rsidP="006D769D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sectPr w:rsidR="00702AD9" w:rsidRPr="006D769D" w:rsidSect="00D9088B">
      <w:pgSz w:w="11906" w:h="16838"/>
      <w:pgMar w:top="851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51FC" w:rsidRDefault="009C51FC" w:rsidP="002D3674">
      <w:pPr>
        <w:spacing w:after="0" w:line="240" w:lineRule="auto"/>
      </w:pPr>
      <w:r>
        <w:separator/>
      </w:r>
    </w:p>
  </w:endnote>
  <w:endnote w:type="continuationSeparator" w:id="0">
    <w:p w:rsidR="009C51FC" w:rsidRDefault="009C51FC" w:rsidP="002D36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51FC" w:rsidRDefault="009C51FC" w:rsidP="002D3674">
      <w:pPr>
        <w:spacing w:after="0" w:line="240" w:lineRule="auto"/>
      </w:pPr>
      <w:r>
        <w:separator/>
      </w:r>
    </w:p>
  </w:footnote>
  <w:footnote w:type="continuationSeparator" w:id="0">
    <w:p w:rsidR="009C51FC" w:rsidRDefault="009C51FC" w:rsidP="002D36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DD6705"/>
    <w:multiLevelType w:val="multilevel"/>
    <w:tmpl w:val="3CA27730"/>
    <w:lvl w:ilvl="0">
      <w:start w:val="1"/>
      <w:numFmt w:val="decimal"/>
      <w:lvlText w:val="%1."/>
      <w:lvlJc w:val="left"/>
      <w:pPr>
        <w:ind w:left="540" w:hanging="360"/>
      </w:pPr>
    </w:lvl>
    <w:lvl w:ilvl="1">
      <w:start w:val="1"/>
      <w:numFmt w:val="decimal"/>
      <w:isLgl/>
      <w:lvlText w:val="%1.%2."/>
      <w:lvlJc w:val="left"/>
      <w:pPr>
        <w:ind w:left="540" w:hanging="360"/>
      </w:pPr>
    </w:lvl>
    <w:lvl w:ilvl="2">
      <w:start w:val="1"/>
      <w:numFmt w:val="decimal"/>
      <w:isLgl/>
      <w:lvlText w:val="%1.%2.%3."/>
      <w:lvlJc w:val="left"/>
      <w:pPr>
        <w:ind w:left="900" w:hanging="720"/>
      </w:pPr>
    </w:lvl>
    <w:lvl w:ilvl="3">
      <w:start w:val="1"/>
      <w:numFmt w:val="decimal"/>
      <w:isLgl/>
      <w:lvlText w:val="%1.%2.%3.%4."/>
      <w:lvlJc w:val="left"/>
      <w:pPr>
        <w:ind w:left="900" w:hanging="720"/>
      </w:pPr>
    </w:lvl>
    <w:lvl w:ilvl="4">
      <w:start w:val="1"/>
      <w:numFmt w:val="decimal"/>
      <w:isLgl/>
      <w:lvlText w:val="%1.%2.%3.%4.%5."/>
      <w:lvlJc w:val="left"/>
      <w:pPr>
        <w:ind w:left="1260" w:hanging="1080"/>
      </w:pPr>
    </w:lvl>
    <w:lvl w:ilvl="5">
      <w:start w:val="1"/>
      <w:numFmt w:val="decimal"/>
      <w:isLgl/>
      <w:lvlText w:val="%1.%2.%3.%4.%5.%6."/>
      <w:lvlJc w:val="left"/>
      <w:pPr>
        <w:ind w:left="1260" w:hanging="1080"/>
      </w:pPr>
    </w:lvl>
    <w:lvl w:ilvl="6">
      <w:start w:val="1"/>
      <w:numFmt w:val="decimal"/>
      <w:isLgl/>
      <w:lvlText w:val="%1.%2.%3.%4.%5.%6.%7."/>
      <w:lvlJc w:val="left"/>
      <w:pPr>
        <w:ind w:left="1260" w:hanging="1080"/>
      </w:pPr>
    </w:lvl>
    <w:lvl w:ilvl="7">
      <w:start w:val="1"/>
      <w:numFmt w:val="decimal"/>
      <w:isLgl/>
      <w:lvlText w:val="%1.%2.%3.%4.%5.%6.%7.%8."/>
      <w:lvlJc w:val="left"/>
      <w:pPr>
        <w:ind w:left="1620" w:hanging="1440"/>
      </w:pPr>
    </w:lvl>
    <w:lvl w:ilvl="8">
      <w:start w:val="1"/>
      <w:numFmt w:val="decimal"/>
      <w:isLgl/>
      <w:lvlText w:val="%1.%2.%3.%4.%5.%6.%7.%8.%9."/>
      <w:lvlJc w:val="left"/>
      <w:pPr>
        <w:ind w:left="1620" w:hanging="1440"/>
      </w:pPr>
    </w:lvl>
  </w:abstractNum>
  <w:abstractNum w:abstractNumId="1">
    <w:nsid w:val="653F7FA7"/>
    <w:multiLevelType w:val="hybridMultilevel"/>
    <w:tmpl w:val="07A6D1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5F8"/>
    <w:rsid w:val="00003E51"/>
    <w:rsid w:val="00004CFE"/>
    <w:rsid w:val="00007127"/>
    <w:rsid w:val="000137F9"/>
    <w:rsid w:val="00045AE0"/>
    <w:rsid w:val="00053950"/>
    <w:rsid w:val="000861AE"/>
    <w:rsid w:val="000A7E0F"/>
    <w:rsid w:val="00113244"/>
    <w:rsid w:val="001158F6"/>
    <w:rsid w:val="00117651"/>
    <w:rsid w:val="00180E76"/>
    <w:rsid w:val="00181CFF"/>
    <w:rsid w:val="00184490"/>
    <w:rsid w:val="001867FF"/>
    <w:rsid w:val="001B710C"/>
    <w:rsid w:val="00240CCA"/>
    <w:rsid w:val="002B25BC"/>
    <w:rsid w:val="002C2EC3"/>
    <w:rsid w:val="002D3674"/>
    <w:rsid w:val="002E5A1F"/>
    <w:rsid w:val="003006D6"/>
    <w:rsid w:val="00304D50"/>
    <w:rsid w:val="00316369"/>
    <w:rsid w:val="00325AC8"/>
    <w:rsid w:val="00381E22"/>
    <w:rsid w:val="003A0DC7"/>
    <w:rsid w:val="003A5609"/>
    <w:rsid w:val="003B22CB"/>
    <w:rsid w:val="003C0F65"/>
    <w:rsid w:val="00401C33"/>
    <w:rsid w:val="00427EA8"/>
    <w:rsid w:val="0044249E"/>
    <w:rsid w:val="00471D72"/>
    <w:rsid w:val="004E4663"/>
    <w:rsid w:val="004E4A38"/>
    <w:rsid w:val="004F1095"/>
    <w:rsid w:val="004F15F8"/>
    <w:rsid w:val="005325EB"/>
    <w:rsid w:val="005345BB"/>
    <w:rsid w:val="00560073"/>
    <w:rsid w:val="005664DD"/>
    <w:rsid w:val="005678FD"/>
    <w:rsid w:val="00567FF8"/>
    <w:rsid w:val="00585064"/>
    <w:rsid w:val="00587AEF"/>
    <w:rsid w:val="00592BBE"/>
    <w:rsid w:val="005963EC"/>
    <w:rsid w:val="005A03FB"/>
    <w:rsid w:val="005A70FC"/>
    <w:rsid w:val="005B0FC0"/>
    <w:rsid w:val="005B41F6"/>
    <w:rsid w:val="005C6723"/>
    <w:rsid w:val="00616FE1"/>
    <w:rsid w:val="00656AFD"/>
    <w:rsid w:val="006A69DF"/>
    <w:rsid w:val="006D769D"/>
    <w:rsid w:val="006D7F01"/>
    <w:rsid w:val="00702AD9"/>
    <w:rsid w:val="007652AF"/>
    <w:rsid w:val="00767451"/>
    <w:rsid w:val="00787F2E"/>
    <w:rsid w:val="007955B1"/>
    <w:rsid w:val="007C44F3"/>
    <w:rsid w:val="00836A06"/>
    <w:rsid w:val="008512F5"/>
    <w:rsid w:val="0085454C"/>
    <w:rsid w:val="008D1B9D"/>
    <w:rsid w:val="00912F02"/>
    <w:rsid w:val="00920875"/>
    <w:rsid w:val="00922A31"/>
    <w:rsid w:val="009406F4"/>
    <w:rsid w:val="00994019"/>
    <w:rsid w:val="009C51FC"/>
    <w:rsid w:val="009E2CD2"/>
    <w:rsid w:val="00A516D0"/>
    <w:rsid w:val="00AB73F3"/>
    <w:rsid w:val="00AD4217"/>
    <w:rsid w:val="00AE2B53"/>
    <w:rsid w:val="00AF4EFB"/>
    <w:rsid w:val="00AF7223"/>
    <w:rsid w:val="00AF79FC"/>
    <w:rsid w:val="00B15275"/>
    <w:rsid w:val="00B226D1"/>
    <w:rsid w:val="00B474B9"/>
    <w:rsid w:val="00B55919"/>
    <w:rsid w:val="00B96FE4"/>
    <w:rsid w:val="00BA0788"/>
    <w:rsid w:val="00BA22FF"/>
    <w:rsid w:val="00BB63B7"/>
    <w:rsid w:val="00C43645"/>
    <w:rsid w:val="00C44709"/>
    <w:rsid w:val="00C703CE"/>
    <w:rsid w:val="00C85560"/>
    <w:rsid w:val="00C90B7F"/>
    <w:rsid w:val="00C94C60"/>
    <w:rsid w:val="00CB6036"/>
    <w:rsid w:val="00CC022D"/>
    <w:rsid w:val="00CD2B43"/>
    <w:rsid w:val="00CD73F5"/>
    <w:rsid w:val="00CE794B"/>
    <w:rsid w:val="00CF4299"/>
    <w:rsid w:val="00D11778"/>
    <w:rsid w:val="00D117DF"/>
    <w:rsid w:val="00D24D53"/>
    <w:rsid w:val="00D67B38"/>
    <w:rsid w:val="00D9088B"/>
    <w:rsid w:val="00DB1553"/>
    <w:rsid w:val="00DB7D8C"/>
    <w:rsid w:val="00DF3582"/>
    <w:rsid w:val="00E02AFC"/>
    <w:rsid w:val="00E67C3A"/>
    <w:rsid w:val="00E9088D"/>
    <w:rsid w:val="00EA68CA"/>
    <w:rsid w:val="00EB1E77"/>
    <w:rsid w:val="00ED7D88"/>
    <w:rsid w:val="00EF1CA5"/>
    <w:rsid w:val="00F0511B"/>
    <w:rsid w:val="00F06011"/>
    <w:rsid w:val="00F70C64"/>
    <w:rsid w:val="00F72221"/>
    <w:rsid w:val="00F75C28"/>
    <w:rsid w:val="00FA0A3D"/>
    <w:rsid w:val="00FD44A5"/>
    <w:rsid w:val="00FD6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E76"/>
    <w:pPr>
      <w:tabs>
        <w:tab w:val="left" w:pos="708"/>
      </w:tabs>
      <w:autoSpaceDN w:val="0"/>
    </w:pPr>
  </w:style>
  <w:style w:type="paragraph" w:styleId="1">
    <w:name w:val="heading 1"/>
    <w:basedOn w:val="a"/>
    <w:next w:val="a"/>
    <w:link w:val="10"/>
    <w:uiPriority w:val="99"/>
    <w:qFormat/>
    <w:rsid w:val="00AE2B53"/>
    <w:pPr>
      <w:keepNext/>
      <w:tabs>
        <w:tab w:val="clear" w:pos="708"/>
      </w:tabs>
      <w:autoSpaceDN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5325E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3">
    <w:name w:val="No Spacing"/>
    <w:link w:val="a4"/>
    <w:uiPriority w:val="1"/>
    <w:qFormat/>
    <w:rsid w:val="00CB6036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a5">
    <w:name w:val="Hyperlink"/>
    <w:basedOn w:val="a0"/>
    <w:uiPriority w:val="99"/>
    <w:unhideWhenUsed/>
    <w:rsid w:val="00D9088B"/>
    <w:rPr>
      <w:color w:val="0000FF" w:themeColor="hyperlink"/>
      <w:u w:val="single"/>
    </w:rPr>
  </w:style>
  <w:style w:type="character" w:customStyle="1" w:styleId="ConsPlusNormal0">
    <w:name w:val="ConsPlusNormal Знак"/>
    <w:link w:val="ConsPlusNormal"/>
    <w:locked/>
    <w:rsid w:val="00AF4EFB"/>
    <w:rPr>
      <w:rFonts w:ascii="Arial" w:eastAsia="Calibri" w:hAnsi="Arial" w:cs="Arial"/>
      <w:sz w:val="20"/>
      <w:szCs w:val="20"/>
    </w:rPr>
  </w:style>
  <w:style w:type="paragraph" w:styleId="a6">
    <w:name w:val="Normal (Web)"/>
    <w:basedOn w:val="a"/>
    <w:uiPriority w:val="99"/>
    <w:semiHidden/>
    <w:unhideWhenUsed/>
    <w:rsid w:val="00C90B7F"/>
    <w:pPr>
      <w:tabs>
        <w:tab w:val="clear" w:pos="708"/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color w:val="000000"/>
      <w:kern w:val="3"/>
      <w:sz w:val="24"/>
      <w:szCs w:val="24"/>
      <w:lang w:val="en-US" w:bidi="en-US"/>
    </w:rPr>
  </w:style>
  <w:style w:type="character" w:customStyle="1" w:styleId="a4">
    <w:name w:val="Без интервала Знак"/>
    <w:link w:val="a3"/>
    <w:uiPriority w:val="1"/>
    <w:locked/>
    <w:rsid w:val="00C90B7F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10">
    <w:name w:val="Заголовок 1 Знак"/>
    <w:basedOn w:val="a0"/>
    <w:link w:val="1"/>
    <w:uiPriority w:val="99"/>
    <w:rsid w:val="00AE2B53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paragraph" w:styleId="a7">
    <w:name w:val="List Paragraph"/>
    <w:aliases w:val="Нумерованый список,Bullet List,FooterText,numbered,SL_Абзац списка"/>
    <w:basedOn w:val="a"/>
    <w:link w:val="a8"/>
    <w:uiPriority w:val="34"/>
    <w:qFormat/>
    <w:rsid w:val="002B25BC"/>
    <w:pPr>
      <w:tabs>
        <w:tab w:val="clear" w:pos="708"/>
      </w:tabs>
      <w:autoSpaceDN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Абзац списка Знак"/>
    <w:aliases w:val="Нумерованый список Знак,Bullet List Знак,FooterText Знак,numbered Знак,SL_Абзац списка Знак"/>
    <w:link w:val="a7"/>
    <w:uiPriority w:val="34"/>
    <w:locked/>
    <w:rsid w:val="002B25B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2C2E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note text"/>
    <w:basedOn w:val="a"/>
    <w:link w:val="ab"/>
    <w:uiPriority w:val="99"/>
    <w:semiHidden/>
    <w:unhideWhenUsed/>
    <w:rsid w:val="002D3674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2D3674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2D367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E76"/>
    <w:pPr>
      <w:tabs>
        <w:tab w:val="left" w:pos="708"/>
      </w:tabs>
      <w:autoSpaceDN w:val="0"/>
    </w:pPr>
  </w:style>
  <w:style w:type="paragraph" w:styleId="1">
    <w:name w:val="heading 1"/>
    <w:basedOn w:val="a"/>
    <w:next w:val="a"/>
    <w:link w:val="10"/>
    <w:uiPriority w:val="99"/>
    <w:qFormat/>
    <w:rsid w:val="00AE2B53"/>
    <w:pPr>
      <w:keepNext/>
      <w:tabs>
        <w:tab w:val="clear" w:pos="708"/>
      </w:tabs>
      <w:autoSpaceDN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5325E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3">
    <w:name w:val="No Spacing"/>
    <w:link w:val="a4"/>
    <w:uiPriority w:val="1"/>
    <w:qFormat/>
    <w:rsid w:val="00CB6036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a5">
    <w:name w:val="Hyperlink"/>
    <w:basedOn w:val="a0"/>
    <w:uiPriority w:val="99"/>
    <w:unhideWhenUsed/>
    <w:rsid w:val="00D9088B"/>
    <w:rPr>
      <w:color w:val="0000FF" w:themeColor="hyperlink"/>
      <w:u w:val="single"/>
    </w:rPr>
  </w:style>
  <w:style w:type="character" w:customStyle="1" w:styleId="ConsPlusNormal0">
    <w:name w:val="ConsPlusNormal Знак"/>
    <w:link w:val="ConsPlusNormal"/>
    <w:locked/>
    <w:rsid w:val="00AF4EFB"/>
    <w:rPr>
      <w:rFonts w:ascii="Arial" w:eastAsia="Calibri" w:hAnsi="Arial" w:cs="Arial"/>
      <w:sz w:val="20"/>
      <w:szCs w:val="20"/>
    </w:rPr>
  </w:style>
  <w:style w:type="paragraph" w:styleId="a6">
    <w:name w:val="Normal (Web)"/>
    <w:basedOn w:val="a"/>
    <w:uiPriority w:val="99"/>
    <w:semiHidden/>
    <w:unhideWhenUsed/>
    <w:rsid w:val="00C90B7F"/>
    <w:pPr>
      <w:tabs>
        <w:tab w:val="clear" w:pos="708"/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color w:val="000000"/>
      <w:kern w:val="3"/>
      <w:sz w:val="24"/>
      <w:szCs w:val="24"/>
      <w:lang w:val="en-US" w:bidi="en-US"/>
    </w:rPr>
  </w:style>
  <w:style w:type="character" w:customStyle="1" w:styleId="a4">
    <w:name w:val="Без интервала Знак"/>
    <w:link w:val="a3"/>
    <w:uiPriority w:val="1"/>
    <w:locked/>
    <w:rsid w:val="00C90B7F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10">
    <w:name w:val="Заголовок 1 Знак"/>
    <w:basedOn w:val="a0"/>
    <w:link w:val="1"/>
    <w:uiPriority w:val="99"/>
    <w:rsid w:val="00AE2B53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paragraph" w:styleId="a7">
    <w:name w:val="List Paragraph"/>
    <w:aliases w:val="Нумерованый список,Bullet List,FooterText,numbered,SL_Абзац списка"/>
    <w:basedOn w:val="a"/>
    <w:link w:val="a8"/>
    <w:uiPriority w:val="34"/>
    <w:qFormat/>
    <w:rsid w:val="002B25BC"/>
    <w:pPr>
      <w:tabs>
        <w:tab w:val="clear" w:pos="708"/>
      </w:tabs>
      <w:autoSpaceDN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Абзац списка Знак"/>
    <w:aliases w:val="Нумерованый список Знак,Bullet List Знак,FooterText Знак,numbered Знак,SL_Абзац списка Знак"/>
    <w:link w:val="a7"/>
    <w:uiPriority w:val="34"/>
    <w:locked/>
    <w:rsid w:val="002B25B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2C2E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note text"/>
    <w:basedOn w:val="a"/>
    <w:link w:val="ab"/>
    <w:uiPriority w:val="99"/>
    <w:semiHidden/>
    <w:unhideWhenUsed/>
    <w:rsid w:val="002D3674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2D3674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2D367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5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9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9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4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6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9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8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1577D6-6681-4D7D-A07A-289A8AE89F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799</Words>
  <Characters>4556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aa.burnina.04</dc:creator>
  <cp:lastModifiedBy>Чистякова Ольга Юрьевна</cp:lastModifiedBy>
  <cp:revision>3</cp:revision>
  <cp:lastPrinted>2023-10-16T05:17:00Z</cp:lastPrinted>
  <dcterms:created xsi:type="dcterms:W3CDTF">2023-10-17T07:58:00Z</dcterms:created>
  <dcterms:modified xsi:type="dcterms:W3CDTF">2024-10-10T05:18:00Z</dcterms:modified>
</cp:coreProperties>
</file>