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88" w:rsidRPr="00B22A88" w:rsidRDefault="00B22A88" w:rsidP="00B22A88">
      <w:pPr>
        <w:keepNext/>
        <w:jc w:val="right"/>
        <w:rPr>
          <w:rFonts w:ascii="Times New Roman" w:eastAsia="Arial Unicode MS" w:hAnsi="Times New Roman"/>
          <w:i/>
          <w:kern w:val="1"/>
          <w:sz w:val="22"/>
          <w:szCs w:val="22"/>
        </w:rPr>
      </w:pPr>
      <w:r>
        <w:rPr>
          <w:rFonts w:ascii="Times New Roman" w:eastAsia="Arial Unicode MS" w:hAnsi="Times New Roman"/>
          <w:i/>
          <w:kern w:val="1"/>
          <w:sz w:val="22"/>
          <w:szCs w:val="22"/>
        </w:rPr>
        <w:t>Приложение № 2</w:t>
      </w:r>
      <w:r w:rsidRPr="00B22A88">
        <w:rPr>
          <w:rFonts w:ascii="Times New Roman" w:eastAsia="Arial Unicode MS" w:hAnsi="Times New Roman"/>
          <w:i/>
          <w:kern w:val="1"/>
          <w:sz w:val="22"/>
          <w:szCs w:val="22"/>
        </w:rPr>
        <w:t xml:space="preserve"> </w:t>
      </w:r>
    </w:p>
    <w:p w:rsidR="00B22A88" w:rsidRPr="00B22A88" w:rsidRDefault="00B22A88" w:rsidP="00B22A88">
      <w:pPr>
        <w:keepNext/>
        <w:jc w:val="right"/>
        <w:rPr>
          <w:rFonts w:ascii="Times New Roman" w:eastAsia="Arial Unicode MS" w:hAnsi="Times New Roman"/>
          <w:i/>
          <w:kern w:val="1"/>
          <w:sz w:val="22"/>
          <w:szCs w:val="22"/>
        </w:rPr>
      </w:pPr>
      <w:r w:rsidRPr="00B22A88">
        <w:rPr>
          <w:rFonts w:ascii="Times New Roman" w:eastAsia="Arial Unicode MS" w:hAnsi="Times New Roman"/>
          <w:i/>
          <w:kern w:val="1"/>
          <w:sz w:val="22"/>
          <w:szCs w:val="22"/>
        </w:rPr>
        <w:t xml:space="preserve">к Извещению о запросе </w:t>
      </w:r>
    </w:p>
    <w:p w:rsidR="0085425D" w:rsidRDefault="00B22A88" w:rsidP="00B22A88">
      <w:pPr>
        <w:keepNext/>
        <w:jc w:val="right"/>
        <w:rPr>
          <w:rFonts w:ascii="Times New Roman" w:eastAsia="Arial Unicode MS" w:hAnsi="Times New Roman"/>
          <w:kern w:val="1"/>
          <w:sz w:val="22"/>
          <w:szCs w:val="22"/>
        </w:rPr>
      </w:pPr>
      <w:r w:rsidRPr="00B22A88">
        <w:rPr>
          <w:rFonts w:ascii="Times New Roman" w:eastAsia="Arial Unicode MS" w:hAnsi="Times New Roman"/>
          <w:i/>
          <w:kern w:val="1"/>
          <w:sz w:val="22"/>
          <w:szCs w:val="22"/>
        </w:rPr>
        <w:t>котировок в электронной форме</w:t>
      </w:r>
    </w:p>
    <w:p w:rsidR="008B1524" w:rsidRDefault="008B1524" w:rsidP="0085425D">
      <w:pPr>
        <w:keepNext/>
        <w:jc w:val="center"/>
        <w:rPr>
          <w:rFonts w:ascii="Times New Roman" w:eastAsia="Arial Unicode MS" w:hAnsi="Times New Roman"/>
          <w:b/>
          <w:kern w:val="1"/>
          <w:sz w:val="22"/>
          <w:szCs w:val="22"/>
        </w:rPr>
      </w:pPr>
    </w:p>
    <w:p w:rsidR="004721C7" w:rsidRPr="0085425D" w:rsidRDefault="004721C7" w:rsidP="0085425D">
      <w:pPr>
        <w:keepNext/>
        <w:jc w:val="center"/>
        <w:rPr>
          <w:rFonts w:ascii="Times New Roman" w:eastAsia="Arial Unicode MS" w:hAnsi="Times New Roman"/>
          <w:kern w:val="1"/>
          <w:sz w:val="22"/>
          <w:szCs w:val="22"/>
        </w:rPr>
      </w:pPr>
      <w:r w:rsidRPr="00AD532D">
        <w:rPr>
          <w:rFonts w:ascii="Times New Roman" w:eastAsia="Arial Unicode MS" w:hAnsi="Times New Roman"/>
          <w:b/>
          <w:kern w:val="1"/>
          <w:sz w:val="22"/>
          <w:szCs w:val="22"/>
        </w:rPr>
        <w:t>Описание объекта закупки</w:t>
      </w:r>
    </w:p>
    <w:p w:rsidR="004721C7" w:rsidRDefault="004721C7" w:rsidP="004721C7">
      <w:pPr>
        <w:keepNext/>
        <w:jc w:val="center"/>
        <w:rPr>
          <w:rFonts w:ascii="Times New Roman" w:eastAsia="Arial Unicode MS" w:hAnsi="Times New Roman"/>
          <w:b/>
          <w:kern w:val="1"/>
          <w:sz w:val="22"/>
          <w:szCs w:val="22"/>
        </w:rPr>
      </w:pPr>
      <w:r w:rsidRPr="00AD532D">
        <w:rPr>
          <w:rFonts w:ascii="Times New Roman" w:eastAsia="Arial Unicode MS" w:hAnsi="Times New Roman"/>
          <w:b/>
          <w:kern w:val="1"/>
          <w:sz w:val="22"/>
          <w:szCs w:val="22"/>
        </w:rPr>
        <w:t>(Техническое задание)</w:t>
      </w:r>
    </w:p>
    <w:p w:rsidR="00BE6865" w:rsidRDefault="00BE6865" w:rsidP="00475E68">
      <w:pPr>
        <w:widowControl w:val="0"/>
        <w:suppressAutoHyphens/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/>
          <w:sz w:val="22"/>
          <w:szCs w:val="22"/>
          <w:lang w:eastAsia="ar-SA"/>
        </w:rPr>
      </w:pPr>
    </w:p>
    <w:p w:rsidR="00911C57" w:rsidRPr="00911C57" w:rsidRDefault="00911C57" w:rsidP="00911C5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  <w:r w:rsidRPr="00911C57">
        <w:rPr>
          <w:rFonts w:ascii="Times New Roman" w:eastAsia="Times New Roman" w:hAnsi="Times New Roman"/>
          <w:sz w:val="23"/>
          <w:szCs w:val="23"/>
          <w:lang w:eastAsia="ar-SA"/>
        </w:rPr>
        <w:t>Поставка сигнализаторов звука цифровых в 2024 году</w:t>
      </w:r>
    </w:p>
    <w:p w:rsidR="00911C57" w:rsidRPr="00911C57" w:rsidRDefault="00911C57" w:rsidP="00911C5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  <w:gridCol w:w="992"/>
      </w:tblGrid>
      <w:tr w:rsidR="00911C57" w:rsidRPr="00911C57" w:rsidTr="00CA4CC4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57" w:rsidRPr="00911C57" w:rsidRDefault="00911C57" w:rsidP="00911C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57" w:rsidRPr="00911C57" w:rsidRDefault="00911C57" w:rsidP="00911C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Наименование изделия*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57" w:rsidRPr="00911C57" w:rsidRDefault="00911C57" w:rsidP="00911C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Описание функциональных и технических характеристик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57" w:rsidRPr="00911C57" w:rsidRDefault="00911C57" w:rsidP="00911C5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Количество, шт. </w:t>
            </w:r>
          </w:p>
        </w:tc>
      </w:tr>
      <w:tr w:rsidR="00911C57" w:rsidRPr="00911C57" w:rsidTr="00CA4CC4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57" w:rsidRPr="00911C57" w:rsidRDefault="00911C57" w:rsidP="00911C57">
            <w:pPr>
              <w:widowControl w:val="0"/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911C57" w:rsidRDefault="00911C57" w:rsidP="00911C57">
            <w:pPr>
              <w:widowControl w:val="0"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Сигнализатор звука цифровой со световой индикацией</w:t>
            </w:r>
          </w:p>
          <w:p w:rsidR="00911C57" w:rsidRPr="00911C57" w:rsidRDefault="00911C57" w:rsidP="00911C57">
            <w:pPr>
              <w:widowControl w:val="0"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16-01-01</w:t>
            </w:r>
          </w:p>
          <w:p w:rsidR="00911C57" w:rsidRPr="00911C57" w:rsidRDefault="00911C57" w:rsidP="00911C57">
            <w:pPr>
              <w:widowControl w:val="0"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</w:p>
          <w:p w:rsidR="00911C57" w:rsidRPr="00911C57" w:rsidRDefault="00911C57" w:rsidP="00911C57">
            <w:pPr>
              <w:widowControl w:val="0"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Наименование товара по КТРУ,</w:t>
            </w:r>
          </w:p>
          <w:p w:rsidR="00911C57" w:rsidRPr="00911C57" w:rsidRDefault="00911C57" w:rsidP="00911C57">
            <w:pPr>
              <w:widowControl w:val="0"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код позиции КТРУ</w:t>
            </w:r>
          </w:p>
          <w:p w:rsidR="00911C57" w:rsidRPr="00911C57" w:rsidRDefault="00911C57" w:rsidP="00911C57">
            <w:pPr>
              <w:widowControl w:val="0"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Сигнализатор звука цифровой со световой индикацией</w:t>
            </w:r>
          </w:p>
          <w:p w:rsidR="00911C57" w:rsidRPr="00911C57" w:rsidRDefault="00911C57" w:rsidP="00911C57">
            <w:pPr>
              <w:widowControl w:val="0"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</w:p>
          <w:p w:rsidR="00911C57" w:rsidRPr="00911C57" w:rsidRDefault="00911C57" w:rsidP="00911C57">
            <w:pPr>
              <w:widowControl w:val="0"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27.90.20.120-00000001*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Сигнализатор    звука    цифровой     со    световой     индикацией для людей с нарушением слуха должен быть предназначен для информирования пользователей о наличии звуковых сигналов домофона, дверного звонка и телефонного звонка.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Требования к функциональным и техническим характеристикам: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радиус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устойчивого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приема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сигнала в условиях прямой видимости не менее 30 м;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рабочая частота: 433,92 МГц «+/- 0,2 %».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u w:val="single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u w:val="single"/>
                <w:lang w:eastAsia="ar-SA"/>
              </w:rPr>
              <w:t>Настольный (настенный) приемник со световой индикацией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Настольный (настенный) приемник со световой индикацией должен служить для оповещения пользователя о наличие бытовых сигналов: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дверного звонка;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домофона;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сотового телефона (смартфона).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 xml:space="preserve">Настольный (настенный) световой приемник должен иметь возможность устанавливаться в удобном для наблюдения месте (прикроватная тумба, стол, стена и т.д.). Настольный (настенный) приемник должен иметь дисплей. 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 xml:space="preserve"> Настольный (настенный) приемник должен оповещать пользователя о произошедших бытовых событиях с помощью: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световой индикации;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звуковой индикации;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в текстовом виде (за счет текста на русском языке).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Настольный (настенный) приемник должен иметь: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кнопку включения и выключения;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меню;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будильник;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возможность      одновременно      в     световом, звуковом и текстовом виде (за счет текста на русском языке) информировать пользователя о происходящем событии;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регулировку уровня громкости и мелодии звуковых сигналов;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возможность ситуационного включения и отключения видов индикации (световой и звуковой);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возможность проводного подключения специального внешнего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вибрационного устройства, предназначенного для использования его в качестве выносного будильника или сигнализатора во время сна, отдыха и пр.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lastRenderedPageBreak/>
              <w:t>Питание приемника должно быть от аккумулятора или сменных элементов питания (батарей).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На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приемнике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должна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быть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индикация уровня заряда аккумулятора или сменных элементов питания (батарей).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 xml:space="preserve">Время автономной работы приемника должно быть не менее 3-x суток. 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u w:val="single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u w:val="single"/>
                <w:lang w:eastAsia="ar-SA"/>
              </w:rPr>
              <w:t>Передатчик домофона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Передатчик домофона должен служить для передачи информации   о   входящем    сигнале    домофона    на настольный (настенный) приемник. Передатчик домофона должен иметь возможность подключаться к линии домофона. Передатчик должен подключаться проводным способом к источнику сигнала (домофону) с помощью клемм. Передатчик должен иметь возможность 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 xml:space="preserve"> Передатчик домофона должен иметь: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световую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индикацию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для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подтверждения активации устройства и передачи данных на приемник;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микрофон с регулятором уровня чувствительности;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кнопку включения и выключения микрофона;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тестовую кнопку.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u w:val="single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u w:val="single"/>
                <w:lang w:eastAsia="ar-SA"/>
              </w:rPr>
              <w:t>Передатчик дверного звонка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Передатчик дверного звонка должен служить для передачи информации о входящем сигнале дверного звонка на настольный (настенный) приемник.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Должен иметь встроенную кнопку активации дверного звонка. Передатчик должен иметь светодиодный индикатор активации дверного звонка.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u w:val="single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u w:val="single"/>
                <w:lang w:eastAsia="ar-SA"/>
              </w:rPr>
              <w:t>Датчик сотового телефона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Датчик   сотового   телефона (смартфона) должен    служить для передачи информации о входящем сигнале (входящий звонок, сообщение и т.д.) сотового телефона (смартфона) на настольный световой приемник.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Комплект поставки сигнализатора должен включать: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настольный (настенный) приемник - 1 шт.;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передатчик домофона - 1 шт.;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передатчик дверного звонка - 1 шт.;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датчик сотового телефона (смартфона) - 1 шт.;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клеммы для подключения к линии домофона;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 xml:space="preserve">- держатели, 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элементы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питания, зарядные устройства, необходимые для работы сигнализатора;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руководство пользователя на русском языке.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Требования к маркировке и упаковке: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товарный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знак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и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(или)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наименование предприятия- изготовителя;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номер стандарта и (или) ТУ;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порядковый номер сигнализатора;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отметку о приемке.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lastRenderedPageBreak/>
              <w:t>Сигнализаторы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должны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быть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упакованы в индивидуальную (потребительскую) тару по ГОСТ 28594-90.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Требования к транспортной таре, упаковке и ее маркировке по ГОСТ 28594-90.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Документы: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b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декларация о соответствии.</w:t>
            </w:r>
            <w:r w:rsidRPr="00911C57">
              <w:rPr>
                <w:rFonts w:ascii="Times New Roman" w:eastAsia="Times New Roman" w:hAnsi="Times New Roman"/>
                <w:b/>
                <w:iCs/>
                <w:spacing w:val="-4"/>
                <w:sz w:val="22"/>
                <w:szCs w:val="22"/>
                <w:lang w:eastAsia="ar-SA"/>
              </w:rPr>
              <w:t xml:space="preserve"> 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Сигнализатор должен соответствовать требованиям следующих стандартов: ГОСТ Р 51632-2021 (Раздел 4), ГОСТ Р 51264-99, ГОСТ Р 70185-2022, ГОСТ Р ИСО 9999-2019, ГОСТ Р 52084-2003, ГОСТ 15150-69.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57" w:rsidRPr="00911C57" w:rsidRDefault="00911C57" w:rsidP="00911C57">
            <w:pPr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  <w:lastRenderedPageBreak/>
              <w:t>101</w:t>
            </w:r>
          </w:p>
        </w:tc>
      </w:tr>
      <w:tr w:rsidR="00911C57" w:rsidRPr="00911C57" w:rsidTr="00CA4CC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911C57" w:rsidRDefault="00911C57" w:rsidP="00911C57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911C57" w:rsidRDefault="00911C57" w:rsidP="00911C57">
            <w:pPr>
              <w:widowControl w:val="0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Сигнализатор звука цифровой с вибрационной и световой индикацией 16-01-03</w:t>
            </w:r>
          </w:p>
          <w:p w:rsidR="00911C57" w:rsidRPr="00911C57" w:rsidRDefault="00911C57" w:rsidP="00911C57">
            <w:pPr>
              <w:widowControl w:val="0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</w:p>
          <w:p w:rsidR="00911C57" w:rsidRPr="00911C57" w:rsidRDefault="00911C57" w:rsidP="00911C57">
            <w:pPr>
              <w:widowControl w:val="0"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Наименование товара по КТРУ,</w:t>
            </w:r>
          </w:p>
          <w:p w:rsidR="00911C57" w:rsidRPr="00911C57" w:rsidRDefault="00911C57" w:rsidP="00911C57">
            <w:pPr>
              <w:widowControl w:val="0"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код позиции КТРУ</w:t>
            </w:r>
          </w:p>
          <w:p w:rsidR="00911C57" w:rsidRPr="00911C57" w:rsidRDefault="00911C57" w:rsidP="00911C57">
            <w:pPr>
              <w:widowControl w:val="0"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Сигнализатор звука цифровой с</w:t>
            </w:r>
            <w:r w:rsidRPr="00911C57">
              <w:rPr>
                <w:rFonts w:ascii="Roboto" w:eastAsia="Times New Roman" w:hAnsi="Roboto"/>
                <w:color w:val="334059"/>
                <w:sz w:val="22"/>
                <w:szCs w:val="22"/>
                <w:shd w:val="clear" w:color="auto" w:fill="FFFFFF"/>
              </w:rPr>
              <w:t xml:space="preserve"> 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вибрационной и световой индикацией</w:t>
            </w:r>
          </w:p>
          <w:p w:rsidR="00911C57" w:rsidRPr="00911C57" w:rsidRDefault="00911C57" w:rsidP="00911C57">
            <w:pPr>
              <w:widowControl w:val="0"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</w:p>
          <w:p w:rsidR="00911C57" w:rsidRPr="00911C57" w:rsidRDefault="00362FE6" w:rsidP="00911C57">
            <w:pPr>
              <w:suppressAutoHyphens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hyperlink r:id="rId4" w:tgtFrame="_blank" w:history="1">
              <w:r w:rsidR="00911C57" w:rsidRPr="00911C57">
                <w:rPr>
                  <w:rFonts w:ascii="Times New Roman" w:eastAsia="Times New Roman" w:hAnsi="Times New Roman"/>
                  <w:iCs/>
                  <w:spacing w:val="-4"/>
                  <w:sz w:val="22"/>
                  <w:szCs w:val="22"/>
                  <w:lang w:eastAsia="ar-SA"/>
                </w:rPr>
                <w:t>27.90.20.120-00000003</w:t>
              </w:r>
            </w:hyperlink>
            <w:r w:rsidR="00911C57"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Сигнализатор    звука    цифровой    с вибрационной и световой     индикацией для людей с нарушением слуха должен быть предназначен для информирования пользователей о наличии звуковых сигналов домофона, дверного звонка и телефонного звонка.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Требования к функциональным и техническим характеристикам: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радиус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устойчивого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приема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сигнала в условиях прямой видимости не менее 30 м;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рабочая частота: 433,92 МГц «+/-0,2 %».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u w:val="single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u w:val="single"/>
                <w:lang w:eastAsia="ar-SA"/>
              </w:rPr>
              <w:t>Карманный (</w:t>
            </w:r>
            <w:proofErr w:type="spellStart"/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u w:val="single"/>
                <w:lang w:eastAsia="ar-SA"/>
              </w:rPr>
              <w:t>напоясный</w:t>
            </w:r>
            <w:proofErr w:type="spellEnd"/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u w:val="single"/>
                <w:lang w:eastAsia="ar-SA"/>
              </w:rPr>
              <w:t>) приемник с вибрационной и световой индикацией.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Карманный (</w:t>
            </w:r>
            <w:proofErr w:type="spellStart"/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напоясный</w:t>
            </w:r>
            <w:proofErr w:type="spellEnd"/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) приемник с вибрационной и световой индикацией должен служить для оповещения пользователя о наличие бытовых сигналов: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дверного звонка;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домофона;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сотового телефона (смартфона).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Карманный (</w:t>
            </w:r>
            <w:proofErr w:type="spellStart"/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напоясный</w:t>
            </w:r>
            <w:proofErr w:type="spellEnd"/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) приемник должен иметь компактные габаритные размеры. Карманный (</w:t>
            </w:r>
            <w:proofErr w:type="spellStart"/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напоясный</w:t>
            </w:r>
            <w:proofErr w:type="spellEnd"/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) приемник должен иметь клипсу для крепления на пояс.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 xml:space="preserve"> Приемник должен оповещать пользователя о произошедших бытовых событиях с помощью: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световой индикации;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звуковой индикации;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вибрационной индикации;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в текстовом виде (за счет текста на русском языке).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Приемник должен иметь: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кнопку включения и выключения;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меню;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будильник;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возможность      одновременно      в     световом, звуковом и текстовом виде (за счет текста на русском языке), а также в вибрационном виде (за счет вибраций корпуса приемника) информировать пользователя о происходящем событии;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регулировку уровня громкости и мелодии звуковых сигналов;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возможность ситуационного включения и отключения видов индикации (световой, звуковой и вибрационной).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Питание приемника должно быть от аккумулятора или сменных элементов питания (батарей).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b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На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приемнике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должна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быть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индикация уровня заряда аккумулятора или сменных элементов питания (батарей).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 xml:space="preserve">Время автономной работы приемника должно быть не менее 3-x суток. 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u w:val="single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u w:val="single"/>
                <w:lang w:eastAsia="ar-SA"/>
              </w:rPr>
              <w:t>Передатчик домофона.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Передатчик домофона должен служить для передачи информации   о   входящем    сигнале    домофона   на карманный (</w:t>
            </w:r>
            <w:proofErr w:type="spellStart"/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напоясный</w:t>
            </w:r>
            <w:proofErr w:type="spellEnd"/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) приемник. Передатчик домофона должен иметь возможность подключаться к линии домофона. Передатчик должен подключаться проводным способом к источнику сигнала (домофону) с помощью клемм. Передатчик должен иметь возможность 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 xml:space="preserve"> Передатчик домофона должен иметь: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световую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индикацию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для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подтверждения активации устройства и передачи данных на приемник;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микрофон с регулятором уровня чувствительности;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кнопку включения и выключения микрофона;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тестовую кнопку.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u w:val="single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u w:val="single"/>
                <w:lang w:eastAsia="ar-SA"/>
              </w:rPr>
              <w:t>Передатчик дверного звонка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Передатчик дверного звонка должен служить для передачи информации о входящем сигнале дверного звонка на карманный (</w:t>
            </w:r>
            <w:proofErr w:type="spellStart"/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напоясный</w:t>
            </w:r>
            <w:proofErr w:type="spellEnd"/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) приемник.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Должен иметь встроенную кнопку активации дверного звонка. Передатчик должен иметь светодиодный индикатор активации дверного звонка.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u w:val="single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u w:val="single"/>
                <w:lang w:eastAsia="ar-SA"/>
              </w:rPr>
              <w:t>Датчик сотового телефона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Датчик   сотового   телефона (смартфона) должен    служить для передачи информации о входящем сигнале (входящий звонок, сообщение и т.д.) сотового телефона (смартфона) на карманный приемник с вибрационной и световой индикацией.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Комплект поставки сигнализатора должен включать: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карманный приемник с вибрационной и световой индикацией - 1 шт.;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передатчик домофона - 1 шт.;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передатчик дверного звонка - 1 шт.;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датчик сотового телефона (смартфона) - 1 шт.;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клеммы для подключения к линии домофона;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 xml:space="preserve">- держатели, 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элементы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питания, зарядные устройства, необходимые для работы сигнализатора;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руководство пользователя на русском языке.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Требования к маркировке и упаковке: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товарный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знак</w:t>
            </w: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ab/>
              <w:t>и (или) наименование предприятия- изготовителя;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номер стандарта и (или) ТУ;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порядковый номер сигнализатора;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отметку о приемке.</w:t>
            </w:r>
          </w:p>
          <w:p w:rsidR="00911C57" w:rsidRPr="00911C57" w:rsidRDefault="00362FE6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 xml:space="preserve">Сигнализаторы должны быть </w:t>
            </w:r>
            <w:r w:rsidR="00911C57"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упакованы в индивидуальную (потребительскую) тару по ГОСТ 28594-90.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Требования к транспортной таре, упаковке и ее маркировке - по ГОСТ 28594-90.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Документы: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- декларация о соответствии.</w:t>
            </w:r>
          </w:p>
          <w:p w:rsidR="00911C57" w:rsidRPr="00911C57" w:rsidRDefault="00911C57" w:rsidP="00911C57">
            <w:pPr>
              <w:suppressAutoHyphens/>
              <w:autoSpaceDE w:val="0"/>
              <w:ind w:firstLine="350"/>
              <w:jc w:val="both"/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iCs/>
                <w:spacing w:val="-4"/>
                <w:sz w:val="22"/>
                <w:szCs w:val="22"/>
                <w:lang w:eastAsia="ar-SA"/>
              </w:rPr>
              <w:t>Сигнализатор должен соответствовать требованиям следующих стандартов: ГОСТ Р 51632-2021 (Раздел 4), ГОСТ Р 51264-99, ГОСТ Р 70185-2022, ГОСТ Р ИСО 9999-2019, ГОСТ Р 52084-2003, ГОСТ 15150-69.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911C57" w:rsidRDefault="00911C57" w:rsidP="00911C57">
            <w:pPr>
              <w:keepNext/>
              <w:keepLines/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4</w:t>
            </w:r>
          </w:p>
        </w:tc>
      </w:tr>
      <w:tr w:rsidR="00911C57" w:rsidRPr="00911C57" w:rsidTr="00CA4CC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911C57" w:rsidRDefault="00911C57" w:rsidP="00911C57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57" w:rsidRPr="00911C57" w:rsidRDefault="00911C57" w:rsidP="00911C57">
            <w:pPr>
              <w:suppressAutoHyphens/>
              <w:rPr>
                <w:rFonts w:ascii="Times New Roman" w:eastAsia="Times New Roman" w:hAnsi="Times New Roman"/>
                <w:b/>
                <w:iCs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7" w:rsidRPr="00911C57" w:rsidRDefault="00911C57" w:rsidP="00911C57">
            <w:pPr>
              <w:suppressLineNumbers/>
              <w:suppressAutoHyphens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/>
                <w:b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57" w:rsidRPr="00911C57" w:rsidRDefault="00911C57" w:rsidP="00911C57">
            <w:pPr>
              <w:keepNext/>
              <w:keepLines/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911C57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105</w:t>
            </w:r>
          </w:p>
        </w:tc>
      </w:tr>
    </w:tbl>
    <w:p w:rsidR="00911C57" w:rsidRPr="00911C57" w:rsidRDefault="00911C57" w:rsidP="00911C57">
      <w:pPr>
        <w:widowControl w:val="0"/>
        <w:ind w:firstLine="567"/>
        <w:jc w:val="both"/>
        <w:rPr>
          <w:rFonts w:ascii="Times New Roman" w:eastAsia="Times New Roman" w:hAnsi="Times New Roman"/>
          <w:sz w:val="22"/>
          <w:szCs w:val="22"/>
        </w:rPr>
      </w:pPr>
      <w:r w:rsidRPr="00911C57">
        <w:rPr>
          <w:rFonts w:ascii="Times New Roman" w:eastAsia="Times New Roman" w:hAnsi="Times New Roman"/>
          <w:sz w:val="22"/>
          <w:szCs w:val="22"/>
        </w:rPr>
        <w:t>* Руководствуясь п.5 «Правил использования каталога товаров, работ, услуг для обеспечения государственных и муниципальных нужд», утвержденных постановлением Правительства Российской Федерации от 8 февраля 2017 г. N 145 Заказчик вправе указать в извещении об осуществлении закупки,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 в соответствии с положениями статьи 33 Федерального закона «О контрактной системе в сфере закупок товаров, работ, услуг для обеспечения государственных и муниципальных нужд», которые не предусмотрены в позиции каталога.</w:t>
      </w:r>
    </w:p>
    <w:p w:rsidR="00911C57" w:rsidRPr="00911C57" w:rsidRDefault="00911C57" w:rsidP="00911C57">
      <w:pPr>
        <w:widowControl w:val="0"/>
        <w:ind w:firstLine="567"/>
        <w:jc w:val="both"/>
        <w:rPr>
          <w:rFonts w:ascii="Times New Roman" w:eastAsia="Times New Roman" w:hAnsi="Times New Roman"/>
          <w:sz w:val="22"/>
          <w:szCs w:val="22"/>
        </w:rPr>
      </w:pPr>
      <w:r w:rsidRPr="00911C57">
        <w:rPr>
          <w:rFonts w:ascii="Times New Roman" w:eastAsia="Times New Roman" w:hAnsi="Times New Roman"/>
          <w:sz w:val="22"/>
          <w:szCs w:val="22"/>
        </w:rPr>
        <w:t xml:space="preserve">Заказчиком применяются собственные </w:t>
      </w:r>
      <w:bookmarkStart w:id="0" w:name="_GoBack"/>
      <w:bookmarkEnd w:id="0"/>
      <w:r w:rsidRPr="00911C57">
        <w:rPr>
          <w:rFonts w:ascii="Times New Roman" w:eastAsia="Times New Roman" w:hAnsi="Times New Roman"/>
          <w:sz w:val="22"/>
          <w:szCs w:val="22"/>
        </w:rPr>
        <w:t>характеристики товара, в связи с отсутствием характеристик данного товара в позиции КТРУ.</w:t>
      </w:r>
    </w:p>
    <w:p w:rsidR="00911C57" w:rsidRPr="00911C57" w:rsidRDefault="00911C57" w:rsidP="00911C57">
      <w:pPr>
        <w:widowControl w:val="0"/>
        <w:ind w:firstLine="567"/>
        <w:jc w:val="both"/>
        <w:rPr>
          <w:rFonts w:ascii="Times New Roman" w:eastAsia="Times New Roman" w:hAnsi="Times New Roman"/>
          <w:sz w:val="22"/>
          <w:szCs w:val="22"/>
        </w:rPr>
      </w:pPr>
      <w:r w:rsidRPr="00911C57">
        <w:rPr>
          <w:rFonts w:ascii="Times New Roman" w:eastAsia="Times New Roman" w:hAnsi="Times New Roman"/>
          <w:sz w:val="22"/>
          <w:szCs w:val="22"/>
        </w:rPr>
        <w:t>Наименование товара в соответствии с Приказом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911C57" w:rsidRPr="00911C57" w:rsidRDefault="00911C57" w:rsidP="00911C57">
      <w:pPr>
        <w:widowControl w:val="0"/>
        <w:ind w:firstLine="567"/>
        <w:jc w:val="both"/>
        <w:rPr>
          <w:rFonts w:ascii="Times New Roman" w:eastAsia="Times New Roman" w:hAnsi="Times New Roman"/>
          <w:sz w:val="22"/>
          <w:szCs w:val="22"/>
        </w:rPr>
      </w:pPr>
      <w:r w:rsidRPr="00911C57">
        <w:rPr>
          <w:rFonts w:ascii="Times New Roman" w:eastAsia="Times New Roman" w:hAnsi="Times New Roman"/>
          <w:sz w:val="22"/>
          <w:szCs w:val="22"/>
        </w:rPr>
        <w:t>Срок пользования товаром в соответствии с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 до их замены») должен быть не менее 5 лет.</w:t>
      </w:r>
    </w:p>
    <w:p w:rsidR="00911C57" w:rsidRPr="00911C57" w:rsidRDefault="00911C57" w:rsidP="00911C57">
      <w:pPr>
        <w:widowControl w:val="0"/>
        <w:ind w:firstLine="567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911C57">
        <w:rPr>
          <w:rFonts w:ascii="Times New Roman" w:eastAsia="Times New Roman" w:hAnsi="Times New Roman"/>
          <w:b/>
          <w:sz w:val="22"/>
          <w:szCs w:val="22"/>
        </w:rPr>
        <w:t>Гарантийные обязательства (требования к гарантии качества товара, а также требования к гарантийному сроку и (или) объему предоставления гарантий их качества, к гарантийному обслуживанию товара)</w:t>
      </w:r>
    </w:p>
    <w:p w:rsidR="00911C57" w:rsidRPr="00911C57" w:rsidRDefault="00911C57" w:rsidP="00911C57">
      <w:pPr>
        <w:widowControl w:val="0"/>
        <w:ind w:firstLine="567"/>
        <w:jc w:val="both"/>
        <w:rPr>
          <w:rFonts w:ascii="Times New Roman" w:eastAsia="Times New Roman" w:hAnsi="Times New Roman"/>
          <w:sz w:val="22"/>
          <w:szCs w:val="22"/>
        </w:rPr>
      </w:pPr>
      <w:r w:rsidRPr="00911C57">
        <w:rPr>
          <w:rFonts w:ascii="Times New Roman" w:eastAsia="Times New Roman" w:hAnsi="Times New Roman"/>
          <w:sz w:val="22"/>
          <w:szCs w:val="22"/>
        </w:rPr>
        <w:t>Гарантийный срок Товара составляет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Данный срок не распространяется на случаи нарушения Получателем условий и требований к эксплуатации Товара.</w:t>
      </w:r>
    </w:p>
    <w:p w:rsidR="00911C57" w:rsidRPr="00911C57" w:rsidRDefault="00911C57" w:rsidP="00911C57">
      <w:pPr>
        <w:widowControl w:val="0"/>
        <w:ind w:firstLine="567"/>
        <w:jc w:val="both"/>
        <w:rPr>
          <w:rFonts w:ascii="Times New Roman" w:eastAsia="Times New Roman" w:hAnsi="Times New Roman"/>
          <w:sz w:val="22"/>
          <w:szCs w:val="22"/>
        </w:rPr>
      </w:pPr>
      <w:r w:rsidRPr="00911C57">
        <w:rPr>
          <w:rFonts w:ascii="Times New Roman" w:eastAsia="Times New Roman" w:hAnsi="Times New Roman"/>
          <w:sz w:val="22"/>
          <w:szCs w:val="22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911C57" w:rsidRPr="00911C57" w:rsidRDefault="00911C57" w:rsidP="00911C57">
      <w:pPr>
        <w:widowControl w:val="0"/>
        <w:ind w:firstLine="567"/>
        <w:jc w:val="both"/>
        <w:rPr>
          <w:rFonts w:ascii="Times New Roman" w:eastAsia="Times New Roman" w:hAnsi="Times New Roman"/>
          <w:sz w:val="22"/>
          <w:szCs w:val="22"/>
        </w:rPr>
      </w:pPr>
      <w:r w:rsidRPr="00911C57">
        <w:rPr>
          <w:rFonts w:ascii="Times New Roman" w:eastAsia="Times New Roman" w:hAnsi="Times New Roman"/>
          <w:sz w:val="22"/>
          <w:szCs w:val="22"/>
        </w:rPr>
        <w:t xml:space="preserve">Срок выполнения гарантийного ремонта Товара </w:t>
      </w:r>
      <w:r w:rsidR="00FF2574">
        <w:rPr>
          <w:rFonts w:ascii="Times New Roman" w:eastAsia="Times New Roman" w:hAnsi="Times New Roman"/>
          <w:sz w:val="22"/>
          <w:szCs w:val="22"/>
        </w:rPr>
        <w:t xml:space="preserve">не превышает </w:t>
      </w:r>
      <w:r w:rsidRPr="00911C57">
        <w:rPr>
          <w:rFonts w:ascii="Times New Roman" w:eastAsia="Times New Roman" w:hAnsi="Times New Roman"/>
          <w:sz w:val="22"/>
          <w:szCs w:val="22"/>
        </w:rPr>
        <w:t>15 рабочих дней со дня обращения Получателя (Заказчика).</w:t>
      </w:r>
    </w:p>
    <w:p w:rsidR="00911C57" w:rsidRPr="00911C57" w:rsidRDefault="00911C57" w:rsidP="00911C57">
      <w:pPr>
        <w:widowControl w:val="0"/>
        <w:ind w:firstLine="567"/>
        <w:jc w:val="both"/>
        <w:rPr>
          <w:rFonts w:ascii="Times New Roman" w:eastAsia="Times New Roman" w:hAnsi="Times New Roman"/>
          <w:sz w:val="22"/>
          <w:szCs w:val="22"/>
        </w:rPr>
      </w:pPr>
      <w:r w:rsidRPr="00911C57">
        <w:rPr>
          <w:rFonts w:ascii="Times New Roman" w:eastAsia="Times New Roman" w:hAnsi="Times New Roman"/>
          <w:sz w:val="22"/>
          <w:szCs w:val="22"/>
        </w:rPr>
        <w:t xml:space="preserve">Срок осуществления замены Товара </w:t>
      </w:r>
      <w:r w:rsidR="00FF2574">
        <w:rPr>
          <w:rFonts w:ascii="Times New Roman" w:eastAsia="Times New Roman" w:hAnsi="Times New Roman"/>
          <w:sz w:val="22"/>
          <w:szCs w:val="22"/>
        </w:rPr>
        <w:t xml:space="preserve">не превышает </w:t>
      </w:r>
      <w:r w:rsidRPr="00911C57">
        <w:rPr>
          <w:rFonts w:ascii="Times New Roman" w:eastAsia="Times New Roman" w:hAnsi="Times New Roman"/>
          <w:sz w:val="22"/>
          <w:szCs w:val="22"/>
        </w:rPr>
        <w:t xml:space="preserve">15 рабочих дней со дня обращения Получателя (Заказчика). </w:t>
      </w:r>
    </w:p>
    <w:p w:rsidR="00D11F3E" w:rsidRPr="00D11F3E" w:rsidRDefault="00911C57" w:rsidP="00911C57">
      <w:pPr>
        <w:widowControl w:val="0"/>
        <w:ind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911C57">
        <w:rPr>
          <w:rFonts w:ascii="Times New Roman" w:eastAsia="Times New Roman" w:hAnsi="Times New Roman"/>
          <w:sz w:val="22"/>
          <w:szCs w:val="22"/>
        </w:rPr>
        <w:t>Гарантийный срок на результат гарантийного ремонта 3 месяца.</w:t>
      </w:r>
    </w:p>
    <w:p w:rsidR="00497EEA" w:rsidRPr="007C3F9A" w:rsidRDefault="00497EEA" w:rsidP="007C3F9A">
      <w:pPr>
        <w:widowControl w:val="0"/>
        <w:ind w:left="-284" w:firstLine="851"/>
        <w:contextualSpacing/>
        <w:jc w:val="both"/>
        <w:rPr>
          <w:rFonts w:ascii="Times New Roman" w:eastAsia="Times New Roman" w:hAnsi="Times New Roman"/>
          <w:sz w:val="22"/>
          <w:szCs w:val="22"/>
        </w:rPr>
      </w:pPr>
    </w:p>
    <w:p w:rsidR="00826D11" w:rsidRPr="000B531E" w:rsidRDefault="00826D11" w:rsidP="000B531E">
      <w:pPr>
        <w:widowControl w:val="0"/>
        <w:ind w:left="-284" w:firstLine="568"/>
        <w:contextualSpacing/>
        <w:jc w:val="both"/>
        <w:rPr>
          <w:rFonts w:ascii="Times New Roman" w:hAnsi="Times New Roman"/>
          <w:sz w:val="22"/>
          <w:szCs w:val="22"/>
        </w:rPr>
      </w:pPr>
    </w:p>
    <w:sectPr w:rsidR="00826D11" w:rsidRPr="000B531E" w:rsidSect="00826D11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52"/>
    <w:rsid w:val="0000367A"/>
    <w:rsid w:val="0004625C"/>
    <w:rsid w:val="00053212"/>
    <w:rsid w:val="00061FD9"/>
    <w:rsid w:val="0009351D"/>
    <w:rsid w:val="000A44D1"/>
    <w:rsid w:val="000B45C9"/>
    <w:rsid w:val="000B531E"/>
    <w:rsid w:val="000B6616"/>
    <w:rsid w:val="000C139A"/>
    <w:rsid w:val="000D3315"/>
    <w:rsid w:val="000E1DBE"/>
    <w:rsid w:val="000E39C2"/>
    <w:rsid w:val="000E3AD6"/>
    <w:rsid w:val="000E3FD7"/>
    <w:rsid w:val="000E4B42"/>
    <w:rsid w:val="000F2539"/>
    <w:rsid w:val="000F7FB6"/>
    <w:rsid w:val="001016B8"/>
    <w:rsid w:val="00126336"/>
    <w:rsid w:val="00130336"/>
    <w:rsid w:val="00155B2D"/>
    <w:rsid w:val="00172CBB"/>
    <w:rsid w:val="00187FDF"/>
    <w:rsid w:val="00197C6D"/>
    <w:rsid w:val="001A32C6"/>
    <w:rsid w:val="001A79B7"/>
    <w:rsid w:val="0021016F"/>
    <w:rsid w:val="00210B80"/>
    <w:rsid w:val="002275CF"/>
    <w:rsid w:val="00253938"/>
    <w:rsid w:val="00262BDD"/>
    <w:rsid w:val="00274197"/>
    <w:rsid w:val="00276782"/>
    <w:rsid w:val="00283697"/>
    <w:rsid w:val="00285454"/>
    <w:rsid w:val="0029202D"/>
    <w:rsid w:val="002A1030"/>
    <w:rsid w:val="002A1A4D"/>
    <w:rsid w:val="002A1BA2"/>
    <w:rsid w:val="002E0D1F"/>
    <w:rsid w:val="002F0786"/>
    <w:rsid w:val="002F0C0F"/>
    <w:rsid w:val="002F17BE"/>
    <w:rsid w:val="002F1FEC"/>
    <w:rsid w:val="002F22BB"/>
    <w:rsid w:val="002F62BA"/>
    <w:rsid w:val="00307F4F"/>
    <w:rsid w:val="003138D3"/>
    <w:rsid w:val="0033434B"/>
    <w:rsid w:val="003514D7"/>
    <w:rsid w:val="00362FE6"/>
    <w:rsid w:val="00390807"/>
    <w:rsid w:val="003B7E01"/>
    <w:rsid w:val="003C346B"/>
    <w:rsid w:val="003E63B3"/>
    <w:rsid w:val="003F6B80"/>
    <w:rsid w:val="00410EAC"/>
    <w:rsid w:val="0042115A"/>
    <w:rsid w:val="0042782C"/>
    <w:rsid w:val="00427F25"/>
    <w:rsid w:val="00455544"/>
    <w:rsid w:val="00455F4E"/>
    <w:rsid w:val="00465A89"/>
    <w:rsid w:val="00467593"/>
    <w:rsid w:val="004721C7"/>
    <w:rsid w:val="0047584A"/>
    <w:rsid w:val="00475E68"/>
    <w:rsid w:val="004958E1"/>
    <w:rsid w:val="00497EEA"/>
    <w:rsid w:val="004C4FD2"/>
    <w:rsid w:val="004D3C81"/>
    <w:rsid w:val="004F2752"/>
    <w:rsid w:val="00515E60"/>
    <w:rsid w:val="005328E9"/>
    <w:rsid w:val="005557F4"/>
    <w:rsid w:val="00560C2F"/>
    <w:rsid w:val="005623D6"/>
    <w:rsid w:val="00564525"/>
    <w:rsid w:val="00570C81"/>
    <w:rsid w:val="00572631"/>
    <w:rsid w:val="00572672"/>
    <w:rsid w:val="00591767"/>
    <w:rsid w:val="005955D9"/>
    <w:rsid w:val="005E4665"/>
    <w:rsid w:val="005E46A0"/>
    <w:rsid w:val="005F6952"/>
    <w:rsid w:val="006222BB"/>
    <w:rsid w:val="00632969"/>
    <w:rsid w:val="0063714E"/>
    <w:rsid w:val="006429AE"/>
    <w:rsid w:val="00644BD1"/>
    <w:rsid w:val="00646A33"/>
    <w:rsid w:val="006528C8"/>
    <w:rsid w:val="006536C8"/>
    <w:rsid w:val="00660393"/>
    <w:rsid w:val="00662FB5"/>
    <w:rsid w:val="00670FAA"/>
    <w:rsid w:val="00677060"/>
    <w:rsid w:val="00687FAD"/>
    <w:rsid w:val="006A748B"/>
    <w:rsid w:val="006A7EE6"/>
    <w:rsid w:val="006C2231"/>
    <w:rsid w:val="006C46D0"/>
    <w:rsid w:val="006D6DED"/>
    <w:rsid w:val="006F1967"/>
    <w:rsid w:val="00734101"/>
    <w:rsid w:val="00744A4E"/>
    <w:rsid w:val="00760E44"/>
    <w:rsid w:val="0076516C"/>
    <w:rsid w:val="0078277F"/>
    <w:rsid w:val="00787679"/>
    <w:rsid w:val="007A5C7F"/>
    <w:rsid w:val="007B5AE9"/>
    <w:rsid w:val="007C3F9A"/>
    <w:rsid w:val="007C6DB5"/>
    <w:rsid w:val="007F213E"/>
    <w:rsid w:val="007F64CA"/>
    <w:rsid w:val="008205EF"/>
    <w:rsid w:val="008247E5"/>
    <w:rsid w:val="00826D11"/>
    <w:rsid w:val="00833866"/>
    <w:rsid w:val="00835849"/>
    <w:rsid w:val="008401D3"/>
    <w:rsid w:val="00852ED6"/>
    <w:rsid w:val="0085425D"/>
    <w:rsid w:val="00862521"/>
    <w:rsid w:val="0089167E"/>
    <w:rsid w:val="0089207B"/>
    <w:rsid w:val="00896370"/>
    <w:rsid w:val="00897697"/>
    <w:rsid w:val="008A1B01"/>
    <w:rsid w:val="008B1524"/>
    <w:rsid w:val="008B7FB4"/>
    <w:rsid w:val="008C28FD"/>
    <w:rsid w:val="008E4DED"/>
    <w:rsid w:val="008F1718"/>
    <w:rsid w:val="00904570"/>
    <w:rsid w:val="00906B6B"/>
    <w:rsid w:val="00911C57"/>
    <w:rsid w:val="009269CE"/>
    <w:rsid w:val="00943EBB"/>
    <w:rsid w:val="0095353F"/>
    <w:rsid w:val="0095613D"/>
    <w:rsid w:val="0097373D"/>
    <w:rsid w:val="0098292F"/>
    <w:rsid w:val="00994509"/>
    <w:rsid w:val="009C28D2"/>
    <w:rsid w:val="009F684B"/>
    <w:rsid w:val="00A033BF"/>
    <w:rsid w:val="00A11639"/>
    <w:rsid w:val="00A17586"/>
    <w:rsid w:val="00A31631"/>
    <w:rsid w:val="00A32E52"/>
    <w:rsid w:val="00A3322F"/>
    <w:rsid w:val="00A72D7B"/>
    <w:rsid w:val="00A73D0C"/>
    <w:rsid w:val="00A76BAB"/>
    <w:rsid w:val="00AB4016"/>
    <w:rsid w:val="00AB6F38"/>
    <w:rsid w:val="00B039F3"/>
    <w:rsid w:val="00B139FE"/>
    <w:rsid w:val="00B1713A"/>
    <w:rsid w:val="00B22A88"/>
    <w:rsid w:val="00B23E41"/>
    <w:rsid w:val="00B33660"/>
    <w:rsid w:val="00B36EE6"/>
    <w:rsid w:val="00B45F4C"/>
    <w:rsid w:val="00B80C64"/>
    <w:rsid w:val="00B8640E"/>
    <w:rsid w:val="00B877A8"/>
    <w:rsid w:val="00BA5890"/>
    <w:rsid w:val="00BB593B"/>
    <w:rsid w:val="00BE0848"/>
    <w:rsid w:val="00BE6865"/>
    <w:rsid w:val="00BF6580"/>
    <w:rsid w:val="00C07AA3"/>
    <w:rsid w:val="00C17FA0"/>
    <w:rsid w:val="00C20D27"/>
    <w:rsid w:val="00C317CC"/>
    <w:rsid w:val="00C47AD3"/>
    <w:rsid w:val="00C6589D"/>
    <w:rsid w:val="00C71627"/>
    <w:rsid w:val="00C737B3"/>
    <w:rsid w:val="00C81925"/>
    <w:rsid w:val="00CA094E"/>
    <w:rsid w:val="00CA6BA0"/>
    <w:rsid w:val="00CB3221"/>
    <w:rsid w:val="00CB37B2"/>
    <w:rsid w:val="00CB6BC6"/>
    <w:rsid w:val="00CC6DBE"/>
    <w:rsid w:val="00CD2F9F"/>
    <w:rsid w:val="00CE4EB9"/>
    <w:rsid w:val="00D008C4"/>
    <w:rsid w:val="00D017FD"/>
    <w:rsid w:val="00D11F3E"/>
    <w:rsid w:val="00D25D3C"/>
    <w:rsid w:val="00D26D70"/>
    <w:rsid w:val="00D35C7C"/>
    <w:rsid w:val="00D36FCF"/>
    <w:rsid w:val="00D74691"/>
    <w:rsid w:val="00DB4E5C"/>
    <w:rsid w:val="00DF1AC9"/>
    <w:rsid w:val="00DF1F5A"/>
    <w:rsid w:val="00E01045"/>
    <w:rsid w:val="00E14C3D"/>
    <w:rsid w:val="00E203D0"/>
    <w:rsid w:val="00E33B57"/>
    <w:rsid w:val="00E663C2"/>
    <w:rsid w:val="00E70F8F"/>
    <w:rsid w:val="00E762E9"/>
    <w:rsid w:val="00E80107"/>
    <w:rsid w:val="00E8108F"/>
    <w:rsid w:val="00E90630"/>
    <w:rsid w:val="00EB7039"/>
    <w:rsid w:val="00EC6ECA"/>
    <w:rsid w:val="00ED1452"/>
    <w:rsid w:val="00ED28E1"/>
    <w:rsid w:val="00ED7B79"/>
    <w:rsid w:val="00EE1B3A"/>
    <w:rsid w:val="00EE2280"/>
    <w:rsid w:val="00F15E10"/>
    <w:rsid w:val="00F16B1A"/>
    <w:rsid w:val="00F234A4"/>
    <w:rsid w:val="00F40FC9"/>
    <w:rsid w:val="00F57016"/>
    <w:rsid w:val="00F612AC"/>
    <w:rsid w:val="00F62FF6"/>
    <w:rsid w:val="00F632E2"/>
    <w:rsid w:val="00F96A75"/>
    <w:rsid w:val="00FD0494"/>
    <w:rsid w:val="00FD2DD4"/>
    <w:rsid w:val="00FD662E"/>
    <w:rsid w:val="00FE27D5"/>
    <w:rsid w:val="00FF2574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7B1A6-9AA7-45CE-9F36-F266DA29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52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CA6BA0"/>
  </w:style>
  <w:style w:type="character" w:customStyle="1" w:styleId="s4">
    <w:name w:val="s4"/>
    <w:rsid w:val="00CA6BA0"/>
  </w:style>
  <w:style w:type="table" w:customStyle="1" w:styleId="1">
    <w:name w:val="Сетка таблицы1"/>
    <w:basedOn w:val="a1"/>
    <w:next w:val="a3"/>
    <w:uiPriority w:val="59"/>
    <w:rsid w:val="00CE4E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F1F5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BF6580"/>
    <w:rPr>
      <w:color w:val="0000FF"/>
      <w:u w:val="single"/>
    </w:rPr>
  </w:style>
  <w:style w:type="paragraph" w:customStyle="1" w:styleId="a5">
    <w:name w:val="Знак Знак Знак Знак Знак Знак"/>
    <w:basedOn w:val="a"/>
    <w:rsid w:val="008B152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61F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FD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8">
    <w:name w:val="Знак Знак Знак Знак Знак Знак"/>
    <w:basedOn w:val="a"/>
    <w:rsid w:val="000F7FB6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sid w:val="00053212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a">
    <w:name w:val="Знак Знак Знак Знак Знак Знак"/>
    <w:basedOn w:val="a"/>
    <w:rsid w:val="00943EB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ktru/ktruCard/ktru-description.html?itemId=54678&amp;backUrl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5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Каротущенко Т.В.</dc:creator>
  <cp:keywords/>
  <dc:description/>
  <cp:lastModifiedBy>Будина Диана Михайловна</cp:lastModifiedBy>
  <cp:revision>223</cp:revision>
  <cp:lastPrinted>2023-12-07T08:40:00Z</cp:lastPrinted>
  <dcterms:created xsi:type="dcterms:W3CDTF">2016-04-12T13:14:00Z</dcterms:created>
  <dcterms:modified xsi:type="dcterms:W3CDTF">2024-07-25T08:39:00Z</dcterms:modified>
</cp:coreProperties>
</file>