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95" w:rsidRDefault="00CC0234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Приложение №1</w:t>
      </w:r>
    </w:p>
    <w:p w:rsidR="00CF2095" w:rsidRDefault="00CC0234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к </w:t>
      </w:r>
      <w:r w:rsidR="00D60736">
        <w:rPr>
          <w:rFonts w:eastAsia="Times New Roman CYR" w:cs="Times New Roman"/>
          <w:b/>
          <w:bCs/>
          <w:color w:val="000000"/>
          <w:sz w:val="20"/>
          <w:szCs w:val="20"/>
        </w:rPr>
        <w:t>извещению об осуществлению закупки</w:t>
      </w:r>
    </w:p>
    <w:p w:rsidR="00CF2095" w:rsidRDefault="00CF2095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CF2095" w:rsidRDefault="00CF2095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CF2095" w:rsidRDefault="00CC0234">
      <w:pPr>
        <w:pStyle w:val="Standard"/>
        <w:autoSpaceDE w:val="0"/>
        <w:ind w:firstLine="707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Техническое задание</w:t>
      </w:r>
    </w:p>
    <w:p w:rsidR="00CF2095" w:rsidRDefault="00CF2095">
      <w:pPr>
        <w:pStyle w:val="Standard"/>
        <w:autoSpaceDE w:val="0"/>
        <w:ind w:firstLine="707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CF2095" w:rsidRDefault="00CC0234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Способ определения поставщика: </w:t>
      </w:r>
      <w:r>
        <w:rPr>
          <w:rFonts w:eastAsia="Times New Roman CYR" w:cs="Times New Roman"/>
          <w:color w:val="000000"/>
          <w:sz w:val="20"/>
          <w:szCs w:val="20"/>
        </w:rPr>
        <w:t>открытый конкурс в электронной форме</w:t>
      </w:r>
      <w:r>
        <w:rPr>
          <w:rFonts w:eastAsia="Times New Roman CYR" w:cs="Times New Roman"/>
          <w:sz w:val="20"/>
          <w:szCs w:val="20"/>
        </w:rPr>
        <w:t>.</w:t>
      </w:r>
    </w:p>
    <w:p w:rsidR="00BB467E" w:rsidRPr="007B355B" w:rsidRDefault="00CC0234" w:rsidP="007B355B">
      <w:pPr>
        <w:pStyle w:val="Standard"/>
        <w:autoSpaceDE w:val="0"/>
        <w:ind w:left="708"/>
        <w:jc w:val="both"/>
        <w:rPr>
          <w:rFonts w:eastAsia="Times New Roman CYR" w:cs="Times New Roman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Предмет государственного контракта</w:t>
      </w:r>
      <w:r>
        <w:rPr>
          <w:rFonts w:eastAsia="Times New Roman CYR" w:cs="Times New Roman"/>
          <w:b/>
          <w:bCs/>
          <w:sz w:val="20"/>
          <w:szCs w:val="20"/>
        </w:rPr>
        <w:t>:</w:t>
      </w:r>
      <w:r w:rsidR="00D60736">
        <w:rPr>
          <w:rFonts w:eastAsia="Times New Roman CYR" w:cs="Times New Roman"/>
          <w:b/>
          <w:bCs/>
          <w:sz w:val="20"/>
          <w:szCs w:val="20"/>
        </w:rPr>
        <w:t xml:space="preserve"> </w:t>
      </w:r>
      <w:r w:rsidR="00E14475">
        <w:rPr>
          <w:rFonts w:eastAsia="Times New Roman CYR" w:cs="Times New Roman"/>
          <w:sz w:val="20"/>
          <w:szCs w:val="20"/>
        </w:rPr>
        <w:t>Выполнение работ по изготовлению гражданам в целях их социального обеспечения в 2025</w:t>
      </w:r>
      <w:r w:rsidR="007B355B">
        <w:rPr>
          <w:rFonts w:eastAsia="Times New Roman CYR" w:cs="Times New Roman"/>
          <w:sz w:val="20"/>
          <w:szCs w:val="20"/>
        </w:rPr>
        <w:t xml:space="preserve">году: </w:t>
      </w:r>
      <w:r w:rsidR="00B9298E">
        <w:rPr>
          <w:rFonts w:eastAsia="Times New Roman CYR" w:cs="Times New Roman"/>
          <w:b/>
          <w:bCs/>
          <w:sz w:val="20"/>
          <w:szCs w:val="20"/>
        </w:rPr>
        <w:t>Протез верхних</w:t>
      </w:r>
      <w:r w:rsidR="00C45FB7">
        <w:rPr>
          <w:rFonts w:eastAsia="Times New Roman CYR" w:cs="Times New Roman"/>
          <w:b/>
          <w:bCs/>
          <w:sz w:val="20"/>
          <w:szCs w:val="20"/>
        </w:rPr>
        <w:t xml:space="preserve"> конечностей</w:t>
      </w:r>
    </w:p>
    <w:p w:rsidR="00600F9F" w:rsidRDefault="00600F9F">
      <w:pPr>
        <w:pStyle w:val="Standard"/>
        <w:autoSpaceDE w:val="0"/>
        <w:ind w:left="708"/>
        <w:jc w:val="both"/>
      </w:pPr>
    </w:p>
    <w:tbl>
      <w:tblPr>
        <w:tblpPr w:leftFromText="180" w:rightFromText="180" w:vertAnchor="text" w:tblpXSpec="center" w:tblpY="1"/>
        <w:tblOverlap w:val="never"/>
        <w:tblW w:w="109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38"/>
        <w:gridCol w:w="5528"/>
        <w:gridCol w:w="1392"/>
        <w:gridCol w:w="735"/>
        <w:gridCol w:w="1415"/>
      </w:tblGrid>
      <w:tr w:rsidR="00CF2095" w:rsidTr="00C45FB7">
        <w:trPr>
          <w:trHeight w:val="4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Цена за ед., руб.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Сумма, руб.</w:t>
            </w:r>
          </w:p>
        </w:tc>
      </w:tr>
      <w:tr w:rsidR="00A40AD2" w:rsidTr="00C45FB7">
        <w:trPr>
          <w:trHeight w:val="4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6D4C70" w:rsidP="006D4C70">
            <w:pPr>
              <w:pStyle w:val="Standard"/>
              <w:keepNext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8-01-02 </w:t>
            </w:r>
            <w:r w:rsidR="00A40AD2">
              <w:rPr>
                <w:sz w:val="18"/>
                <w:szCs w:val="18"/>
              </w:rPr>
              <w:t>Протез кисти косметический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Протез кисти косметический, в том числе при вычленении и частичном вычленении кисти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Тип протеза: немодульный;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Приемная гильза: унифицированная;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Крепление протеза: индивидуальное;</w:t>
            </w:r>
          </w:p>
          <w:p w:rsidR="00A40AD2" w:rsidRDefault="00A40AD2" w:rsidP="00A40AD2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Регулировочно-соединительные устройства</w:t>
            </w:r>
            <w:r>
              <w:rPr>
                <w:rFonts w:eastAsia="Times New Roman" w:cs="Times New Roman"/>
                <w:sz w:val="18"/>
                <w:szCs w:val="18"/>
                <w:lang w:val="sah-RU" w:eastAsia="ru-RU"/>
              </w:rPr>
              <w:t xml:space="preserve"> и приспособления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 отсутствует;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Система управления протезом: отсутствует;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Кисть: косметическая из ПВХ при частичной ампутации пальцев с арматурой в пальцах, застежкой (молния/контакт) / кисть косметическая из ПВХ с арматурой в пальцах однослойная/двухслойная;</w:t>
            </w:r>
          </w:p>
          <w:p w:rsidR="00A40AD2" w:rsidRPr="00A40AD2" w:rsidRDefault="00A40AD2" w:rsidP="00A40AD2">
            <w:pPr>
              <w:pStyle w:val="Standard"/>
              <w:rPr>
                <w:rFonts w:eastAsia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sah-RU" w:eastAsia="ru-RU"/>
              </w:rPr>
              <w:t>Назначение протеза: косметический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C52457" w:rsidP="00A40AD2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20 789,55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E14475" w:rsidP="00A40AD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E14475" w:rsidP="00376ED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415 791,00</w:t>
            </w:r>
          </w:p>
        </w:tc>
      </w:tr>
      <w:tr w:rsidR="00A40AD2" w:rsidTr="00C45FB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6D4C70" w:rsidP="00A40AD2">
            <w:pPr>
              <w:pStyle w:val="Standard"/>
              <w:keepNext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8-02-01 </w:t>
            </w:r>
            <w:r w:rsidR="00A40AD2">
              <w:rPr>
                <w:sz w:val="18"/>
                <w:szCs w:val="18"/>
              </w:rPr>
              <w:t>Протез кисти рабочий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Протез кисти рабочий, в том числе при вычленении и частичном вычленении кисти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Тип протеза: немодульный;</w:t>
            </w:r>
          </w:p>
          <w:p w:rsidR="00A40AD2" w:rsidRDefault="00A40AD2" w:rsidP="00A40AD2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Косметическая облицовка: </w:t>
            </w:r>
            <w:r>
              <w:rPr>
                <w:rFonts w:eastAsia="Times New Roman" w:cs="Times New Roman"/>
                <w:sz w:val="18"/>
                <w:szCs w:val="18"/>
                <w:lang w:val="sah-RU" w:eastAsia="ru-RU"/>
              </w:rPr>
              <w:t>отсутствует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Приемная гильза: индивидуальная составная, изготовленная по слепку с культи инвалида;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Материал приемной гильзы: натуральная кожа;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приемных гильз: постоянная – 1шт.;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Крепление протеза: индивидуальное;</w:t>
            </w:r>
          </w:p>
          <w:p w:rsidR="00A40AD2" w:rsidRDefault="00A40AD2" w:rsidP="00A40AD2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Регулировочно-соединительные устройства</w:t>
            </w:r>
            <w:r>
              <w:rPr>
                <w:rFonts w:eastAsia="Times New Roman" w:cs="Times New Roman"/>
                <w:sz w:val="18"/>
                <w:szCs w:val="18"/>
                <w:lang w:val="sah-RU" w:eastAsia="ru-RU"/>
              </w:rPr>
              <w:t xml:space="preserve"> и приспособления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 комплект рабочих насадок;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Система управления протезом: сохранившимся сегментом руки или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противоупором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(функционально-косметический);</w:t>
            </w:r>
          </w:p>
          <w:p w:rsidR="00A40AD2" w:rsidRPr="00A40AD2" w:rsidRDefault="00A40AD2" w:rsidP="00A40AD2">
            <w:pPr>
              <w:pStyle w:val="Standard"/>
              <w:keepNext/>
              <w:autoSpaceDE w:val="0"/>
              <w:snapToGrid w:val="0"/>
              <w:ind w:right="43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Назначение протеза: рабочий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C52457" w:rsidP="00A40AD2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77 787,67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E14475" w:rsidP="00A40AD2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E14475" w:rsidP="00A40AD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1 244 602,72</w:t>
            </w:r>
          </w:p>
        </w:tc>
      </w:tr>
      <w:tr w:rsidR="00A40AD2" w:rsidTr="00C45FB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6D4C70" w:rsidP="00A40AD2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8-01-03 </w:t>
            </w:r>
            <w:r w:rsidR="00A40AD2">
              <w:rPr>
                <w:sz w:val="18"/>
                <w:szCs w:val="18"/>
              </w:rPr>
              <w:t>Протез предплечья косметический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A40AD2" w:rsidP="00A40AD2">
            <w:pPr>
              <w:pStyle w:val="Textbody"/>
              <w:keepNext/>
              <w:autoSpaceDE w:val="0"/>
              <w:snapToGrid w:val="0"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Протез предплечья косметический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Тип протеза: немодульный;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Косметическая облицовка: силикон / ПВХ / или перчатки;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Приемная гильза: индивидуальная одинарная;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Материал приемной гильзы: листовой термопласт или слоистый пластик на основе акриловых смол;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Крепление протеза: индивидуальное;</w:t>
            </w:r>
          </w:p>
          <w:p w:rsidR="00A40AD2" w:rsidRDefault="00A40AD2" w:rsidP="00A40AD2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Регулировочно-соединительные устройства</w:t>
            </w:r>
            <w:r>
              <w:rPr>
                <w:rFonts w:eastAsia="Times New Roman" w:cs="Times New Roman"/>
                <w:sz w:val="18"/>
                <w:szCs w:val="18"/>
                <w:lang w:val="sah-RU" w:eastAsia="ru-RU"/>
              </w:rPr>
              <w:t xml:space="preserve"> и приспособления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 для присоединения кистей косметических, тяговых, каркасных без ротации и рабочих насадок;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Система управления протезом: отсутствует;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Кисть: косметическая из ПВХ при частичной ампутации пальцев с арматурой в пальцах или кисть тяговая с пассивным хватом</w:t>
            </w:r>
          </w:p>
          <w:p w:rsidR="00A40AD2" w:rsidRPr="00A40AD2" w:rsidRDefault="00A40AD2" w:rsidP="00A40AD2">
            <w:pPr>
              <w:pStyle w:val="Textbody"/>
              <w:autoSpaceDE w:val="0"/>
              <w:snapToGrid w:val="0"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Назначение протеза: косметический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AB48FF" w:rsidP="00A40AD2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90 325,84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E14475" w:rsidP="00A40AD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AB48FF" w:rsidP="00A40AD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632 280,88</w:t>
            </w:r>
          </w:p>
        </w:tc>
      </w:tr>
      <w:tr w:rsidR="00A40AD2" w:rsidTr="00C45FB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6D4C70" w:rsidP="00A40AD2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8-01-04 </w:t>
            </w:r>
            <w:r w:rsidR="00A40AD2">
              <w:rPr>
                <w:sz w:val="18"/>
                <w:szCs w:val="18"/>
              </w:rPr>
              <w:t>Протез плеча косметический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Протез плеча косметический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Тип протеза: модульный;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Косметическая облицовка: силикон / ПВХ / пластизоль с покрытием;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Приемная гильза: индивидуальная составная;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Материал приемной гильзы: литьевой слоистый пластик на основе связующих смол;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Крепление протеза: с использованием кожаных и ременных полуфабрикатов, индивидуальное / подгоночное;</w:t>
            </w:r>
          </w:p>
          <w:p w:rsidR="00A40AD2" w:rsidRDefault="00A40AD2" w:rsidP="00A40AD2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Регулировочно-соединительные устройства</w:t>
            </w:r>
            <w:r>
              <w:rPr>
                <w:rFonts w:eastAsia="Times New Roman" w:cs="Times New Roman"/>
                <w:sz w:val="18"/>
                <w:szCs w:val="18"/>
                <w:lang w:val="sah-RU" w:eastAsia="ru-RU"/>
              </w:rPr>
              <w:t xml:space="preserve"> и приспособления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 для присоединения кистей косметических, тяговых, каркасных без ротации и рабочих насадок;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Система управления протезом: отсутствует;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Кисть: с жесткой тягой или без корпусная с пружинным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схватом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пассивным узлом ротации;</w:t>
            </w:r>
          </w:p>
          <w:p w:rsidR="00A40AD2" w:rsidRDefault="00A40AD2" w:rsidP="00A40AD2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val="sah-RU" w:eastAsia="ru-RU"/>
              </w:rPr>
              <w:lastRenderedPageBreak/>
              <w:t>Локоть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экзоскелетного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типа активный со ступенчатой фиксацией с пассивной ротацией плеча или без;</w:t>
            </w:r>
          </w:p>
          <w:p w:rsidR="00A40AD2" w:rsidRP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Назначение протеза: косметический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AB48FF" w:rsidP="00A40AD2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156 674,37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E14475" w:rsidP="00A40AD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AB48FF" w:rsidP="00A40AD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626 697,48</w:t>
            </w:r>
          </w:p>
        </w:tc>
      </w:tr>
      <w:tr w:rsidR="00A40AD2" w:rsidTr="00C45FB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6D4C70" w:rsidP="00A40AD2">
            <w:pPr>
              <w:pStyle w:val="Standard"/>
              <w:keepNext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8-02-02 </w:t>
            </w:r>
            <w:r w:rsidR="00A40AD2">
              <w:rPr>
                <w:sz w:val="18"/>
                <w:szCs w:val="18"/>
              </w:rPr>
              <w:t>Протез предплечья рабочий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Протезы предплечья рабочий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Тип протеза: немодульный;</w:t>
            </w:r>
          </w:p>
          <w:p w:rsidR="00A40AD2" w:rsidRDefault="00A40AD2" w:rsidP="00A40AD2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Косметическая облицовка: </w:t>
            </w:r>
            <w:r>
              <w:rPr>
                <w:rFonts w:eastAsia="Times New Roman" w:cs="Times New Roman"/>
                <w:sz w:val="18"/>
                <w:szCs w:val="18"/>
                <w:lang w:val="sah-RU" w:eastAsia="ru-RU"/>
              </w:rPr>
              <w:t>отсутствует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Приемная гильза: индивидуальная составная, изготовленная по слепку с культи инвалида;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Материал приемной гильзы: листовой термопласт или слоистый пластик на основе акриловых смол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приемных гильз: постоянная – 1шт.;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Крепление протеза: индивидуальное;</w:t>
            </w:r>
          </w:p>
          <w:p w:rsidR="00A40AD2" w:rsidRDefault="00A40AD2" w:rsidP="00A40AD2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Регулировочно-соединительные устройства</w:t>
            </w:r>
            <w:r>
              <w:rPr>
                <w:rFonts w:eastAsia="Times New Roman" w:cs="Times New Roman"/>
                <w:sz w:val="18"/>
                <w:szCs w:val="18"/>
                <w:lang w:val="sah-RU" w:eastAsia="ru-RU"/>
              </w:rPr>
              <w:t xml:space="preserve"> и приспособления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 комплект рабочих насадок;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Система управления протезом: сохранившимся сегментом руки или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противоупором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(функционально-косметический);</w:t>
            </w:r>
          </w:p>
          <w:p w:rsidR="00A40AD2" w:rsidRPr="00A40AD2" w:rsidRDefault="00A40AD2" w:rsidP="00A40AD2">
            <w:pPr>
              <w:pStyle w:val="Standard"/>
              <w:keepNext/>
              <w:autoSpaceDE w:val="0"/>
              <w:snapToGrid w:val="0"/>
              <w:ind w:right="43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Назначение протеза: рабочий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7F07ED" w:rsidP="00A40AD2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79 941,78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E14475" w:rsidP="00A40AD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E14475" w:rsidP="00A40AD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479 650,68</w:t>
            </w:r>
          </w:p>
        </w:tc>
      </w:tr>
      <w:tr w:rsidR="00C34F56" w:rsidTr="00C45FB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F56" w:rsidRDefault="006D4C70" w:rsidP="00A40AD2">
            <w:pPr>
              <w:pStyle w:val="Standard"/>
              <w:keepNext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8-03-02 </w:t>
            </w:r>
            <w:r w:rsidR="00A35467">
              <w:rPr>
                <w:sz w:val="18"/>
                <w:szCs w:val="18"/>
              </w:rPr>
              <w:t>Протез предплечья активный (тяговый)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467" w:rsidRDefault="00A35467" w:rsidP="00A35467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Протез предплечья активный (тяговый)</w:t>
            </w:r>
          </w:p>
          <w:p w:rsidR="00A35467" w:rsidRDefault="00A35467" w:rsidP="00A35467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Тип протеза: модульный;</w:t>
            </w:r>
          </w:p>
          <w:p w:rsidR="00A35467" w:rsidRDefault="00A35467" w:rsidP="00A35467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Косметическая облицовка: силикон / ПВХ / пластизоль с покрытием;</w:t>
            </w:r>
          </w:p>
          <w:p w:rsidR="00A35467" w:rsidRDefault="00A35467" w:rsidP="00A35467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Приемная гильза: индивидуальная составная;</w:t>
            </w:r>
          </w:p>
          <w:p w:rsidR="00A35467" w:rsidRDefault="00A35467" w:rsidP="00A35467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Материал приемной гильзы: литьевой слоистый пластик на основе связующих смол;</w:t>
            </w:r>
          </w:p>
          <w:p w:rsidR="00A35467" w:rsidRDefault="00A35467" w:rsidP="00A35467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Крепление протеза: с использованием кожаных и ременных полуфабрикатов, индивидуальное / подгоночное;</w:t>
            </w:r>
          </w:p>
          <w:p w:rsidR="00A35467" w:rsidRDefault="00A35467" w:rsidP="00A35467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Регулировочно-соединительные устройства</w:t>
            </w:r>
            <w:r>
              <w:rPr>
                <w:rFonts w:eastAsia="Times New Roman" w:cs="Times New Roman"/>
                <w:sz w:val="18"/>
                <w:szCs w:val="18"/>
                <w:lang w:val="sah-RU" w:eastAsia="ru-RU"/>
              </w:rPr>
              <w:t xml:space="preserve"> и приспособления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: шарнир кистевой несъемный с бесступенчатой изменяемой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тугоподвижностью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;</w:t>
            </w:r>
          </w:p>
          <w:p w:rsidR="00A35467" w:rsidRDefault="00A35467" w:rsidP="00A35467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Система управления протезом: механический (тяговый);</w:t>
            </w:r>
          </w:p>
          <w:p w:rsidR="00A35467" w:rsidRDefault="00A35467" w:rsidP="00A35467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Кисть: с гибкой тягой корпусная с пружинным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схватом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пассивным углом ротации;</w:t>
            </w:r>
          </w:p>
          <w:p w:rsidR="00A35467" w:rsidRDefault="00A35467" w:rsidP="00A35467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val="sah-RU" w:eastAsia="ru-RU"/>
              </w:rPr>
              <w:t>Локоть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экзоскелетного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типа активный со ступенчатой фиксацией с пассивной ротацией плеча;</w:t>
            </w:r>
          </w:p>
          <w:p w:rsidR="00C34F56" w:rsidRDefault="00A35467" w:rsidP="00A35467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Назначение протеза: активный (тяговый)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F56" w:rsidRDefault="00E14475" w:rsidP="00A40AD2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275 812,55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F56" w:rsidRDefault="00E14475" w:rsidP="00A40AD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F56" w:rsidRDefault="00E14475" w:rsidP="00E144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827 437,65</w:t>
            </w:r>
          </w:p>
        </w:tc>
      </w:tr>
      <w:tr w:rsidR="00E14475" w:rsidTr="00C45FB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75" w:rsidRDefault="004B1CDF" w:rsidP="00A40AD2">
            <w:pPr>
              <w:pStyle w:val="Standard"/>
              <w:keepNext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8-03-03 Протез плеча активный (тяговый)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BB" w:rsidRDefault="004D60BB" w:rsidP="004D60BB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Протез плеча активный (тяговый)</w:t>
            </w:r>
          </w:p>
          <w:p w:rsidR="004D60BB" w:rsidRDefault="004D60BB" w:rsidP="004D60BB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Тип протеза: модульный;</w:t>
            </w:r>
          </w:p>
          <w:p w:rsidR="004D60BB" w:rsidRDefault="004D60BB" w:rsidP="004D60BB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Косметическая облицовка: силикон / ПВХ / пластизоль с покрытием;</w:t>
            </w:r>
          </w:p>
          <w:p w:rsidR="004D60BB" w:rsidRDefault="004D60BB" w:rsidP="004D60BB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Приемная гильза: индивидуальная составная;</w:t>
            </w:r>
          </w:p>
          <w:p w:rsidR="004D60BB" w:rsidRDefault="004D60BB" w:rsidP="004D60BB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Материал приемной гильзы: литьевой слоистый пластик на основе связующих смол;</w:t>
            </w:r>
          </w:p>
          <w:p w:rsidR="004D60BB" w:rsidRDefault="004D60BB" w:rsidP="004D60BB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Крепление протеза: с использованием кожаных и ременных полуфабрикатов, индивидуальное / подгоночное;</w:t>
            </w:r>
          </w:p>
          <w:p w:rsidR="004D60BB" w:rsidRDefault="004D60BB" w:rsidP="004D60BB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Регулировочно-соединительные устройства</w:t>
            </w:r>
            <w:r>
              <w:rPr>
                <w:rFonts w:eastAsia="Times New Roman" w:cs="Times New Roman"/>
                <w:sz w:val="18"/>
                <w:szCs w:val="18"/>
                <w:lang w:val="sah-RU" w:eastAsia="ru-RU"/>
              </w:rPr>
              <w:t xml:space="preserve"> и приспособления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 для присоединения кистей косметических, тяговых, каркасных без ротации и рабочих насадок;</w:t>
            </w:r>
          </w:p>
          <w:p w:rsidR="004D60BB" w:rsidRDefault="004D60BB" w:rsidP="004D60BB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Система управления протезом: механический (тяговый);</w:t>
            </w:r>
          </w:p>
          <w:p w:rsidR="004D60BB" w:rsidRDefault="004D60BB" w:rsidP="004D60BB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Кисть: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двухтяговая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каркасная с пружинным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схватом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ротацией;</w:t>
            </w:r>
          </w:p>
          <w:p w:rsidR="004D60BB" w:rsidRDefault="004D60BB" w:rsidP="004D60BB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val="sah-RU" w:eastAsia="ru-RU"/>
              </w:rPr>
              <w:t>Локоть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экзоскелетного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типа активный со ступенчатой фиксацией с пассивной ротацией плеча;</w:t>
            </w:r>
          </w:p>
          <w:p w:rsidR="00E14475" w:rsidRPr="004D60BB" w:rsidRDefault="004D60BB" w:rsidP="004D60BB">
            <w:pPr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18"/>
                <w:szCs w:val="18"/>
              </w:rPr>
              <w:t>Назначение протеза: активный (тяговый)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75" w:rsidRDefault="004D60BB" w:rsidP="00A40AD2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335 945,75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75" w:rsidRDefault="004D60BB" w:rsidP="00A40AD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75" w:rsidRDefault="004D60BB" w:rsidP="00E144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671 891,50</w:t>
            </w:r>
          </w:p>
        </w:tc>
      </w:tr>
      <w:tr w:rsidR="00202612" w:rsidTr="00902199">
        <w:trPr>
          <w:trHeight w:val="561"/>
        </w:trPr>
        <w:tc>
          <w:tcPr>
            <w:tcW w:w="109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4" w:rsidRDefault="00D773F4" w:rsidP="00D773F4">
            <w:pPr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Должен соответствовать требованиям: ГОСТ Р 51632-2021 (разд. 4,5), ГОСТ </w:t>
            </w:r>
            <w:r>
              <w:rPr>
                <w:kern w:val="2"/>
                <w:sz w:val="20"/>
                <w:szCs w:val="20"/>
                <w:lang w:val="en-US"/>
              </w:rPr>
              <w:t>ISO</w:t>
            </w:r>
            <w:r>
              <w:rPr>
                <w:kern w:val="2"/>
                <w:sz w:val="20"/>
                <w:szCs w:val="20"/>
              </w:rPr>
              <w:t xml:space="preserve"> 10993-1-2021, ГОСТ </w:t>
            </w:r>
            <w:r>
              <w:rPr>
                <w:kern w:val="2"/>
                <w:sz w:val="20"/>
                <w:szCs w:val="20"/>
                <w:lang w:val="en-US"/>
              </w:rPr>
              <w:t>ISO</w:t>
            </w:r>
            <w:r>
              <w:rPr>
                <w:kern w:val="2"/>
                <w:sz w:val="20"/>
                <w:szCs w:val="20"/>
              </w:rPr>
              <w:t xml:space="preserve"> 10993-5-2023, ГОСТ </w:t>
            </w:r>
            <w:r>
              <w:rPr>
                <w:kern w:val="2"/>
                <w:sz w:val="20"/>
                <w:szCs w:val="20"/>
                <w:lang w:val="en-US"/>
              </w:rPr>
              <w:t>ISO</w:t>
            </w:r>
            <w:r>
              <w:rPr>
                <w:kern w:val="2"/>
                <w:sz w:val="20"/>
                <w:szCs w:val="20"/>
              </w:rPr>
              <w:t xml:space="preserve"> 10993-10-2021, ГОСТ </w:t>
            </w:r>
            <w:r>
              <w:rPr>
                <w:kern w:val="2"/>
                <w:sz w:val="20"/>
                <w:szCs w:val="20"/>
                <w:lang w:val="en-US"/>
              </w:rPr>
              <w:t>ISO</w:t>
            </w:r>
            <w:r>
              <w:rPr>
                <w:kern w:val="2"/>
                <w:sz w:val="20"/>
                <w:szCs w:val="20"/>
              </w:rPr>
              <w:t xml:space="preserve"> 10993-11-2021, ГОСТ Р 52770-2023.</w:t>
            </w:r>
          </w:p>
          <w:p w:rsidR="00202612" w:rsidRDefault="00D773F4" w:rsidP="00D773F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Срок гарантии – 24 месяца.</w:t>
            </w:r>
          </w:p>
        </w:tc>
      </w:tr>
      <w:tr w:rsidR="00202612" w:rsidTr="00C45FB7">
        <w:trPr>
          <w:trHeight w:val="255"/>
        </w:trPr>
        <w:tc>
          <w:tcPr>
            <w:tcW w:w="8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12" w:rsidRDefault="00202612" w:rsidP="0020261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12" w:rsidRDefault="004D60BB" w:rsidP="00202612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12" w:rsidRDefault="00176BE7" w:rsidP="0020261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4 898 351,91</w:t>
            </w:r>
          </w:p>
        </w:tc>
      </w:tr>
    </w:tbl>
    <w:p w:rsidR="00CF2095" w:rsidRDefault="00CF2095">
      <w:pPr>
        <w:pStyle w:val="Standard"/>
        <w:ind w:left="-12"/>
        <w:rPr>
          <w:rFonts w:eastAsia="Times New Roman CYR" w:cs="Times New Roman"/>
          <w:b/>
          <w:bCs/>
          <w:sz w:val="20"/>
          <w:szCs w:val="20"/>
        </w:rPr>
      </w:pPr>
    </w:p>
    <w:p w:rsidR="00C52457" w:rsidRDefault="00C52457">
      <w:pPr>
        <w:pStyle w:val="Standard"/>
        <w:ind w:left="-12"/>
        <w:rPr>
          <w:rFonts w:eastAsia="Times New Roman CYR" w:cs="Times New Roman"/>
          <w:b/>
          <w:bCs/>
          <w:sz w:val="20"/>
          <w:szCs w:val="20"/>
        </w:rPr>
      </w:pP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>Источник финансирования заказа:</w:t>
      </w:r>
      <w:r>
        <w:rPr>
          <w:rFonts w:cs="Times New Roman"/>
          <w:sz w:val="20"/>
          <w:szCs w:val="20"/>
        </w:rPr>
        <w:t xml:space="preserve"> федеральный бюджет.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Times New Roman CYR" w:cs="Times New Roman"/>
          <w:b/>
          <w:bCs/>
          <w:sz w:val="20"/>
          <w:szCs w:val="20"/>
        </w:rPr>
        <w:t>Начальная (максимальная) цена контракта:</w:t>
      </w:r>
      <w:r w:rsidR="00176BE7">
        <w:rPr>
          <w:rFonts w:eastAsia="Times New Roman CYR" w:cs="Times New Roman"/>
          <w:b/>
          <w:bCs/>
          <w:sz w:val="20"/>
          <w:szCs w:val="20"/>
        </w:rPr>
        <w:t xml:space="preserve"> 4 898 351</w:t>
      </w:r>
      <w:r>
        <w:rPr>
          <w:rFonts w:eastAsia="Times New Roman CYR" w:cs="Times New Roman"/>
          <w:bCs/>
          <w:sz w:val="20"/>
          <w:szCs w:val="20"/>
        </w:rPr>
        <w:t>рубл</w:t>
      </w:r>
      <w:r w:rsidR="00621DED">
        <w:rPr>
          <w:rFonts w:eastAsia="Times New Roman CYR" w:cs="Times New Roman"/>
          <w:bCs/>
          <w:sz w:val="20"/>
          <w:szCs w:val="20"/>
        </w:rPr>
        <w:t>ь</w:t>
      </w:r>
      <w:r w:rsidR="00176BE7">
        <w:rPr>
          <w:rFonts w:eastAsia="Times New Roman CYR" w:cs="Times New Roman"/>
          <w:b/>
          <w:bCs/>
          <w:sz w:val="20"/>
          <w:szCs w:val="20"/>
        </w:rPr>
        <w:t>91</w:t>
      </w:r>
      <w:r>
        <w:rPr>
          <w:rFonts w:eastAsia="Times New Roman CYR" w:cs="Times New Roman"/>
          <w:bCs/>
          <w:sz w:val="20"/>
          <w:szCs w:val="20"/>
        </w:rPr>
        <w:t>копеек.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Times New Roman CYR" w:cs="Times New Roman"/>
          <w:b/>
          <w:color w:val="000000"/>
          <w:sz w:val="20"/>
          <w:szCs w:val="20"/>
        </w:rPr>
        <w:t xml:space="preserve">Расчет начальной (максимальной) цены контракта: </w:t>
      </w:r>
      <w:r>
        <w:rPr>
          <w:rFonts w:eastAsia="Times New Roman CYR" w:cs="Times New Roman"/>
          <w:color w:val="000000"/>
          <w:sz w:val="20"/>
          <w:szCs w:val="20"/>
        </w:rPr>
        <w:t>начальная (максимальная) цена контракта сформирована методом сопоставимых рыночных цен (анализа рынка). Приложение№2.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 xml:space="preserve">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 </w:t>
      </w:r>
      <w:r>
        <w:rPr>
          <w:rFonts w:cs="Times New Roman"/>
          <w:sz w:val="20"/>
          <w:szCs w:val="20"/>
        </w:rPr>
        <w:t xml:space="preserve">цена контракта включает в себя все расходы Исполнителя, связанные с исполнением обязательств по контракту, в том числе расходы на закупку, страхование, уплату всех пошлин, налогов и обязательных платежей, а также передача </w:t>
      </w:r>
      <w:proofErr w:type="spellStart"/>
      <w:r>
        <w:rPr>
          <w:rFonts w:cs="Times New Roman"/>
          <w:i/>
          <w:sz w:val="20"/>
          <w:szCs w:val="20"/>
        </w:rPr>
        <w:t>протез</w:t>
      </w:r>
      <w:r w:rsidR="00002C1E">
        <w:rPr>
          <w:rFonts w:cs="Times New Roman"/>
          <w:i/>
          <w:sz w:val="20"/>
          <w:szCs w:val="20"/>
        </w:rPr>
        <w:t>ов</w:t>
      </w:r>
      <w:r w:rsidR="005B3017">
        <w:rPr>
          <w:rFonts w:cs="Times New Roman"/>
          <w:i/>
          <w:sz w:val="20"/>
          <w:szCs w:val="20"/>
        </w:rPr>
        <w:t>вер</w:t>
      </w:r>
      <w:r w:rsidR="0034630B">
        <w:rPr>
          <w:rFonts w:cs="Times New Roman"/>
          <w:i/>
          <w:sz w:val="20"/>
          <w:szCs w:val="20"/>
        </w:rPr>
        <w:t>х</w:t>
      </w:r>
      <w:r w:rsidR="00C45FB7">
        <w:rPr>
          <w:rFonts w:cs="Times New Roman"/>
          <w:i/>
          <w:sz w:val="20"/>
          <w:szCs w:val="20"/>
        </w:rPr>
        <w:t>них</w:t>
      </w:r>
      <w:proofErr w:type="spellEnd"/>
      <w:r w:rsidR="00C45FB7">
        <w:rPr>
          <w:rFonts w:cs="Times New Roman"/>
          <w:i/>
          <w:sz w:val="20"/>
          <w:szCs w:val="20"/>
        </w:rPr>
        <w:t xml:space="preserve"> конечностей</w:t>
      </w:r>
      <w:r>
        <w:rPr>
          <w:rFonts w:cs="Times New Roman"/>
          <w:sz w:val="20"/>
          <w:szCs w:val="20"/>
        </w:rPr>
        <w:t>(далее – Изделие) Получателю до места пребывания в пределах территории Республики Саха (Якутия), гарантийное обслуживание.</w:t>
      </w:r>
    </w:p>
    <w:p w:rsidR="00CF2095" w:rsidRDefault="00CC0234" w:rsidP="0064744D">
      <w:pPr>
        <w:pStyle w:val="ae"/>
        <w:numPr>
          <w:ilvl w:val="0"/>
          <w:numId w:val="3"/>
        </w:numPr>
        <w:jc w:val="both"/>
      </w:pPr>
      <w:r>
        <w:rPr>
          <w:rFonts w:cs="Times New Roman"/>
          <w:b/>
          <w:sz w:val="20"/>
          <w:szCs w:val="20"/>
        </w:rPr>
        <w:t xml:space="preserve">Место, условия и сроки (периоды) поставки товара, выполнения работ, оказания услуг: </w:t>
      </w:r>
      <w:r>
        <w:rPr>
          <w:rFonts w:cs="Times New Roman"/>
          <w:sz w:val="20"/>
          <w:szCs w:val="20"/>
        </w:rPr>
        <w:t xml:space="preserve">выполнение работ по снятию мерок и слепков с </w:t>
      </w:r>
      <w:r>
        <w:rPr>
          <w:rFonts w:cs="Times New Roman"/>
          <w:color w:val="000000"/>
          <w:sz w:val="20"/>
          <w:szCs w:val="20"/>
        </w:rPr>
        <w:t>протезируемой (</w:t>
      </w:r>
      <w:proofErr w:type="spellStart"/>
      <w:r>
        <w:rPr>
          <w:rFonts w:cs="Times New Roman"/>
          <w:color w:val="000000"/>
          <w:sz w:val="20"/>
          <w:szCs w:val="20"/>
        </w:rPr>
        <w:t>ортезируемой</w:t>
      </w:r>
      <w:proofErr w:type="spellEnd"/>
      <w:r>
        <w:rPr>
          <w:rFonts w:cs="Times New Roman"/>
          <w:color w:val="000000"/>
          <w:sz w:val="20"/>
          <w:szCs w:val="20"/>
        </w:rPr>
        <w:t xml:space="preserve">) </w:t>
      </w:r>
      <w:r>
        <w:rPr>
          <w:rFonts w:cs="Times New Roman"/>
          <w:sz w:val="20"/>
          <w:szCs w:val="20"/>
        </w:rPr>
        <w:t xml:space="preserve">конечности Получателя, по подгонке Изделий в присутствии и при участии Получателя, а также передача готовых Изделий Получателю и их приёмка Получателем, включая случаи гарантийного ремонта, производятся по месту пребывания Получателя на территории Республики Саха (Якутия), либо (по согласованию с Получателем и Заказчиком) по месту нахождения Заказчика или по месту нахождения Исполнителя в ГО «Якутск». </w:t>
      </w:r>
      <w:r>
        <w:rPr>
          <w:rFonts w:cs="Times New Roman"/>
          <w:sz w:val="20"/>
          <w:szCs w:val="20"/>
        </w:rPr>
        <w:lastRenderedPageBreak/>
        <w:t>Передача Получателям готового Изделия осуществляется в течение 60 (шестидесяти) календарных дней с даты получения Исполнителем от Заказчика Реестра получателей Изделий,</w:t>
      </w:r>
      <w:r w:rsidR="004D60BB">
        <w:rPr>
          <w:rFonts w:cs="Times New Roman"/>
          <w:sz w:val="20"/>
          <w:szCs w:val="20"/>
        </w:rPr>
        <w:t xml:space="preserve"> но не позднее «15» сентября 2025</w:t>
      </w:r>
      <w:r>
        <w:rPr>
          <w:rFonts w:cs="Times New Roman"/>
          <w:sz w:val="20"/>
          <w:szCs w:val="20"/>
        </w:rPr>
        <w:t xml:space="preserve"> года. </w:t>
      </w:r>
    </w:p>
    <w:p w:rsidR="00CF2095" w:rsidRDefault="00CC0234">
      <w:pPr>
        <w:pStyle w:val="Standard"/>
        <w:widowControl/>
        <w:numPr>
          <w:ilvl w:val="0"/>
          <w:numId w:val="3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>Ф</w:t>
      </w:r>
      <w:r>
        <w:rPr>
          <w:rFonts w:cs="Times New Roman"/>
          <w:b/>
          <w:color w:val="000000"/>
          <w:sz w:val="20"/>
          <w:szCs w:val="20"/>
        </w:rPr>
        <w:t>орма, сроки и порядок оплаты товара, работ, услуг:</w:t>
      </w:r>
      <w:r w:rsidR="00D60736">
        <w:rPr>
          <w:rFonts w:cs="Times New Roman"/>
          <w:b/>
          <w:color w:val="000000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оплата производится Заказчиком по безналичному расчету в течение 7 (семи)рабочих дней со дня подписания Заказчиком документа о приемке, сформированного Исполнителем в единой информационной системе.</w:t>
      </w:r>
    </w:p>
    <w:p w:rsidR="00CF2095" w:rsidRDefault="00CC0234">
      <w:pPr>
        <w:pStyle w:val="Standard"/>
        <w:widowControl/>
        <w:numPr>
          <w:ilvl w:val="0"/>
          <w:numId w:val="3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гарантийных обязательств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5% от начальной (максимальной) цены контракта.</w:t>
      </w:r>
    </w:p>
    <w:p w:rsidR="00CF2095" w:rsidRDefault="00CC0234">
      <w:pPr>
        <w:pStyle w:val="ae"/>
        <w:widowControl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исполнения государственного контракта:</w:t>
      </w:r>
      <w:r w:rsidR="002B6D4D">
        <w:rPr>
          <w:sz w:val="20"/>
          <w:szCs w:val="20"/>
        </w:rPr>
        <w:t>30% от начальной (максимальной) цены контракта. В случае осуществления закупки в соответствии с п. 1 ч. 1 ст. 30 Закона 44-ФЗ, итоговый размер обеспечения исполнения контракта устанавливается от цены, по которой заключается контракт (ч. 6.2 ст. 96 Закона 44-ФЗ).</w:t>
      </w:r>
    </w:p>
    <w:p w:rsidR="00CF2095" w:rsidRPr="00D773F4" w:rsidRDefault="00CC0234" w:rsidP="006A3A40">
      <w:pPr>
        <w:pStyle w:val="ae"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 xml:space="preserve">Размер обеспечения заявки: </w:t>
      </w:r>
      <w:r>
        <w:rPr>
          <w:rFonts w:cs="Times New Roman"/>
          <w:color w:val="000000"/>
          <w:sz w:val="20"/>
          <w:szCs w:val="20"/>
        </w:rPr>
        <w:t>1% от начальной (максимальной) цены контракта.</w:t>
      </w:r>
    </w:p>
    <w:p w:rsidR="00CF2095" w:rsidRPr="00D773F4" w:rsidRDefault="00CF2095" w:rsidP="00D773F4">
      <w:pPr>
        <w:rPr>
          <w:rFonts w:eastAsia="Times New Roman CYR" w:cs="Times New Roman"/>
          <w:sz w:val="20"/>
          <w:szCs w:val="20"/>
        </w:rPr>
      </w:pPr>
    </w:p>
    <w:p w:rsidR="00621DED" w:rsidRDefault="00621DED" w:rsidP="00D773F4">
      <w:pPr>
        <w:pStyle w:val="ae"/>
        <w:suppressAutoHyphens w:val="0"/>
        <w:autoSpaceDE w:val="0"/>
        <w:spacing w:line="240" w:lineRule="atLeast"/>
        <w:ind w:left="0"/>
        <w:jc w:val="center"/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</w:pPr>
    </w:p>
    <w:p w:rsidR="00621DED" w:rsidRDefault="00621DED" w:rsidP="00D773F4">
      <w:pPr>
        <w:pStyle w:val="ae"/>
        <w:suppressAutoHyphens w:val="0"/>
        <w:autoSpaceDE w:val="0"/>
        <w:spacing w:line="240" w:lineRule="atLeast"/>
        <w:ind w:left="0"/>
        <w:jc w:val="center"/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</w:pPr>
    </w:p>
    <w:p w:rsidR="00621DED" w:rsidRDefault="00621DED" w:rsidP="00D773F4">
      <w:pPr>
        <w:pStyle w:val="ae"/>
        <w:suppressAutoHyphens w:val="0"/>
        <w:autoSpaceDE w:val="0"/>
        <w:spacing w:line="240" w:lineRule="atLeast"/>
        <w:ind w:left="0"/>
        <w:jc w:val="center"/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</w:pPr>
    </w:p>
    <w:p w:rsidR="00CF2095" w:rsidRPr="00D773F4" w:rsidRDefault="00CF2095" w:rsidP="00D773F4">
      <w:pPr>
        <w:pStyle w:val="ae"/>
        <w:suppressAutoHyphens w:val="0"/>
        <w:autoSpaceDE w:val="0"/>
        <w:spacing w:line="240" w:lineRule="atLeast"/>
        <w:ind w:left="0"/>
        <w:jc w:val="center"/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</w:pPr>
    </w:p>
    <w:sectPr w:rsidR="00CF2095" w:rsidRPr="00D773F4" w:rsidSect="00C908C6">
      <w:pgSz w:w="11906" w:h="16838"/>
      <w:pgMar w:top="709" w:right="94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DC0" w:rsidRDefault="00FD7DC0">
      <w:r>
        <w:separator/>
      </w:r>
    </w:p>
  </w:endnote>
  <w:endnote w:type="continuationSeparator" w:id="1">
    <w:p w:rsidR="00FD7DC0" w:rsidRDefault="00FD7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DC0" w:rsidRDefault="00FD7DC0">
      <w:r>
        <w:rPr>
          <w:color w:val="000000"/>
        </w:rPr>
        <w:separator/>
      </w:r>
    </w:p>
  </w:footnote>
  <w:footnote w:type="continuationSeparator" w:id="1">
    <w:p w:rsidR="00FD7DC0" w:rsidRDefault="00FD7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3569D"/>
    <w:multiLevelType w:val="multilevel"/>
    <w:tmpl w:val="38461D3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rFonts w:eastAsia="Times New Roman CYR" w:cs="Times New Roman CYR"/>
        <w:b/>
        <w:bCs/>
        <w:color w:val="auto"/>
        <w:kern w:val="3"/>
        <w:sz w:val="20"/>
        <w:szCs w:val="20"/>
        <w:shd w:val="clear" w:color="auto" w:fill="auto"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0D65032"/>
    <w:multiLevelType w:val="multilevel"/>
    <w:tmpl w:val="C1989FC8"/>
    <w:lvl w:ilvl="0">
      <w:start w:val="3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2">
    <w:nsid w:val="39A362CA"/>
    <w:multiLevelType w:val="multilevel"/>
    <w:tmpl w:val="33828850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○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4C5E6B38"/>
    <w:multiLevelType w:val="multilevel"/>
    <w:tmpl w:val="04AC8198"/>
    <w:lvl w:ilvl="0">
      <w:start w:val="1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4">
    <w:nsid w:val="547319C9"/>
    <w:multiLevelType w:val="hybridMultilevel"/>
    <w:tmpl w:val="DF2A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00AC8"/>
    <w:multiLevelType w:val="multilevel"/>
    <w:tmpl w:val="7DD02DC2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095"/>
    <w:rsid w:val="00002C1E"/>
    <w:rsid w:val="000113A4"/>
    <w:rsid w:val="00032173"/>
    <w:rsid w:val="000652D4"/>
    <w:rsid w:val="00065AC5"/>
    <w:rsid w:val="000A48CC"/>
    <w:rsid w:val="000C1EAC"/>
    <w:rsid w:val="000C35F1"/>
    <w:rsid w:val="000E06DE"/>
    <w:rsid w:val="000E60EE"/>
    <w:rsid w:val="00103EA2"/>
    <w:rsid w:val="001164C5"/>
    <w:rsid w:val="00136B6E"/>
    <w:rsid w:val="001539A7"/>
    <w:rsid w:val="00156EBF"/>
    <w:rsid w:val="00176BE7"/>
    <w:rsid w:val="001A7054"/>
    <w:rsid w:val="001F7F8E"/>
    <w:rsid w:val="0020205B"/>
    <w:rsid w:val="00202612"/>
    <w:rsid w:val="00212EC6"/>
    <w:rsid w:val="00212F61"/>
    <w:rsid w:val="00215014"/>
    <w:rsid w:val="00230E9C"/>
    <w:rsid w:val="0023684A"/>
    <w:rsid w:val="002B6D4D"/>
    <w:rsid w:val="002D1C7E"/>
    <w:rsid w:val="002F1CB9"/>
    <w:rsid w:val="003324D9"/>
    <w:rsid w:val="0034630B"/>
    <w:rsid w:val="003511A1"/>
    <w:rsid w:val="003671C6"/>
    <w:rsid w:val="00376ED5"/>
    <w:rsid w:val="00383AC7"/>
    <w:rsid w:val="00390D74"/>
    <w:rsid w:val="003B7AC9"/>
    <w:rsid w:val="003C000E"/>
    <w:rsid w:val="00402005"/>
    <w:rsid w:val="00403A5F"/>
    <w:rsid w:val="004112E6"/>
    <w:rsid w:val="00417F1A"/>
    <w:rsid w:val="00422BA6"/>
    <w:rsid w:val="00433ADE"/>
    <w:rsid w:val="0046335B"/>
    <w:rsid w:val="004B1CDF"/>
    <w:rsid w:val="004D60BB"/>
    <w:rsid w:val="004D6E8D"/>
    <w:rsid w:val="005350C7"/>
    <w:rsid w:val="0054734F"/>
    <w:rsid w:val="00575997"/>
    <w:rsid w:val="005B3017"/>
    <w:rsid w:val="00600F9F"/>
    <w:rsid w:val="0061623D"/>
    <w:rsid w:val="00621DED"/>
    <w:rsid w:val="0064744D"/>
    <w:rsid w:val="0065576A"/>
    <w:rsid w:val="006654A3"/>
    <w:rsid w:val="006767FC"/>
    <w:rsid w:val="00677C72"/>
    <w:rsid w:val="00685B13"/>
    <w:rsid w:val="006A3A40"/>
    <w:rsid w:val="006A67BB"/>
    <w:rsid w:val="006D4C70"/>
    <w:rsid w:val="00712B7B"/>
    <w:rsid w:val="00723127"/>
    <w:rsid w:val="00726605"/>
    <w:rsid w:val="00730F92"/>
    <w:rsid w:val="0074682D"/>
    <w:rsid w:val="00752993"/>
    <w:rsid w:val="007B355B"/>
    <w:rsid w:val="007D1549"/>
    <w:rsid w:val="007F07ED"/>
    <w:rsid w:val="00805881"/>
    <w:rsid w:val="008610A1"/>
    <w:rsid w:val="00871C13"/>
    <w:rsid w:val="00874C5E"/>
    <w:rsid w:val="008A3AA6"/>
    <w:rsid w:val="008A73E5"/>
    <w:rsid w:val="008B2F08"/>
    <w:rsid w:val="00940A64"/>
    <w:rsid w:val="00943297"/>
    <w:rsid w:val="009A1A20"/>
    <w:rsid w:val="009B3A2A"/>
    <w:rsid w:val="009F16C4"/>
    <w:rsid w:val="00A07FD1"/>
    <w:rsid w:val="00A17475"/>
    <w:rsid w:val="00A35467"/>
    <w:rsid w:val="00A40AD2"/>
    <w:rsid w:val="00A93828"/>
    <w:rsid w:val="00AB48FF"/>
    <w:rsid w:val="00AF5A0E"/>
    <w:rsid w:val="00B23CF4"/>
    <w:rsid w:val="00B46782"/>
    <w:rsid w:val="00B8032B"/>
    <w:rsid w:val="00B9298E"/>
    <w:rsid w:val="00BB467E"/>
    <w:rsid w:val="00BE74FB"/>
    <w:rsid w:val="00C34F56"/>
    <w:rsid w:val="00C45FB7"/>
    <w:rsid w:val="00C52457"/>
    <w:rsid w:val="00C908C6"/>
    <w:rsid w:val="00CC0234"/>
    <w:rsid w:val="00CF2095"/>
    <w:rsid w:val="00CF5BE8"/>
    <w:rsid w:val="00D34BE3"/>
    <w:rsid w:val="00D47264"/>
    <w:rsid w:val="00D60736"/>
    <w:rsid w:val="00D63BEC"/>
    <w:rsid w:val="00D773F4"/>
    <w:rsid w:val="00E121D5"/>
    <w:rsid w:val="00E1406E"/>
    <w:rsid w:val="00E14475"/>
    <w:rsid w:val="00E46675"/>
    <w:rsid w:val="00F113E5"/>
    <w:rsid w:val="00F1213F"/>
    <w:rsid w:val="00F16454"/>
    <w:rsid w:val="00F72339"/>
    <w:rsid w:val="00F7794B"/>
    <w:rsid w:val="00FC01AC"/>
    <w:rsid w:val="00FD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3A5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03A5F"/>
    <w:pPr>
      <w:suppressAutoHyphens/>
    </w:pPr>
  </w:style>
  <w:style w:type="paragraph" w:customStyle="1" w:styleId="Heading">
    <w:name w:val="Heading"/>
    <w:basedOn w:val="Standard"/>
    <w:next w:val="Textbody"/>
    <w:rsid w:val="00403A5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03A5F"/>
    <w:pPr>
      <w:spacing w:after="120"/>
    </w:pPr>
  </w:style>
  <w:style w:type="paragraph" w:styleId="a3">
    <w:name w:val="Title"/>
    <w:basedOn w:val="Standard"/>
    <w:next w:val="Textbody"/>
    <w:rsid w:val="00403A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403A5F"/>
    <w:pPr>
      <w:jc w:val="center"/>
    </w:pPr>
    <w:rPr>
      <w:i/>
      <w:iCs/>
    </w:rPr>
  </w:style>
  <w:style w:type="paragraph" w:styleId="a5">
    <w:name w:val="List"/>
    <w:basedOn w:val="Textbody"/>
    <w:rsid w:val="00403A5F"/>
  </w:style>
  <w:style w:type="paragraph" w:styleId="a6">
    <w:name w:val="caption"/>
    <w:basedOn w:val="Standard"/>
    <w:rsid w:val="00403A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03A5F"/>
    <w:pPr>
      <w:suppressLineNumbers/>
    </w:pPr>
  </w:style>
  <w:style w:type="paragraph" w:customStyle="1" w:styleId="TableContents">
    <w:name w:val="Table Contents"/>
    <w:basedOn w:val="Standard"/>
    <w:rsid w:val="00403A5F"/>
    <w:pPr>
      <w:suppressLineNumbers/>
    </w:pPr>
  </w:style>
  <w:style w:type="paragraph" w:customStyle="1" w:styleId="TableHeading">
    <w:name w:val="Table Heading"/>
    <w:basedOn w:val="TableContents"/>
    <w:rsid w:val="00403A5F"/>
    <w:pPr>
      <w:jc w:val="center"/>
    </w:pPr>
    <w:rPr>
      <w:b/>
      <w:bCs/>
    </w:rPr>
  </w:style>
  <w:style w:type="character" w:customStyle="1" w:styleId="WW8Num3z0">
    <w:name w:val="WW8Num3z0"/>
    <w:rsid w:val="00403A5F"/>
  </w:style>
  <w:style w:type="character" w:customStyle="1" w:styleId="WW8Num3z1">
    <w:name w:val="WW8Num3z1"/>
    <w:rsid w:val="00403A5F"/>
    <w:rPr>
      <w:rFonts w:eastAsia="Times New Roman CYR" w:cs="Times New Roman CYR"/>
      <w:b/>
      <w:bCs/>
      <w:color w:val="auto"/>
      <w:kern w:val="3"/>
      <w:sz w:val="20"/>
      <w:szCs w:val="20"/>
      <w:shd w:val="clear" w:color="auto" w:fill="auto"/>
      <w:lang w:eastAsia="ar-SA"/>
    </w:rPr>
  </w:style>
  <w:style w:type="character" w:customStyle="1" w:styleId="WW8Num3z2">
    <w:name w:val="WW8Num3z2"/>
    <w:rsid w:val="00403A5F"/>
  </w:style>
  <w:style w:type="character" w:customStyle="1" w:styleId="WW8Num3z3">
    <w:name w:val="WW8Num3z3"/>
    <w:rsid w:val="00403A5F"/>
  </w:style>
  <w:style w:type="character" w:customStyle="1" w:styleId="WW8Num3z4">
    <w:name w:val="WW8Num3z4"/>
    <w:rsid w:val="00403A5F"/>
  </w:style>
  <w:style w:type="character" w:customStyle="1" w:styleId="WW8Num3z5">
    <w:name w:val="WW8Num3z5"/>
    <w:rsid w:val="00403A5F"/>
  </w:style>
  <w:style w:type="character" w:customStyle="1" w:styleId="WW8Num3z6">
    <w:name w:val="WW8Num3z6"/>
    <w:rsid w:val="00403A5F"/>
  </w:style>
  <w:style w:type="character" w:customStyle="1" w:styleId="WW8Num3z7">
    <w:name w:val="WW8Num3z7"/>
    <w:rsid w:val="00403A5F"/>
  </w:style>
  <w:style w:type="character" w:customStyle="1" w:styleId="WW8Num3z8">
    <w:name w:val="WW8Num3z8"/>
    <w:rsid w:val="00403A5F"/>
  </w:style>
  <w:style w:type="character" w:customStyle="1" w:styleId="NumberingSymbols">
    <w:name w:val="Numbering Symbols"/>
    <w:rsid w:val="00403A5F"/>
    <w:rPr>
      <w:b/>
      <w:bCs/>
      <w:sz w:val="24"/>
      <w:szCs w:val="24"/>
    </w:rPr>
  </w:style>
  <w:style w:type="paragraph" w:styleId="a7">
    <w:name w:val="Balloon Text"/>
    <w:basedOn w:val="a"/>
    <w:rsid w:val="00403A5F"/>
    <w:rPr>
      <w:rFonts w:ascii="Segoe UI" w:hAnsi="Segoe UI"/>
      <w:sz w:val="18"/>
      <w:szCs w:val="16"/>
    </w:rPr>
  </w:style>
  <w:style w:type="paragraph" w:styleId="a8">
    <w:name w:val="header"/>
    <w:basedOn w:val="a"/>
    <w:rsid w:val="00403A5F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rsid w:val="00403A5F"/>
    <w:rPr>
      <w:szCs w:val="21"/>
    </w:rPr>
  </w:style>
  <w:style w:type="paragraph" w:styleId="aa">
    <w:name w:val="footer"/>
    <w:basedOn w:val="a"/>
    <w:rsid w:val="00403A5F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rsid w:val="00403A5F"/>
    <w:rPr>
      <w:szCs w:val="21"/>
    </w:rPr>
  </w:style>
  <w:style w:type="character" w:customStyle="1" w:styleId="ac">
    <w:name w:val="Текст выноски Знак"/>
    <w:basedOn w:val="a0"/>
    <w:rsid w:val="00403A5F"/>
    <w:rPr>
      <w:rFonts w:ascii="Segoe UI" w:hAnsi="Segoe UI"/>
      <w:sz w:val="18"/>
      <w:szCs w:val="16"/>
    </w:rPr>
  </w:style>
  <w:style w:type="paragraph" w:styleId="ad">
    <w:name w:val="Normal (Web)"/>
    <w:basedOn w:val="a"/>
    <w:uiPriority w:val="99"/>
    <w:rsid w:val="00403A5F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e">
    <w:name w:val="List Paragraph"/>
    <w:basedOn w:val="a"/>
    <w:rsid w:val="00403A5F"/>
    <w:pPr>
      <w:ind w:left="720"/>
    </w:pPr>
    <w:rPr>
      <w:szCs w:val="21"/>
    </w:rPr>
  </w:style>
  <w:style w:type="paragraph" w:styleId="af">
    <w:name w:val="annotation text"/>
    <w:basedOn w:val="a"/>
    <w:rsid w:val="00403A5F"/>
    <w:rPr>
      <w:sz w:val="20"/>
      <w:szCs w:val="18"/>
    </w:rPr>
  </w:style>
  <w:style w:type="character" w:customStyle="1" w:styleId="af0">
    <w:name w:val="Текст примечания Знак"/>
    <w:basedOn w:val="a0"/>
    <w:rsid w:val="00403A5F"/>
    <w:rPr>
      <w:sz w:val="20"/>
      <w:szCs w:val="18"/>
    </w:rPr>
  </w:style>
  <w:style w:type="paragraph" w:styleId="af1">
    <w:name w:val="annotation subject"/>
    <w:basedOn w:val="af"/>
    <w:next w:val="af"/>
    <w:rsid w:val="00403A5F"/>
    <w:rPr>
      <w:b/>
      <w:bCs/>
    </w:rPr>
  </w:style>
  <w:style w:type="character" w:customStyle="1" w:styleId="af2">
    <w:name w:val="Тема примечания Знак"/>
    <w:basedOn w:val="af0"/>
    <w:rsid w:val="00403A5F"/>
    <w:rPr>
      <w:b/>
      <w:bCs/>
      <w:sz w:val="20"/>
      <w:szCs w:val="18"/>
    </w:rPr>
  </w:style>
  <w:style w:type="numbering" w:customStyle="1" w:styleId="WW8Num3">
    <w:name w:val="WW8Num3"/>
    <w:basedOn w:val="a2"/>
    <w:rsid w:val="00403A5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69ABB-3125-46E8-87E8-070BDFD7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Петр Анатольевич</dc:creator>
  <cp:lastModifiedBy>Егорова Александра Андреевна</cp:lastModifiedBy>
  <cp:revision>3</cp:revision>
  <cp:lastPrinted>2022-08-11T05:16:00Z</cp:lastPrinted>
  <dcterms:created xsi:type="dcterms:W3CDTF">2024-10-30T05:39:00Z</dcterms:created>
  <dcterms:modified xsi:type="dcterms:W3CDTF">2024-10-30T05:41:00Z</dcterms:modified>
</cp:coreProperties>
</file>