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C85279" w:rsidRDefault="00C131AD" w:rsidP="00C85279">
      <w:pPr>
        <w:keepLines/>
        <w:widowControl w:val="0"/>
        <w:suppressAutoHyphens/>
        <w:jc w:val="right"/>
        <w:rPr>
          <w:szCs w:val="24"/>
        </w:rPr>
      </w:pPr>
      <w:r w:rsidRPr="00C85279">
        <w:rPr>
          <w:szCs w:val="24"/>
        </w:rPr>
        <w:t>Приложение № 1</w:t>
      </w:r>
    </w:p>
    <w:p w14:paraId="06000000" w14:textId="1634CD45" w:rsidR="0052416F" w:rsidRPr="00C85279" w:rsidRDefault="00C131AD" w:rsidP="00C85279">
      <w:pPr>
        <w:keepLines/>
        <w:widowControl w:val="0"/>
        <w:suppressAutoHyphens/>
        <w:jc w:val="right"/>
        <w:rPr>
          <w:szCs w:val="24"/>
        </w:rPr>
      </w:pPr>
      <w:r w:rsidRPr="00C85279">
        <w:rPr>
          <w:szCs w:val="24"/>
        </w:rPr>
        <w:t>к извещени</w:t>
      </w:r>
      <w:r w:rsidR="008831B7" w:rsidRPr="00C85279">
        <w:rPr>
          <w:szCs w:val="24"/>
        </w:rPr>
        <w:t>ю</w:t>
      </w:r>
    </w:p>
    <w:p w14:paraId="090B3B50" w14:textId="77777777" w:rsidR="00CB4715" w:rsidRPr="00C85279" w:rsidRDefault="00CB4715" w:rsidP="00C85279">
      <w:pPr>
        <w:keepLines/>
        <w:widowControl w:val="0"/>
        <w:suppressAutoHyphens/>
        <w:jc w:val="center"/>
        <w:rPr>
          <w:b/>
          <w:szCs w:val="24"/>
        </w:rPr>
      </w:pPr>
    </w:p>
    <w:p w14:paraId="07000000" w14:textId="054CE2F9" w:rsidR="0052416F" w:rsidRPr="00C85279" w:rsidRDefault="00CB4715" w:rsidP="00C85279">
      <w:pPr>
        <w:keepLines/>
        <w:widowControl w:val="0"/>
        <w:suppressAutoHyphens/>
        <w:jc w:val="center"/>
        <w:rPr>
          <w:b/>
          <w:szCs w:val="24"/>
        </w:rPr>
      </w:pPr>
      <w:r w:rsidRPr="00C85279">
        <w:rPr>
          <w:b/>
          <w:bCs/>
          <w:szCs w:val="24"/>
        </w:rPr>
        <w:t>Описание объекта закупки</w:t>
      </w:r>
    </w:p>
    <w:p w14:paraId="4612D19C" w14:textId="77777777" w:rsidR="005E5EAB" w:rsidRPr="00C85279" w:rsidRDefault="005E5EAB" w:rsidP="00C85279">
      <w:pPr>
        <w:keepLines/>
        <w:widowControl w:val="0"/>
        <w:suppressAutoHyphens/>
        <w:jc w:val="center"/>
        <w:rPr>
          <w:b/>
          <w:szCs w:val="24"/>
        </w:rPr>
      </w:pPr>
    </w:p>
    <w:p w14:paraId="71F87B60" w14:textId="77777777" w:rsidR="00C85279" w:rsidRPr="00C85279" w:rsidRDefault="00C85279" w:rsidP="00C85279">
      <w:pPr>
        <w:keepLines/>
        <w:widowControl w:val="0"/>
        <w:suppressAutoHyphens/>
        <w:jc w:val="center"/>
        <w:rPr>
          <w:b/>
          <w:bCs/>
          <w:szCs w:val="24"/>
        </w:rPr>
      </w:pPr>
      <w:r w:rsidRPr="00C85279">
        <w:rPr>
          <w:b/>
          <w:bCs/>
          <w:szCs w:val="24"/>
        </w:rPr>
        <w:t>Выполнение работ по обеспечению протезами предплечья активными (тяговыми); протезами предплечья косметическими; протезами предплечья рабочими; протезами кисти косметическими, в том числе при вычленении и частичном вычленении кисти; протезами кисти рабочими, в том числе при вычленении и частичном вычленении кисти; протезами кисти активными (тяговыми), в том числе при вычленении и частичном вычленении кисти; протезами плеча активными; протезами плеча косметическими; протезами плеча рабочими;  протезами после вычленения плеча функционально-косметическими; протезами после вычленения плеча с электромеханическим приводом и контактной системой управления (приобретение работ в пользу граждан в целях их социального обеспечения)</w:t>
      </w:r>
    </w:p>
    <w:p w14:paraId="64A21047" w14:textId="77777777" w:rsidR="00C85279" w:rsidRPr="00C85279" w:rsidRDefault="00C85279" w:rsidP="00C85279">
      <w:pPr>
        <w:keepLines/>
        <w:widowControl w:val="0"/>
        <w:suppressAutoHyphens/>
        <w:jc w:val="center"/>
        <w:rPr>
          <w:szCs w:val="24"/>
        </w:rPr>
      </w:pPr>
    </w:p>
    <w:tbl>
      <w:tblPr>
        <w:tblStyle w:val="affff2"/>
        <w:tblW w:w="5000" w:type="pct"/>
        <w:tblLook w:val="04A0" w:firstRow="1" w:lastRow="0" w:firstColumn="1" w:lastColumn="0" w:noHBand="0" w:noVBand="1"/>
      </w:tblPr>
      <w:tblGrid>
        <w:gridCol w:w="540"/>
        <w:gridCol w:w="1476"/>
        <w:gridCol w:w="2480"/>
        <w:gridCol w:w="8041"/>
        <w:gridCol w:w="652"/>
        <w:gridCol w:w="1597"/>
      </w:tblGrid>
      <w:tr w:rsidR="00573C62" w:rsidRPr="00C85279" w14:paraId="119AC2D5" w14:textId="77777777" w:rsidTr="00055CD6">
        <w:tc>
          <w:tcPr>
            <w:tcW w:w="183" w:type="pct"/>
          </w:tcPr>
          <w:p w14:paraId="38575E1E" w14:textId="77777777" w:rsidR="00573C62" w:rsidRPr="00C85279" w:rsidRDefault="00573C62" w:rsidP="00C85279">
            <w:pPr>
              <w:keepLines/>
              <w:suppressAutoHyphens/>
              <w:jc w:val="both"/>
              <w:rPr>
                <w:szCs w:val="24"/>
              </w:rPr>
            </w:pPr>
            <w:r w:rsidRPr="00C85279">
              <w:rPr>
                <w:szCs w:val="24"/>
              </w:rPr>
              <w:t>№ п/п</w:t>
            </w:r>
          </w:p>
        </w:tc>
        <w:tc>
          <w:tcPr>
            <w:tcW w:w="499" w:type="pct"/>
          </w:tcPr>
          <w:p w14:paraId="0AC27513" w14:textId="27AB36A2" w:rsidR="00573C62" w:rsidRPr="00C85279" w:rsidRDefault="00573C62" w:rsidP="00133FD2">
            <w:pPr>
              <w:keepLines/>
              <w:suppressAutoHyphens/>
              <w:jc w:val="both"/>
              <w:rPr>
                <w:szCs w:val="24"/>
              </w:rPr>
            </w:pPr>
            <w:r w:rsidRPr="00C85279">
              <w:rPr>
                <w:szCs w:val="24"/>
              </w:rPr>
              <w:t xml:space="preserve">Код </w:t>
            </w:r>
            <w:r w:rsidR="00133FD2">
              <w:rPr>
                <w:szCs w:val="24"/>
              </w:rPr>
              <w:t>позиции</w:t>
            </w:r>
          </w:p>
        </w:tc>
        <w:tc>
          <w:tcPr>
            <w:tcW w:w="839" w:type="pct"/>
          </w:tcPr>
          <w:p w14:paraId="274FF323" w14:textId="77777777" w:rsidR="00573C62" w:rsidRPr="00C85279" w:rsidRDefault="00573C62" w:rsidP="00C85279">
            <w:pPr>
              <w:keepLines/>
              <w:suppressAutoHyphens/>
              <w:jc w:val="both"/>
              <w:rPr>
                <w:szCs w:val="24"/>
              </w:rPr>
            </w:pPr>
            <w:r w:rsidRPr="00C85279">
              <w:rPr>
                <w:szCs w:val="24"/>
              </w:rPr>
              <w:t>Наименование товара, работ, услуг</w:t>
            </w:r>
          </w:p>
        </w:tc>
        <w:tc>
          <w:tcPr>
            <w:tcW w:w="2719" w:type="pct"/>
          </w:tcPr>
          <w:p w14:paraId="412F4B66" w14:textId="3C205120" w:rsidR="00573C62" w:rsidRPr="00C85279" w:rsidRDefault="00573C62" w:rsidP="00C85279">
            <w:pPr>
              <w:keepLines/>
              <w:suppressAutoHyphens/>
              <w:jc w:val="center"/>
              <w:rPr>
                <w:szCs w:val="24"/>
              </w:rPr>
            </w:pPr>
            <w:r>
              <w:rPr>
                <w:szCs w:val="24"/>
              </w:rPr>
              <w:t>Характеристики товара, работы, услуги</w:t>
            </w:r>
          </w:p>
        </w:tc>
        <w:tc>
          <w:tcPr>
            <w:tcW w:w="220" w:type="pct"/>
          </w:tcPr>
          <w:p w14:paraId="4E6C5F0C" w14:textId="77777777" w:rsidR="00573C62" w:rsidRPr="00C85279" w:rsidRDefault="00573C62" w:rsidP="00C85279">
            <w:pPr>
              <w:keepLines/>
              <w:suppressAutoHyphens/>
              <w:jc w:val="both"/>
              <w:rPr>
                <w:szCs w:val="24"/>
              </w:rPr>
            </w:pPr>
            <w:r w:rsidRPr="00C85279">
              <w:rPr>
                <w:szCs w:val="24"/>
              </w:rPr>
              <w:t>Ед. изм.</w:t>
            </w:r>
          </w:p>
        </w:tc>
        <w:tc>
          <w:tcPr>
            <w:tcW w:w="540" w:type="pct"/>
          </w:tcPr>
          <w:p w14:paraId="2E8724C7" w14:textId="77777777" w:rsidR="00573C62" w:rsidRPr="00C85279" w:rsidRDefault="00573C62" w:rsidP="00C85279">
            <w:pPr>
              <w:keepLines/>
              <w:suppressAutoHyphens/>
              <w:jc w:val="both"/>
              <w:rPr>
                <w:szCs w:val="24"/>
              </w:rPr>
            </w:pPr>
            <w:r w:rsidRPr="00C85279">
              <w:rPr>
                <w:szCs w:val="24"/>
              </w:rPr>
              <w:t>Цена за ед. изм.</w:t>
            </w:r>
            <w:r w:rsidRPr="00C85279">
              <w:rPr>
                <w:szCs w:val="24"/>
                <w:vertAlign w:val="superscript"/>
              </w:rPr>
              <w:footnoteReference w:id="1"/>
            </w:r>
            <w:r w:rsidRPr="00C85279">
              <w:rPr>
                <w:szCs w:val="24"/>
              </w:rPr>
              <w:t>, руб.</w:t>
            </w:r>
          </w:p>
        </w:tc>
      </w:tr>
      <w:tr w:rsidR="00573C62" w:rsidRPr="00C85279" w14:paraId="2CED8B71" w14:textId="77777777" w:rsidTr="00055CD6">
        <w:trPr>
          <w:trHeight w:val="1833"/>
        </w:trPr>
        <w:tc>
          <w:tcPr>
            <w:tcW w:w="183" w:type="pct"/>
          </w:tcPr>
          <w:p w14:paraId="7931255D" w14:textId="77777777" w:rsidR="00573C62" w:rsidRPr="00C85279" w:rsidRDefault="00573C62" w:rsidP="00C85279">
            <w:pPr>
              <w:keepLines/>
              <w:suppressAutoHyphens/>
              <w:jc w:val="center"/>
              <w:rPr>
                <w:szCs w:val="24"/>
              </w:rPr>
            </w:pPr>
            <w:r w:rsidRPr="00C85279">
              <w:rPr>
                <w:szCs w:val="24"/>
              </w:rPr>
              <w:t>1</w:t>
            </w:r>
          </w:p>
        </w:tc>
        <w:tc>
          <w:tcPr>
            <w:tcW w:w="499" w:type="pct"/>
          </w:tcPr>
          <w:p w14:paraId="6D7365A1" w14:textId="77777777" w:rsidR="00573C62" w:rsidRPr="00C85279" w:rsidRDefault="00573C62" w:rsidP="00C85279">
            <w:pPr>
              <w:keepLines/>
              <w:suppressAutoHyphens/>
              <w:jc w:val="center"/>
              <w:rPr>
                <w:szCs w:val="24"/>
                <w:highlight w:val="yellow"/>
              </w:rPr>
            </w:pPr>
            <w:r w:rsidRPr="00C85279">
              <w:rPr>
                <w:szCs w:val="24"/>
              </w:rPr>
              <w:t>32.50.22.121</w:t>
            </w:r>
          </w:p>
        </w:tc>
        <w:tc>
          <w:tcPr>
            <w:tcW w:w="839" w:type="pct"/>
          </w:tcPr>
          <w:p w14:paraId="247F7EF4" w14:textId="77777777" w:rsidR="00573C62" w:rsidRPr="00C85279" w:rsidRDefault="00573C62" w:rsidP="00C85279">
            <w:pPr>
              <w:keepLines/>
              <w:suppressAutoHyphens/>
              <w:rPr>
                <w:b/>
                <w:szCs w:val="24"/>
              </w:rPr>
            </w:pPr>
            <w:r w:rsidRPr="00C85279">
              <w:rPr>
                <w:rFonts w:eastAsia="Calibri"/>
                <w:szCs w:val="24"/>
                <w:lang w:eastAsia="en-US"/>
              </w:rPr>
              <w:t>Протез кисти косметический, в том числе при вычленении и частичном вычленении кисти</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6E094106" w14:textId="77777777" w:rsidTr="009055DC">
              <w:tc>
                <w:tcPr>
                  <w:tcW w:w="2550" w:type="pct"/>
                </w:tcPr>
                <w:p w14:paraId="4A360B2A"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165730C3"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29F66EE6"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36B8B38C" w14:textId="77777777" w:rsidTr="009055DC">
              <w:tc>
                <w:tcPr>
                  <w:tcW w:w="2550" w:type="pct"/>
                </w:tcPr>
                <w:p w14:paraId="1FA5BC8F" w14:textId="77777777"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343F6B8E"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w:t>
                  </w:r>
                  <w:r w:rsidRPr="00C85279">
                    <w:rPr>
                      <w:szCs w:val="24"/>
                    </w:rPr>
                    <w:t xml:space="preserve"> пальца;</w:t>
                  </w:r>
                </w:p>
                <w:p w14:paraId="000DE382"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II</w:t>
                  </w:r>
                  <w:r w:rsidRPr="00C85279">
                    <w:rPr>
                      <w:szCs w:val="24"/>
                    </w:rPr>
                    <w:t xml:space="preserve"> пальца;</w:t>
                  </w:r>
                </w:p>
                <w:p w14:paraId="2FDD9931"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III</w:t>
                  </w:r>
                  <w:r w:rsidRPr="00C85279">
                    <w:rPr>
                      <w:szCs w:val="24"/>
                    </w:rPr>
                    <w:t xml:space="preserve"> пальца;</w:t>
                  </w:r>
                </w:p>
                <w:p w14:paraId="634AB1A9"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IV</w:t>
                  </w:r>
                  <w:r w:rsidRPr="00C85279">
                    <w:rPr>
                      <w:szCs w:val="24"/>
                    </w:rPr>
                    <w:t xml:space="preserve"> пальца;</w:t>
                  </w:r>
                </w:p>
                <w:p w14:paraId="438E8519" w14:textId="77777777" w:rsidR="00573C62" w:rsidRPr="00C85279" w:rsidRDefault="00573C62" w:rsidP="00C85279">
                  <w:pPr>
                    <w:keepLines/>
                    <w:suppressAutoHyphens/>
                    <w:rPr>
                      <w:szCs w:val="24"/>
                    </w:rPr>
                  </w:pPr>
                  <w:r w:rsidRPr="00C85279">
                    <w:rPr>
                      <w:szCs w:val="24"/>
                    </w:rPr>
                    <w:t>Вычленение в пястно-фаланговом суставе V пальца;</w:t>
                  </w:r>
                </w:p>
                <w:p w14:paraId="4D94EEB7" w14:textId="77777777" w:rsidR="00573C62" w:rsidRPr="00C85279" w:rsidRDefault="00573C62" w:rsidP="00C85279">
                  <w:pPr>
                    <w:keepLines/>
                    <w:suppressAutoHyphens/>
                    <w:rPr>
                      <w:szCs w:val="24"/>
                    </w:rPr>
                  </w:pPr>
                  <w:r w:rsidRPr="00C85279">
                    <w:rPr>
                      <w:szCs w:val="24"/>
                      <w:lang w:val="en-US"/>
                    </w:rPr>
                    <w:t>I</w:t>
                  </w:r>
                  <w:r w:rsidRPr="00C85279">
                    <w:rPr>
                      <w:szCs w:val="24"/>
                    </w:rPr>
                    <w:t xml:space="preserve"> пястная кость;</w:t>
                  </w:r>
                </w:p>
                <w:p w14:paraId="6596CC21" w14:textId="77777777" w:rsidR="00573C62" w:rsidRPr="00C85279" w:rsidRDefault="00573C62" w:rsidP="00C85279">
                  <w:pPr>
                    <w:keepLines/>
                    <w:suppressAutoHyphens/>
                    <w:rPr>
                      <w:szCs w:val="24"/>
                    </w:rPr>
                  </w:pPr>
                  <w:r w:rsidRPr="00C85279">
                    <w:rPr>
                      <w:szCs w:val="24"/>
                      <w:lang w:val="en-US"/>
                    </w:rPr>
                    <w:t>II</w:t>
                  </w:r>
                  <w:r w:rsidRPr="00C85279">
                    <w:rPr>
                      <w:szCs w:val="24"/>
                    </w:rPr>
                    <w:t xml:space="preserve"> пястная кость;</w:t>
                  </w:r>
                </w:p>
                <w:p w14:paraId="6521EC2C" w14:textId="77777777" w:rsidR="00573C62" w:rsidRPr="00C85279" w:rsidRDefault="00573C62" w:rsidP="00C85279">
                  <w:pPr>
                    <w:keepLines/>
                    <w:suppressAutoHyphens/>
                    <w:rPr>
                      <w:szCs w:val="24"/>
                    </w:rPr>
                  </w:pPr>
                  <w:r w:rsidRPr="00C85279">
                    <w:rPr>
                      <w:szCs w:val="24"/>
                      <w:lang w:val="en-US"/>
                    </w:rPr>
                    <w:t>III</w:t>
                  </w:r>
                  <w:r w:rsidRPr="00C85279">
                    <w:rPr>
                      <w:szCs w:val="24"/>
                    </w:rPr>
                    <w:t xml:space="preserve"> пястная кость;</w:t>
                  </w:r>
                </w:p>
                <w:p w14:paraId="616E3A2F" w14:textId="77777777" w:rsidR="00573C62" w:rsidRPr="00C85279" w:rsidRDefault="00573C62" w:rsidP="00C85279">
                  <w:pPr>
                    <w:keepLines/>
                    <w:suppressAutoHyphens/>
                    <w:rPr>
                      <w:szCs w:val="24"/>
                    </w:rPr>
                  </w:pPr>
                  <w:r w:rsidRPr="00C85279">
                    <w:rPr>
                      <w:szCs w:val="24"/>
                      <w:lang w:val="en-US"/>
                    </w:rPr>
                    <w:t>IV</w:t>
                  </w:r>
                  <w:r w:rsidRPr="00C85279">
                    <w:rPr>
                      <w:szCs w:val="24"/>
                    </w:rPr>
                    <w:t xml:space="preserve"> пястная кость;</w:t>
                  </w:r>
                </w:p>
                <w:p w14:paraId="5CBB13FC" w14:textId="77777777" w:rsidR="00573C62" w:rsidRPr="00C85279" w:rsidRDefault="00573C62" w:rsidP="00C85279">
                  <w:pPr>
                    <w:keepLines/>
                    <w:suppressAutoHyphens/>
                    <w:rPr>
                      <w:szCs w:val="24"/>
                    </w:rPr>
                  </w:pPr>
                  <w:r w:rsidRPr="00C85279">
                    <w:rPr>
                      <w:szCs w:val="24"/>
                    </w:rPr>
                    <w:t>V пястная кость;</w:t>
                  </w:r>
                </w:p>
                <w:p w14:paraId="0FFA8E81" w14:textId="77777777" w:rsidR="00573C62" w:rsidRPr="00C85279" w:rsidRDefault="00573C62" w:rsidP="00C85279">
                  <w:pPr>
                    <w:keepLines/>
                    <w:suppressAutoHyphens/>
                    <w:rPr>
                      <w:szCs w:val="24"/>
                    </w:rPr>
                  </w:pPr>
                  <w:r w:rsidRPr="00C85279">
                    <w:rPr>
                      <w:szCs w:val="24"/>
                    </w:rPr>
                    <w:t>Лучезапястный сустав;</w:t>
                  </w:r>
                </w:p>
                <w:p w14:paraId="1A39AA2E"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кисти на любом уровне;</w:t>
                  </w:r>
                </w:p>
                <w:p w14:paraId="31426CD8" w14:textId="77777777" w:rsidR="00573C62" w:rsidRPr="00C85279" w:rsidRDefault="00573C62" w:rsidP="00C85279">
                  <w:pPr>
                    <w:keepLines/>
                    <w:suppressAutoHyphens/>
                    <w:rPr>
                      <w:szCs w:val="24"/>
                    </w:rPr>
                  </w:pPr>
                </w:p>
                <w:p w14:paraId="5C5674E8"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7BCFCB55" w14:textId="77777777" w:rsidR="00573C62" w:rsidRPr="00C85279" w:rsidRDefault="00573C62" w:rsidP="00C85279">
                  <w:pPr>
                    <w:keepLines/>
                    <w:suppressAutoHyphens/>
                    <w:rPr>
                      <w:szCs w:val="24"/>
                    </w:rPr>
                  </w:pPr>
                  <w:r w:rsidRPr="00C85279">
                    <w:rPr>
                      <w:szCs w:val="24"/>
                    </w:rPr>
                    <w:t>Функциональная;</w:t>
                  </w:r>
                </w:p>
                <w:p w14:paraId="6DB88106"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0203C322" w14:textId="045BEC9B" w:rsidR="00573C62" w:rsidRPr="00D246BD" w:rsidRDefault="00D246BD" w:rsidP="00D246BD">
                  <w:pPr>
                    <w:keepLines/>
                    <w:suppressAutoHyphens/>
                    <w:rPr>
                      <w:szCs w:val="24"/>
                    </w:rPr>
                  </w:pPr>
                  <w:r>
                    <w:rPr>
                      <w:szCs w:val="24"/>
                    </w:rPr>
                    <w:t>Нефункциональная</w:t>
                  </w:r>
                </w:p>
              </w:tc>
              <w:tc>
                <w:tcPr>
                  <w:tcW w:w="1269" w:type="pct"/>
                </w:tcPr>
                <w:p w14:paraId="65619DE1"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6CF2B939" w14:textId="7A7583A4" w:rsidR="00573C62" w:rsidRPr="00C85279" w:rsidRDefault="00750338" w:rsidP="00C85279">
                  <w:pPr>
                    <w:keepLines/>
                    <w:suppressAutoHyphens/>
                    <w:rPr>
                      <w:szCs w:val="24"/>
                    </w:rPr>
                  </w:pPr>
                  <w:r w:rsidRPr="00750338">
                    <w:rPr>
                      <w:szCs w:val="24"/>
                    </w:rPr>
                    <w:t>Значение характеристики не может изменяться участником закупки</w:t>
                  </w:r>
                </w:p>
              </w:tc>
            </w:tr>
            <w:tr w:rsidR="00D246BD" w:rsidRPr="00C85279" w14:paraId="2F688824" w14:textId="77777777" w:rsidTr="009055DC">
              <w:tc>
                <w:tcPr>
                  <w:tcW w:w="2550" w:type="pct"/>
                </w:tcPr>
                <w:p w14:paraId="669C4D30" w14:textId="313F1407" w:rsidR="00D246BD" w:rsidRPr="00D246BD" w:rsidRDefault="00D246BD" w:rsidP="00D246BD">
                  <w:pPr>
                    <w:keepLines/>
                    <w:suppressAutoHyphens/>
                    <w:rPr>
                      <w:bCs/>
                      <w:szCs w:val="24"/>
                    </w:rPr>
                  </w:pPr>
                  <w:r w:rsidRPr="00D246BD">
                    <w:rPr>
                      <w:b/>
                      <w:bCs/>
                      <w:szCs w:val="24"/>
                    </w:rPr>
                    <w:t xml:space="preserve">Искусственная </w:t>
                  </w:r>
                  <w:r>
                    <w:rPr>
                      <w:b/>
                      <w:bCs/>
                      <w:szCs w:val="24"/>
                    </w:rPr>
                    <w:t>к</w:t>
                  </w:r>
                  <w:r w:rsidRPr="00D246BD">
                    <w:rPr>
                      <w:b/>
                      <w:bCs/>
                      <w:szCs w:val="24"/>
                    </w:rPr>
                    <w:t xml:space="preserve">исть </w:t>
                  </w:r>
                  <w:r w:rsidR="000E7DA0">
                    <w:rPr>
                      <w:b/>
                      <w:bCs/>
                      <w:szCs w:val="24"/>
                    </w:rPr>
                    <w:t>к</w:t>
                  </w:r>
                  <w:r w:rsidRPr="00D246BD">
                    <w:rPr>
                      <w:b/>
                      <w:bCs/>
                      <w:szCs w:val="24"/>
                    </w:rPr>
                    <w:t>осметическая</w:t>
                  </w:r>
                  <w:r>
                    <w:rPr>
                      <w:b/>
                      <w:bCs/>
                      <w:szCs w:val="24"/>
                    </w:rPr>
                    <w:t xml:space="preserve">: </w:t>
                  </w:r>
                  <w:r w:rsidRPr="00D246BD">
                    <w:rPr>
                      <w:bCs/>
                      <w:szCs w:val="24"/>
                    </w:rPr>
                    <w:t>Косметическая оболочка, заполненная композиционным материалом (полимером), внутри которого сформирована приемная полость, соответствующая параметрам пользователя.</w:t>
                  </w:r>
                </w:p>
                <w:p w14:paraId="5916BB9A" w14:textId="154A08DA" w:rsidR="00D246BD" w:rsidRPr="00C85279" w:rsidRDefault="00D246BD" w:rsidP="00D246BD">
                  <w:pPr>
                    <w:keepLines/>
                    <w:suppressAutoHyphens/>
                    <w:rPr>
                      <w:b/>
                      <w:bCs/>
                      <w:szCs w:val="24"/>
                    </w:rPr>
                  </w:pPr>
                  <w:r w:rsidRPr="00D246BD">
                    <w:rPr>
                      <w:bCs/>
                      <w:szCs w:val="24"/>
                    </w:rPr>
                    <w:t>Положение пальцев должно регулироваться за счет внутренней (проволочной) арматуры и заполнения вспененным композиционным материалом (полимером) внутренних полостей косметической оболочки</w:t>
                  </w:r>
                </w:p>
              </w:tc>
              <w:tc>
                <w:tcPr>
                  <w:tcW w:w="1269" w:type="pct"/>
                </w:tcPr>
                <w:p w14:paraId="5827EFAA" w14:textId="67F53036" w:rsidR="00D246BD" w:rsidRPr="00C85279" w:rsidRDefault="00D246BD" w:rsidP="00D246BD">
                  <w:pPr>
                    <w:keepLines/>
                    <w:suppressAutoHyphens/>
                    <w:jc w:val="both"/>
                    <w:rPr>
                      <w:szCs w:val="24"/>
                    </w:rPr>
                  </w:pPr>
                  <w:r w:rsidRPr="00C85279">
                    <w:rPr>
                      <w:szCs w:val="24"/>
                    </w:rPr>
                    <w:t>Да</w:t>
                  </w:r>
                </w:p>
              </w:tc>
              <w:tc>
                <w:tcPr>
                  <w:tcW w:w="1180" w:type="pct"/>
                </w:tcPr>
                <w:p w14:paraId="0F223C1B" w14:textId="224670F6" w:rsidR="00D246BD" w:rsidRPr="00C85279" w:rsidRDefault="00750338" w:rsidP="00D246BD">
                  <w:pPr>
                    <w:keepLines/>
                    <w:suppressAutoHyphens/>
                    <w:rPr>
                      <w:szCs w:val="24"/>
                    </w:rPr>
                  </w:pPr>
                  <w:r w:rsidRPr="00750338">
                    <w:rPr>
                      <w:szCs w:val="24"/>
                    </w:rPr>
                    <w:t>Значение характеристики не может изменяться участником закупки</w:t>
                  </w:r>
                </w:p>
              </w:tc>
            </w:tr>
            <w:tr w:rsidR="00D246BD" w:rsidRPr="00C85279" w14:paraId="0C056308" w14:textId="77777777" w:rsidTr="009055DC">
              <w:tc>
                <w:tcPr>
                  <w:tcW w:w="2550" w:type="pct"/>
                </w:tcPr>
                <w:p w14:paraId="7518748E" w14:textId="56323BE0" w:rsidR="00D246BD" w:rsidRPr="00D246BD" w:rsidRDefault="00D246BD" w:rsidP="00D246BD">
                  <w:pPr>
                    <w:keepLines/>
                    <w:suppressAutoHyphens/>
                    <w:rPr>
                      <w:bCs/>
                      <w:szCs w:val="24"/>
                    </w:rPr>
                  </w:pPr>
                  <w:r w:rsidRPr="00D246BD">
                    <w:rPr>
                      <w:b/>
                      <w:bCs/>
                      <w:szCs w:val="24"/>
                    </w:rPr>
                    <w:t>Материал оболочки кисти</w:t>
                  </w:r>
                  <w:r>
                    <w:rPr>
                      <w:b/>
                      <w:bCs/>
                      <w:szCs w:val="24"/>
                    </w:rPr>
                    <w:t>:</w:t>
                  </w:r>
                  <w:r w:rsidRPr="00D246BD">
                    <w:rPr>
                      <w:b/>
                      <w:bCs/>
                      <w:szCs w:val="24"/>
                    </w:rPr>
                    <w:t xml:space="preserve"> </w:t>
                  </w:r>
                  <w:r w:rsidRPr="00D246BD">
                    <w:rPr>
                      <w:bCs/>
                      <w:szCs w:val="24"/>
                    </w:rPr>
                    <w:t xml:space="preserve">Косметическая оболочка кисти должна быть выполнена из высокопрочного силикона телесного цвета, армированного нейлоновой сеткой или из поливинилхлорида повышенной </w:t>
                  </w:r>
                  <w:proofErr w:type="spellStart"/>
                  <w:r w:rsidRPr="00D246BD">
                    <w:rPr>
                      <w:bCs/>
                      <w:szCs w:val="24"/>
                    </w:rPr>
                    <w:t>косметичности</w:t>
                  </w:r>
                  <w:proofErr w:type="spellEnd"/>
                  <w:r w:rsidRPr="00D246BD">
                    <w:rPr>
                      <w:bCs/>
                      <w:szCs w:val="24"/>
                    </w:rPr>
                    <w:t xml:space="preserve"> телесного цвета (в зависимости от потребности получателя). </w:t>
                  </w:r>
                </w:p>
                <w:p w14:paraId="463C71C8" w14:textId="7655D6E5" w:rsidR="00D246BD" w:rsidRPr="00D246BD" w:rsidRDefault="00D246BD" w:rsidP="00D246BD">
                  <w:pPr>
                    <w:keepLines/>
                    <w:suppressAutoHyphens/>
                    <w:rPr>
                      <w:bCs/>
                      <w:szCs w:val="24"/>
                    </w:rPr>
                  </w:pPr>
                  <w:r w:rsidRPr="00D246BD">
                    <w:rPr>
                      <w:bCs/>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 живой человеческой руке (цвет кожи, папиллярные линии, вены, ногти)</w:t>
                  </w:r>
                </w:p>
                <w:p w14:paraId="17E5EBC9" w14:textId="77777777" w:rsidR="00D246BD" w:rsidRPr="00D246BD" w:rsidRDefault="00D246BD" w:rsidP="00D246BD">
                  <w:pPr>
                    <w:keepLines/>
                    <w:suppressAutoHyphens/>
                    <w:rPr>
                      <w:b/>
                      <w:bCs/>
                      <w:szCs w:val="24"/>
                    </w:rPr>
                  </w:pPr>
                </w:p>
                <w:p w14:paraId="33F50EF3" w14:textId="1CF3D571" w:rsidR="00D246BD" w:rsidRPr="00C85279" w:rsidRDefault="00D246BD" w:rsidP="00D246BD">
                  <w:pPr>
                    <w:keepLines/>
                    <w:suppressAutoHyphens/>
                    <w:rPr>
                      <w:b/>
                      <w:bCs/>
                      <w:szCs w:val="24"/>
                    </w:rPr>
                  </w:pPr>
                  <w:r w:rsidRPr="00D246BD">
                    <w:rPr>
                      <w:b/>
                      <w:bCs/>
                      <w:szCs w:val="24"/>
                    </w:rPr>
                    <w:t>Крепление</w:t>
                  </w:r>
                  <w:r>
                    <w:rPr>
                      <w:b/>
                      <w:bCs/>
                      <w:szCs w:val="24"/>
                    </w:rPr>
                    <w:t>:</w:t>
                  </w:r>
                  <w:r w:rsidRPr="00D246BD">
                    <w:rPr>
                      <w:b/>
                      <w:bCs/>
                      <w:szCs w:val="24"/>
                    </w:rPr>
                    <w:t xml:space="preserve"> </w:t>
                  </w:r>
                  <w:r w:rsidRPr="0012420B">
                    <w:rPr>
                      <w:bCs/>
                      <w:szCs w:val="24"/>
                    </w:rPr>
                    <w:t>оболочка кисти должна иметь скрытую встроенную металлическую застежку-молнию, крепление подгоночное с помощью обхвата запястья, приемная гильза сформована с помощью двухкомпонентного формовочного силикона</w:t>
                  </w:r>
                </w:p>
              </w:tc>
              <w:tc>
                <w:tcPr>
                  <w:tcW w:w="1269" w:type="pct"/>
                </w:tcPr>
                <w:p w14:paraId="5B4B4942" w14:textId="73BCC227" w:rsidR="00D246BD" w:rsidRPr="00C85279" w:rsidRDefault="00D246BD" w:rsidP="00D246BD">
                  <w:pPr>
                    <w:keepLines/>
                    <w:suppressAutoHyphens/>
                    <w:jc w:val="both"/>
                    <w:rPr>
                      <w:szCs w:val="24"/>
                    </w:rPr>
                  </w:pPr>
                  <w:r w:rsidRPr="00C85279">
                    <w:rPr>
                      <w:szCs w:val="24"/>
                    </w:rPr>
                    <w:t>Да</w:t>
                  </w:r>
                </w:p>
              </w:tc>
              <w:tc>
                <w:tcPr>
                  <w:tcW w:w="1180" w:type="pct"/>
                </w:tcPr>
                <w:p w14:paraId="72463FAA" w14:textId="7D273FC2" w:rsidR="00D246BD" w:rsidRPr="00C85279" w:rsidRDefault="00750338" w:rsidP="00D246BD">
                  <w:pPr>
                    <w:keepLines/>
                    <w:suppressAutoHyphens/>
                    <w:rPr>
                      <w:szCs w:val="24"/>
                    </w:rPr>
                  </w:pPr>
                  <w:r w:rsidRPr="00750338">
                    <w:rPr>
                      <w:szCs w:val="24"/>
                    </w:rPr>
                    <w:t>Значение характеристики не может изменяться участником закупки</w:t>
                  </w:r>
                </w:p>
              </w:tc>
            </w:tr>
          </w:tbl>
          <w:p w14:paraId="66CCD4CE" w14:textId="77777777" w:rsidR="00573C62" w:rsidRPr="00C85279" w:rsidRDefault="00573C62" w:rsidP="00C85279">
            <w:pPr>
              <w:keepLines/>
              <w:suppressAutoHyphens/>
              <w:jc w:val="both"/>
              <w:rPr>
                <w:szCs w:val="24"/>
              </w:rPr>
            </w:pPr>
          </w:p>
        </w:tc>
        <w:tc>
          <w:tcPr>
            <w:tcW w:w="220" w:type="pct"/>
          </w:tcPr>
          <w:p w14:paraId="5B0CBF99" w14:textId="2D312EA9" w:rsidR="00573C62" w:rsidRPr="00C85279" w:rsidRDefault="00573C62" w:rsidP="00C85279">
            <w:pPr>
              <w:keepLines/>
              <w:suppressAutoHyphens/>
              <w:jc w:val="both"/>
              <w:rPr>
                <w:szCs w:val="24"/>
              </w:rPr>
            </w:pPr>
            <w:r w:rsidRPr="00C85279">
              <w:rPr>
                <w:szCs w:val="24"/>
              </w:rPr>
              <w:t>Шт</w:t>
            </w:r>
            <w:r>
              <w:rPr>
                <w:szCs w:val="24"/>
              </w:rPr>
              <w:t>.</w:t>
            </w:r>
          </w:p>
        </w:tc>
        <w:tc>
          <w:tcPr>
            <w:tcW w:w="540" w:type="pct"/>
          </w:tcPr>
          <w:p w14:paraId="131F257B" w14:textId="77777777" w:rsidR="00573C62" w:rsidRPr="00C85279" w:rsidRDefault="00573C62" w:rsidP="00C85279">
            <w:pPr>
              <w:keepLines/>
              <w:suppressAutoHyphens/>
              <w:jc w:val="center"/>
              <w:rPr>
                <w:szCs w:val="24"/>
              </w:rPr>
            </w:pPr>
            <w:r w:rsidRPr="00C85279">
              <w:rPr>
                <w:bCs/>
                <w:szCs w:val="24"/>
              </w:rPr>
              <w:t>123 516,67</w:t>
            </w:r>
          </w:p>
        </w:tc>
      </w:tr>
      <w:tr w:rsidR="00573C62" w:rsidRPr="00C85279" w14:paraId="3DB90F58" w14:textId="77777777" w:rsidTr="00055CD6">
        <w:trPr>
          <w:trHeight w:val="1833"/>
        </w:trPr>
        <w:tc>
          <w:tcPr>
            <w:tcW w:w="183" w:type="pct"/>
          </w:tcPr>
          <w:p w14:paraId="300B4AE3" w14:textId="77777777" w:rsidR="00573C62" w:rsidRPr="00C85279" w:rsidRDefault="00573C62" w:rsidP="00C85279">
            <w:pPr>
              <w:keepLines/>
              <w:suppressAutoHyphens/>
              <w:jc w:val="center"/>
              <w:rPr>
                <w:szCs w:val="24"/>
              </w:rPr>
            </w:pPr>
            <w:r w:rsidRPr="00C85279">
              <w:rPr>
                <w:szCs w:val="24"/>
              </w:rPr>
              <w:t>2.</w:t>
            </w:r>
          </w:p>
        </w:tc>
        <w:tc>
          <w:tcPr>
            <w:tcW w:w="499" w:type="pct"/>
          </w:tcPr>
          <w:p w14:paraId="3C44C254" w14:textId="77777777" w:rsidR="00573C62" w:rsidRPr="00C85279" w:rsidRDefault="00573C62" w:rsidP="00C85279">
            <w:pPr>
              <w:keepLines/>
              <w:suppressAutoHyphens/>
              <w:jc w:val="center"/>
              <w:rPr>
                <w:szCs w:val="24"/>
                <w:highlight w:val="yellow"/>
              </w:rPr>
            </w:pPr>
            <w:r w:rsidRPr="00C85279">
              <w:rPr>
                <w:szCs w:val="24"/>
              </w:rPr>
              <w:t>32.50.22.121</w:t>
            </w:r>
          </w:p>
        </w:tc>
        <w:tc>
          <w:tcPr>
            <w:tcW w:w="839" w:type="pct"/>
          </w:tcPr>
          <w:p w14:paraId="3B186299" w14:textId="77777777" w:rsidR="00573C62" w:rsidRPr="00C85279" w:rsidRDefault="00573C62" w:rsidP="00C85279">
            <w:pPr>
              <w:keepLines/>
              <w:suppressAutoHyphens/>
              <w:rPr>
                <w:b/>
                <w:bCs/>
                <w:szCs w:val="24"/>
              </w:rPr>
            </w:pPr>
            <w:r w:rsidRPr="00C85279">
              <w:rPr>
                <w:rFonts w:eastAsia="Calibri"/>
                <w:szCs w:val="24"/>
                <w:lang w:eastAsia="en-US"/>
              </w:rPr>
              <w:t>Протез кисти косметический, в том числе при вычленении и частичном вычленении кисти</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129342BB" w14:textId="77777777" w:rsidTr="00F36715">
              <w:tc>
                <w:tcPr>
                  <w:tcW w:w="2550" w:type="pct"/>
                </w:tcPr>
                <w:p w14:paraId="318B6757"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4C0853B0"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767F7408"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1B358160" w14:textId="77777777" w:rsidTr="00F36715">
              <w:tc>
                <w:tcPr>
                  <w:tcW w:w="2550" w:type="pct"/>
                </w:tcPr>
                <w:p w14:paraId="2EBDEABF" w14:textId="324024E2"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46E362E0"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w:t>
                  </w:r>
                  <w:r w:rsidRPr="00C85279">
                    <w:rPr>
                      <w:szCs w:val="24"/>
                    </w:rPr>
                    <w:t xml:space="preserve"> пальца;</w:t>
                  </w:r>
                </w:p>
                <w:p w14:paraId="1C54FBC7"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II</w:t>
                  </w:r>
                  <w:r w:rsidRPr="00C85279">
                    <w:rPr>
                      <w:szCs w:val="24"/>
                    </w:rPr>
                    <w:t xml:space="preserve"> пальца;</w:t>
                  </w:r>
                </w:p>
                <w:p w14:paraId="034BB0F4"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III</w:t>
                  </w:r>
                  <w:r w:rsidRPr="00C85279">
                    <w:rPr>
                      <w:szCs w:val="24"/>
                    </w:rPr>
                    <w:t xml:space="preserve"> пальца;</w:t>
                  </w:r>
                </w:p>
                <w:p w14:paraId="09D021D6"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IV</w:t>
                  </w:r>
                  <w:r w:rsidRPr="00C85279">
                    <w:rPr>
                      <w:szCs w:val="24"/>
                    </w:rPr>
                    <w:t xml:space="preserve"> пальца;</w:t>
                  </w:r>
                </w:p>
                <w:p w14:paraId="10AED422" w14:textId="77777777" w:rsidR="00573C62" w:rsidRPr="00C85279" w:rsidRDefault="00573C62" w:rsidP="00C85279">
                  <w:pPr>
                    <w:keepLines/>
                    <w:suppressAutoHyphens/>
                    <w:rPr>
                      <w:szCs w:val="24"/>
                    </w:rPr>
                  </w:pPr>
                  <w:r w:rsidRPr="00C85279">
                    <w:rPr>
                      <w:szCs w:val="24"/>
                    </w:rPr>
                    <w:t>Вычленение в пястно-фаланговом суставе V пальца;</w:t>
                  </w:r>
                </w:p>
                <w:p w14:paraId="1E0CC81A" w14:textId="77777777" w:rsidR="00573C62" w:rsidRPr="00C85279" w:rsidRDefault="00573C62" w:rsidP="00C85279">
                  <w:pPr>
                    <w:keepLines/>
                    <w:suppressAutoHyphens/>
                    <w:rPr>
                      <w:szCs w:val="24"/>
                    </w:rPr>
                  </w:pPr>
                  <w:r w:rsidRPr="00C85279">
                    <w:rPr>
                      <w:szCs w:val="24"/>
                      <w:lang w:val="en-US"/>
                    </w:rPr>
                    <w:t>I</w:t>
                  </w:r>
                  <w:r w:rsidRPr="00C85279">
                    <w:rPr>
                      <w:szCs w:val="24"/>
                    </w:rPr>
                    <w:t xml:space="preserve"> пястная кость;</w:t>
                  </w:r>
                </w:p>
                <w:p w14:paraId="6B655B08" w14:textId="77777777" w:rsidR="00573C62" w:rsidRPr="00C85279" w:rsidRDefault="00573C62" w:rsidP="00C85279">
                  <w:pPr>
                    <w:keepLines/>
                    <w:suppressAutoHyphens/>
                    <w:rPr>
                      <w:szCs w:val="24"/>
                    </w:rPr>
                  </w:pPr>
                  <w:r w:rsidRPr="00C85279">
                    <w:rPr>
                      <w:szCs w:val="24"/>
                      <w:lang w:val="en-US"/>
                    </w:rPr>
                    <w:t>II</w:t>
                  </w:r>
                  <w:r w:rsidRPr="00C85279">
                    <w:rPr>
                      <w:szCs w:val="24"/>
                    </w:rPr>
                    <w:t xml:space="preserve"> пястная кость;</w:t>
                  </w:r>
                </w:p>
                <w:p w14:paraId="2A623256" w14:textId="77777777" w:rsidR="00573C62" w:rsidRPr="00C85279" w:rsidRDefault="00573C62" w:rsidP="00C85279">
                  <w:pPr>
                    <w:keepLines/>
                    <w:suppressAutoHyphens/>
                    <w:rPr>
                      <w:szCs w:val="24"/>
                    </w:rPr>
                  </w:pPr>
                  <w:r w:rsidRPr="00C85279">
                    <w:rPr>
                      <w:szCs w:val="24"/>
                      <w:lang w:val="en-US"/>
                    </w:rPr>
                    <w:t>III</w:t>
                  </w:r>
                  <w:r w:rsidRPr="00C85279">
                    <w:rPr>
                      <w:szCs w:val="24"/>
                    </w:rPr>
                    <w:t xml:space="preserve"> пястная кость;</w:t>
                  </w:r>
                </w:p>
                <w:p w14:paraId="1431E92F" w14:textId="77777777" w:rsidR="00573C62" w:rsidRPr="00C85279" w:rsidRDefault="00573C62" w:rsidP="00C85279">
                  <w:pPr>
                    <w:keepLines/>
                    <w:suppressAutoHyphens/>
                    <w:rPr>
                      <w:szCs w:val="24"/>
                    </w:rPr>
                  </w:pPr>
                  <w:r w:rsidRPr="00C85279">
                    <w:rPr>
                      <w:szCs w:val="24"/>
                      <w:lang w:val="en-US"/>
                    </w:rPr>
                    <w:t>IV</w:t>
                  </w:r>
                  <w:r w:rsidRPr="00C85279">
                    <w:rPr>
                      <w:szCs w:val="24"/>
                    </w:rPr>
                    <w:t xml:space="preserve"> пястная кость;</w:t>
                  </w:r>
                </w:p>
                <w:p w14:paraId="59CB5EAE" w14:textId="77777777" w:rsidR="00573C62" w:rsidRPr="00C85279" w:rsidRDefault="00573C62" w:rsidP="00C85279">
                  <w:pPr>
                    <w:keepLines/>
                    <w:suppressAutoHyphens/>
                    <w:rPr>
                      <w:szCs w:val="24"/>
                    </w:rPr>
                  </w:pPr>
                  <w:r w:rsidRPr="00C85279">
                    <w:rPr>
                      <w:szCs w:val="24"/>
                    </w:rPr>
                    <w:t>V пястная кость;</w:t>
                  </w:r>
                </w:p>
                <w:p w14:paraId="69FC124C" w14:textId="77777777" w:rsidR="00573C62" w:rsidRPr="00C85279" w:rsidRDefault="00573C62" w:rsidP="00C85279">
                  <w:pPr>
                    <w:keepLines/>
                    <w:suppressAutoHyphens/>
                    <w:rPr>
                      <w:szCs w:val="24"/>
                    </w:rPr>
                  </w:pPr>
                  <w:r w:rsidRPr="00C85279">
                    <w:rPr>
                      <w:szCs w:val="24"/>
                    </w:rPr>
                    <w:t>Лучезапястный сустав;</w:t>
                  </w:r>
                </w:p>
                <w:p w14:paraId="0656ECB1"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кисти на любом уровне;</w:t>
                  </w:r>
                </w:p>
                <w:p w14:paraId="4FC2F82C" w14:textId="77777777" w:rsidR="00573C62" w:rsidRPr="00C85279" w:rsidRDefault="00573C62" w:rsidP="00C85279">
                  <w:pPr>
                    <w:keepLines/>
                    <w:suppressAutoHyphens/>
                    <w:rPr>
                      <w:szCs w:val="24"/>
                    </w:rPr>
                  </w:pPr>
                </w:p>
                <w:p w14:paraId="05B7A0D5"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70A1AD9E" w14:textId="77777777" w:rsidR="00573C62" w:rsidRPr="00C85279" w:rsidRDefault="00573C62" w:rsidP="00C85279">
                  <w:pPr>
                    <w:keepLines/>
                    <w:suppressAutoHyphens/>
                    <w:rPr>
                      <w:szCs w:val="24"/>
                    </w:rPr>
                  </w:pPr>
                  <w:r w:rsidRPr="00C85279">
                    <w:rPr>
                      <w:szCs w:val="24"/>
                    </w:rPr>
                    <w:t>Функциональная;</w:t>
                  </w:r>
                </w:p>
                <w:p w14:paraId="058E86FB"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7DF5A565" w14:textId="148D8744" w:rsidR="00573C62" w:rsidRPr="00BA4465" w:rsidRDefault="00BA4465" w:rsidP="00C85279">
                  <w:pPr>
                    <w:keepLines/>
                    <w:suppressAutoHyphens/>
                    <w:rPr>
                      <w:szCs w:val="24"/>
                    </w:rPr>
                  </w:pPr>
                  <w:r>
                    <w:rPr>
                      <w:szCs w:val="24"/>
                    </w:rPr>
                    <w:t>Нефункциональная</w:t>
                  </w:r>
                </w:p>
              </w:tc>
              <w:tc>
                <w:tcPr>
                  <w:tcW w:w="1269" w:type="pct"/>
                </w:tcPr>
                <w:p w14:paraId="53D70715"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7B377FFA" w14:textId="5E3120AB" w:rsidR="00573C62" w:rsidRPr="00C85279" w:rsidRDefault="00750338" w:rsidP="00C85279">
                  <w:pPr>
                    <w:keepLines/>
                    <w:suppressAutoHyphens/>
                    <w:rPr>
                      <w:szCs w:val="24"/>
                    </w:rPr>
                  </w:pPr>
                  <w:r w:rsidRPr="00750338">
                    <w:rPr>
                      <w:szCs w:val="24"/>
                    </w:rPr>
                    <w:t>Значение характеристики не может изменяться участником закупки</w:t>
                  </w:r>
                </w:p>
              </w:tc>
            </w:tr>
            <w:tr w:rsidR="00BA4465" w:rsidRPr="00C85279" w14:paraId="59F6581A" w14:textId="77777777" w:rsidTr="00F36715">
              <w:tc>
                <w:tcPr>
                  <w:tcW w:w="2550" w:type="pct"/>
                </w:tcPr>
                <w:p w14:paraId="7D9DED24" w14:textId="3742B74B" w:rsidR="00BA4465" w:rsidRPr="00C85279" w:rsidRDefault="00BA4465" w:rsidP="00BA4465">
                  <w:pPr>
                    <w:keepLines/>
                    <w:suppressAutoHyphens/>
                    <w:rPr>
                      <w:szCs w:val="24"/>
                    </w:rPr>
                  </w:pPr>
                  <w:r w:rsidRPr="00C85279">
                    <w:rPr>
                      <w:b/>
                      <w:bCs/>
                      <w:szCs w:val="24"/>
                    </w:rPr>
                    <w:t xml:space="preserve">Искусственная </w:t>
                  </w:r>
                  <w:r>
                    <w:rPr>
                      <w:b/>
                      <w:bCs/>
                      <w:szCs w:val="24"/>
                    </w:rPr>
                    <w:t>кисть к</w:t>
                  </w:r>
                  <w:r w:rsidRPr="00C85279">
                    <w:rPr>
                      <w:b/>
                      <w:bCs/>
                      <w:szCs w:val="24"/>
                    </w:rPr>
                    <w:t>осметическая</w:t>
                  </w:r>
                  <w:r>
                    <w:rPr>
                      <w:b/>
                      <w:bCs/>
                      <w:szCs w:val="24"/>
                    </w:rPr>
                    <w:t>: к</w:t>
                  </w:r>
                  <w:r w:rsidRPr="00C85279">
                    <w:rPr>
                      <w:szCs w:val="24"/>
                    </w:rPr>
                    <w:t>осметическая оболочка, заполненная композиционным материалом (полимером), внутри которого сформирована приемная полость, соответствующая параметрам пользователя.</w:t>
                  </w:r>
                </w:p>
                <w:p w14:paraId="04C0D0E2" w14:textId="5E01694A" w:rsidR="00BA4465" w:rsidRPr="00BA4465" w:rsidRDefault="00BA4465" w:rsidP="00BA4465">
                  <w:pPr>
                    <w:keepLines/>
                    <w:suppressAutoHyphens/>
                    <w:rPr>
                      <w:szCs w:val="24"/>
                    </w:rPr>
                  </w:pPr>
                  <w:r w:rsidRPr="00C85279">
                    <w:rPr>
                      <w:szCs w:val="24"/>
                      <w:u w:val="single"/>
                    </w:rPr>
                    <w:t>Положение пальцев (в зависимости от потребности получателя) должно регулироваться за счет внутренней (проволочной) арматуры или внутренних шарниров (по три шарнира на пальцах со второго по пятый и два шарнира на большом пальце),</w:t>
                  </w:r>
                  <w:r w:rsidRPr="00C85279">
                    <w:rPr>
                      <w:szCs w:val="24"/>
                    </w:rPr>
                    <w:t xml:space="preserve"> а также заполнения вспененным композиционным материалом (полимером) внутренних </w:t>
                  </w:r>
                  <w:r>
                    <w:rPr>
                      <w:szCs w:val="24"/>
                    </w:rPr>
                    <w:t>полостей косметической оболочки</w:t>
                  </w:r>
                </w:p>
              </w:tc>
              <w:tc>
                <w:tcPr>
                  <w:tcW w:w="1269" w:type="pct"/>
                </w:tcPr>
                <w:p w14:paraId="741A25C5" w14:textId="0B03BB1B" w:rsidR="00BA4465" w:rsidRPr="00C85279" w:rsidRDefault="00BA4465" w:rsidP="00BA4465">
                  <w:pPr>
                    <w:keepLines/>
                    <w:suppressAutoHyphens/>
                    <w:jc w:val="both"/>
                    <w:rPr>
                      <w:szCs w:val="24"/>
                    </w:rPr>
                  </w:pPr>
                  <w:r w:rsidRPr="00C85279">
                    <w:rPr>
                      <w:szCs w:val="24"/>
                    </w:rPr>
                    <w:t>Да</w:t>
                  </w:r>
                </w:p>
              </w:tc>
              <w:tc>
                <w:tcPr>
                  <w:tcW w:w="1180" w:type="pct"/>
                </w:tcPr>
                <w:p w14:paraId="2A27F532" w14:textId="783989E7" w:rsidR="00BA4465" w:rsidRPr="00C85279" w:rsidRDefault="00750338" w:rsidP="00BA4465">
                  <w:pPr>
                    <w:keepLines/>
                    <w:suppressAutoHyphens/>
                    <w:rPr>
                      <w:szCs w:val="24"/>
                    </w:rPr>
                  </w:pPr>
                  <w:r w:rsidRPr="00750338">
                    <w:rPr>
                      <w:szCs w:val="24"/>
                    </w:rPr>
                    <w:t>Значение характеристики не может изменяться участником закупки</w:t>
                  </w:r>
                </w:p>
              </w:tc>
            </w:tr>
            <w:tr w:rsidR="00BA4465" w:rsidRPr="00C85279" w14:paraId="6560AE69" w14:textId="77777777" w:rsidTr="00F36715">
              <w:tc>
                <w:tcPr>
                  <w:tcW w:w="2550" w:type="pct"/>
                </w:tcPr>
                <w:p w14:paraId="6B501A7B" w14:textId="0616CEE6" w:rsidR="00BA4465" w:rsidRPr="00BA4465" w:rsidRDefault="00BA4465" w:rsidP="00BA4465">
                  <w:pPr>
                    <w:keepLines/>
                    <w:suppressAutoHyphens/>
                    <w:rPr>
                      <w:bCs/>
                      <w:szCs w:val="24"/>
                    </w:rPr>
                  </w:pPr>
                  <w:r w:rsidRPr="00BA4465">
                    <w:rPr>
                      <w:b/>
                      <w:bCs/>
                      <w:szCs w:val="24"/>
                    </w:rPr>
                    <w:t>Материал оболочки кисти</w:t>
                  </w:r>
                  <w:r>
                    <w:rPr>
                      <w:b/>
                      <w:bCs/>
                      <w:szCs w:val="24"/>
                    </w:rPr>
                    <w:t>:</w:t>
                  </w:r>
                  <w:r w:rsidRPr="00BA4465">
                    <w:rPr>
                      <w:b/>
                      <w:bCs/>
                      <w:szCs w:val="24"/>
                    </w:rPr>
                    <w:t xml:space="preserve"> </w:t>
                  </w:r>
                  <w:r w:rsidRPr="00BA4465">
                    <w:rPr>
                      <w:bCs/>
                      <w:szCs w:val="24"/>
                    </w:rPr>
                    <w:t xml:space="preserve">Косметическая оболочка кисти должна быть выполнена из высокопрочного силикона телесного цвета, армированного нейлоновой сеткой. </w:t>
                  </w:r>
                </w:p>
                <w:p w14:paraId="7B14C370" w14:textId="4A6E0EA4" w:rsidR="00BA4465" w:rsidRPr="00BA4465" w:rsidRDefault="00BA4465" w:rsidP="00BA4465">
                  <w:pPr>
                    <w:keepLines/>
                    <w:suppressAutoHyphens/>
                    <w:rPr>
                      <w:bCs/>
                      <w:szCs w:val="24"/>
                    </w:rPr>
                  </w:pPr>
                  <w:r w:rsidRPr="00BA4465">
                    <w:rPr>
                      <w:bCs/>
                      <w:szCs w:val="24"/>
                    </w:rPr>
                    <w:t xml:space="preserve">С целью компенсации косметического (эстетического, анатомического) дефекта - внешне оболочка кисти должна в мельчайших деталях соответствовать живой человеческой руке (цвет кожи, </w:t>
                  </w:r>
                  <w:r>
                    <w:rPr>
                      <w:bCs/>
                      <w:szCs w:val="24"/>
                    </w:rPr>
                    <w:t>папиллярные линии, вены, ногти).</w:t>
                  </w:r>
                </w:p>
                <w:p w14:paraId="669A891C" w14:textId="77777777" w:rsidR="00BA4465" w:rsidRPr="00BA4465" w:rsidRDefault="00BA4465" w:rsidP="00BA4465">
                  <w:pPr>
                    <w:keepLines/>
                    <w:suppressAutoHyphens/>
                    <w:rPr>
                      <w:b/>
                      <w:bCs/>
                      <w:szCs w:val="24"/>
                    </w:rPr>
                  </w:pPr>
                </w:p>
                <w:p w14:paraId="518AE6E4" w14:textId="77777777" w:rsidR="00BA4465" w:rsidRPr="00BA4465" w:rsidRDefault="00BA4465" w:rsidP="00BA4465">
                  <w:pPr>
                    <w:keepLines/>
                    <w:suppressAutoHyphens/>
                    <w:rPr>
                      <w:b/>
                      <w:bCs/>
                      <w:szCs w:val="24"/>
                    </w:rPr>
                  </w:pPr>
                  <w:r w:rsidRPr="00BA4465">
                    <w:rPr>
                      <w:b/>
                      <w:bCs/>
                      <w:szCs w:val="24"/>
                    </w:rPr>
                    <w:t>Особые косметические элементы (в зависимости от потребности получателя):</w:t>
                  </w:r>
                </w:p>
                <w:p w14:paraId="58C88BFF" w14:textId="27B3DC47" w:rsidR="00BA4465" w:rsidRPr="00BA4465" w:rsidRDefault="00BA4465" w:rsidP="00BA4465">
                  <w:pPr>
                    <w:keepLines/>
                    <w:suppressAutoHyphens/>
                    <w:rPr>
                      <w:bCs/>
                      <w:szCs w:val="24"/>
                    </w:rPr>
                  </w:pPr>
                  <w:r w:rsidRPr="00BA4465">
                    <w:rPr>
                      <w:bCs/>
                      <w:szCs w:val="24"/>
                    </w:rPr>
                    <w:t>Косметическая оболочка кисти может иметь акриловые ногти, допускающие нанесение цветного лака для ногтей.</w:t>
                  </w:r>
                </w:p>
                <w:p w14:paraId="20AFA74E" w14:textId="77777777" w:rsidR="00BA4465" w:rsidRPr="00BA4465" w:rsidRDefault="00BA4465" w:rsidP="00BA4465">
                  <w:pPr>
                    <w:keepLines/>
                    <w:suppressAutoHyphens/>
                    <w:rPr>
                      <w:b/>
                      <w:bCs/>
                      <w:szCs w:val="24"/>
                    </w:rPr>
                  </w:pPr>
                </w:p>
                <w:p w14:paraId="19584717" w14:textId="4A143C51" w:rsidR="00BA4465" w:rsidRPr="00C85279" w:rsidRDefault="00BA4465" w:rsidP="00BA4465">
                  <w:pPr>
                    <w:keepLines/>
                    <w:suppressAutoHyphens/>
                    <w:rPr>
                      <w:b/>
                      <w:bCs/>
                      <w:szCs w:val="24"/>
                    </w:rPr>
                  </w:pPr>
                  <w:r w:rsidRPr="00BA4465">
                    <w:rPr>
                      <w:b/>
                      <w:bCs/>
                      <w:szCs w:val="24"/>
                    </w:rPr>
                    <w:t>Крепление</w:t>
                  </w:r>
                  <w:r>
                    <w:rPr>
                      <w:b/>
                      <w:bCs/>
                      <w:szCs w:val="24"/>
                    </w:rPr>
                    <w:t>:</w:t>
                  </w:r>
                  <w:r w:rsidRPr="00BA4465">
                    <w:rPr>
                      <w:b/>
                      <w:bCs/>
                      <w:szCs w:val="24"/>
                    </w:rPr>
                    <w:t xml:space="preserve"> </w:t>
                  </w:r>
                  <w:r w:rsidRPr="00BA4465">
                    <w:rPr>
                      <w:bCs/>
                      <w:szCs w:val="24"/>
                    </w:rPr>
                    <w:t>оболочка кисти должна иметь скрытую встроенную металлическую застежку-молнию, крепление подгоночное с помощью обхвата запястья, приемная гильза сформована с помощью двухкомпонентного формовочного силикона.</w:t>
                  </w:r>
                </w:p>
              </w:tc>
              <w:tc>
                <w:tcPr>
                  <w:tcW w:w="1269" w:type="pct"/>
                </w:tcPr>
                <w:p w14:paraId="6AABF40D" w14:textId="5D2C6D15" w:rsidR="00BA4465" w:rsidRPr="00C85279" w:rsidRDefault="00BA4465" w:rsidP="00BA4465">
                  <w:pPr>
                    <w:keepLines/>
                    <w:suppressAutoHyphens/>
                    <w:jc w:val="both"/>
                    <w:rPr>
                      <w:szCs w:val="24"/>
                    </w:rPr>
                  </w:pPr>
                  <w:r w:rsidRPr="00C85279">
                    <w:rPr>
                      <w:szCs w:val="24"/>
                    </w:rPr>
                    <w:t>Да</w:t>
                  </w:r>
                </w:p>
              </w:tc>
              <w:tc>
                <w:tcPr>
                  <w:tcW w:w="1180" w:type="pct"/>
                </w:tcPr>
                <w:p w14:paraId="61BE877D" w14:textId="11DBE118" w:rsidR="00BA4465" w:rsidRPr="00C85279" w:rsidRDefault="00750338" w:rsidP="00BA4465">
                  <w:pPr>
                    <w:keepLines/>
                    <w:suppressAutoHyphens/>
                    <w:rPr>
                      <w:szCs w:val="24"/>
                    </w:rPr>
                  </w:pPr>
                  <w:r w:rsidRPr="00750338">
                    <w:rPr>
                      <w:szCs w:val="24"/>
                    </w:rPr>
                    <w:t>Значение характеристики не может изменяться участником закупки</w:t>
                  </w:r>
                </w:p>
              </w:tc>
            </w:tr>
          </w:tbl>
          <w:p w14:paraId="6EB0F48C" w14:textId="77777777" w:rsidR="00573C62" w:rsidRPr="00C85279" w:rsidRDefault="00573C62" w:rsidP="00C85279">
            <w:pPr>
              <w:keepLines/>
              <w:tabs>
                <w:tab w:val="left" w:pos="3828"/>
                <w:tab w:val="center" w:pos="5244"/>
              </w:tabs>
              <w:suppressAutoHyphens/>
              <w:rPr>
                <w:b/>
                <w:szCs w:val="24"/>
              </w:rPr>
            </w:pPr>
          </w:p>
        </w:tc>
        <w:tc>
          <w:tcPr>
            <w:tcW w:w="220" w:type="pct"/>
          </w:tcPr>
          <w:p w14:paraId="15A2934D" w14:textId="6B4C58CC" w:rsidR="00573C62" w:rsidRPr="00C85279" w:rsidRDefault="00573C62" w:rsidP="00C85279">
            <w:pPr>
              <w:keepLines/>
              <w:suppressAutoHyphens/>
              <w:jc w:val="both"/>
              <w:rPr>
                <w:szCs w:val="24"/>
              </w:rPr>
            </w:pPr>
            <w:r w:rsidRPr="00C85279">
              <w:rPr>
                <w:szCs w:val="24"/>
              </w:rPr>
              <w:t>Шт</w:t>
            </w:r>
            <w:r w:rsidR="00936D72">
              <w:rPr>
                <w:szCs w:val="24"/>
              </w:rPr>
              <w:t>.</w:t>
            </w:r>
          </w:p>
        </w:tc>
        <w:tc>
          <w:tcPr>
            <w:tcW w:w="540" w:type="pct"/>
          </w:tcPr>
          <w:p w14:paraId="18F9AEF1" w14:textId="77777777" w:rsidR="00573C62" w:rsidRPr="00C85279" w:rsidRDefault="00573C62" w:rsidP="00C85279">
            <w:pPr>
              <w:keepLines/>
              <w:suppressAutoHyphens/>
              <w:jc w:val="center"/>
              <w:rPr>
                <w:szCs w:val="24"/>
              </w:rPr>
            </w:pPr>
            <w:r w:rsidRPr="00C85279">
              <w:rPr>
                <w:bCs/>
                <w:szCs w:val="24"/>
              </w:rPr>
              <w:t>199 466,67</w:t>
            </w:r>
          </w:p>
        </w:tc>
      </w:tr>
      <w:tr w:rsidR="00573C62" w:rsidRPr="00C85279" w14:paraId="1BE739BF" w14:textId="77777777" w:rsidTr="00055CD6">
        <w:trPr>
          <w:trHeight w:val="1833"/>
        </w:trPr>
        <w:tc>
          <w:tcPr>
            <w:tcW w:w="183" w:type="pct"/>
          </w:tcPr>
          <w:p w14:paraId="7F8E7ADB" w14:textId="77777777" w:rsidR="00573C62" w:rsidRPr="00C85279" w:rsidRDefault="00573C62" w:rsidP="00C85279">
            <w:pPr>
              <w:keepLines/>
              <w:suppressAutoHyphens/>
              <w:jc w:val="center"/>
              <w:rPr>
                <w:szCs w:val="24"/>
              </w:rPr>
            </w:pPr>
            <w:r w:rsidRPr="00C85279">
              <w:rPr>
                <w:szCs w:val="24"/>
              </w:rPr>
              <w:t>3.</w:t>
            </w:r>
          </w:p>
        </w:tc>
        <w:tc>
          <w:tcPr>
            <w:tcW w:w="499" w:type="pct"/>
          </w:tcPr>
          <w:p w14:paraId="180C263C" w14:textId="77777777" w:rsidR="00573C62" w:rsidRPr="00C85279" w:rsidRDefault="00573C62" w:rsidP="00C85279">
            <w:pPr>
              <w:keepLines/>
              <w:suppressAutoHyphens/>
              <w:jc w:val="center"/>
              <w:rPr>
                <w:szCs w:val="24"/>
              </w:rPr>
            </w:pPr>
            <w:r w:rsidRPr="00C85279">
              <w:rPr>
                <w:szCs w:val="24"/>
              </w:rPr>
              <w:t>32.50.22.121</w:t>
            </w:r>
          </w:p>
        </w:tc>
        <w:tc>
          <w:tcPr>
            <w:tcW w:w="839" w:type="pct"/>
          </w:tcPr>
          <w:p w14:paraId="54E99D19"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предплечья 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5B7D93DD" w14:textId="77777777" w:rsidTr="00822AEF">
              <w:tc>
                <w:tcPr>
                  <w:tcW w:w="2550" w:type="pct"/>
                </w:tcPr>
                <w:p w14:paraId="213CB913"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3194E472"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380CBB63"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1B771A5C" w14:textId="77777777" w:rsidTr="00822AEF">
              <w:tc>
                <w:tcPr>
                  <w:tcW w:w="2550" w:type="pct"/>
                </w:tcPr>
                <w:p w14:paraId="333F836B" w14:textId="4E5690EB"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26A163C2" w14:textId="77777777" w:rsidR="00573C62" w:rsidRPr="00C85279" w:rsidRDefault="00573C62" w:rsidP="00C85279">
                  <w:pPr>
                    <w:keepLines/>
                    <w:suppressAutoHyphens/>
                    <w:rPr>
                      <w:szCs w:val="24"/>
                    </w:rPr>
                  </w:pPr>
                  <w:r w:rsidRPr="00C85279">
                    <w:rPr>
                      <w:szCs w:val="24"/>
                    </w:rPr>
                    <w:t>Нижняя треть предплечья;</w:t>
                  </w:r>
                </w:p>
                <w:p w14:paraId="187CD2AF" w14:textId="77777777" w:rsidR="00573C62" w:rsidRPr="00C85279" w:rsidRDefault="00573C62" w:rsidP="00C85279">
                  <w:pPr>
                    <w:keepLines/>
                    <w:suppressAutoHyphens/>
                    <w:rPr>
                      <w:szCs w:val="24"/>
                    </w:rPr>
                  </w:pPr>
                  <w:r w:rsidRPr="00C85279">
                    <w:rPr>
                      <w:szCs w:val="24"/>
                    </w:rPr>
                    <w:t>Средняя треть предплечья;</w:t>
                  </w:r>
                </w:p>
                <w:p w14:paraId="07AB48D0" w14:textId="77777777" w:rsidR="00573C62" w:rsidRPr="00C85279" w:rsidRDefault="00573C62" w:rsidP="00C85279">
                  <w:pPr>
                    <w:keepLines/>
                    <w:suppressAutoHyphens/>
                    <w:rPr>
                      <w:szCs w:val="24"/>
                    </w:rPr>
                  </w:pPr>
                  <w:r w:rsidRPr="00C85279">
                    <w:rPr>
                      <w:szCs w:val="24"/>
                    </w:rPr>
                    <w:t>Верхняя треть предплечья;</w:t>
                  </w:r>
                </w:p>
                <w:p w14:paraId="511500BE" w14:textId="77777777" w:rsidR="00573C62" w:rsidRPr="00C85279" w:rsidRDefault="00573C62" w:rsidP="00C85279">
                  <w:pPr>
                    <w:keepLines/>
                    <w:suppressAutoHyphens/>
                    <w:rPr>
                      <w:szCs w:val="24"/>
                    </w:rPr>
                  </w:pPr>
                  <w:r w:rsidRPr="00C85279">
                    <w:rPr>
                      <w:szCs w:val="24"/>
                    </w:rPr>
                    <w:t>Вычленение на уровне лучезапястного сустава;</w:t>
                  </w:r>
                </w:p>
                <w:p w14:paraId="2DCA672B"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предплечья на любом уровне;</w:t>
                  </w:r>
                </w:p>
                <w:p w14:paraId="48E4B6E9" w14:textId="77777777" w:rsidR="00573C62" w:rsidRPr="00C85279" w:rsidRDefault="00573C62" w:rsidP="00C85279">
                  <w:pPr>
                    <w:keepLines/>
                    <w:suppressAutoHyphens/>
                    <w:rPr>
                      <w:szCs w:val="24"/>
                    </w:rPr>
                  </w:pPr>
                </w:p>
                <w:p w14:paraId="0949DDC4"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71CD68DD" w14:textId="77777777" w:rsidR="00573C62" w:rsidRPr="00C85279" w:rsidRDefault="00573C62" w:rsidP="00C85279">
                  <w:pPr>
                    <w:keepLines/>
                    <w:suppressAutoHyphens/>
                    <w:rPr>
                      <w:szCs w:val="24"/>
                    </w:rPr>
                  </w:pPr>
                  <w:r w:rsidRPr="00C85279">
                    <w:rPr>
                      <w:szCs w:val="24"/>
                    </w:rPr>
                    <w:t>Функциональная;</w:t>
                  </w:r>
                </w:p>
                <w:p w14:paraId="703CDD1E"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69FBCB65" w14:textId="77777777" w:rsidR="00573C62" w:rsidRPr="00C85279" w:rsidRDefault="00573C62" w:rsidP="00C85279">
                  <w:pPr>
                    <w:keepLines/>
                    <w:suppressAutoHyphens/>
                    <w:rPr>
                      <w:szCs w:val="24"/>
                    </w:rPr>
                  </w:pPr>
                  <w:r w:rsidRPr="00C85279">
                    <w:rPr>
                      <w:szCs w:val="24"/>
                    </w:rPr>
                    <w:t>Нефункциональная;</w:t>
                  </w:r>
                </w:p>
                <w:p w14:paraId="7BB6D980" w14:textId="77777777" w:rsidR="00573C62" w:rsidRPr="00C85279" w:rsidRDefault="00573C62" w:rsidP="00C85279">
                  <w:pPr>
                    <w:keepLines/>
                    <w:suppressAutoHyphens/>
                    <w:rPr>
                      <w:szCs w:val="24"/>
                    </w:rPr>
                  </w:pPr>
                </w:p>
                <w:p w14:paraId="30C2EE59"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413EA712" w14:textId="77777777" w:rsidR="00573C62" w:rsidRPr="00C85279" w:rsidRDefault="00573C62" w:rsidP="00C85279">
                  <w:pPr>
                    <w:keepLines/>
                    <w:suppressAutoHyphens/>
                    <w:rPr>
                      <w:szCs w:val="24"/>
                    </w:rPr>
                  </w:pPr>
                  <w:r w:rsidRPr="00C85279">
                    <w:rPr>
                      <w:szCs w:val="24"/>
                    </w:rPr>
                    <w:t>Вкладная гильза из силикона;</w:t>
                  </w:r>
                </w:p>
                <w:p w14:paraId="1B9C361B"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52D4781C" w14:textId="77777777" w:rsidR="00573C62" w:rsidRPr="00C85279" w:rsidRDefault="00573C62" w:rsidP="00C85279">
                  <w:pPr>
                    <w:keepLines/>
                    <w:suppressAutoHyphens/>
                    <w:rPr>
                      <w:szCs w:val="24"/>
                    </w:rPr>
                  </w:pPr>
                </w:p>
                <w:p w14:paraId="645FC50C" w14:textId="4504FF58" w:rsidR="00573C62" w:rsidRPr="00C85279" w:rsidRDefault="00573C62" w:rsidP="00C85279">
                  <w:pPr>
                    <w:keepLines/>
                    <w:suppressAutoHyphens/>
                    <w:rPr>
                      <w:szCs w:val="24"/>
                    </w:rPr>
                  </w:pPr>
                  <w:r w:rsidRPr="00C85279">
                    <w:rPr>
                      <w:b/>
                      <w:bCs/>
                      <w:szCs w:val="24"/>
                    </w:rPr>
                    <w:t xml:space="preserve">Искусственная </w:t>
                  </w:r>
                  <w:r w:rsidR="00EC60C4">
                    <w:rPr>
                      <w:b/>
                      <w:bCs/>
                      <w:szCs w:val="24"/>
                    </w:rPr>
                    <w:t>к</w:t>
                  </w:r>
                  <w:r w:rsidRPr="00C85279">
                    <w:rPr>
                      <w:b/>
                      <w:bCs/>
                      <w:szCs w:val="24"/>
                    </w:rPr>
                    <w:t xml:space="preserve">исть </w:t>
                  </w:r>
                  <w:r w:rsidR="00EC60C4">
                    <w:rPr>
                      <w:b/>
                      <w:bCs/>
                      <w:szCs w:val="24"/>
                    </w:rPr>
                    <w:t>к</w:t>
                  </w:r>
                  <w:r w:rsidRPr="00C85279">
                    <w:rPr>
                      <w:b/>
                      <w:bCs/>
                      <w:szCs w:val="24"/>
                    </w:rPr>
                    <w:t>осметическая</w:t>
                  </w:r>
                  <w:r w:rsidR="00EC60C4">
                    <w:rPr>
                      <w:b/>
                      <w:bCs/>
                      <w:szCs w:val="24"/>
                    </w:rPr>
                    <w:t xml:space="preserve">: </w:t>
                  </w:r>
                  <w:r w:rsidR="00EC60C4" w:rsidRPr="002919D8">
                    <w:rPr>
                      <w:bCs/>
                      <w:szCs w:val="24"/>
                    </w:rPr>
                    <w:t>к</w:t>
                  </w:r>
                  <w:r w:rsidRPr="00C85279">
                    <w:rPr>
                      <w:szCs w:val="24"/>
                    </w:rPr>
                    <w:t>осметическая оболочка, заполненная композиционным материалом (полимером).</w:t>
                  </w:r>
                </w:p>
                <w:p w14:paraId="4B529ABB" w14:textId="21129219" w:rsidR="00573C62" w:rsidRPr="00EC60C4" w:rsidRDefault="00573C62" w:rsidP="00EC60C4">
                  <w:pPr>
                    <w:keepLines/>
                    <w:suppressAutoHyphens/>
                    <w:rPr>
                      <w:rStyle w:val="ng-binding"/>
                      <w:szCs w:val="24"/>
                    </w:rPr>
                  </w:pPr>
                  <w:r w:rsidRPr="00C85279">
                    <w:rPr>
                      <w:szCs w:val="24"/>
                      <w:u w:val="single"/>
                    </w:rPr>
                    <w:t>Положение пальцев должно регулироваться за счет внутренней (проволочной) арматуры</w:t>
                  </w:r>
                  <w:r w:rsidRPr="00C85279">
                    <w:rPr>
                      <w:szCs w:val="24"/>
                    </w:rPr>
                    <w:t xml:space="preserve"> и заполнения вспененным композиционным материалом (полимером) внутренних </w:t>
                  </w:r>
                  <w:r w:rsidR="00EC60C4">
                    <w:rPr>
                      <w:szCs w:val="24"/>
                    </w:rPr>
                    <w:t>полостей косметической оболочки</w:t>
                  </w:r>
                </w:p>
              </w:tc>
              <w:tc>
                <w:tcPr>
                  <w:tcW w:w="1269" w:type="pct"/>
                </w:tcPr>
                <w:p w14:paraId="3B06DC0A"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113438E3" w14:textId="690A1B7A" w:rsidR="00573C62" w:rsidRPr="00C85279" w:rsidRDefault="00750338" w:rsidP="00C85279">
                  <w:pPr>
                    <w:keepLines/>
                    <w:suppressAutoHyphens/>
                    <w:rPr>
                      <w:szCs w:val="24"/>
                    </w:rPr>
                  </w:pPr>
                  <w:r w:rsidRPr="00750338">
                    <w:rPr>
                      <w:szCs w:val="24"/>
                    </w:rPr>
                    <w:t>Значение характеристики не может изменяться участником закупки</w:t>
                  </w:r>
                </w:p>
              </w:tc>
            </w:tr>
            <w:tr w:rsidR="00FF37D5" w:rsidRPr="00C85279" w14:paraId="5EA6934A" w14:textId="77777777" w:rsidTr="00822AEF">
              <w:tc>
                <w:tcPr>
                  <w:tcW w:w="2550" w:type="pct"/>
                </w:tcPr>
                <w:p w14:paraId="5AA6EB25" w14:textId="50790072" w:rsidR="00FF37D5" w:rsidRPr="00C85279" w:rsidRDefault="00FF37D5" w:rsidP="00FF37D5">
                  <w:pPr>
                    <w:keepLines/>
                    <w:suppressAutoHyphens/>
                    <w:rPr>
                      <w:szCs w:val="24"/>
                    </w:rPr>
                  </w:pPr>
                  <w:r w:rsidRPr="00C85279">
                    <w:rPr>
                      <w:b/>
                      <w:bCs/>
                      <w:szCs w:val="24"/>
                    </w:rPr>
                    <w:t>Материал оболочки кисти</w:t>
                  </w:r>
                  <w:r w:rsidR="00481D4B">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или из поливинилхлорида повышенной </w:t>
                  </w:r>
                  <w:proofErr w:type="spellStart"/>
                  <w:r w:rsidRPr="00C85279">
                    <w:rPr>
                      <w:szCs w:val="24"/>
                    </w:rPr>
                    <w:t>косметичности</w:t>
                  </w:r>
                  <w:proofErr w:type="spellEnd"/>
                  <w:r w:rsidRPr="00C85279">
                    <w:rPr>
                      <w:szCs w:val="24"/>
                    </w:rPr>
                    <w:t xml:space="preserve"> телесного цвета (в зависимости от потребности получателя). </w:t>
                  </w:r>
                </w:p>
                <w:p w14:paraId="5097E3AD" w14:textId="77777777" w:rsidR="00FF37D5" w:rsidRPr="00C85279" w:rsidRDefault="00FF37D5" w:rsidP="00FF37D5">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 живой человеческой руке (цвет кожи, папиллярные линии, вены, ногти);</w:t>
                  </w:r>
                </w:p>
                <w:p w14:paraId="6E0639A3" w14:textId="77777777" w:rsidR="00FF37D5" w:rsidRPr="00C85279" w:rsidRDefault="00FF37D5" w:rsidP="00FF37D5">
                  <w:pPr>
                    <w:keepLines/>
                    <w:suppressAutoHyphens/>
                    <w:rPr>
                      <w:b/>
                      <w:bCs/>
                      <w:szCs w:val="24"/>
                    </w:rPr>
                  </w:pPr>
                </w:p>
                <w:p w14:paraId="07BB95F8" w14:textId="469CB694" w:rsidR="00FF37D5" w:rsidRPr="00C85279" w:rsidRDefault="00FF37D5" w:rsidP="00FF37D5">
                  <w:pPr>
                    <w:keepLines/>
                    <w:suppressAutoHyphens/>
                    <w:rPr>
                      <w:szCs w:val="24"/>
                    </w:rPr>
                  </w:pPr>
                  <w:r w:rsidRPr="00C85279">
                    <w:rPr>
                      <w:b/>
                      <w:bCs/>
                      <w:szCs w:val="24"/>
                    </w:rPr>
                    <w:t>Лучезапястный узел</w:t>
                  </w:r>
                  <w:r w:rsidR="001C63FF">
                    <w:rPr>
                      <w:b/>
                      <w:bCs/>
                      <w:szCs w:val="24"/>
                    </w:rPr>
                    <w:t xml:space="preserve">: </w:t>
                  </w:r>
                  <w:r w:rsidR="001C63FF" w:rsidRPr="001C63FF">
                    <w:rPr>
                      <w:bCs/>
                      <w:szCs w:val="24"/>
                    </w:rPr>
                    <w:t>л</w:t>
                  </w:r>
                  <w:r w:rsidRPr="00C85279">
                    <w:rPr>
                      <w:szCs w:val="24"/>
                    </w:rPr>
                    <w:t>учезапястный узел с пассивной ротацией;</w:t>
                  </w:r>
                </w:p>
                <w:p w14:paraId="4275052A" w14:textId="77777777" w:rsidR="00FF37D5" w:rsidRPr="00C85279" w:rsidRDefault="00FF37D5" w:rsidP="00FF37D5">
                  <w:pPr>
                    <w:keepLines/>
                    <w:suppressAutoHyphens/>
                    <w:rPr>
                      <w:szCs w:val="24"/>
                    </w:rPr>
                  </w:pPr>
                  <w:r w:rsidRPr="00C85279">
                    <w:rPr>
                      <w:szCs w:val="24"/>
                    </w:rPr>
                    <w:t>Лучезапястный узел не обеспечивающий ротацию;</w:t>
                  </w:r>
                </w:p>
                <w:p w14:paraId="1E53ED55" w14:textId="77777777" w:rsidR="00FF37D5" w:rsidRPr="00C85279" w:rsidRDefault="00FF37D5" w:rsidP="00FF37D5">
                  <w:pPr>
                    <w:keepLines/>
                    <w:suppressAutoHyphens/>
                    <w:rPr>
                      <w:szCs w:val="24"/>
                    </w:rPr>
                  </w:pPr>
                </w:p>
                <w:p w14:paraId="7331C10B" w14:textId="2F1E7817" w:rsidR="00FF37D5" w:rsidRPr="00C85279" w:rsidRDefault="00FF37D5" w:rsidP="001C63FF">
                  <w:pPr>
                    <w:keepLines/>
                    <w:suppressAutoHyphens/>
                    <w:rPr>
                      <w:b/>
                      <w:bCs/>
                      <w:szCs w:val="24"/>
                    </w:rPr>
                  </w:pPr>
                  <w:r w:rsidRPr="00C85279">
                    <w:rPr>
                      <w:b/>
                      <w:bCs/>
                      <w:szCs w:val="24"/>
                    </w:rPr>
                    <w:t>Крепление</w:t>
                  </w:r>
                  <w:r w:rsidR="001C63FF">
                    <w:rPr>
                      <w:b/>
                      <w:bCs/>
                      <w:szCs w:val="24"/>
                    </w:rPr>
                    <w:t xml:space="preserve">: </w:t>
                  </w:r>
                  <w:r w:rsidRPr="00C85279">
                    <w:rPr>
                      <w:szCs w:val="24"/>
                    </w:rPr>
                    <w:t>Анатомическое, ниспадающее (за счет формы приемной гильзы)</w:t>
                  </w:r>
                </w:p>
              </w:tc>
              <w:tc>
                <w:tcPr>
                  <w:tcW w:w="1269" w:type="pct"/>
                </w:tcPr>
                <w:p w14:paraId="56C7C598" w14:textId="6C78A201" w:rsidR="00FF37D5" w:rsidRPr="00C85279" w:rsidRDefault="00FF37D5" w:rsidP="00FF37D5">
                  <w:pPr>
                    <w:keepLines/>
                    <w:suppressAutoHyphens/>
                    <w:jc w:val="both"/>
                    <w:rPr>
                      <w:szCs w:val="24"/>
                    </w:rPr>
                  </w:pPr>
                  <w:r w:rsidRPr="00C85279">
                    <w:rPr>
                      <w:szCs w:val="24"/>
                    </w:rPr>
                    <w:t>Да</w:t>
                  </w:r>
                </w:p>
              </w:tc>
              <w:tc>
                <w:tcPr>
                  <w:tcW w:w="1180" w:type="pct"/>
                </w:tcPr>
                <w:p w14:paraId="48F44923" w14:textId="193A41E7" w:rsidR="00FF37D5" w:rsidRPr="00C85279" w:rsidRDefault="00750338" w:rsidP="00FF37D5">
                  <w:pPr>
                    <w:keepLines/>
                    <w:suppressAutoHyphens/>
                    <w:rPr>
                      <w:szCs w:val="24"/>
                    </w:rPr>
                  </w:pPr>
                  <w:r w:rsidRPr="00750338">
                    <w:rPr>
                      <w:szCs w:val="24"/>
                    </w:rPr>
                    <w:t>Значение характеристики не может изменяться участником закупки</w:t>
                  </w:r>
                </w:p>
              </w:tc>
            </w:tr>
          </w:tbl>
          <w:p w14:paraId="433AF03F" w14:textId="77777777" w:rsidR="00573C62" w:rsidRPr="00C85279" w:rsidRDefault="00573C62" w:rsidP="00C85279">
            <w:pPr>
              <w:keepLines/>
              <w:tabs>
                <w:tab w:val="left" w:pos="3828"/>
                <w:tab w:val="center" w:pos="5244"/>
              </w:tabs>
              <w:suppressAutoHyphens/>
              <w:rPr>
                <w:b/>
                <w:szCs w:val="24"/>
              </w:rPr>
            </w:pPr>
          </w:p>
        </w:tc>
        <w:tc>
          <w:tcPr>
            <w:tcW w:w="220" w:type="pct"/>
          </w:tcPr>
          <w:p w14:paraId="471F7CE6" w14:textId="7F20D6E5" w:rsidR="00573C62" w:rsidRPr="00C85279" w:rsidRDefault="00573C62" w:rsidP="00C85279">
            <w:pPr>
              <w:keepLines/>
              <w:suppressAutoHyphens/>
              <w:jc w:val="both"/>
              <w:rPr>
                <w:szCs w:val="24"/>
              </w:rPr>
            </w:pPr>
            <w:r w:rsidRPr="00C85279">
              <w:rPr>
                <w:szCs w:val="24"/>
              </w:rPr>
              <w:t>Шт</w:t>
            </w:r>
            <w:r w:rsidR="00936D72">
              <w:rPr>
                <w:szCs w:val="24"/>
              </w:rPr>
              <w:t>.</w:t>
            </w:r>
          </w:p>
        </w:tc>
        <w:tc>
          <w:tcPr>
            <w:tcW w:w="540" w:type="pct"/>
          </w:tcPr>
          <w:p w14:paraId="1E075F7E" w14:textId="77777777" w:rsidR="00573C62" w:rsidRPr="00C85279" w:rsidRDefault="00573C62" w:rsidP="00C85279">
            <w:pPr>
              <w:keepLines/>
              <w:suppressAutoHyphens/>
              <w:jc w:val="center"/>
              <w:rPr>
                <w:szCs w:val="24"/>
              </w:rPr>
            </w:pPr>
            <w:r w:rsidRPr="00C85279">
              <w:rPr>
                <w:szCs w:val="24"/>
              </w:rPr>
              <w:t>179 583,33</w:t>
            </w:r>
          </w:p>
        </w:tc>
      </w:tr>
      <w:tr w:rsidR="00573C62" w:rsidRPr="00C85279" w14:paraId="3C67DC5F" w14:textId="77777777" w:rsidTr="00055CD6">
        <w:trPr>
          <w:trHeight w:val="416"/>
        </w:trPr>
        <w:tc>
          <w:tcPr>
            <w:tcW w:w="183" w:type="pct"/>
          </w:tcPr>
          <w:p w14:paraId="109F071E" w14:textId="77777777" w:rsidR="00573C62" w:rsidRPr="00C85279" w:rsidRDefault="00573C62" w:rsidP="00C85279">
            <w:pPr>
              <w:keepLines/>
              <w:suppressAutoHyphens/>
              <w:jc w:val="center"/>
              <w:rPr>
                <w:szCs w:val="24"/>
              </w:rPr>
            </w:pPr>
            <w:r w:rsidRPr="00C85279">
              <w:rPr>
                <w:szCs w:val="24"/>
              </w:rPr>
              <w:t>4.</w:t>
            </w:r>
          </w:p>
        </w:tc>
        <w:tc>
          <w:tcPr>
            <w:tcW w:w="499" w:type="pct"/>
          </w:tcPr>
          <w:p w14:paraId="3FE0BC40" w14:textId="77777777" w:rsidR="00573C62" w:rsidRPr="00C85279" w:rsidRDefault="00573C62" w:rsidP="00C85279">
            <w:pPr>
              <w:keepLines/>
              <w:suppressAutoHyphens/>
              <w:rPr>
                <w:szCs w:val="24"/>
              </w:rPr>
            </w:pPr>
            <w:r w:rsidRPr="00C85279">
              <w:rPr>
                <w:szCs w:val="24"/>
              </w:rPr>
              <w:t>32.50.22.121</w:t>
            </w:r>
          </w:p>
        </w:tc>
        <w:tc>
          <w:tcPr>
            <w:tcW w:w="839" w:type="pct"/>
          </w:tcPr>
          <w:p w14:paraId="0E2B3B70"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предплечья 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1BE53470" w14:textId="77777777" w:rsidTr="003E24D3">
              <w:tc>
                <w:tcPr>
                  <w:tcW w:w="2550" w:type="pct"/>
                </w:tcPr>
                <w:p w14:paraId="2B93EB8A"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64BFDB48"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2F4C444E"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2F312C2C" w14:textId="77777777" w:rsidTr="003E24D3">
              <w:tc>
                <w:tcPr>
                  <w:tcW w:w="2550" w:type="pct"/>
                </w:tcPr>
                <w:p w14:paraId="75E796D3" w14:textId="590330DA"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5092168F" w14:textId="77777777" w:rsidR="00573C62" w:rsidRPr="00C85279" w:rsidRDefault="00573C62" w:rsidP="00C85279">
                  <w:pPr>
                    <w:keepLines/>
                    <w:suppressAutoHyphens/>
                    <w:rPr>
                      <w:szCs w:val="24"/>
                    </w:rPr>
                  </w:pPr>
                  <w:r w:rsidRPr="00C85279">
                    <w:rPr>
                      <w:szCs w:val="24"/>
                    </w:rPr>
                    <w:t>Нижняя треть предплечья;</w:t>
                  </w:r>
                </w:p>
                <w:p w14:paraId="0F785A2C" w14:textId="77777777" w:rsidR="00573C62" w:rsidRPr="00C85279" w:rsidRDefault="00573C62" w:rsidP="00C85279">
                  <w:pPr>
                    <w:keepLines/>
                    <w:suppressAutoHyphens/>
                    <w:rPr>
                      <w:szCs w:val="24"/>
                    </w:rPr>
                  </w:pPr>
                  <w:r w:rsidRPr="00C85279">
                    <w:rPr>
                      <w:szCs w:val="24"/>
                    </w:rPr>
                    <w:t>Средняя треть предплечья;</w:t>
                  </w:r>
                </w:p>
                <w:p w14:paraId="172804E1" w14:textId="77777777" w:rsidR="00573C62" w:rsidRPr="00C85279" w:rsidRDefault="00573C62" w:rsidP="00C85279">
                  <w:pPr>
                    <w:keepLines/>
                    <w:suppressAutoHyphens/>
                    <w:rPr>
                      <w:szCs w:val="24"/>
                    </w:rPr>
                  </w:pPr>
                  <w:r w:rsidRPr="00C85279">
                    <w:rPr>
                      <w:szCs w:val="24"/>
                    </w:rPr>
                    <w:t>Верхняя треть предплечья;</w:t>
                  </w:r>
                </w:p>
                <w:p w14:paraId="754FFCBC" w14:textId="77777777" w:rsidR="00573C62" w:rsidRPr="00C85279" w:rsidRDefault="00573C62" w:rsidP="00C85279">
                  <w:pPr>
                    <w:keepLines/>
                    <w:suppressAutoHyphens/>
                    <w:rPr>
                      <w:szCs w:val="24"/>
                    </w:rPr>
                  </w:pPr>
                  <w:r w:rsidRPr="00C85279">
                    <w:rPr>
                      <w:szCs w:val="24"/>
                    </w:rPr>
                    <w:t>Вычленение на уровне лучезапястного сустава;</w:t>
                  </w:r>
                </w:p>
                <w:p w14:paraId="189F9FB3"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предплечья на любом уровне;</w:t>
                  </w:r>
                </w:p>
                <w:p w14:paraId="3EBE62FB" w14:textId="77777777" w:rsidR="00573C62" w:rsidRPr="00C85279" w:rsidRDefault="00573C62" w:rsidP="00C85279">
                  <w:pPr>
                    <w:keepLines/>
                    <w:suppressAutoHyphens/>
                    <w:rPr>
                      <w:szCs w:val="24"/>
                    </w:rPr>
                  </w:pPr>
                </w:p>
                <w:p w14:paraId="28E7FF91"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674422FB" w14:textId="77777777" w:rsidR="00573C62" w:rsidRPr="00C85279" w:rsidRDefault="00573C62" w:rsidP="00C85279">
                  <w:pPr>
                    <w:keepLines/>
                    <w:suppressAutoHyphens/>
                    <w:rPr>
                      <w:szCs w:val="24"/>
                    </w:rPr>
                  </w:pPr>
                  <w:r w:rsidRPr="00C85279">
                    <w:rPr>
                      <w:szCs w:val="24"/>
                    </w:rPr>
                    <w:t>Функциональная;</w:t>
                  </w:r>
                </w:p>
                <w:p w14:paraId="3BFEF810"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3F7F4179" w14:textId="77777777" w:rsidR="00573C62" w:rsidRPr="00C85279" w:rsidRDefault="00573C62" w:rsidP="00C85279">
                  <w:pPr>
                    <w:keepLines/>
                    <w:suppressAutoHyphens/>
                    <w:rPr>
                      <w:szCs w:val="24"/>
                    </w:rPr>
                  </w:pPr>
                  <w:r w:rsidRPr="00C85279">
                    <w:rPr>
                      <w:szCs w:val="24"/>
                    </w:rPr>
                    <w:t>Нефункциональная;</w:t>
                  </w:r>
                </w:p>
                <w:p w14:paraId="0FFF99A0" w14:textId="77777777" w:rsidR="00573C62" w:rsidRPr="00C85279" w:rsidRDefault="00573C62" w:rsidP="00C85279">
                  <w:pPr>
                    <w:keepLines/>
                    <w:suppressAutoHyphens/>
                    <w:rPr>
                      <w:szCs w:val="24"/>
                    </w:rPr>
                  </w:pPr>
                </w:p>
                <w:p w14:paraId="5BB53A5B"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528CADD8" w14:textId="77777777" w:rsidR="00573C62" w:rsidRPr="00C85279" w:rsidRDefault="00573C62" w:rsidP="00C85279">
                  <w:pPr>
                    <w:keepLines/>
                    <w:suppressAutoHyphens/>
                    <w:rPr>
                      <w:szCs w:val="24"/>
                    </w:rPr>
                  </w:pPr>
                  <w:r w:rsidRPr="00C85279">
                    <w:rPr>
                      <w:szCs w:val="24"/>
                    </w:rPr>
                    <w:t>Вкладная гильза из силикона;</w:t>
                  </w:r>
                </w:p>
                <w:p w14:paraId="79F609D0"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6EE3624D" w14:textId="77777777" w:rsidR="00573C62" w:rsidRPr="00C85279" w:rsidRDefault="00573C62" w:rsidP="00C85279">
                  <w:pPr>
                    <w:keepLines/>
                    <w:suppressAutoHyphens/>
                    <w:rPr>
                      <w:szCs w:val="24"/>
                    </w:rPr>
                  </w:pPr>
                </w:p>
                <w:p w14:paraId="243F19FD" w14:textId="4C74BE16" w:rsidR="00573C62" w:rsidRPr="00C85279" w:rsidRDefault="00573C62" w:rsidP="00C85279">
                  <w:pPr>
                    <w:keepLines/>
                    <w:suppressAutoHyphens/>
                    <w:rPr>
                      <w:szCs w:val="24"/>
                    </w:rPr>
                  </w:pPr>
                  <w:r w:rsidRPr="00C85279">
                    <w:rPr>
                      <w:b/>
                      <w:bCs/>
                      <w:szCs w:val="24"/>
                    </w:rPr>
                    <w:t xml:space="preserve">Искусственная </w:t>
                  </w:r>
                  <w:r w:rsidR="00D54D3D">
                    <w:rPr>
                      <w:b/>
                      <w:bCs/>
                      <w:szCs w:val="24"/>
                    </w:rPr>
                    <w:t>к</w:t>
                  </w:r>
                  <w:r w:rsidRPr="00C85279">
                    <w:rPr>
                      <w:b/>
                      <w:bCs/>
                      <w:szCs w:val="24"/>
                    </w:rPr>
                    <w:t xml:space="preserve">исть </w:t>
                  </w:r>
                  <w:r w:rsidR="00D54D3D">
                    <w:rPr>
                      <w:b/>
                      <w:bCs/>
                      <w:szCs w:val="24"/>
                    </w:rPr>
                    <w:t>к</w:t>
                  </w:r>
                  <w:r w:rsidRPr="00C85279">
                    <w:rPr>
                      <w:b/>
                      <w:bCs/>
                      <w:szCs w:val="24"/>
                    </w:rPr>
                    <w:t>осметическая</w:t>
                  </w:r>
                  <w:r w:rsidR="00D54D3D">
                    <w:rPr>
                      <w:b/>
                      <w:bCs/>
                      <w:szCs w:val="24"/>
                    </w:rPr>
                    <w:t xml:space="preserve">: </w:t>
                  </w:r>
                </w:p>
                <w:p w14:paraId="23D4B5AF" w14:textId="77777777" w:rsidR="00573C62" w:rsidRPr="00C85279" w:rsidRDefault="00573C62" w:rsidP="00C85279">
                  <w:pPr>
                    <w:keepLines/>
                    <w:suppressAutoHyphens/>
                    <w:rPr>
                      <w:szCs w:val="24"/>
                    </w:rPr>
                  </w:pPr>
                  <w:r w:rsidRPr="00C85279">
                    <w:rPr>
                      <w:szCs w:val="24"/>
                    </w:rPr>
                    <w:t>Косметическая оболочка, заполненная композиционным материалом (полимером).</w:t>
                  </w:r>
                </w:p>
                <w:p w14:paraId="3885DC21" w14:textId="55A6221D" w:rsidR="00573C62" w:rsidRPr="00A079B7" w:rsidRDefault="00573C62" w:rsidP="00A079B7">
                  <w:pPr>
                    <w:keepLines/>
                    <w:suppressAutoHyphens/>
                    <w:rPr>
                      <w:rStyle w:val="ng-binding"/>
                      <w:szCs w:val="24"/>
                    </w:rPr>
                  </w:pPr>
                  <w:r w:rsidRPr="00C85279">
                    <w:rPr>
                      <w:szCs w:val="24"/>
                      <w:u w:val="single"/>
                    </w:rPr>
                    <w:t>Положение пальцев должно регулироваться за счет внутренней (проволочной) арматуры</w:t>
                  </w:r>
                  <w:r w:rsidRPr="00C85279">
                    <w:rPr>
                      <w:szCs w:val="24"/>
                    </w:rPr>
                    <w:t xml:space="preserve"> и заполнения вспененным композиционным материалом (полимером) внутренних </w:t>
                  </w:r>
                  <w:r w:rsidR="00A079B7">
                    <w:rPr>
                      <w:szCs w:val="24"/>
                    </w:rPr>
                    <w:t>полостей косметической оболочки</w:t>
                  </w:r>
                </w:p>
              </w:tc>
              <w:tc>
                <w:tcPr>
                  <w:tcW w:w="1269" w:type="pct"/>
                </w:tcPr>
                <w:p w14:paraId="025AB116"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6C485D53" w14:textId="019603F5" w:rsidR="00573C62" w:rsidRPr="00C85279" w:rsidRDefault="00750338" w:rsidP="00C85279">
                  <w:pPr>
                    <w:keepLines/>
                    <w:suppressAutoHyphens/>
                    <w:rPr>
                      <w:szCs w:val="24"/>
                    </w:rPr>
                  </w:pPr>
                  <w:r w:rsidRPr="00750338">
                    <w:rPr>
                      <w:szCs w:val="24"/>
                    </w:rPr>
                    <w:t>Значение характеристики не может изменяться участником закупки</w:t>
                  </w:r>
                </w:p>
              </w:tc>
            </w:tr>
            <w:tr w:rsidR="00A079B7" w:rsidRPr="00C85279" w14:paraId="5198B180" w14:textId="77777777" w:rsidTr="003E24D3">
              <w:tc>
                <w:tcPr>
                  <w:tcW w:w="2550" w:type="pct"/>
                </w:tcPr>
                <w:p w14:paraId="6177A3AD" w14:textId="35AD3D71" w:rsidR="00A079B7" w:rsidRPr="00C85279" w:rsidRDefault="00A079B7" w:rsidP="00A079B7">
                  <w:pPr>
                    <w:keepLines/>
                    <w:suppressAutoHyphens/>
                    <w:rPr>
                      <w:szCs w:val="24"/>
                    </w:rPr>
                  </w:pPr>
                  <w:r w:rsidRPr="00C85279">
                    <w:rPr>
                      <w:b/>
                      <w:bCs/>
                      <w:szCs w:val="24"/>
                    </w:rPr>
                    <w:t>Материал оболочки кисти</w:t>
                  </w:r>
                  <w:r w:rsidR="00D54D3D">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или из поливинилхлорида повышенной </w:t>
                  </w:r>
                  <w:proofErr w:type="spellStart"/>
                  <w:r w:rsidRPr="00C85279">
                    <w:rPr>
                      <w:szCs w:val="24"/>
                    </w:rPr>
                    <w:t>косметичности</w:t>
                  </w:r>
                  <w:proofErr w:type="spellEnd"/>
                  <w:r w:rsidRPr="00C85279">
                    <w:rPr>
                      <w:szCs w:val="24"/>
                    </w:rPr>
                    <w:t xml:space="preserve"> телесного цвета (в зависимости от потребности получателя). </w:t>
                  </w:r>
                </w:p>
                <w:p w14:paraId="45CF0854" w14:textId="77777777" w:rsidR="00A079B7" w:rsidRPr="00C85279" w:rsidRDefault="00A079B7" w:rsidP="00A079B7">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w:t>
                  </w:r>
                </w:p>
                <w:p w14:paraId="327F483F" w14:textId="77777777" w:rsidR="00A079B7" w:rsidRPr="00C85279" w:rsidRDefault="00A079B7" w:rsidP="00A079B7">
                  <w:pPr>
                    <w:keepLines/>
                    <w:suppressAutoHyphens/>
                    <w:rPr>
                      <w:szCs w:val="24"/>
                    </w:rPr>
                  </w:pPr>
                  <w:r w:rsidRPr="00C85279">
                    <w:rPr>
                      <w:szCs w:val="24"/>
                    </w:rPr>
                    <w:t>живой человеческой руке (цвет кожи, папиллярные линии, вены, ногти);</w:t>
                  </w:r>
                </w:p>
                <w:p w14:paraId="58036889" w14:textId="77777777" w:rsidR="00A079B7" w:rsidRPr="00C85279" w:rsidRDefault="00A079B7" w:rsidP="00A079B7">
                  <w:pPr>
                    <w:keepLines/>
                    <w:suppressAutoHyphens/>
                    <w:rPr>
                      <w:b/>
                      <w:bCs/>
                      <w:szCs w:val="24"/>
                    </w:rPr>
                  </w:pPr>
                </w:p>
                <w:p w14:paraId="15CE2CD5" w14:textId="521ADDA9" w:rsidR="00A079B7" w:rsidRPr="00C85279" w:rsidRDefault="00A079B7" w:rsidP="00A079B7">
                  <w:pPr>
                    <w:keepLines/>
                    <w:suppressAutoHyphens/>
                    <w:rPr>
                      <w:b/>
                      <w:bCs/>
                      <w:szCs w:val="24"/>
                    </w:rPr>
                  </w:pPr>
                  <w:r w:rsidRPr="00C85279">
                    <w:rPr>
                      <w:b/>
                      <w:bCs/>
                      <w:szCs w:val="24"/>
                    </w:rPr>
                    <w:t>Лучезапястный узел</w:t>
                  </w:r>
                  <w:r w:rsidR="00D54D3D">
                    <w:rPr>
                      <w:b/>
                      <w:bCs/>
                      <w:szCs w:val="24"/>
                    </w:rPr>
                    <w:t>:</w:t>
                  </w:r>
                </w:p>
                <w:p w14:paraId="219AB1C9" w14:textId="77777777" w:rsidR="00A079B7" w:rsidRPr="00C85279" w:rsidRDefault="00A079B7" w:rsidP="00A079B7">
                  <w:pPr>
                    <w:keepLines/>
                    <w:suppressAutoHyphens/>
                    <w:rPr>
                      <w:szCs w:val="24"/>
                    </w:rPr>
                  </w:pPr>
                  <w:r w:rsidRPr="00C85279">
                    <w:rPr>
                      <w:szCs w:val="24"/>
                    </w:rPr>
                    <w:t>Лучезапястный узел с пассивной ротацией;</w:t>
                  </w:r>
                </w:p>
                <w:p w14:paraId="46A32DA8" w14:textId="77777777" w:rsidR="00A079B7" w:rsidRPr="00C85279" w:rsidRDefault="00A079B7" w:rsidP="00A079B7">
                  <w:pPr>
                    <w:keepLines/>
                    <w:suppressAutoHyphens/>
                    <w:rPr>
                      <w:szCs w:val="24"/>
                    </w:rPr>
                  </w:pPr>
                  <w:r w:rsidRPr="00C85279">
                    <w:rPr>
                      <w:szCs w:val="24"/>
                    </w:rPr>
                    <w:t>Лучезапястный узел не обеспечивающий ротацию;</w:t>
                  </w:r>
                </w:p>
                <w:p w14:paraId="7D1B645D" w14:textId="77777777" w:rsidR="00A079B7" w:rsidRPr="00C85279" w:rsidRDefault="00A079B7" w:rsidP="00A079B7">
                  <w:pPr>
                    <w:keepLines/>
                    <w:suppressAutoHyphens/>
                    <w:rPr>
                      <w:szCs w:val="24"/>
                    </w:rPr>
                  </w:pPr>
                </w:p>
                <w:p w14:paraId="1EE637ED" w14:textId="6BB66C6A" w:rsidR="00A079B7" w:rsidRPr="00C85279" w:rsidRDefault="00A079B7" w:rsidP="00A079B7">
                  <w:pPr>
                    <w:keepLines/>
                    <w:suppressAutoHyphens/>
                    <w:rPr>
                      <w:b/>
                      <w:bCs/>
                      <w:szCs w:val="24"/>
                    </w:rPr>
                  </w:pPr>
                  <w:r w:rsidRPr="00C85279">
                    <w:rPr>
                      <w:b/>
                      <w:bCs/>
                      <w:szCs w:val="24"/>
                    </w:rPr>
                    <w:t>Крепление</w:t>
                  </w:r>
                  <w:r w:rsidR="00D54D3D">
                    <w:rPr>
                      <w:b/>
                      <w:bCs/>
                      <w:szCs w:val="24"/>
                    </w:rPr>
                    <w:t>:</w:t>
                  </w:r>
                  <w:r w:rsidRPr="00C85279">
                    <w:rPr>
                      <w:b/>
                      <w:bCs/>
                      <w:szCs w:val="24"/>
                    </w:rPr>
                    <w:t xml:space="preserve"> </w:t>
                  </w:r>
                </w:p>
                <w:p w14:paraId="00FC478F" w14:textId="77777777" w:rsidR="00A079B7" w:rsidRPr="00C85279" w:rsidRDefault="00A079B7" w:rsidP="00A079B7">
                  <w:pPr>
                    <w:keepLines/>
                    <w:suppressAutoHyphens/>
                    <w:rPr>
                      <w:szCs w:val="24"/>
                    </w:rPr>
                  </w:pPr>
                  <w:r w:rsidRPr="00C85279">
                    <w:rPr>
                      <w:szCs w:val="24"/>
                    </w:rPr>
                    <w:t>Манжета на плечо;</w:t>
                  </w:r>
                </w:p>
                <w:p w14:paraId="6951DEDC" w14:textId="77777777" w:rsidR="00A079B7" w:rsidRPr="00C85279" w:rsidRDefault="00A079B7" w:rsidP="00A079B7">
                  <w:pPr>
                    <w:keepLines/>
                    <w:suppressAutoHyphens/>
                    <w:rPr>
                      <w:szCs w:val="24"/>
                    </w:rPr>
                  </w:pPr>
                  <w:r w:rsidRPr="00C85279">
                    <w:rPr>
                      <w:szCs w:val="24"/>
                    </w:rPr>
                    <w:t>Замок полимерного чехла;</w:t>
                  </w:r>
                </w:p>
                <w:p w14:paraId="4504500D" w14:textId="04DF9AAF" w:rsidR="00A079B7" w:rsidRPr="00C85279" w:rsidRDefault="00A079B7" w:rsidP="00A079B7">
                  <w:pPr>
                    <w:keepLines/>
                    <w:suppressAutoHyphens/>
                    <w:rPr>
                      <w:b/>
                      <w:bCs/>
                      <w:szCs w:val="24"/>
                    </w:rPr>
                  </w:pPr>
                  <w:r w:rsidRPr="00C85279">
                    <w:rPr>
                      <w:szCs w:val="24"/>
                    </w:rPr>
                    <w:t>Индивидуальное.</w:t>
                  </w:r>
                </w:p>
              </w:tc>
              <w:tc>
                <w:tcPr>
                  <w:tcW w:w="1269" w:type="pct"/>
                </w:tcPr>
                <w:p w14:paraId="517FDCDC" w14:textId="4596BC6B" w:rsidR="00A079B7" w:rsidRPr="00C85279" w:rsidRDefault="00A079B7" w:rsidP="00A079B7">
                  <w:pPr>
                    <w:keepLines/>
                    <w:suppressAutoHyphens/>
                    <w:jc w:val="both"/>
                    <w:rPr>
                      <w:szCs w:val="24"/>
                    </w:rPr>
                  </w:pPr>
                  <w:r w:rsidRPr="00C85279">
                    <w:rPr>
                      <w:szCs w:val="24"/>
                    </w:rPr>
                    <w:t>Да</w:t>
                  </w:r>
                </w:p>
              </w:tc>
              <w:tc>
                <w:tcPr>
                  <w:tcW w:w="1180" w:type="pct"/>
                </w:tcPr>
                <w:p w14:paraId="3148D178" w14:textId="07EC532E" w:rsidR="00A079B7" w:rsidRPr="00C85279" w:rsidRDefault="00DE3CCC" w:rsidP="00A079B7">
                  <w:pPr>
                    <w:keepLines/>
                    <w:suppressAutoHyphens/>
                    <w:rPr>
                      <w:szCs w:val="24"/>
                    </w:rPr>
                  </w:pPr>
                  <w:r w:rsidRPr="00DE3CCC">
                    <w:rPr>
                      <w:szCs w:val="24"/>
                    </w:rPr>
                    <w:t>Значение характеристики не может изменяться участником закупки</w:t>
                  </w:r>
                </w:p>
              </w:tc>
            </w:tr>
          </w:tbl>
          <w:p w14:paraId="0C785780" w14:textId="77777777" w:rsidR="00573C62" w:rsidRPr="00C85279" w:rsidRDefault="00573C62" w:rsidP="00C85279">
            <w:pPr>
              <w:keepLines/>
              <w:tabs>
                <w:tab w:val="left" w:pos="3828"/>
                <w:tab w:val="center" w:pos="5244"/>
              </w:tabs>
              <w:suppressAutoHyphens/>
              <w:rPr>
                <w:b/>
                <w:szCs w:val="24"/>
              </w:rPr>
            </w:pPr>
          </w:p>
        </w:tc>
        <w:tc>
          <w:tcPr>
            <w:tcW w:w="220" w:type="pct"/>
          </w:tcPr>
          <w:p w14:paraId="7FC16FDC" w14:textId="30DBE65A" w:rsidR="00573C62" w:rsidRPr="00C85279" w:rsidRDefault="00573C62" w:rsidP="00C85279">
            <w:pPr>
              <w:keepLines/>
              <w:suppressAutoHyphens/>
              <w:jc w:val="both"/>
              <w:rPr>
                <w:szCs w:val="24"/>
              </w:rPr>
            </w:pPr>
            <w:r w:rsidRPr="00C85279">
              <w:rPr>
                <w:szCs w:val="24"/>
              </w:rPr>
              <w:t>Шт</w:t>
            </w:r>
            <w:r w:rsidR="00936D72">
              <w:rPr>
                <w:szCs w:val="24"/>
              </w:rPr>
              <w:t>.</w:t>
            </w:r>
          </w:p>
        </w:tc>
        <w:tc>
          <w:tcPr>
            <w:tcW w:w="540" w:type="pct"/>
          </w:tcPr>
          <w:p w14:paraId="3AED4B20" w14:textId="77777777" w:rsidR="00573C62" w:rsidRPr="00C85279" w:rsidRDefault="00573C62" w:rsidP="00C85279">
            <w:pPr>
              <w:keepLines/>
              <w:suppressAutoHyphens/>
              <w:jc w:val="center"/>
              <w:rPr>
                <w:szCs w:val="24"/>
              </w:rPr>
            </w:pPr>
            <w:r w:rsidRPr="00C85279">
              <w:rPr>
                <w:szCs w:val="24"/>
              </w:rPr>
              <w:t>289 633,33</w:t>
            </w:r>
          </w:p>
        </w:tc>
      </w:tr>
      <w:tr w:rsidR="00573C62" w:rsidRPr="00C85279" w14:paraId="30B4A1F8" w14:textId="77777777" w:rsidTr="00055CD6">
        <w:trPr>
          <w:trHeight w:val="1833"/>
        </w:trPr>
        <w:tc>
          <w:tcPr>
            <w:tcW w:w="183" w:type="pct"/>
          </w:tcPr>
          <w:p w14:paraId="777E08DE" w14:textId="77777777" w:rsidR="00573C62" w:rsidRPr="00C85279" w:rsidRDefault="00573C62" w:rsidP="00C85279">
            <w:pPr>
              <w:keepLines/>
              <w:suppressAutoHyphens/>
              <w:jc w:val="center"/>
              <w:rPr>
                <w:szCs w:val="24"/>
              </w:rPr>
            </w:pPr>
            <w:r w:rsidRPr="00C85279">
              <w:rPr>
                <w:szCs w:val="24"/>
              </w:rPr>
              <w:t>5.</w:t>
            </w:r>
          </w:p>
        </w:tc>
        <w:tc>
          <w:tcPr>
            <w:tcW w:w="499" w:type="pct"/>
          </w:tcPr>
          <w:p w14:paraId="39271D1E" w14:textId="77777777" w:rsidR="00573C62" w:rsidRPr="00C85279" w:rsidRDefault="00573C62" w:rsidP="00C85279">
            <w:pPr>
              <w:keepLines/>
              <w:suppressAutoHyphens/>
              <w:rPr>
                <w:szCs w:val="24"/>
              </w:rPr>
            </w:pPr>
            <w:r w:rsidRPr="00C85279">
              <w:rPr>
                <w:szCs w:val="24"/>
              </w:rPr>
              <w:t>32.50.22.121</w:t>
            </w:r>
          </w:p>
        </w:tc>
        <w:tc>
          <w:tcPr>
            <w:tcW w:w="839" w:type="pct"/>
          </w:tcPr>
          <w:p w14:paraId="78560B2A"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предплечья 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3CC3DB60" w14:textId="77777777" w:rsidTr="00C14BCA">
              <w:tc>
                <w:tcPr>
                  <w:tcW w:w="2550" w:type="pct"/>
                </w:tcPr>
                <w:p w14:paraId="17F74764"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047A87FF"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6BBFEBBE"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602347BB" w14:textId="77777777" w:rsidTr="00C14BCA">
              <w:tc>
                <w:tcPr>
                  <w:tcW w:w="2550" w:type="pct"/>
                </w:tcPr>
                <w:p w14:paraId="0A498C4B" w14:textId="27D9D209"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4297CF0B" w14:textId="77777777" w:rsidR="00573C62" w:rsidRPr="00C85279" w:rsidRDefault="00573C62" w:rsidP="00C85279">
                  <w:pPr>
                    <w:keepLines/>
                    <w:suppressAutoHyphens/>
                    <w:rPr>
                      <w:szCs w:val="24"/>
                    </w:rPr>
                  </w:pPr>
                  <w:r w:rsidRPr="00C85279">
                    <w:rPr>
                      <w:szCs w:val="24"/>
                    </w:rPr>
                    <w:t>Нижняя треть предплечья;</w:t>
                  </w:r>
                </w:p>
                <w:p w14:paraId="54EEC2DE" w14:textId="77777777" w:rsidR="00573C62" w:rsidRPr="00C85279" w:rsidRDefault="00573C62" w:rsidP="00C85279">
                  <w:pPr>
                    <w:keepLines/>
                    <w:suppressAutoHyphens/>
                    <w:rPr>
                      <w:szCs w:val="24"/>
                    </w:rPr>
                  </w:pPr>
                  <w:r w:rsidRPr="00C85279">
                    <w:rPr>
                      <w:szCs w:val="24"/>
                    </w:rPr>
                    <w:t>Средняя треть предплечья;</w:t>
                  </w:r>
                </w:p>
                <w:p w14:paraId="66B6B1BC" w14:textId="77777777" w:rsidR="00573C62" w:rsidRPr="00C85279" w:rsidRDefault="00573C62" w:rsidP="00C85279">
                  <w:pPr>
                    <w:keepLines/>
                    <w:suppressAutoHyphens/>
                    <w:rPr>
                      <w:szCs w:val="24"/>
                    </w:rPr>
                  </w:pPr>
                  <w:r w:rsidRPr="00C85279">
                    <w:rPr>
                      <w:szCs w:val="24"/>
                    </w:rPr>
                    <w:t>Верхняя треть предплечья;</w:t>
                  </w:r>
                </w:p>
                <w:p w14:paraId="09CD7981" w14:textId="77777777" w:rsidR="00573C62" w:rsidRPr="00C85279" w:rsidRDefault="00573C62" w:rsidP="00C85279">
                  <w:pPr>
                    <w:keepLines/>
                    <w:suppressAutoHyphens/>
                    <w:rPr>
                      <w:szCs w:val="24"/>
                    </w:rPr>
                  </w:pPr>
                  <w:r w:rsidRPr="00C85279">
                    <w:rPr>
                      <w:szCs w:val="24"/>
                    </w:rPr>
                    <w:t>Вычленение на уровне лучезапястного сустава;</w:t>
                  </w:r>
                </w:p>
                <w:p w14:paraId="2ABAF52C"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предплечья на любом уровне;</w:t>
                  </w:r>
                </w:p>
                <w:p w14:paraId="615C725F" w14:textId="77777777" w:rsidR="00573C62" w:rsidRPr="00C85279" w:rsidRDefault="00573C62" w:rsidP="00C85279">
                  <w:pPr>
                    <w:keepLines/>
                    <w:suppressAutoHyphens/>
                    <w:rPr>
                      <w:szCs w:val="24"/>
                    </w:rPr>
                  </w:pPr>
                </w:p>
                <w:p w14:paraId="329C9B1A"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3CF70033" w14:textId="77777777" w:rsidR="00573C62" w:rsidRPr="00C85279" w:rsidRDefault="00573C62" w:rsidP="00C85279">
                  <w:pPr>
                    <w:keepLines/>
                    <w:suppressAutoHyphens/>
                    <w:rPr>
                      <w:szCs w:val="24"/>
                    </w:rPr>
                  </w:pPr>
                  <w:r w:rsidRPr="00C85279">
                    <w:rPr>
                      <w:szCs w:val="24"/>
                    </w:rPr>
                    <w:t>Функциональная;</w:t>
                  </w:r>
                </w:p>
                <w:p w14:paraId="6ACF7081"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331BE5BF" w14:textId="77777777" w:rsidR="00573C62" w:rsidRPr="00C85279" w:rsidRDefault="00573C62" w:rsidP="00C85279">
                  <w:pPr>
                    <w:keepLines/>
                    <w:suppressAutoHyphens/>
                    <w:rPr>
                      <w:szCs w:val="24"/>
                    </w:rPr>
                  </w:pPr>
                  <w:r w:rsidRPr="00C85279">
                    <w:rPr>
                      <w:szCs w:val="24"/>
                    </w:rPr>
                    <w:t>Нефункциональная;</w:t>
                  </w:r>
                </w:p>
                <w:p w14:paraId="5049A4FB" w14:textId="77777777" w:rsidR="00573C62" w:rsidRPr="00C85279" w:rsidRDefault="00573C62" w:rsidP="00C85279">
                  <w:pPr>
                    <w:keepLines/>
                    <w:suppressAutoHyphens/>
                    <w:rPr>
                      <w:szCs w:val="24"/>
                    </w:rPr>
                  </w:pPr>
                </w:p>
                <w:p w14:paraId="344B0DCC"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3E5D1211" w14:textId="77777777" w:rsidR="00573C62" w:rsidRPr="00C85279" w:rsidRDefault="00573C62" w:rsidP="00C85279">
                  <w:pPr>
                    <w:keepLines/>
                    <w:suppressAutoHyphens/>
                    <w:rPr>
                      <w:szCs w:val="24"/>
                    </w:rPr>
                  </w:pPr>
                  <w:r w:rsidRPr="00C85279">
                    <w:rPr>
                      <w:szCs w:val="24"/>
                    </w:rPr>
                    <w:t>Вкладная гильза из силикона;</w:t>
                  </w:r>
                </w:p>
                <w:p w14:paraId="138AF08B"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543ABA38" w14:textId="77777777" w:rsidR="00573C62" w:rsidRPr="00C85279" w:rsidRDefault="00573C62" w:rsidP="00C85279">
                  <w:pPr>
                    <w:keepLines/>
                    <w:suppressAutoHyphens/>
                    <w:rPr>
                      <w:szCs w:val="24"/>
                    </w:rPr>
                  </w:pPr>
                </w:p>
                <w:p w14:paraId="6C06D93F" w14:textId="49BCB931" w:rsidR="00573C62" w:rsidRPr="00C85279" w:rsidRDefault="00573C62" w:rsidP="00C85279">
                  <w:pPr>
                    <w:keepLines/>
                    <w:suppressAutoHyphens/>
                    <w:rPr>
                      <w:szCs w:val="24"/>
                    </w:rPr>
                  </w:pPr>
                  <w:r w:rsidRPr="00C85279">
                    <w:rPr>
                      <w:b/>
                      <w:bCs/>
                      <w:szCs w:val="24"/>
                    </w:rPr>
                    <w:t xml:space="preserve">Искусственная </w:t>
                  </w:r>
                  <w:r w:rsidR="00EB308B">
                    <w:rPr>
                      <w:b/>
                      <w:bCs/>
                      <w:szCs w:val="24"/>
                    </w:rPr>
                    <w:t>к</w:t>
                  </w:r>
                  <w:r w:rsidRPr="00C85279">
                    <w:rPr>
                      <w:b/>
                      <w:bCs/>
                      <w:szCs w:val="24"/>
                    </w:rPr>
                    <w:t xml:space="preserve">исть </w:t>
                  </w:r>
                  <w:r w:rsidR="00EB308B">
                    <w:rPr>
                      <w:b/>
                      <w:bCs/>
                      <w:szCs w:val="24"/>
                    </w:rPr>
                    <w:t>к</w:t>
                  </w:r>
                  <w:r w:rsidRPr="00C85279">
                    <w:rPr>
                      <w:b/>
                      <w:bCs/>
                      <w:szCs w:val="24"/>
                    </w:rPr>
                    <w:t>осметическая</w:t>
                  </w:r>
                  <w:r w:rsidR="00EB308B">
                    <w:rPr>
                      <w:b/>
                      <w:bCs/>
                      <w:szCs w:val="24"/>
                    </w:rPr>
                    <w:t>:</w:t>
                  </w:r>
                </w:p>
                <w:p w14:paraId="5DC93D19" w14:textId="77777777" w:rsidR="00573C62" w:rsidRPr="00C85279" w:rsidRDefault="00573C62" w:rsidP="00C85279">
                  <w:pPr>
                    <w:keepLines/>
                    <w:suppressAutoHyphens/>
                    <w:rPr>
                      <w:szCs w:val="24"/>
                    </w:rPr>
                  </w:pPr>
                  <w:r w:rsidRPr="00C85279">
                    <w:rPr>
                      <w:szCs w:val="24"/>
                    </w:rPr>
                    <w:t>Косметическая оболочка, заполненная композиционным материалом (полимером).</w:t>
                  </w:r>
                </w:p>
                <w:p w14:paraId="0C49B049" w14:textId="020CB52E" w:rsidR="00573C62" w:rsidRPr="00EB308B" w:rsidRDefault="00573C62" w:rsidP="00EB308B">
                  <w:pPr>
                    <w:keepLines/>
                    <w:suppressAutoHyphens/>
                    <w:rPr>
                      <w:rStyle w:val="ng-binding"/>
                      <w:szCs w:val="24"/>
                    </w:rPr>
                  </w:pPr>
                  <w:r w:rsidRPr="00C85279">
                    <w:rPr>
                      <w:szCs w:val="24"/>
                      <w:u w:val="single"/>
                    </w:rPr>
                    <w:t>Положение пальцев (в зависимости от потребности получателя) должно регулироваться за счет внутренней (проволочной) арматуры</w:t>
                  </w:r>
                  <w:r w:rsidRPr="00C85279">
                    <w:rPr>
                      <w:szCs w:val="24"/>
                    </w:rPr>
                    <w:t xml:space="preserve">, а также заполнения вспененным композиционным материалом (полимером) внутренних </w:t>
                  </w:r>
                  <w:r w:rsidR="00C26A72">
                    <w:rPr>
                      <w:szCs w:val="24"/>
                    </w:rPr>
                    <w:t>полостей косметической оболочки</w:t>
                  </w:r>
                </w:p>
              </w:tc>
              <w:tc>
                <w:tcPr>
                  <w:tcW w:w="1269" w:type="pct"/>
                </w:tcPr>
                <w:p w14:paraId="01FC97AC"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525348F9" w14:textId="3857D25B"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C26A72" w:rsidRPr="00C85279" w14:paraId="462B13B6" w14:textId="77777777" w:rsidTr="00C14BCA">
              <w:tc>
                <w:tcPr>
                  <w:tcW w:w="2550" w:type="pct"/>
                </w:tcPr>
                <w:p w14:paraId="423C12E6" w14:textId="3C8F4C73" w:rsidR="00C26A72" w:rsidRPr="00C26A72" w:rsidRDefault="00C26A72" w:rsidP="00C26A72">
                  <w:pPr>
                    <w:keepLines/>
                    <w:suppressAutoHyphens/>
                    <w:rPr>
                      <w:bCs/>
                      <w:szCs w:val="24"/>
                    </w:rPr>
                  </w:pPr>
                  <w:r w:rsidRPr="00C26A72">
                    <w:rPr>
                      <w:b/>
                      <w:bCs/>
                      <w:szCs w:val="24"/>
                    </w:rPr>
                    <w:t>Материал оболочки кисти</w:t>
                  </w:r>
                  <w:r>
                    <w:rPr>
                      <w:b/>
                      <w:bCs/>
                      <w:szCs w:val="24"/>
                    </w:rPr>
                    <w:t>:</w:t>
                  </w:r>
                  <w:r w:rsidRPr="00C26A72">
                    <w:rPr>
                      <w:b/>
                      <w:bCs/>
                      <w:szCs w:val="24"/>
                    </w:rPr>
                    <w:t xml:space="preserve"> </w:t>
                  </w:r>
                  <w:r w:rsidRPr="00C26A72">
                    <w:rPr>
                      <w:bCs/>
                      <w:szCs w:val="24"/>
                    </w:rPr>
                    <w:t xml:space="preserve">Косметическая оболочка кисти должна быть выполнена из высокопрочного силикона телесного цвета, армированного нейлоновой сеткой. </w:t>
                  </w:r>
                </w:p>
                <w:p w14:paraId="15ADD03B" w14:textId="77777777" w:rsidR="00C26A72" w:rsidRPr="00C26A72" w:rsidRDefault="00C26A72" w:rsidP="00C26A72">
                  <w:pPr>
                    <w:keepLines/>
                    <w:suppressAutoHyphens/>
                    <w:rPr>
                      <w:bCs/>
                      <w:szCs w:val="24"/>
                    </w:rPr>
                  </w:pPr>
                  <w:r w:rsidRPr="00C26A72">
                    <w:rPr>
                      <w:bCs/>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w:t>
                  </w:r>
                </w:p>
                <w:p w14:paraId="66398345" w14:textId="481A36A2" w:rsidR="00C26A72" w:rsidRPr="00C85279" w:rsidRDefault="00C26A72" w:rsidP="00C26A72">
                  <w:pPr>
                    <w:keepLines/>
                    <w:suppressAutoHyphens/>
                    <w:rPr>
                      <w:b/>
                      <w:bCs/>
                      <w:szCs w:val="24"/>
                    </w:rPr>
                  </w:pPr>
                  <w:r w:rsidRPr="00C26A72">
                    <w:rPr>
                      <w:bCs/>
                      <w:szCs w:val="24"/>
                    </w:rPr>
                    <w:t>живой человеческой руке (цвет кожи, папиллярные линии, вены, ногти)</w:t>
                  </w:r>
                </w:p>
              </w:tc>
              <w:tc>
                <w:tcPr>
                  <w:tcW w:w="1269" w:type="pct"/>
                </w:tcPr>
                <w:p w14:paraId="476DDCE3" w14:textId="33FAA892" w:rsidR="00C26A72" w:rsidRPr="00C85279" w:rsidRDefault="00C26A72" w:rsidP="00C26A72">
                  <w:pPr>
                    <w:keepLines/>
                    <w:suppressAutoHyphens/>
                    <w:jc w:val="both"/>
                    <w:rPr>
                      <w:szCs w:val="24"/>
                    </w:rPr>
                  </w:pPr>
                  <w:r w:rsidRPr="00C85279">
                    <w:rPr>
                      <w:szCs w:val="24"/>
                    </w:rPr>
                    <w:t>Да</w:t>
                  </w:r>
                </w:p>
              </w:tc>
              <w:tc>
                <w:tcPr>
                  <w:tcW w:w="1180" w:type="pct"/>
                </w:tcPr>
                <w:p w14:paraId="5CBFD3BE" w14:textId="03F9C3DC" w:rsidR="00C26A72" w:rsidRPr="00C85279" w:rsidRDefault="00DE3CCC" w:rsidP="00C26A72">
                  <w:pPr>
                    <w:keepLines/>
                    <w:suppressAutoHyphens/>
                    <w:rPr>
                      <w:szCs w:val="24"/>
                    </w:rPr>
                  </w:pPr>
                  <w:r w:rsidRPr="00DE3CCC">
                    <w:rPr>
                      <w:szCs w:val="24"/>
                    </w:rPr>
                    <w:t>Значение характеристики не может изменяться участником закупки</w:t>
                  </w:r>
                </w:p>
              </w:tc>
            </w:tr>
            <w:tr w:rsidR="00EB308B" w:rsidRPr="00C85279" w14:paraId="13D2CB62" w14:textId="77777777" w:rsidTr="00C14BCA">
              <w:tc>
                <w:tcPr>
                  <w:tcW w:w="2550" w:type="pct"/>
                </w:tcPr>
                <w:p w14:paraId="0E35A4CC" w14:textId="77777777" w:rsidR="00EB308B" w:rsidRPr="00C85279" w:rsidRDefault="00EB308B" w:rsidP="00EB308B">
                  <w:pPr>
                    <w:keepLines/>
                    <w:suppressAutoHyphens/>
                    <w:rPr>
                      <w:b/>
                      <w:bCs/>
                      <w:szCs w:val="24"/>
                    </w:rPr>
                  </w:pPr>
                  <w:r w:rsidRPr="00C85279">
                    <w:rPr>
                      <w:b/>
                      <w:bCs/>
                      <w:szCs w:val="24"/>
                    </w:rPr>
                    <w:t>Особые косметические элементы</w:t>
                  </w:r>
                  <w:r w:rsidRPr="00C85279">
                    <w:rPr>
                      <w:szCs w:val="24"/>
                    </w:rPr>
                    <w:t xml:space="preserve"> (в зависимости от потребности получателя):</w:t>
                  </w:r>
                </w:p>
                <w:p w14:paraId="3AFFE919" w14:textId="77777777" w:rsidR="00EB308B" w:rsidRPr="00C85279" w:rsidRDefault="00EB308B" w:rsidP="00EB308B">
                  <w:pPr>
                    <w:keepLines/>
                    <w:suppressAutoHyphens/>
                    <w:rPr>
                      <w:szCs w:val="24"/>
                    </w:rPr>
                  </w:pPr>
                  <w:r w:rsidRPr="00C85279">
                    <w:rPr>
                      <w:szCs w:val="24"/>
                    </w:rPr>
                    <w:t>Косметическая оболочка кисти может иметь акриловые ногти, допускающие нанесение цветного лака для ногтей;</w:t>
                  </w:r>
                </w:p>
                <w:p w14:paraId="069E2666" w14:textId="77777777" w:rsidR="00EB308B" w:rsidRPr="00C85279" w:rsidRDefault="00EB308B" w:rsidP="00EB308B">
                  <w:pPr>
                    <w:keepLines/>
                    <w:suppressAutoHyphens/>
                    <w:rPr>
                      <w:b/>
                      <w:bCs/>
                      <w:szCs w:val="24"/>
                    </w:rPr>
                  </w:pPr>
                </w:p>
                <w:p w14:paraId="7C33C103" w14:textId="716DD347" w:rsidR="00EB308B" w:rsidRPr="00C85279" w:rsidRDefault="00EB308B" w:rsidP="00EB308B">
                  <w:pPr>
                    <w:keepLines/>
                    <w:suppressAutoHyphens/>
                    <w:rPr>
                      <w:b/>
                      <w:bCs/>
                      <w:szCs w:val="24"/>
                    </w:rPr>
                  </w:pPr>
                  <w:r w:rsidRPr="00C85279">
                    <w:rPr>
                      <w:b/>
                      <w:bCs/>
                      <w:szCs w:val="24"/>
                    </w:rPr>
                    <w:t>Лучезапястный узел</w:t>
                  </w:r>
                  <w:r>
                    <w:rPr>
                      <w:b/>
                      <w:bCs/>
                      <w:szCs w:val="24"/>
                    </w:rPr>
                    <w:t>:</w:t>
                  </w:r>
                </w:p>
                <w:p w14:paraId="68808580" w14:textId="77777777" w:rsidR="00EB308B" w:rsidRPr="00C85279" w:rsidRDefault="00EB308B" w:rsidP="00EB308B">
                  <w:pPr>
                    <w:keepLines/>
                    <w:suppressAutoHyphens/>
                    <w:rPr>
                      <w:szCs w:val="24"/>
                    </w:rPr>
                  </w:pPr>
                  <w:r w:rsidRPr="00C85279">
                    <w:rPr>
                      <w:szCs w:val="24"/>
                    </w:rPr>
                    <w:t>Лучезапястный узел с пассивной ротацией;</w:t>
                  </w:r>
                </w:p>
                <w:p w14:paraId="258E719E" w14:textId="77777777" w:rsidR="00EB308B" w:rsidRPr="00C85279" w:rsidRDefault="00EB308B" w:rsidP="00EB308B">
                  <w:pPr>
                    <w:keepLines/>
                    <w:suppressAutoHyphens/>
                    <w:rPr>
                      <w:szCs w:val="24"/>
                    </w:rPr>
                  </w:pPr>
                  <w:r w:rsidRPr="00C85279">
                    <w:rPr>
                      <w:szCs w:val="24"/>
                    </w:rPr>
                    <w:t>Лучезапястный узел, не обеспечивающий ротацию;</w:t>
                  </w:r>
                </w:p>
                <w:p w14:paraId="64A98660" w14:textId="77777777" w:rsidR="00EB308B" w:rsidRPr="00C85279" w:rsidRDefault="00EB308B" w:rsidP="00EB308B">
                  <w:pPr>
                    <w:keepLines/>
                    <w:suppressAutoHyphens/>
                    <w:rPr>
                      <w:szCs w:val="24"/>
                    </w:rPr>
                  </w:pPr>
                </w:p>
                <w:p w14:paraId="5694F1C2" w14:textId="1D4F3C3D" w:rsidR="00EB308B" w:rsidRPr="00C85279" w:rsidRDefault="00EB308B" w:rsidP="00EB308B">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05CF6275" w14:textId="2B0B73FF" w:rsidR="00EB308B" w:rsidRPr="00C85279" w:rsidRDefault="00EB308B" w:rsidP="00EB308B">
                  <w:pPr>
                    <w:keepLines/>
                    <w:suppressAutoHyphens/>
                    <w:rPr>
                      <w:b/>
                      <w:bCs/>
                      <w:szCs w:val="24"/>
                    </w:rPr>
                  </w:pPr>
                  <w:r w:rsidRPr="00C85279">
                    <w:rPr>
                      <w:szCs w:val="24"/>
                    </w:rPr>
                    <w:t>Анатомическое, ниспадающее (за счет формы приемной гильзы).</w:t>
                  </w:r>
                </w:p>
              </w:tc>
              <w:tc>
                <w:tcPr>
                  <w:tcW w:w="1269" w:type="pct"/>
                </w:tcPr>
                <w:p w14:paraId="0000C74C" w14:textId="7AA78804" w:rsidR="00EB308B" w:rsidRPr="00C85279" w:rsidRDefault="00EB308B" w:rsidP="00EB308B">
                  <w:pPr>
                    <w:keepLines/>
                    <w:suppressAutoHyphens/>
                    <w:jc w:val="both"/>
                    <w:rPr>
                      <w:szCs w:val="24"/>
                    </w:rPr>
                  </w:pPr>
                  <w:r w:rsidRPr="00C85279">
                    <w:rPr>
                      <w:szCs w:val="24"/>
                    </w:rPr>
                    <w:t>Да</w:t>
                  </w:r>
                </w:p>
              </w:tc>
              <w:tc>
                <w:tcPr>
                  <w:tcW w:w="1180" w:type="pct"/>
                </w:tcPr>
                <w:p w14:paraId="38EA6934" w14:textId="780A1C72" w:rsidR="00EB308B" w:rsidRPr="00C85279" w:rsidRDefault="00DE3CCC" w:rsidP="00EB308B">
                  <w:pPr>
                    <w:keepLines/>
                    <w:suppressAutoHyphens/>
                    <w:rPr>
                      <w:szCs w:val="24"/>
                    </w:rPr>
                  </w:pPr>
                  <w:r w:rsidRPr="00DE3CCC">
                    <w:rPr>
                      <w:szCs w:val="24"/>
                    </w:rPr>
                    <w:t>Значение характеристики не может изменяться участником закупки</w:t>
                  </w:r>
                </w:p>
              </w:tc>
            </w:tr>
          </w:tbl>
          <w:p w14:paraId="4483C885" w14:textId="77777777" w:rsidR="00573C62" w:rsidRPr="00C85279" w:rsidRDefault="00573C62" w:rsidP="00C85279">
            <w:pPr>
              <w:keepLines/>
              <w:tabs>
                <w:tab w:val="left" w:pos="3828"/>
                <w:tab w:val="center" w:pos="5244"/>
              </w:tabs>
              <w:suppressAutoHyphens/>
              <w:rPr>
                <w:b/>
                <w:szCs w:val="24"/>
              </w:rPr>
            </w:pPr>
          </w:p>
        </w:tc>
        <w:tc>
          <w:tcPr>
            <w:tcW w:w="220" w:type="pct"/>
          </w:tcPr>
          <w:p w14:paraId="0EB06C43" w14:textId="6AF76B4A" w:rsidR="00573C62" w:rsidRPr="00C85279" w:rsidRDefault="00573C62" w:rsidP="00C85279">
            <w:pPr>
              <w:keepLines/>
              <w:suppressAutoHyphens/>
              <w:jc w:val="both"/>
              <w:rPr>
                <w:szCs w:val="24"/>
              </w:rPr>
            </w:pPr>
            <w:r w:rsidRPr="00C85279">
              <w:rPr>
                <w:szCs w:val="24"/>
              </w:rPr>
              <w:t>Шт</w:t>
            </w:r>
            <w:r w:rsidR="00936D72">
              <w:rPr>
                <w:szCs w:val="24"/>
              </w:rPr>
              <w:t>.</w:t>
            </w:r>
          </w:p>
        </w:tc>
        <w:tc>
          <w:tcPr>
            <w:tcW w:w="540" w:type="pct"/>
          </w:tcPr>
          <w:p w14:paraId="213606EE" w14:textId="77777777" w:rsidR="00573C62" w:rsidRPr="00C85279" w:rsidRDefault="00573C62" w:rsidP="00C85279">
            <w:pPr>
              <w:keepLines/>
              <w:suppressAutoHyphens/>
              <w:rPr>
                <w:szCs w:val="24"/>
              </w:rPr>
            </w:pPr>
            <w:r w:rsidRPr="00C85279">
              <w:rPr>
                <w:szCs w:val="24"/>
              </w:rPr>
              <w:t>219 533,33</w:t>
            </w:r>
          </w:p>
        </w:tc>
      </w:tr>
      <w:tr w:rsidR="00573C62" w:rsidRPr="00C85279" w14:paraId="113382DD" w14:textId="77777777" w:rsidTr="00055CD6">
        <w:trPr>
          <w:trHeight w:val="1833"/>
        </w:trPr>
        <w:tc>
          <w:tcPr>
            <w:tcW w:w="183" w:type="pct"/>
          </w:tcPr>
          <w:p w14:paraId="1CB661D7" w14:textId="77777777" w:rsidR="00573C62" w:rsidRPr="00C85279" w:rsidRDefault="00573C62" w:rsidP="00C85279">
            <w:pPr>
              <w:keepLines/>
              <w:suppressAutoHyphens/>
              <w:jc w:val="center"/>
              <w:rPr>
                <w:szCs w:val="24"/>
              </w:rPr>
            </w:pPr>
            <w:r w:rsidRPr="00C85279">
              <w:rPr>
                <w:szCs w:val="24"/>
              </w:rPr>
              <w:t>6.</w:t>
            </w:r>
          </w:p>
        </w:tc>
        <w:tc>
          <w:tcPr>
            <w:tcW w:w="499" w:type="pct"/>
          </w:tcPr>
          <w:p w14:paraId="1BD4382B" w14:textId="77777777" w:rsidR="00573C62" w:rsidRPr="00C85279" w:rsidRDefault="00573C62" w:rsidP="00C85279">
            <w:pPr>
              <w:keepLines/>
              <w:suppressAutoHyphens/>
              <w:rPr>
                <w:szCs w:val="24"/>
              </w:rPr>
            </w:pPr>
            <w:r w:rsidRPr="00C85279">
              <w:rPr>
                <w:szCs w:val="24"/>
              </w:rPr>
              <w:t>32.50.22.121</w:t>
            </w:r>
          </w:p>
        </w:tc>
        <w:tc>
          <w:tcPr>
            <w:tcW w:w="839" w:type="pct"/>
          </w:tcPr>
          <w:p w14:paraId="3DD698B0"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предплечья 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3F1FBC60" w14:textId="77777777" w:rsidTr="00C14BCA">
              <w:tc>
                <w:tcPr>
                  <w:tcW w:w="2550" w:type="pct"/>
                </w:tcPr>
                <w:p w14:paraId="6CAC6017"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2BEF4F7D"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16C92F13"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41A09D27" w14:textId="77777777" w:rsidTr="00C14BCA">
              <w:tc>
                <w:tcPr>
                  <w:tcW w:w="2550" w:type="pct"/>
                </w:tcPr>
                <w:p w14:paraId="6E32E298" w14:textId="13797B3F"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312BE47F" w14:textId="77777777" w:rsidR="00573C62" w:rsidRPr="00C85279" w:rsidRDefault="00573C62" w:rsidP="00C85279">
                  <w:pPr>
                    <w:keepLines/>
                    <w:suppressAutoHyphens/>
                    <w:rPr>
                      <w:szCs w:val="24"/>
                    </w:rPr>
                  </w:pPr>
                  <w:r w:rsidRPr="00C85279">
                    <w:rPr>
                      <w:szCs w:val="24"/>
                    </w:rPr>
                    <w:t>Нижняя треть предплечья;</w:t>
                  </w:r>
                </w:p>
                <w:p w14:paraId="7BE9989A" w14:textId="77777777" w:rsidR="00573C62" w:rsidRPr="00C85279" w:rsidRDefault="00573C62" w:rsidP="00C85279">
                  <w:pPr>
                    <w:keepLines/>
                    <w:suppressAutoHyphens/>
                    <w:rPr>
                      <w:szCs w:val="24"/>
                    </w:rPr>
                  </w:pPr>
                  <w:r w:rsidRPr="00C85279">
                    <w:rPr>
                      <w:szCs w:val="24"/>
                    </w:rPr>
                    <w:t>Средняя треть предплечья;</w:t>
                  </w:r>
                </w:p>
                <w:p w14:paraId="4B903C30" w14:textId="77777777" w:rsidR="00573C62" w:rsidRPr="00C85279" w:rsidRDefault="00573C62" w:rsidP="00C85279">
                  <w:pPr>
                    <w:keepLines/>
                    <w:suppressAutoHyphens/>
                    <w:rPr>
                      <w:szCs w:val="24"/>
                    </w:rPr>
                  </w:pPr>
                  <w:r w:rsidRPr="00C85279">
                    <w:rPr>
                      <w:szCs w:val="24"/>
                    </w:rPr>
                    <w:t>Верхняя треть предплечья;</w:t>
                  </w:r>
                </w:p>
                <w:p w14:paraId="7761DB2B" w14:textId="77777777" w:rsidR="00573C62" w:rsidRPr="00C85279" w:rsidRDefault="00573C62" w:rsidP="00C85279">
                  <w:pPr>
                    <w:keepLines/>
                    <w:suppressAutoHyphens/>
                    <w:rPr>
                      <w:szCs w:val="24"/>
                    </w:rPr>
                  </w:pPr>
                  <w:r w:rsidRPr="00C85279">
                    <w:rPr>
                      <w:szCs w:val="24"/>
                    </w:rPr>
                    <w:t>Вычленение на уровне лучезапястного сустава;</w:t>
                  </w:r>
                </w:p>
                <w:p w14:paraId="002209BE"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предплечья на любом уровне;</w:t>
                  </w:r>
                </w:p>
                <w:p w14:paraId="34DC8116" w14:textId="77777777" w:rsidR="00573C62" w:rsidRPr="00C85279" w:rsidRDefault="00573C62" w:rsidP="00C85279">
                  <w:pPr>
                    <w:keepLines/>
                    <w:suppressAutoHyphens/>
                    <w:rPr>
                      <w:szCs w:val="24"/>
                    </w:rPr>
                  </w:pPr>
                </w:p>
                <w:p w14:paraId="0A50F247"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5E6B4204" w14:textId="77777777" w:rsidR="00573C62" w:rsidRPr="00C85279" w:rsidRDefault="00573C62" w:rsidP="00C85279">
                  <w:pPr>
                    <w:keepLines/>
                    <w:suppressAutoHyphens/>
                    <w:rPr>
                      <w:szCs w:val="24"/>
                    </w:rPr>
                  </w:pPr>
                  <w:r w:rsidRPr="00C85279">
                    <w:rPr>
                      <w:szCs w:val="24"/>
                    </w:rPr>
                    <w:t>Функциональная;</w:t>
                  </w:r>
                </w:p>
                <w:p w14:paraId="53D08472"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0175DFF6" w14:textId="77777777" w:rsidR="00573C62" w:rsidRPr="00C85279" w:rsidRDefault="00573C62" w:rsidP="00C85279">
                  <w:pPr>
                    <w:keepLines/>
                    <w:suppressAutoHyphens/>
                    <w:rPr>
                      <w:szCs w:val="24"/>
                    </w:rPr>
                  </w:pPr>
                  <w:r w:rsidRPr="00C85279">
                    <w:rPr>
                      <w:szCs w:val="24"/>
                    </w:rPr>
                    <w:t>Нефункциональная;</w:t>
                  </w:r>
                </w:p>
                <w:p w14:paraId="221D8BFA" w14:textId="77777777" w:rsidR="00573C62" w:rsidRPr="00C85279" w:rsidRDefault="00573C62" w:rsidP="00C85279">
                  <w:pPr>
                    <w:keepLines/>
                    <w:suppressAutoHyphens/>
                    <w:rPr>
                      <w:szCs w:val="24"/>
                    </w:rPr>
                  </w:pPr>
                </w:p>
                <w:p w14:paraId="628FC4B8"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407AB673" w14:textId="77777777" w:rsidR="00573C62" w:rsidRPr="00C85279" w:rsidRDefault="00573C62" w:rsidP="00C85279">
                  <w:pPr>
                    <w:keepLines/>
                    <w:suppressAutoHyphens/>
                    <w:rPr>
                      <w:szCs w:val="24"/>
                    </w:rPr>
                  </w:pPr>
                  <w:r w:rsidRPr="00C85279">
                    <w:rPr>
                      <w:szCs w:val="24"/>
                    </w:rPr>
                    <w:t>Вкладная гильза из силикона;</w:t>
                  </w:r>
                </w:p>
                <w:p w14:paraId="384DC693" w14:textId="14B5BFC4" w:rsidR="00573C62" w:rsidRPr="003F18C4" w:rsidRDefault="00573C62" w:rsidP="003F18C4">
                  <w:pPr>
                    <w:keepLines/>
                    <w:suppressAutoHyphens/>
                    <w:rPr>
                      <w:rStyle w:val="ng-binding"/>
                      <w:szCs w:val="24"/>
                    </w:rPr>
                  </w:pPr>
                  <w:r w:rsidRPr="00C85279">
                    <w:rPr>
                      <w:szCs w:val="24"/>
                    </w:rPr>
                    <w:t>Вкладная гильза из</w:t>
                  </w:r>
                  <w:r w:rsidR="003F18C4">
                    <w:rPr>
                      <w:szCs w:val="24"/>
                    </w:rPr>
                    <w:t xml:space="preserve"> вспененных полимеров</w:t>
                  </w:r>
                </w:p>
              </w:tc>
              <w:tc>
                <w:tcPr>
                  <w:tcW w:w="1269" w:type="pct"/>
                </w:tcPr>
                <w:p w14:paraId="1AC7D5B0" w14:textId="475D5D7C" w:rsidR="00573C62" w:rsidRPr="003F18C4" w:rsidRDefault="003F18C4" w:rsidP="00C85279">
                  <w:pPr>
                    <w:keepLines/>
                    <w:suppressAutoHyphens/>
                    <w:jc w:val="both"/>
                    <w:rPr>
                      <w:szCs w:val="24"/>
                    </w:rPr>
                  </w:pPr>
                  <w:r w:rsidRPr="003F18C4">
                    <w:rPr>
                      <w:szCs w:val="24"/>
                    </w:rPr>
                    <w:t>Да</w:t>
                  </w:r>
                </w:p>
              </w:tc>
              <w:tc>
                <w:tcPr>
                  <w:tcW w:w="1180" w:type="pct"/>
                </w:tcPr>
                <w:p w14:paraId="7F5D8412" w14:textId="1395D06D"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3F18C4" w:rsidRPr="00C85279" w14:paraId="755B76BF" w14:textId="77777777" w:rsidTr="00C14BCA">
              <w:tc>
                <w:tcPr>
                  <w:tcW w:w="2550" w:type="pct"/>
                </w:tcPr>
                <w:p w14:paraId="77DAB0DE" w14:textId="15D4B009" w:rsidR="003F18C4" w:rsidRPr="00C85279" w:rsidRDefault="003F18C4" w:rsidP="003F18C4">
                  <w:pPr>
                    <w:keepLines/>
                    <w:suppressAutoHyphens/>
                    <w:rPr>
                      <w:szCs w:val="24"/>
                    </w:rPr>
                  </w:pPr>
                  <w:r w:rsidRPr="00C85279">
                    <w:rPr>
                      <w:b/>
                      <w:bCs/>
                      <w:szCs w:val="24"/>
                    </w:rPr>
                    <w:t xml:space="preserve">Искусственная </w:t>
                  </w:r>
                  <w:r>
                    <w:rPr>
                      <w:b/>
                      <w:bCs/>
                      <w:szCs w:val="24"/>
                    </w:rPr>
                    <w:t>к</w:t>
                  </w:r>
                  <w:r w:rsidRPr="00C85279">
                    <w:rPr>
                      <w:b/>
                      <w:bCs/>
                      <w:szCs w:val="24"/>
                    </w:rPr>
                    <w:t xml:space="preserve">исть </w:t>
                  </w:r>
                  <w:r>
                    <w:rPr>
                      <w:b/>
                      <w:bCs/>
                      <w:szCs w:val="24"/>
                    </w:rPr>
                    <w:t>к</w:t>
                  </w:r>
                  <w:r w:rsidRPr="00C85279">
                    <w:rPr>
                      <w:b/>
                      <w:bCs/>
                      <w:szCs w:val="24"/>
                    </w:rPr>
                    <w:t>осметическая</w:t>
                  </w:r>
                  <w:r>
                    <w:rPr>
                      <w:b/>
                      <w:bCs/>
                      <w:szCs w:val="24"/>
                    </w:rPr>
                    <w:t>:</w:t>
                  </w:r>
                </w:p>
                <w:p w14:paraId="1BC01BAD" w14:textId="77777777" w:rsidR="003F18C4" w:rsidRPr="00C85279" w:rsidRDefault="003F18C4" w:rsidP="003F18C4">
                  <w:pPr>
                    <w:keepLines/>
                    <w:suppressAutoHyphens/>
                    <w:rPr>
                      <w:szCs w:val="24"/>
                    </w:rPr>
                  </w:pPr>
                  <w:r w:rsidRPr="00C85279">
                    <w:rPr>
                      <w:szCs w:val="24"/>
                    </w:rPr>
                    <w:t>Косметическая оболочка, заполненная композиционным материалом (полимером).</w:t>
                  </w:r>
                </w:p>
                <w:p w14:paraId="5327B0EA" w14:textId="4312D906" w:rsidR="003F18C4" w:rsidRPr="003F18C4" w:rsidRDefault="003F18C4" w:rsidP="003F18C4">
                  <w:pPr>
                    <w:keepLines/>
                    <w:suppressAutoHyphens/>
                    <w:rPr>
                      <w:szCs w:val="24"/>
                    </w:rPr>
                  </w:pPr>
                  <w:r w:rsidRPr="00C85279">
                    <w:rPr>
                      <w:szCs w:val="24"/>
                      <w:u w:val="single"/>
                    </w:rPr>
                    <w:t>Положение пальцев (в зависимости от потребности получателя) должно регулироваться за счет внутренней (проволочной) арматуры или внутренних шарниров (по три шарнира на пальцах со второго по пятый и два шарнира на большом пальце),</w:t>
                  </w:r>
                  <w:r w:rsidRPr="00C85279">
                    <w:rPr>
                      <w:szCs w:val="24"/>
                    </w:rPr>
                    <w:t xml:space="preserve"> а также заполнения вспененным композиционным материалом (полимером) внутренних </w:t>
                  </w:r>
                  <w:r>
                    <w:rPr>
                      <w:szCs w:val="24"/>
                    </w:rPr>
                    <w:t>полостей косметической оболочки</w:t>
                  </w:r>
                </w:p>
              </w:tc>
              <w:tc>
                <w:tcPr>
                  <w:tcW w:w="1269" w:type="pct"/>
                </w:tcPr>
                <w:p w14:paraId="34BAF48C" w14:textId="3F4CD9CE" w:rsidR="003F18C4" w:rsidRPr="003F18C4" w:rsidRDefault="003F18C4" w:rsidP="003F18C4">
                  <w:pPr>
                    <w:keepLines/>
                    <w:suppressAutoHyphens/>
                    <w:jc w:val="both"/>
                    <w:rPr>
                      <w:szCs w:val="24"/>
                    </w:rPr>
                  </w:pPr>
                  <w:r w:rsidRPr="003F18C4">
                    <w:rPr>
                      <w:szCs w:val="24"/>
                    </w:rPr>
                    <w:t>Да</w:t>
                  </w:r>
                </w:p>
              </w:tc>
              <w:tc>
                <w:tcPr>
                  <w:tcW w:w="1180" w:type="pct"/>
                </w:tcPr>
                <w:p w14:paraId="03447C26" w14:textId="024C7BC5" w:rsidR="003F18C4" w:rsidRPr="00DE3CCC" w:rsidRDefault="003F18C4" w:rsidP="003F18C4">
                  <w:pPr>
                    <w:keepLines/>
                    <w:suppressAutoHyphens/>
                    <w:rPr>
                      <w:szCs w:val="24"/>
                    </w:rPr>
                  </w:pPr>
                  <w:r w:rsidRPr="00DE3CCC">
                    <w:rPr>
                      <w:szCs w:val="24"/>
                    </w:rPr>
                    <w:t>Значение характеристики не может изменяться участником закупки</w:t>
                  </w:r>
                </w:p>
              </w:tc>
            </w:tr>
            <w:tr w:rsidR="003F18C4" w:rsidRPr="00C85279" w14:paraId="18803BFB" w14:textId="77777777" w:rsidTr="00C14BCA">
              <w:tc>
                <w:tcPr>
                  <w:tcW w:w="2550" w:type="pct"/>
                </w:tcPr>
                <w:p w14:paraId="75A6494C" w14:textId="451C9B51" w:rsidR="003F18C4" w:rsidRPr="00C85279" w:rsidRDefault="003F18C4" w:rsidP="003F18C4">
                  <w:pPr>
                    <w:keepLines/>
                    <w:suppressAutoHyphens/>
                    <w:rPr>
                      <w:szCs w:val="24"/>
                    </w:rPr>
                  </w:pPr>
                  <w:r w:rsidRPr="00C85279">
                    <w:rPr>
                      <w:b/>
                      <w:bCs/>
                      <w:szCs w:val="24"/>
                    </w:rPr>
                    <w:t>Материал оболочки кисти</w:t>
                  </w:r>
                  <w:r>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w:t>
                  </w:r>
                </w:p>
                <w:p w14:paraId="0756DFE7" w14:textId="77777777" w:rsidR="003F18C4" w:rsidRPr="00C85279" w:rsidRDefault="003F18C4" w:rsidP="003F18C4">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w:t>
                  </w:r>
                </w:p>
                <w:p w14:paraId="2AD84BB4" w14:textId="77777777" w:rsidR="003F18C4" w:rsidRPr="00C85279" w:rsidRDefault="003F18C4" w:rsidP="003F18C4">
                  <w:pPr>
                    <w:keepLines/>
                    <w:suppressAutoHyphens/>
                    <w:rPr>
                      <w:szCs w:val="24"/>
                    </w:rPr>
                  </w:pPr>
                  <w:r w:rsidRPr="00C85279">
                    <w:rPr>
                      <w:szCs w:val="24"/>
                    </w:rPr>
                    <w:t>живой человеческой руке (цвет кожи, папиллярные линии, вены, ногти);</w:t>
                  </w:r>
                </w:p>
                <w:p w14:paraId="46DD075D" w14:textId="77777777" w:rsidR="003F18C4" w:rsidRPr="00C85279" w:rsidRDefault="003F18C4" w:rsidP="003F18C4">
                  <w:pPr>
                    <w:keepLines/>
                    <w:suppressAutoHyphens/>
                    <w:rPr>
                      <w:b/>
                      <w:bCs/>
                      <w:szCs w:val="24"/>
                    </w:rPr>
                  </w:pPr>
                </w:p>
                <w:p w14:paraId="287065DC" w14:textId="77777777" w:rsidR="003F18C4" w:rsidRPr="00C85279" w:rsidRDefault="003F18C4" w:rsidP="003F18C4">
                  <w:pPr>
                    <w:keepLines/>
                    <w:suppressAutoHyphens/>
                    <w:rPr>
                      <w:b/>
                      <w:bCs/>
                      <w:szCs w:val="24"/>
                    </w:rPr>
                  </w:pPr>
                  <w:r w:rsidRPr="00C85279">
                    <w:rPr>
                      <w:b/>
                      <w:bCs/>
                      <w:szCs w:val="24"/>
                    </w:rPr>
                    <w:t>Особые косметические элементы</w:t>
                  </w:r>
                  <w:r w:rsidRPr="00C85279">
                    <w:rPr>
                      <w:szCs w:val="24"/>
                    </w:rPr>
                    <w:t xml:space="preserve"> (в зависимости от потребности получателя):</w:t>
                  </w:r>
                </w:p>
                <w:p w14:paraId="7B00720C" w14:textId="77777777" w:rsidR="003F18C4" w:rsidRPr="00C85279" w:rsidRDefault="003F18C4" w:rsidP="003F18C4">
                  <w:pPr>
                    <w:keepLines/>
                    <w:suppressAutoHyphens/>
                    <w:rPr>
                      <w:szCs w:val="24"/>
                    </w:rPr>
                  </w:pPr>
                  <w:r w:rsidRPr="00C85279">
                    <w:rPr>
                      <w:szCs w:val="24"/>
                    </w:rPr>
                    <w:t>Косметическая оболочка кисти может иметь акриловые ногти, допускающие нанесение цветного лака для ногтей;</w:t>
                  </w:r>
                </w:p>
                <w:p w14:paraId="5B24415A" w14:textId="77777777" w:rsidR="003F18C4" w:rsidRPr="00C85279" w:rsidRDefault="003F18C4" w:rsidP="003F18C4">
                  <w:pPr>
                    <w:keepLines/>
                    <w:suppressAutoHyphens/>
                    <w:rPr>
                      <w:b/>
                      <w:bCs/>
                      <w:szCs w:val="24"/>
                    </w:rPr>
                  </w:pPr>
                </w:p>
                <w:p w14:paraId="18EBF170" w14:textId="757F3EA0" w:rsidR="003F18C4" w:rsidRPr="00C85279" w:rsidRDefault="003F18C4" w:rsidP="003F18C4">
                  <w:pPr>
                    <w:keepLines/>
                    <w:suppressAutoHyphens/>
                    <w:rPr>
                      <w:b/>
                      <w:bCs/>
                      <w:szCs w:val="24"/>
                    </w:rPr>
                  </w:pPr>
                  <w:r w:rsidRPr="00C85279">
                    <w:rPr>
                      <w:b/>
                      <w:bCs/>
                      <w:szCs w:val="24"/>
                    </w:rPr>
                    <w:t>Лучезапястный узел</w:t>
                  </w:r>
                  <w:r>
                    <w:rPr>
                      <w:b/>
                      <w:bCs/>
                      <w:szCs w:val="24"/>
                    </w:rPr>
                    <w:t>:</w:t>
                  </w:r>
                </w:p>
                <w:p w14:paraId="2E9A2410" w14:textId="77777777" w:rsidR="003F18C4" w:rsidRPr="00C85279" w:rsidRDefault="003F18C4" w:rsidP="003F18C4">
                  <w:pPr>
                    <w:keepLines/>
                    <w:suppressAutoHyphens/>
                    <w:rPr>
                      <w:szCs w:val="24"/>
                    </w:rPr>
                  </w:pPr>
                  <w:r w:rsidRPr="00C85279">
                    <w:rPr>
                      <w:szCs w:val="24"/>
                    </w:rPr>
                    <w:t>Лучезапястный узел с пассивной ротацией;</w:t>
                  </w:r>
                </w:p>
                <w:p w14:paraId="6A665380" w14:textId="77777777" w:rsidR="003F18C4" w:rsidRPr="00C85279" w:rsidRDefault="003F18C4" w:rsidP="003F18C4">
                  <w:pPr>
                    <w:keepLines/>
                    <w:suppressAutoHyphens/>
                    <w:rPr>
                      <w:szCs w:val="24"/>
                    </w:rPr>
                  </w:pPr>
                  <w:r w:rsidRPr="00C85279">
                    <w:rPr>
                      <w:szCs w:val="24"/>
                    </w:rPr>
                    <w:t>Лучезапястный узел не обеспечивающий ротацию;</w:t>
                  </w:r>
                </w:p>
                <w:p w14:paraId="729E3F98" w14:textId="77777777" w:rsidR="003F18C4" w:rsidRPr="00C85279" w:rsidRDefault="003F18C4" w:rsidP="003F18C4">
                  <w:pPr>
                    <w:keepLines/>
                    <w:suppressAutoHyphens/>
                    <w:rPr>
                      <w:szCs w:val="24"/>
                    </w:rPr>
                  </w:pPr>
                </w:p>
                <w:p w14:paraId="3BFAB237" w14:textId="2D9275EA" w:rsidR="003F18C4" w:rsidRPr="00C85279" w:rsidRDefault="003F18C4" w:rsidP="003F18C4">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1B93B589" w14:textId="77777777" w:rsidR="003F18C4" w:rsidRPr="00C85279" w:rsidRDefault="003F18C4" w:rsidP="003F18C4">
                  <w:pPr>
                    <w:keepLines/>
                    <w:suppressAutoHyphens/>
                    <w:rPr>
                      <w:szCs w:val="24"/>
                    </w:rPr>
                  </w:pPr>
                  <w:r w:rsidRPr="00C85279">
                    <w:rPr>
                      <w:szCs w:val="24"/>
                    </w:rPr>
                    <w:t>Манжета на плечо;</w:t>
                  </w:r>
                </w:p>
                <w:p w14:paraId="0CA7FC2C" w14:textId="77777777" w:rsidR="003F18C4" w:rsidRPr="00C85279" w:rsidRDefault="003F18C4" w:rsidP="003F18C4">
                  <w:pPr>
                    <w:keepLines/>
                    <w:suppressAutoHyphens/>
                    <w:rPr>
                      <w:szCs w:val="24"/>
                    </w:rPr>
                  </w:pPr>
                  <w:r w:rsidRPr="00C85279">
                    <w:rPr>
                      <w:szCs w:val="24"/>
                    </w:rPr>
                    <w:t>Замок полимерного чехла;</w:t>
                  </w:r>
                </w:p>
                <w:p w14:paraId="69DE28D9" w14:textId="2381EEB1" w:rsidR="003F18C4" w:rsidRPr="00C85279" w:rsidRDefault="003F18C4" w:rsidP="003F18C4">
                  <w:pPr>
                    <w:keepLines/>
                    <w:suppressAutoHyphens/>
                    <w:rPr>
                      <w:b/>
                      <w:bCs/>
                      <w:szCs w:val="24"/>
                    </w:rPr>
                  </w:pPr>
                  <w:r w:rsidRPr="00C85279">
                    <w:rPr>
                      <w:szCs w:val="24"/>
                    </w:rPr>
                    <w:t>Индивидуальное.</w:t>
                  </w:r>
                </w:p>
              </w:tc>
              <w:tc>
                <w:tcPr>
                  <w:tcW w:w="1269" w:type="pct"/>
                </w:tcPr>
                <w:p w14:paraId="0AD1F715" w14:textId="77777777" w:rsidR="003F18C4" w:rsidRPr="003F18C4" w:rsidRDefault="003F18C4" w:rsidP="00C85279">
                  <w:pPr>
                    <w:keepLines/>
                    <w:suppressAutoHyphens/>
                    <w:jc w:val="both"/>
                    <w:rPr>
                      <w:szCs w:val="24"/>
                    </w:rPr>
                  </w:pPr>
                </w:p>
              </w:tc>
              <w:tc>
                <w:tcPr>
                  <w:tcW w:w="1180" w:type="pct"/>
                </w:tcPr>
                <w:p w14:paraId="3400A9D6" w14:textId="77777777" w:rsidR="003F18C4" w:rsidRPr="00DE3CCC" w:rsidRDefault="003F18C4" w:rsidP="00C85279">
                  <w:pPr>
                    <w:keepLines/>
                    <w:suppressAutoHyphens/>
                    <w:rPr>
                      <w:szCs w:val="24"/>
                    </w:rPr>
                  </w:pPr>
                </w:p>
              </w:tc>
            </w:tr>
          </w:tbl>
          <w:p w14:paraId="49B9A953" w14:textId="77777777" w:rsidR="00573C62" w:rsidRPr="00C85279" w:rsidRDefault="00573C62" w:rsidP="00C85279">
            <w:pPr>
              <w:keepLines/>
              <w:tabs>
                <w:tab w:val="left" w:pos="3828"/>
                <w:tab w:val="center" w:pos="5244"/>
              </w:tabs>
              <w:suppressAutoHyphens/>
              <w:rPr>
                <w:b/>
                <w:szCs w:val="24"/>
              </w:rPr>
            </w:pPr>
          </w:p>
        </w:tc>
        <w:tc>
          <w:tcPr>
            <w:tcW w:w="220" w:type="pct"/>
          </w:tcPr>
          <w:p w14:paraId="72A1ABEB" w14:textId="29E104FB" w:rsidR="00573C62" w:rsidRPr="00C85279" w:rsidRDefault="00573C62" w:rsidP="00C85279">
            <w:pPr>
              <w:keepLines/>
              <w:suppressAutoHyphens/>
              <w:jc w:val="both"/>
              <w:rPr>
                <w:szCs w:val="24"/>
              </w:rPr>
            </w:pPr>
            <w:r w:rsidRPr="00C85279">
              <w:rPr>
                <w:szCs w:val="24"/>
              </w:rPr>
              <w:t>Шт</w:t>
            </w:r>
            <w:r w:rsidR="00936D72">
              <w:rPr>
                <w:szCs w:val="24"/>
              </w:rPr>
              <w:t>.</w:t>
            </w:r>
          </w:p>
        </w:tc>
        <w:tc>
          <w:tcPr>
            <w:tcW w:w="540" w:type="pct"/>
          </w:tcPr>
          <w:p w14:paraId="3F4D3D3F" w14:textId="77777777" w:rsidR="00573C62" w:rsidRPr="00C85279" w:rsidRDefault="00573C62" w:rsidP="00C85279">
            <w:pPr>
              <w:keepLines/>
              <w:suppressAutoHyphens/>
              <w:rPr>
                <w:szCs w:val="24"/>
              </w:rPr>
            </w:pPr>
            <w:r w:rsidRPr="00C85279">
              <w:rPr>
                <w:szCs w:val="24"/>
              </w:rPr>
              <w:t>340 000,00</w:t>
            </w:r>
          </w:p>
        </w:tc>
      </w:tr>
      <w:tr w:rsidR="00573C62" w:rsidRPr="00C85279" w14:paraId="6DE68771" w14:textId="77777777" w:rsidTr="00055CD6">
        <w:trPr>
          <w:trHeight w:val="1833"/>
        </w:trPr>
        <w:tc>
          <w:tcPr>
            <w:tcW w:w="183" w:type="pct"/>
          </w:tcPr>
          <w:p w14:paraId="00301E1F" w14:textId="77777777" w:rsidR="00573C62" w:rsidRPr="00C85279" w:rsidRDefault="00573C62" w:rsidP="00C85279">
            <w:pPr>
              <w:keepLines/>
              <w:suppressAutoHyphens/>
              <w:jc w:val="center"/>
              <w:rPr>
                <w:szCs w:val="24"/>
              </w:rPr>
            </w:pPr>
            <w:r w:rsidRPr="00C85279">
              <w:rPr>
                <w:szCs w:val="24"/>
              </w:rPr>
              <w:t>7.</w:t>
            </w:r>
          </w:p>
        </w:tc>
        <w:tc>
          <w:tcPr>
            <w:tcW w:w="499" w:type="pct"/>
          </w:tcPr>
          <w:p w14:paraId="510049D3" w14:textId="77777777" w:rsidR="00573C62" w:rsidRPr="00C85279" w:rsidRDefault="00573C62" w:rsidP="00C85279">
            <w:pPr>
              <w:keepLines/>
              <w:suppressAutoHyphens/>
              <w:rPr>
                <w:szCs w:val="24"/>
              </w:rPr>
            </w:pPr>
            <w:r w:rsidRPr="00C85279">
              <w:rPr>
                <w:szCs w:val="24"/>
              </w:rPr>
              <w:t>32.50.22.121</w:t>
            </w:r>
          </w:p>
        </w:tc>
        <w:tc>
          <w:tcPr>
            <w:tcW w:w="839" w:type="pct"/>
          </w:tcPr>
          <w:p w14:paraId="183F6279"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плеча 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6793CCA3" w14:textId="77777777" w:rsidTr="00E07C2A">
              <w:tc>
                <w:tcPr>
                  <w:tcW w:w="2550" w:type="pct"/>
                </w:tcPr>
                <w:p w14:paraId="52B17F9E"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7E79AB0F"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1CA45669"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67ABC343" w14:textId="77777777" w:rsidTr="00E07C2A">
              <w:tc>
                <w:tcPr>
                  <w:tcW w:w="2550" w:type="pct"/>
                </w:tcPr>
                <w:p w14:paraId="2B06A879" w14:textId="129ABFB9"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3979ECB8" w14:textId="77777777" w:rsidR="00573C62" w:rsidRPr="00C85279" w:rsidRDefault="00573C62" w:rsidP="00C85279">
                  <w:pPr>
                    <w:keepLines/>
                    <w:suppressAutoHyphens/>
                    <w:rPr>
                      <w:szCs w:val="24"/>
                    </w:rPr>
                  </w:pPr>
                  <w:r w:rsidRPr="00C85279">
                    <w:rPr>
                      <w:szCs w:val="24"/>
                    </w:rPr>
                    <w:t>Нижняя треть плеча;</w:t>
                  </w:r>
                </w:p>
                <w:p w14:paraId="157B229E" w14:textId="77777777" w:rsidR="00573C62" w:rsidRPr="00C85279" w:rsidRDefault="00573C62" w:rsidP="00C85279">
                  <w:pPr>
                    <w:keepLines/>
                    <w:suppressAutoHyphens/>
                    <w:rPr>
                      <w:szCs w:val="24"/>
                    </w:rPr>
                  </w:pPr>
                  <w:r w:rsidRPr="00C85279">
                    <w:rPr>
                      <w:szCs w:val="24"/>
                    </w:rPr>
                    <w:t>Средняя треть плеча;</w:t>
                  </w:r>
                </w:p>
                <w:p w14:paraId="2FEBBDB9" w14:textId="77777777" w:rsidR="00573C62" w:rsidRPr="00C85279" w:rsidRDefault="00573C62" w:rsidP="00C85279">
                  <w:pPr>
                    <w:keepLines/>
                    <w:suppressAutoHyphens/>
                    <w:rPr>
                      <w:szCs w:val="24"/>
                    </w:rPr>
                  </w:pPr>
                  <w:r w:rsidRPr="00C85279">
                    <w:rPr>
                      <w:szCs w:val="24"/>
                    </w:rPr>
                    <w:t>Верхняя треть плеча;</w:t>
                  </w:r>
                </w:p>
                <w:p w14:paraId="01DA3023" w14:textId="77777777" w:rsidR="00573C62" w:rsidRPr="00C85279" w:rsidRDefault="00573C62" w:rsidP="00C85279">
                  <w:pPr>
                    <w:keepLines/>
                    <w:suppressAutoHyphens/>
                    <w:rPr>
                      <w:szCs w:val="24"/>
                    </w:rPr>
                  </w:pPr>
                  <w:r w:rsidRPr="00C85279">
                    <w:rPr>
                      <w:szCs w:val="24"/>
                    </w:rPr>
                    <w:t>Вычленение на уровне локтевого сустава;</w:t>
                  </w:r>
                </w:p>
                <w:p w14:paraId="2A755E98"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плеча на любом уровне;</w:t>
                  </w:r>
                </w:p>
                <w:p w14:paraId="73BAC9AE" w14:textId="77777777" w:rsidR="00573C62" w:rsidRPr="00C85279" w:rsidRDefault="00573C62" w:rsidP="00C85279">
                  <w:pPr>
                    <w:keepLines/>
                    <w:suppressAutoHyphens/>
                    <w:rPr>
                      <w:szCs w:val="24"/>
                    </w:rPr>
                  </w:pPr>
                </w:p>
                <w:p w14:paraId="5FD80E99"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7EB4DD1E" w14:textId="77777777" w:rsidR="00573C62" w:rsidRPr="00C85279" w:rsidRDefault="00573C62" w:rsidP="00C85279">
                  <w:pPr>
                    <w:keepLines/>
                    <w:suppressAutoHyphens/>
                    <w:rPr>
                      <w:szCs w:val="24"/>
                    </w:rPr>
                  </w:pPr>
                  <w:r w:rsidRPr="00C85279">
                    <w:rPr>
                      <w:szCs w:val="24"/>
                    </w:rPr>
                    <w:t>Функциональная;</w:t>
                  </w:r>
                </w:p>
                <w:p w14:paraId="7B93CA6C"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6FC97B41" w14:textId="77777777" w:rsidR="00573C62" w:rsidRPr="00C85279" w:rsidRDefault="00573C62" w:rsidP="00C85279">
                  <w:pPr>
                    <w:keepLines/>
                    <w:suppressAutoHyphens/>
                    <w:rPr>
                      <w:szCs w:val="24"/>
                    </w:rPr>
                  </w:pPr>
                  <w:r w:rsidRPr="00C85279">
                    <w:rPr>
                      <w:szCs w:val="24"/>
                    </w:rPr>
                    <w:t>Нефункциональная;</w:t>
                  </w:r>
                </w:p>
                <w:p w14:paraId="1F8A6DB8" w14:textId="77777777" w:rsidR="00573C62" w:rsidRPr="00C85279" w:rsidRDefault="00573C62" w:rsidP="00C85279">
                  <w:pPr>
                    <w:keepLines/>
                    <w:suppressAutoHyphens/>
                    <w:rPr>
                      <w:szCs w:val="24"/>
                    </w:rPr>
                  </w:pPr>
                </w:p>
                <w:p w14:paraId="1C9FDE20"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3C192088" w14:textId="77777777" w:rsidR="00573C62" w:rsidRPr="00C85279" w:rsidRDefault="00573C62" w:rsidP="00C85279">
                  <w:pPr>
                    <w:keepLines/>
                    <w:suppressAutoHyphens/>
                    <w:rPr>
                      <w:szCs w:val="24"/>
                    </w:rPr>
                  </w:pPr>
                  <w:r w:rsidRPr="00C85279">
                    <w:rPr>
                      <w:szCs w:val="24"/>
                    </w:rPr>
                    <w:t>Вкладная гильза из силикона;</w:t>
                  </w:r>
                </w:p>
                <w:p w14:paraId="2B01D002"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7F95A4F4" w14:textId="77777777" w:rsidR="00573C62" w:rsidRPr="00C85279" w:rsidRDefault="00573C62" w:rsidP="00C85279">
                  <w:pPr>
                    <w:keepLines/>
                    <w:suppressAutoHyphens/>
                    <w:rPr>
                      <w:szCs w:val="24"/>
                    </w:rPr>
                  </w:pPr>
                </w:p>
                <w:p w14:paraId="2AE628BE" w14:textId="4C69F051" w:rsidR="00573C62" w:rsidRPr="00C85279" w:rsidRDefault="00573C62" w:rsidP="00C85279">
                  <w:pPr>
                    <w:keepLines/>
                    <w:suppressAutoHyphens/>
                    <w:rPr>
                      <w:szCs w:val="24"/>
                    </w:rPr>
                  </w:pPr>
                  <w:r w:rsidRPr="00C85279">
                    <w:rPr>
                      <w:b/>
                      <w:bCs/>
                      <w:szCs w:val="24"/>
                    </w:rPr>
                    <w:t xml:space="preserve">Искусственная </w:t>
                  </w:r>
                  <w:r w:rsidR="003F18C4">
                    <w:rPr>
                      <w:b/>
                      <w:bCs/>
                      <w:szCs w:val="24"/>
                    </w:rPr>
                    <w:t>к</w:t>
                  </w:r>
                  <w:r w:rsidRPr="00C85279">
                    <w:rPr>
                      <w:b/>
                      <w:bCs/>
                      <w:szCs w:val="24"/>
                    </w:rPr>
                    <w:t xml:space="preserve">исть </w:t>
                  </w:r>
                  <w:r w:rsidR="003F18C4">
                    <w:rPr>
                      <w:b/>
                      <w:bCs/>
                      <w:szCs w:val="24"/>
                    </w:rPr>
                    <w:t>к</w:t>
                  </w:r>
                  <w:r w:rsidRPr="00C85279">
                    <w:rPr>
                      <w:b/>
                      <w:bCs/>
                      <w:szCs w:val="24"/>
                    </w:rPr>
                    <w:t>осметическая</w:t>
                  </w:r>
                  <w:r w:rsidR="003F18C4">
                    <w:rPr>
                      <w:b/>
                      <w:bCs/>
                      <w:szCs w:val="24"/>
                    </w:rPr>
                    <w:t>:</w:t>
                  </w:r>
                </w:p>
                <w:p w14:paraId="5AB5BD7D" w14:textId="77777777" w:rsidR="00573C62" w:rsidRPr="00C85279" w:rsidRDefault="00573C62" w:rsidP="00C85279">
                  <w:pPr>
                    <w:keepLines/>
                    <w:suppressAutoHyphens/>
                    <w:rPr>
                      <w:szCs w:val="24"/>
                    </w:rPr>
                  </w:pPr>
                  <w:r w:rsidRPr="00C85279">
                    <w:rPr>
                      <w:szCs w:val="24"/>
                    </w:rPr>
                    <w:t>Косметическая оболочка, заполненная композиционным материалом (полимером).</w:t>
                  </w:r>
                </w:p>
                <w:p w14:paraId="32125ABA" w14:textId="6BC2E6A2" w:rsidR="00573C62" w:rsidRPr="003F18C4" w:rsidRDefault="00573C62" w:rsidP="003F18C4">
                  <w:pPr>
                    <w:keepLines/>
                    <w:suppressAutoHyphens/>
                    <w:rPr>
                      <w:rStyle w:val="ng-binding"/>
                      <w:szCs w:val="24"/>
                    </w:rPr>
                  </w:pPr>
                  <w:r w:rsidRPr="00C85279">
                    <w:rPr>
                      <w:szCs w:val="24"/>
                      <w:u w:val="single"/>
                    </w:rPr>
                    <w:t xml:space="preserve">Положение пальцев должно регулироваться за счет внутренней (проволочной) арматуры, </w:t>
                  </w:r>
                  <w:r w:rsidRPr="00C85279">
                    <w:rPr>
                      <w:szCs w:val="24"/>
                    </w:rPr>
                    <w:t xml:space="preserve">а также заполнения вспененным композиционным материалом (полимером) внутренних </w:t>
                  </w:r>
                  <w:r w:rsidR="003F18C4">
                    <w:rPr>
                      <w:szCs w:val="24"/>
                    </w:rPr>
                    <w:t>полостей косметической оболочки</w:t>
                  </w:r>
                </w:p>
              </w:tc>
              <w:tc>
                <w:tcPr>
                  <w:tcW w:w="1269" w:type="pct"/>
                </w:tcPr>
                <w:p w14:paraId="052F6498"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0632D897" w14:textId="2E38E898"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3F18C4" w:rsidRPr="00C85279" w14:paraId="5F3F30EC" w14:textId="77777777" w:rsidTr="00E07C2A">
              <w:tc>
                <w:tcPr>
                  <w:tcW w:w="2550" w:type="pct"/>
                </w:tcPr>
                <w:p w14:paraId="1D7830D9" w14:textId="78E58CCC" w:rsidR="003F18C4" w:rsidRPr="00C85279" w:rsidRDefault="003F18C4" w:rsidP="003F18C4">
                  <w:pPr>
                    <w:keepLines/>
                    <w:suppressAutoHyphens/>
                    <w:rPr>
                      <w:szCs w:val="24"/>
                    </w:rPr>
                  </w:pPr>
                  <w:r w:rsidRPr="00C85279">
                    <w:rPr>
                      <w:b/>
                      <w:bCs/>
                      <w:szCs w:val="24"/>
                    </w:rPr>
                    <w:t>Материал оболочки кисти</w:t>
                  </w:r>
                  <w:r>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w:t>
                  </w:r>
                </w:p>
                <w:p w14:paraId="26F6B8A5" w14:textId="77777777" w:rsidR="003F18C4" w:rsidRPr="00C85279" w:rsidRDefault="003F18C4" w:rsidP="003F18C4">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w:t>
                  </w:r>
                </w:p>
                <w:p w14:paraId="1530CDF1" w14:textId="63F59E1F" w:rsidR="003F18C4" w:rsidRPr="003F18C4" w:rsidRDefault="003F18C4" w:rsidP="003F18C4">
                  <w:pPr>
                    <w:keepLines/>
                    <w:suppressAutoHyphens/>
                    <w:rPr>
                      <w:szCs w:val="24"/>
                    </w:rPr>
                  </w:pPr>
                  <w:r w:rsidRPr="00C85279">
                    <w:rPr>
                      <w:szCs w:val="24"/>
                    </w:rPr>
                    <w:t xml:space="preserve">живой человеческой руке (цвет кожи, </w:t>
                  </w:r>
                  <w:r>
                    <w:rPr>
                      <w:szCs w:val="24"/>
                    </w:rPr>
                    <w:t>папиллярные линии, вены, ногти)</w:t>
                  </w:r>
                </w:p>
              </w:tc>
              <w:tc>
                <w:tcPr>
                  <w:tcW w:w="1269" w:type="pct"/>
                </w:tcPr>
                <w:p w14:paraId="0C59580B" w14:textId="2D217F63" w:rsidR="003F18C4" w:rsidRPr="00C85279" w:rsidRDefault="003F18C4" w:rsidP="003F18C4">
                  <w:pPr>
                    <w:keepLines/>
                    <w:suppressAutoHyphens/>
                    <w:jc w:val="both"/>
                    <w:rPr>
                      <w:szCs w:val="24"/>
                    </w:rPr>
                  </w:pPr>
                  <w:r w:rsidRPr="00C85279">
                    <w:rPr>
                      <w:szCs w:val="24"/>
                    </w:rPr>
                    <w:t>Да</w:t>
                  </w:r>
                </w:p>
              </w:tc>
              <w:tc>
                <w:tcPr>
                  <w:tcW w:w="1180" w:type="pct"/>
                </w:tcPr>
                <w:p w14:paraId="5A934808" w14:textId="7920C2FE" w:rsidR="003F18C4" w:rsidRPr="00DE3CCC" w:rsidRDefault="003F18C4" w:rsidP="003F18C4">
                  <w:pPr>
                    <w:keepLines/>
                    <w:suppressAutoHyphens/>
                    <w:rPr>
                      <w:szCs w:val="24"/>
                    </w:rPr>
                  </w:pPr>
                  <w:r w:rsidRPr="00DE3CCC">
                    <w:rPr>
                      <w:szCs w:val="24"/>
                    </w:rPr>
                    <w:t>Значение характеристики не может изменяться участником закупки</w:t>
                  </w:r>
                </w:p>
              </w:tc>
            </w:tr>
            <w:tr w:rsidR="003F18C4" w:rsidRPr="00C85279" w14:paraId="2DC6FEFF" w14:textId="77777777" w:rsidTr="00E07C2A">
              <w:tc>
                <w:tcPr>
                  <w:tcW w:w="2550" w:type="pct"/>
                </w:tcPr>
                <w:p w14:paraId="42F75DF2" w14:textId="19575823" w:rsidR="003F18C4" w:rsidRPr="00C85279" w:rsidRDefault="003F18C4" w:rsidP="003F18C4">
                  <w:pPr>
                    <w:keepLines/>
                    <w:suppressAutoHyphens/>
                    <w:rPr>
                      <w:b/>
                      <w:bCs/>
                      <w:szCs w:val="24"/>
                    </w:rPr>
                  </w:pPr>
                  <w:r w:rsidRPr="00C85279">
                    <w:rPr>
                      <w:b/>
                      <w:bCs/>
                      <w:szCs w:val="24"/>
                    </w:rPr>
                    <w:t>Лучезапястный узел</w:t>
                  </w:r>
                  <w:r>
                    <w:rPr>
                      <w:b/>
                      <w:bCs/>
                      <w:szCs w:val="24"/>
                    </w:rPr>
                    <w:t>:</w:t>
                  </w:r>
                </w:p>
                <w:p w14:paraId="26DBF54B" w14:textId="77777777" w:rsidR="003F18C4" w:rsidRPr="00C85279" w:rsidRDefault="003F18C4" w:rsidP="003F18C4">
                  <w:pPr>
                    <w:keepLines/>
                    <w:suppressAutoHyphens/>
                    <w:rPr>
                      <w:szCs w:val="24"/>
                    </w:rPr>
                  </w:pPr>
                  <w:r w:rsidRPr="00C85279">
                    <w:rPr>
                      <w:szCs w:val="24"/>
                    </w:rPr>
                    <w:t>Лучезапястный узел с пассивной ротацией;</w:t>
                  </w:r>
                </w:p>
                <w:p w14:paraId="5F5DF2B2" w14:textId="77777777" w:rsidR="003F18C4" w:rsidRPr="00C85279" w:rsidRDefault="003F18C4" w:rsidP="003F18C4">
                  <w:pPr>
                    <w:keepLines/>
                    <w:suppressAutoHyphens/>
                    <w:rPr>
                      <w:szCs w:val="24"/>
                    </w:rPr>
                  </w:pPr>
                  <w:r w:rsidRPr="00C85279">
                    <w:rPr>
                      <w:szCs w:val="24"/>
                    </w:rPr>
                    <w:t>Лучезапястный узел не обеспечивающий ротацию;</w:t>
                  </w:r>
                </w:p>
                <w:p w14:paraId="32347633" w14:textId="77777777" w:rsidR="003F18C4" w:rsidRPr="00C85279" w:rsidRDefault="003F18C4" w:rsidP="003F18C4">
                  <w:pPr>
                    <w:keepLines/>
                    <w:suppressAutoHyphens/>
                    <w:rPr>
                      <w:szCs w:val="24"/>
                    </w:rPr>
                  </w:pPr>
                </w:p>
                <w:p w14:paraId="21A74CB5" w14:textId="46DCEB17" w:rsidR="003F18C4" w:rsidRPr="00C85279" w:rsidRDefault="003F18C4" w:rsidP="003F18C4">
                  <w:pPr>
                    <w:keepLines/>
                    <w:suppressAutoHyphens/>
                    <w:rPr>
                      <w:b/>
                      <w:bCs/>
                      <w:szCs w:val="24"/>
                    </w:rPr>
                  </w:pPr>
                  <w:r w:rsidRPr="00C85279">
                    <w:rPr>
                      <w:b/>
                      <w:bCs/>
                      <w:szCs w:val="24"/>
                    </w:rPr>
                    <w:t>Локтевой узел</w:t>
                  </w:r>
                  <w:r>
                    <w:rPr>
                      <w:b/>
                      <w:bCs/>
                      <w:szCs w:val="24"/>
                    </w:rPr>
                    <w:t>:</w:t>
                  </w:r>
                </w:p>
                <w:p w14:paraId="2A368EDA" w14:textId="77777777" w:rsidR="003F18C4" w:rsidRPr="00C85279" w:rsidRDefault="003F18C4" w:rsidP="003F18C4">
                  <w:pPr>
                    <w:keepLines/>
                    <w:suppressAutoHyphens/>
                    <w:rPr>
                      <w:szCs w:val="24"/>
                    </w:rPr>
                  </w:pPr>
                  <w:r w:rsidRPr="00C85279">
                    <w:rPr>
                      <w:szCs w:val="24"/>
                    </w:rPr>
                    <w:t>Локтевой узел пассивный с фиксацией в локтевом шарнире;</w:t>
                  </w:r>
                </w:p>
                <w:p w14:paraId="0A130589" w14:textId="77777777" w:rsidR="003F18C4" w:rsidRPr="00C85279" w:rsidRDefault="003F18C4" w:rsidP="003F18C4">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16C7FF10" w14:textId="77777777" w:rsidR="003F18C4" w:rsidRPr="00C85279" w:rsidRDefault="003F18C4" w:rsidP="003F18C4">
                  <w:pPr>
                    <w:keepLines/>
                    <w:suppressAutoHyphens/>
                    <w:rPr>
                      <w:szCs w:val="24"/>
                    </w:rPr>
                  </w:pPr>
                </w:p>
                <w:p w14:paraId="1190B553" w14:textId="2433A9EC" w:rsidR="003F18C4" w:rsidRPr="00C85279" w:rsidRDefault="003F18C4" w:rsidP="003F18C4">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5E7C4FD0" w14:textId="7788E094" w:rsidR="003F18C4" w:rsidRPr="00C85279" w:rsidRDefault="003F18C4" w:rsidP="003F18C4">
                  <w:pPr>
                    <w:keepLines/>
                    <w:suppressAutoHyphens/>
                    <w:rPr>
                      <w:rFonts w:eastAsia="Calibri"/>
                      <w:szCs w:val="24"/>
                      <w:lang w:eastAsia="en-US"/>
                    </w:rPr>
                  </w:pPr>
                  <w:r w:rsidRPr="00C85279">
                    <w:rPr>
                      <w:szCs w:val="24"/>
                    </w:rPr>
                    <w:t xml:space="preserve">Индивидуальное (подгоночное, с подмышечной петлей через здоровое </w:t>
                  </w:r>
                  <w:proofErr w:type="spellStart"/>
                  <w:r w:rsidRPr="00C85279">
                    <w:rPr>
                      <w:szCs w:val="24"/>
                    </w:rPr>
                    <w:t>надплечье</w:t>
                  </w:r>
                  <w:proofErr w:type="spellEnd"/>
                  <w:r w:rsidRPr="00C85279">
                    <w:rPr>
                      <w:szCs w:val="24"/>
                    </w:rPr>
                    <w:t>).</w:t>
                  </w:r>
                </w:p>
              </w:tc>
              <w:tc>
                <w:tcPr>
                  <w:tcW w:w="1269" w:type="pct"/>
                </w:tcPr>
                <w:p w14:paraId="620EB999" w14:textId="66911D8A" w:rsidR="003F18C4" w:rsidRPr="00C85279" w:rsidRDefault="003F18C4" w:rsidP="003F18C4">
                  <w:pPr>
                    <w:keepLines/>
                    <w:suppressAutoHyphens/>
                    <w:jc w:val="both"/>
                    <w:rPr>
                      <w:szCs w:val="24"/>
                    </w:rPr>
                  </w:pPr>
                  <w:r w:rsidRPr="00C85279">
                    <w:rPr>
                      <w:szCs w:val="24"/>
                    </w:rPr>
                    <w:t>Да</w:t>
                  </w:r>
                </w:p>
              </w:tc>
              <w:tc>
                <w:tcPr>
                  <w:tcW w:w="1180" w:type="pct"/>
                </w:tcPr>
                <w:p w14:paraId="69F31705" w14:textId="68271A7C" w:rsidR="003F18C4" w:rsidRPr="00DE3CCC" w:rsidRDefault="003F18C4" w:rsidP="003F18C4">
                  <w:pPr>
                    <w:keepLines/>
                    <w:suppressAutoHyphens/>
                    <w:rPr>
                      <w:szCs w:val="24"/>
                    </w:rPr>
                  </w:pPr>
                  <w:r w:rsidRPr="00DE3CCC">
                    <w:rPr>
                      <w:szCs w:val="24"/>
                    </w:rPr>
                    <w:t>Значение характеристики не может изменяться участником закупки</w:t>
                  </w:r>
                </w:p>
              </w:tc>
            </w:tr>
          </w:tbl>
          <w:p w14:paraId="436EDA33" w14:textId="77777777" w:rsidR="00573C62" w:rsidRPr="00C85279" w:rsidRDefault="00573C62" w:rsidP="00C85279">
            <w:pPr>
              <w:keepLines/>
              <w:tabs>
                <w:tab w:val="left" w:pos="3828"/>
                <w:tab w:val="center" w:pos="5244"/>
              </w:tabs>
              <w:suppressAutoHyphens/>
              <w:rPr>
                <w:b/>
                <w:szCs w:val="24"/>
              </w:rPr>
            </w:pPr>
          </w:p>
        </w:tc>
        <w:tc>
          <w:tcPr>
            <w:tcW w:w="220" w:type="pct"/>
          </w:tcPr>
          <w:p w14:paraId="0EB5AFD8" w14:textId="3888D957" w:rsidR="00573C62" w:rsidRPr="00C85279" w:rsidRDefault="00573C62" w:rsidP="00C85279">
            <w:pPr>
              <w:keepLines/>
              <w:suppressAutoHyphens/>
              <w:jc w:val="both"/>
              <w:rPr>
                <w:szCs w:val="24"/>
              </w:rPr>
            </w:pPr>
            <w:r w:rsidRPr="00C85279">
              <w:rPr>
                <w:szCs w:val="24"/>
              </w:rPr>
              <w:t>Шт</w:t>
            </w:r>
            <w:r w:rsidR="00936D72">
              <w:rPr>
                <w:szCs w:val="24"/>
              </w:rPr>
              <w:t>.</w:t>
            </w:r>
          </w:p>
        </w:tc>
        <w:tc>
          <w:tcPr>
            <w:tcW w:w="540" w:type="pct"/>
          </w:tcPr>
          <w:p w14:paraId="6B27B8B9" w14:textId="77777777" w:rsidR="00573C62" w:rsidRPr="00C85279" w:rsidRDefault="00573C62" w:rsidP="00C85279">
            <w:pPr>
              <w:keepLines/>
              <w:suppressAutoHyphens/>
              <w:rPr>
                <w:szCs w:val="24"/>
              </w:rPr>
            </w:pPr>
            <w:r w:rsidRPr="00C85279">
              <w:rPr>
                <w:szCs w:val="24"/>
              </w:rPr>
              <w:t>239 466,67</w:t>
            </w:r>
          </w:p>
        </w:tc>
      </w:tr>
      <w:tr w:rsidR="00573C62" w:rsidRPr="00C85279" w14:paraId="5E8EB5F0" w14:textId="77777777" w:rsidTr="00055CD6">
        <w:trPr>
          <w:trHeight w:val="983"/>
        </w:trPr>
        <w:tc>
          <w:tcPr>
            <w:tcW w:w="183" w:type="pct"/>
          </w:tcPr>
          <w:p w14:paraId="3FE6EC2B" w14:textId="77777777" w:rsidR="00573C62" w:rsidRPr="00C85279" w:rsidRDefault="00573C62" w:rsidP="00C85279">
            <w:pPr>
              <w:keepLines/>
              <w:suppressAutoHyphens/>
              <w:jc w:val="center"/>
              <w:rPr>
                <w:szCs w:val="24"/>
              </w:rPr>
            </w:pPr>
            <w:r w:rsidRPr="00C85279">
              <w:rPr>
                <w:szCs w:val="24"/>
              </w:rPr>
              <w:t>8.</w:t>
            </w:r>
          </w:p>
        </w:tc>
        <w:tc>
          <w:tcPr>
            <w:tcW w:w="499" w:type="pct"/>
          </w:tcPr>
          <w:p w14:paraId="18FEF9AD" w14:textId="77777777" w:rsidR="00573C62" w:rsidRPr="00C85279" w:rsidRDefault="00573C62" w:rsidP="00C85279">
            <w:pPr>
              <w:keepLines/>
              <w:suppressAutoHyphens/>
              <w:rPr>
                <w:szCs w:val="24"/>
              </w:rPr>
            </w:pPr>
            <w:r w:rsidRPr="00C85279">
              <w:rPr>
                <w:szCs w:val="24"/>
              </w:rPr>
              <w:t>32.50.22.121</w:t>
            </w:r>
          </w:p>
        </w:tc>
        <w:tc>
          <w:tcPr>
            <w:tcW w:w="839" w:type="pct"/>
          </w:tcPr>
          <w:p w14:paraId="6064EB98"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плеча 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47E4EA3C" w14:textId="77777777" w:rsidTr="00E07C2A">
              <w:trPr>
                <w:trHeight w:val="885"/>
              </w:trPr>
              <w:tc>
                <w:tcPr>
                  <w:tcW w:w="2550" w:type="pct"/>
                </w:tcPr>
                <w:p w14:paraId="1AAF1424"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49A46E76"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442E8659"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1ACDC7FD" w14:textId="77777777" w:rsidTr="00E07C2A">
              <w:tc>
                <w:tcPr>
                  <w:tcW w:w="2550" w:type="pct"/>
                </w:tcPr>
                <w:p w14:paraId="359E07AD" w14:textId="193653C5"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0A99536A" w14:textId="77777777" w:rsidR="00573C62" w:rsidRPr="00C85279" w:rsidRDefault="00573C62" w:rsidP="00C85279">
                  <w:pPr>
                    <w:keepLines/>
                    <w:suppressAutoHyphens/>
                    <w:rPr>
                      <w:szCs w:val="24"/>
                    </w:rPr>
                  </w:pPr>
                  <w:r w:rsidRPr="00C85279">
                    <w:rPr>
                      <w:szCs w:val="24"/>
                    </w:rPr>
                    <w:t>Нижняя треть плеча;</w:t>
                  </w:r>
                </w:p>
                <w:p w14:paraId="3721BBA3" w14:textId="77777777" w:rsidR="00573C62" w:rsidRPr="00C85279" w:rsidRDefault="00573C62" w:rsidP="00C85279">
                  <w:pPr>
                    <w:keepLines/>
                    <w:suppressAutoHyphens/>
                    <w:rPr>
                      <w:szCs w:val="24"/>
                    </w:rPr>
                  </w:pPr>
                  <w:r w:rsidRPr="00C85279">
                    <w:rPr>
                      <w:szCs w:val="24"/>
                    </w:rPr>
                    <w:t>Средняя треть плеча;</w:t>
                  </w:r>
                </w:p>
                <w:p w14:paraId="2428238C" w14:textId="77777777" w:rsidR="00573C62" w:rsidRPr="00C85279" w:rsidRDefault="00573C62" w:rsidP="00C85279">
                  <w:pPr>
                    <w:keepLines/>
                    <w:suppressAutoHyphens/>
                    <w:rPr>
                      <w:szCs w:val="24"/>
                    </w:rPr>
                  </w:pPr>
                  <w:r w:rsidRPr="00C85279">
                    <w:rPr>
                      <w:szCs w:val="24"/>
                    </w:rPr>
                    <w:t>Верхняя треть плеча;</w:t>
                  </w:r>
                </w:p>
                <w:p w14:paraId="32E888B4" w14:textId="77777777" w:rsidR="00573C62" w:rsidRPr="00C85279" w:rsidRDefault="00573C62" w:rsidP="00C85279">
                  <w:pPr>
                    <w:keepLines/>
                    <w:suppressAutoHyphens/>
                    <w:rPr>
                      <w:szCs w:val="24"/>
                    </w:rPr>
                  </w:pPr>
                  <w:r w:rsidRPr="00C85279">
                    <w:rPr>
                      <w:szCs w:val="24"/>
                    </w:rPr>
                    <w:t>Вычленение на уровне локтевого сустава;</w:t>
                  </w:r>
                </w:p>
                <w:p w14:paraId="1DD128E0"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плеча на любом уровне;</w:t>
                  </w:r>
                </w:p>
                <w:p w14:paraId="7C19D7C9" w14:textId="77777777" w:rsidR="00573C62" w:rsidRPr="00C85279" w:rsidRDefault="00573C62" w:rsidP="00C85279">
                  <w:pPr>
                    <w:keepLines/>
                    <w:suppressAutoHyphens/>
                    <w:rPr>
                      <w:szCs w:val="24"/>
                    </w:rPr>
                  </w:pPr>
                </w:p>
                <w:p w14:paraId="067845FD"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4F21BA13" w14:textId="77777777" w:rsidR="00573C62" w:rsidRPr="00C85279" w:rsidRDefault="00573C62" w:rsidP="00C85279">
                  <w:pPr>
                    <w:keepLines/>
                    <w:suppressAutoHyphens/>
                    <w:rPr>
                      <w:szCs w:val="24"/>
                    </w:rPr>
                  </w:pPr>
                  <w:r w:rsidRPr="00C85279">
                    <w:rPr>
                      <w:szCs w:val="24"/>
                    </w:rPr>
                    <w:t>Функциональная;</w:t>
                  </w:r>
                </w:p>
                <w:p w14:paraId="5BEC4976"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12CB168D" w14:textId="77777777" w:rsidR="00573C62" w:rsidRPr="00C85279" w:rsidRDefault="00573C62" w:rsidP="00C85279">
                  <w:pPr>
                    <w:keepLines/>
                    <w:suppressAutoHyphens/>
                    <w:rPr>
                      <w:szCs w:val="24"/>
                    </w:rPr>
                  </w:pPr>
                  <w:r w:rsidRPr="00C85279">
                    <w:rPr>
                      <w:szCs w:val="24"/>
                    </w:rPr>
                    <w:t>Нефункциональная;</w:t>
                  </w:r>
                </w:p>
                <w:p w14:paraId="142CDB2B" w14:textId="77777777" w:rsidR="00573C62" w:rsidRPr="00C85279" w:rsidRDefault="00573C62" w:rsidP="00C85279">
                  <w:pPr>
                    <w:keepLines/>
                    <w:suppressAutoHyphens/>
                    <w:rPr>
                      <w:szCs w:val="24"/>
                    </w:rPr>
                  </w:pPr>
                </w:p>
                <w:p w14:paraId="17E0C017"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2435E010" w14:textId="77777777" w:rsidR="00573C62" w:rsidRPr="00C85279" w:rsidRDefault="00573C62" w:rsidP="00C85279">
                  <w:pPr>
                    <w:keepLines/>
                    <w:suppressAutoHyphens/>
                    <w:rPr>
                      <w:szCs w:val="24"/>
                    </w:rPr>
                  </w:pPr>
                  <w:r w:rsidRPr="00C85279">
                    <w:rPr>
                      <w:szCs w:val="24"/>
                    </w:rPr>
                    <w:t>Вкладная гильза из силикона;</w:t>
                  </w:r>
                </w:p>
                <w:p w14:paraId="41E19802"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06916889" w14:textId="77777777" w:rsidR="00573C62" w:rsidRPr="00C85279" w:rsidRDefault="00573C62" w:rsidP="00C85279">
                  <w:pPr>
                    <w:keepLines/>
                    <w:suppressAutoHyphens/>
                    <w:rPr>
                      <w:szCs w:val="24"/>
                    </w:rPr>
                  </w:pPr>
                </w:p>
                <w:p w14:paraId="13640126" w14:textId="76511369" w:rsidR="00573C62" w:rsidRPr="00C85279" w:rsidRDefault="00573C62" w:rsidP="00C85279">
                  <w:pPr>
                    <w:keepLines/>
                    <w:suppressAutoHyphens/>
                    <w:rPr>
                      <w:szCs w:val="24"/>
                    </w:rPr>
                  </w:pPr>
                  <w:r w:rsidRPr="00C85279">
                    <w:rPr>
                      <w:b/>
                      <w:bCs/>
                      <w:szCs w:val="24"/>
                    </w:rPr>
                    <w:t xml:space="preserve">Искусственная </w:t>
                  </w:r>
                  <w:r w:rsidR="001336F5">
                    <w:rPr>
                      <w:b/>
                      <w:bCs/>
                      <w:szCs w:val="24"/>
                    </w:rPr>
                    <w:t>к</w:t>
                  </w:r>
                  <w:r w:rsidRPr="00C85279">
                    <w:rPr>
                      <w:b/>
                      <w:bCs/>
                      <w:szCs w:val="24"/>
                    </w:rPr>
                    <w:t xml:space="preserve">исть </w:t>
                  </w:r>
                  <w:r w:rsidR="001336F5">
                    <w:rPr>
                      <w:b/>
                      <w:bCs/>
                      <w:szCs w:val="24"/>
                    </w:rPr>
                    <w:t>к</w:t>
                  </w:r>
                  <w:r w:rsidRPr="00C85279">
                    <w:rPr>
                      <w:b/>
                      <w:bCs/>
                      <w:szCs w:val="24"/>
                    </w:rPr>
                    <w:t>осметическая</w:t>
                  </w:r>
                  <w:r w:rsidR="001336F5">
                    <w:rPr>
                      <w:b/>
                      <w:bCs/>
                      <w:szCs w:val="24"/>
                    </w:rPr>
                    <w:t xml:space="preserve">: </w:t>
                  </w:r>
                </w:p>
                <w:p w14:paraId="7E8CDD2D" w14:textId="77777777" w:rsidR="00573C62" w:rsidRPr="00C85279" w:rsidRDefault="00573C62" w:rsidP="00C85279">
                  <w:pPr>
                    <w:keepLines/>
                    <w:suppressAutoHyphens/>
                    <w:rPr>
                      <w:szCs w:val="24"/>
                    </w:rPr>
                  </w:pPr>
                  <w:r w:rsidRPr="00C85279">
                    <w:rPr>
                      <w:szCs w:val="24"/>
                    </w:rPr>
                    <w:t>Косметическая оболочка, заполненная композиционным материалом (полимером).</w:t>
                  </w:r>
                </w:p>
                <w:p w14:paraId="10B7C70F" w14:textId="0CBA2A15" w:rsidR="00573C62" w:rsidRPr="001336F5" w:rsidRDefault="00573C62" w:rsidP="001336F5">
                  <w:pPr>
                    <w:keepLines/>
                    <w:suppressAutoHyphens/>
                    <w:rPr>
                      <w:rStyle w:val="ng-binding"/>
                      <w:szCs w:val="24"/>
                    </w:rPr>
                  </w:pPr>
                  <w:r w:rsidRPr="00C85279">
                    <w:rPr>
                      <w:szCs w:val="24"/>
                      <w:u w:val="single"/>
                    </w:rPr>
                    <w:t>Положение пальцев (в зависимости от потребности получателя) должно регулироваться за счет внутренней (проволочной) арматуры,</w:t>
                  </w:r>
                  <w:r w:rsidRPr="00C85279">
                    <w:rPr>
                      <w:szCs w:val="24"/>
                    </w:rPr>
                    <w:t xml:space="preserve"> а также заполнения вспененным композиционным материалом (полимером) внутренних </w:t>
                  </w:r>
                  <w:r w:rsidR="001336F5">
                    <w:rPr>
                      <w:szCs w:val="24"/>
                    </w:rPr>
                    <w:t>полостей косметической оболочки</w:t>
                  </w:r>
                </w:p>
              </w:tc>
              <w:tc>
                <w:tcPr>
                  <w:tcW w:w="1269" w:type="pct"/>
                </w:tcPr>
                <w:p w14:paraId="755C46EA"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70196F3F" w14:textId="138B960D"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1336F5" w:rsidRPr="00C85279" w14:paraId="18FCB9C8" w14:textId="77777777" w:rsidTr="00E07C2A">
              <w:tc>
                <w:tcPr>
                  <w:tcW w:w="2550" w:type="pct"/>
                </w:tcPr>
                <w:p w14:paraId="34B54077" w14:textId="5D1C22E8" w:rsidR="001336F5" w:rsidRPr="00C85279" w:rsidRDefault="001336F5" w:rsidP="001336F5">
                  <w:pPr>
                    <w:keepLines/>
                    <w:suppressAutoHyphens/>
                    <w:rPr>
                      <w:szCs w:val="24"/>
                    </w:rPr>
                  </w:pPr>
                  <w:r w:rsidRPr="00C85279">
                    <w:rPr>
                      <w:b/>
                      <w:bCs/>
                      <w:szCs w:val="24"/>
                    </w:rPr>
                    <w:t>Материал оболочки кисти</w:t>
                  </w:r>
                  <w:r>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w:t>
                  </w:r>
                </w:p>
                <w:p w14:paraId="2876DE5D" w14:textId="77777777" w:rsidR="001336F5" w:rsidRPr="00C85279" w:rsidRDefault="001336F5" w:rsidP="001336F5">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w:t>
                  </w:r>
                </w:p>
                <w:p w14:paraId="38F4A300" w14:textId="58C7DED9" w:rsidR="001336F5" w:rsidRPr="001336F5" w:rsidRDefault="001336F5" w:rsidP="001336F5">
                  <w:pPr>
                    <w:keepLines/>
                    <w:suppressAutoHyphens/>
                    <w:rPr>
                      <w:szCs w:val="24"/>
                    </w:rPr>
                  </w:pPr>
                  <w:r w:rsidRPr="00C85279">
                    <w:rPr>
                      <w:szCs w:val="24"/>
                    </w:rPr>
                    <w:t xml:space="preserve">живой человеческой руке (цвет кожи, </w:t>
                  </w:r>
                  <w:r>
                    <w:rPr>
                      <w:szCs w:val="24"/>
                    </w:rPr>
                    <w:t>папиллярные линии, вены, ногти)</w:t>
                  </w:r>
                </w:p>
              </w:tc>
              <w:tc>
                <w:tcPr>
                  <w:tcW w:w="1269" w:type="pct"/>
                </w:tcPr>
                <w:p w14:paraId="1C1DF8CA" w14:textId="4874CFE7" w:rsidR="001336F5" w:rsidRPr="00C85279" w:rsidRDefault="001336F5" w:rsidP="001336F5">
                  <w:pPr>
                    <w:keepLines/>
                    <w:suppressAutoHyphens/>
                    <w:jc w:val="both"/>
                    <w:rPr>
                      <w:szCs w:val="24"/>
                    </w:rPr>
                  </w:pPr>
                  <w:r w:rsidRPr="00C85279">
                    <w:rPr>
                      <w:szCs w:val="24"/>
                    </w:rPr>
                    <w:t>Да</w:t>
                  </w:r>
                </w:p>
              </w:tc>
              <w:tc>
                <w:tcPr>
                  <w:tcW w:w="1180" w:type="pct"/>
                </w:tcPr>
                <w:p w14:paraId="44DE234A" w14:textId="4458B985" w:rsidR="001336F5" w:rsidRPr="00DE3CCC" w:rsidRDefault="001336F5" w:rsidP="001336F5">
                  <w:pPr>
                    <w:keepLines/>
                    <w:suppressAutoHyphens/>
                    <w:rPr>
                      <w:szCs w:val="24"/>
                    </w:rPr>
                  </w:pPr>
                  <w:r w:rsidRPr="00DE3CCC">
                    <w:rPr>
                      <w:szCs w:val="24"/>
                    </w:rPr>
                    <w:t>Значение характеристики не может изменяться участником закупки</w:t>
                  </w:r>
                </w:p>
              </w:tc>
            </w:tr>
            <w:tr w:rsidR="001336F5" w:rsidRPr="00C85279" w14:paraId="05ADD10E" w14:textId="77777777" w:rsidTr="00E07C2A">
              <w:tc>
                <w:tcPr>
                  <w:tcW w:w="2550" w:type="pct"/>
                </w:tcPr>
                <w:p w14:paraId="429C3697" w14:textId="77777777" w:rsidR="001336F5" w:rsidRPr="00C85279" w:rsidRDefault="001336F5" w:rsidP="001336F5">
                  <w:pPr>
                    <w:keepLines/>
                    <w:suppressAutoHyphens/>
                    <w:rPr>
                      <w:b/>
                      <w:bCs/>
                      <w:szCs w:val="24"/>
                    </w:rPr>
                  </w:pPr>
                  <w:r w:rsidRPr="00C85279">
                    <w:rPr>
                      <w:b/>
                      <w:bCs/>
                      <w:szCs w:val="24"/>
                    </w:rPr>
                    <w:t>Особые косметические элементы</w:t>
                  </w:r>
                  <w:r w:rsidRPr="00C85279">
                    <w:rPr>
                      <w:szCs w:val="24"/>
                    </w:rPr>
                    <w:t xml:space="preserve"> (в зависимости от потребности получателя):</w:t>
                  </w:r>
                </w:p>
                <w:p w14:paraId="7DE725F4" w14:textId="77777777" w:rsidR="001336F5" w:rsidRPr="00C85279" w:rsidRDefault="001336F5" w:rsidP="001336F5">
                  <w:pPr>
                    <w:keepLines/>
                    <w:suppressAutoHyphens/>
                    <w:rPr>
                      <w:szCs w:val="24"/>
                    </w:rPr>
                  </w:pPr>
                  <w:r w:rsidRPr="00C85279">
                    <w:rPr>
                      <w:szCs w:val="24"/>
                    </w:rPr>
                    <w:t>Косметическая оболочка кисти может иметь акриловые ногти, допускающие нанесение цветного лака для ногтей;</w:t>
                  </w:r>
                </w:p>
                <w:p w14:paraId="27A7FF72" w14:textId="77777777" w:rsidR="001336F5" w:rsidRPr="00C85279" w:rsidRDefault="001336F5" w:rsidP="001336F5">
                  <w:pPr>
                    <w:keepLines/>
                    <w:suppressAutoHyphens/>
                    <w:rPr>
                      <w:b/>
                      <w:bCs/>
                      <w:szCs w:val="24"/>
                    </w:rPr>
                  </w:pPr>
                </w:p>
                <w:p w14:paraId="72FF915A" w14:textId="06BD0C51" w:rsidR="001336F5" w:rsidRPr="00C85279" w:rsidRDefault="001336F5" w:rsidP="001336F5">
                  <w:pPr>
                    <w:keepLines/>
                    <w:suppressAutoHyphens/>
                    <w:rPr>
                      <w:b/>
                      <w:bCs/>
                      <w:szCs w:val="24"/>
                    </w:rPr>
                  </w:pPr>
                  <w:r w:rsidRPr="00C85279">
                    <w:rPr>
                      <w:b/>
                      <w:bCs/>
                      <w:szCs w:val="24"/>
                    </w:rPr>
                    <w:t>Лучезапястный узел</w:t>
                  </w:r>
                  <w:r>
                    <w:rPr>
                      <w:b/>
                      <w:bCs/>
                      <w:szCs w:val="24"/>
                    </w:rPr>
                    <w:t>:</w:t>
                  </w:r>
                </w:p>
                <w:p w14:paraId="51781AD6" w14:textId="77777777" w:rsidR="001336F5" w:rsidRPr="00C85279" w:rsidRDefault="001336F5" w:rsidP="001336F5">
                  <w:pPr>
                    <w:keepLines/>
                    <w:suppressAutoHyphens/>
                    <w:rPr>
                      <w:szCs w:val="24"/>
                    </w:rPr>
                  </w:pPr>
                  <w:r w:rsidRPr="00C85279">
                    <w:rPr>
                      <w:szCs w:val="24"/>
                    </w:rPr>
                    <w:t>Лучезапястный узел с пассивной ротацией;</w:t>
                  </w:r>
                </w:p>
                <w:p w14:paraId="07AA6860" w14:textId="77777777" w:rsidR="001336F5" w:rsidRPr="00C85279" w:rsidRDefault="001336F5" w:rsidP="001336F5">
                  <w:pPr>
                    <w:keepLines/>
                    <w:suppressAutoHyphens/>
                    <w:rPr>
                      <w:szCs w:val="24"/>
                    </w:rPr>
                  </w:pPr>
                  <w:r w:rsidRPr="00C85279">
                    <w:rPr>
                      <w:szCs w:val="24"/>
                    </w:rPr>
                    <w:t>Лучезапястный узел не обеспечивающий ротацию;</w:t>
                  </w:r>
                </w:p>
                <w:p w14:paraId="2F72DC2E" w14:textId="77777777" w:rsidR="001336F5" w:rsidRPr="00C85279" w:rsidRDefault="001336F5" w:rsidP="001336F5">
                  <w:pPr>
                    <w:keepLines/>
                    <w:suppressAutoHyphens/>
                    <w:rPr>
                      <w:szCs w:val="24"/>
                    </w:rPr>
                  </w:pPr>
                </w:p>
                <w:p w14:paraId="6475981E" w14:textId="1D8E3EF8" w:rsidR="001336F5" w:rsidRPr="00C85279" w:rsidRDefault="001336F5" w:rsidP="001336F5">
                  <w:pPr>
                    <w:keepLines/>
                    <w:suppressAutoHyphens/>
                    <w:rPr>
                      <w:b/>
                      <w:bCs/>
                      <w:szCs w:val="24"/>
                    </w:rPr>
                  </w:pPr>
                  <w:r w:rsidRPr="00C85279">
                    <w:rPr>
                      <w:b/>
                      <w:bCs/>
                      <w:szCs w:val="24"/>
                    </w:rPr>
                    <w:t>Локтевой узел</w:t>
                  </w:r>
                  <w:r>
                    <w:rPr>
                      <w:b/>
                      <w:bCs/>
                      <w:szCs w:val="24"/>
                    </w:rPr>
                    <w:t>:</w:t>
                  </w:r>
                </w:p>
                <w:p w14:paraId="0E5994B6" w14:textId="77777777" w:rsidR="001336F5" w:rsidRPr="00C85279" w:rsidRDefault="001336F5" w:rsidP="001336F5">
                  <w:pPr>
                    <w:keepLines/>
                    <w:suppressAutoHyphens/>
                    <w:rPr>
                      <w:szCs w:val="24"/>
                    </w:rPr>
                  </w:pPr>
                  <w:r w:rsidRPr="00C85279">
                    <w:rPr>
                      <w:szCs w:val="24"/>
                    </w:rPr>
                    <w:t>Локтевой узел пассивный с фиксацией в локтевом шарнире;</w:t>
                  </w:r>
                </w:p>
                <w:p w14:paraId="1DAACD7B" w14:textId="77777777" w:rsidR="001336F5" w:rsidRPr="00C85279" w:rsidRDefault="001336F5" w:rsidP="001336F5">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3C99A679" w14:textId="77777777" w:rsidR="001336F5" w:rsidRPr="00C85279" w:rsidRDefault="001336F5" w:rsidP="001336F5">
                  <w:pPr>
                    <w:keepLines/>
                    <w:suppressAutoHyphens/>
                    <w:rPr>
                      <w:szCs w:val="24"/>
                    </w:rPr>
                  </w:pPr>
                </w:p>
                <w:p w14:paraId="6D945209" w14:textId="751264C4" w:rsidR="001336F5" w:rsidRPr="00C85279" w:rsidRDefault="001336F5" w:rsidP="001336F5">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171F6BAA" w14:textId="5DB0A7A4" w:rsidR="001336F5" w:rsidRPr="001336F5" w:rsidRDefault="001336F5" w:rsidP="001336F5">
                  <w:pPr>
                    <w:keepLines/>
                    <w:suppressAutoHyphens/>
                    <w:rPr>
                      <w:szCs w:val="24"/>
                    </w:rPr>
                  </w:pPr>
                  <w:r w:rsidRPr="00C85279">
                    <w:rPr>
                      <w:szCs w:val="24"/>
                    </w:rPr>
                    <w:t xml:space="preserve">Индивидуальное (подгоночное, с подмышечной петлей через здоровое </w:t>
                  </w:r>
                  <w:proofErr w:type="spellStart"/>
                  <w:r w:rsidRPr="00C85279">
                    <w:rPr>
                      <w:szCs w:val="24"/>
                    </w:rPr>
                    <w:t>надплечье</w:t>
                  </w:r>
                  <w:proofErr w:type="spellEnd"/>
                  <w:r w:rsidRPr="00C85279">
                    <w:rPr>
                      <w:szCs w:val="24"/>
                    </w:rPr>
                    <w:t>).</w:t>
                  </w:r>
                </w:p>
              </w:tc>
              <w:tc>
                <w:tcPr>
                  <w:tcW w:w="1269" w:type="pct"/>
                </w:tcPr>
                <w:p w14:paraId="2B7213BA" w14:textId="4966162E" w:rsidR="001336F5" w:rsidRPr="00C85279" w:rsidRDefault="001336F5" w:rsidP="001336F5">
                  <w:pPr>
                    <w:keepLines/>
                    <w:suppressAutoHyphens/>
                    <w:jc w:val="both"/>
                    <w:rPr>
                      <w:szCs w:val="24"/>
                    </w:rPr>
                  </w:pPr>
                  <w:r w:rsidRPr="00C85279">
                    <w:rPr>
                      <w:szCs w:val="24"/>
                    </w:rPr>
                    <w:t>Да</w:t>
                  </w:r>
                </w:p>
              </w:tc>
              <w:tc>
                <w:tcPr>
                  <w:tcW w:w="1180" w:type="pct"/>
                </w:tcPr>
                <w:p w14:paraId="526B9E89" w14:textId="6C6DABEA" w:rsidR="001336F5" w:rsidRPr="00DE3CCC" w:rsidRDefault="001336F5" w:rsidP="001336F5">
                  <w:pPr>
                    <w:keepLines/>
                    <w:suppressAutoHyphens/>
                    <w:rPr>
                      <w:szCs w:val="24"/>
                    </w:rPr>
                  </w:pPr>
                  <w:r w:rsidRPr="00DE3CCC">
                    <w:rPr>
                      <w:szCs w:val="24"/>
                    </w:rPr>
                    <w:t>Значение характеристики не может изменяться участником закупки</w:t>
                  </w:r>
                </w:p>
              </w:tc>
            </w:tr>
          </w:tbl>
          <w:p w14:paraId="637DF160" w14:textId="77777777" w:rsidR="00573C62" w:rsidRPr="00C85279" w:rsidRDefault="00573C62" w:rsidP="00C85279">
            <w:pPr>
              <w:keepLines/>
              <w:tabs>
                <w:tab w:val="left" w:pos="3828"/>
                <w:tab w:val="center" w:pos="5244"/>
              </w:tabs>
              <w:suppressAutoHyphens/>
              <w:rPr>
                <w:b/>
                <w:szCs w:val="24"/>
              </w:rPr>
            </w:pPr>
          </w:p>
        </w:tc>
        <w:tc>
          <w:tcPr>
            <w:tcW w:w="220" w:type="pct"/>
          </w:tcPr>
          <w:p w14:paraId="71A1E01D" w14:textId="7506B55F" w:rsidR="00573C62" w:rsidRPr="00C85279" w:rsidRDefault="00573C62" w:rsidP="00C85279">
            <w:pPr>
              <w:keepLines/>
              <w:suppressAutoHyphens/>
              <w:jc w:val="both"/>
              <w:rPr>
                <w:szCs w:val="24"/>
              </w:rPr>
            </w:pPr>
            <w:r w:rsidRPr="00C85279">
              <w:rPr>
                <w:szCs w:val="24"/>
              </w:rPr>
              <w:t>Шт</w:t>
            </w:r>
            <w:r w:rsidR="00936D72">
              <w:rPr>
                <w:szCs w:val="24"/>
              </w:rPr>
              <w:t>.</w:t>
            </w:r>
          </w:p>
        </w:tc>
        <w:tc>
          <w:tcPr>
            <w:tcW w:w="540" w:type="pct"/>
          </w:tcPr>
          <w:p w14:paraId="6A1FBC7B" w14:textId="77777777" w:rsidR="00573C62" w:rsidRPr="00C85279" w:rsidRDefault="00573C62" w:rsidP="00C85279">
            <w:pPr>
              <w:keepLines/>
              <w:suppressAutoHyphens/>
              <w:rPr>
                <w:szCs w:val="24"/>
              </w:rPr>
            </w:pPr>
            <w:r w:rsidRPr="00C85279">
              <w:rPr>
                <w:szCs w:val="24"/>
              </w:rPr>
              <w:t>269 600,00</w:t>
            </w:r>
          </w:p>
        </w:tc>
      </w:tr>
      <w:tr w:rsidR="00573C62" w:rsidRPr="00C85279" w14:paraId="3609664D" w14:textId="77777777" w:rsidTr="000E33DF">
        <w:trPr>
          <w:trHeight w:val="1258"/>
        </w:trPr>
        <w:tc>
          <w:tcPr>
            <w:tcW w:w="183" w:type="pct"/>
          </w:tcPr>
          <w:p w14:paraId="23E6B0AD" w14:textId="77777777" w:rsidR="00573C62" w:rsidRPr="00C85279" w:rsidRDefault="00573C62" w:rsidP="00C85279">
            <w:pPr>
              <w:keepLines/>
              <w:suppressAutoHyphens/>
              <w:jc w:val="center"/>
              <w:rPr>
                <w:szCs w:val="24"/>
              </w:rPr>
            </w:pPr>
            <w:r w:rsidRPr="00C85279">
              <w:rPr>
                <w:szCs w:val="24"/>
              </w:rPr>
              <w:t>9.</w:t>
            </w:r>
          </w:p>
        </w:tc>
        <w:tc>
          <w:tcPr>
            <w:tcW w:w="499" w:type="pct"/>
          </w:tcPr>
          <w:p w14:paraId="64149352" w14:textId="77777777" w:rsidR="00573C62" w:rsidRPr="00C85279" w:rsidRDefault="00573C62" w:rsidP="00C85279">
            <w:pPr>
              <w:keepLines/>
              <w:suppressAutoHyphens/>
              <w:rPr>
                <w:szCs w:val="24"/>
              </w:rPr>
            </w:pPr>
            <w:r w:rsidRPr="00C85279">
              <w:rPr>
                <w:szCs w:val="24"/>
              </w:rPr>
              <w:t>32.50.22.121</w:t>
            </w:r>
          </w:p>
        </w:tc>
        <w:tc>
          <w:tcPr>
            <w:tcW w:w="839" w:type="pct"/>
          </w:tcPr>
          <w:p w14:paraId="37AA6D55"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плеча 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171CA624" w14:textId="77777777" w:rsidTr="00E07C2A">
              <w:tc>
                <w:tcPr>
                  <w:tcW w:w="2550" w:type="pct"/>
                </w:tcPr>
                <w:p w14:paraId="20312E39"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19C6FA1B"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01759689"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093F2058" w14:textId="77777777" w:rsidTr="00E07C2A">
              <w:tc>
                <w:tcPr>
                  <w:tcW w:w="2550" w:type="pct"/>
                </w:tcPr>
                <w:p w14:paraId="2811F55E" w14:textId="59E88C0A"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53FEE30D" w14:textId="77777777" w:rsidR="00573C62" w:rsidRPr="00C85279" w:rsidRDefault="00573C62" w:rsidP="00C85279">
                  <w:pPr>
                    <w:keepLines/>
                    <w:suppressAutoHyphens/>
                    <w:rPr>
                      <w:szCs w:val="24"/>
                    </w:rPr>
                  </w:pPr>
                  <w:r w:rsidRPr="00C85279">
                    <w:rPr>
                      <w:szCs w:val="24"/>
                    </w:rPr>
                    <w:t>Нижняя треть плеча;</w:t>
                  </w:r>
                </w:p>
                <w:p w14:paraId="745943A2" w14:textId="77777777" w:rsidR="00573C62" w:rsidRPr="00C85279" w:rsidRDefault="00573C62" w:rsidP="00C85279">
                  <w:pPr>
                    <w:keepLines/>
                    <w:suppressAutoHyphens/>
                    <w:rPr>
                      <w:szCs w:val="24"/>
                    </w:rPr>
                  </w:pPr>
                  <w:r w:rsidRPr="00C85279">
                    <w:rPr>
                      <w:szCs w:val="24"/>
                    </w:rPr>
                    <w:t>Средняя треть плеча;</w:t>
                  </w:r>
                </w:p>
                <w:p w14:paraId="1F849CDB" w14:textId="77777777" w:rsidR="00573C62" w:rsidRPr="00C85279" w:rsidRDefault="00573C62" w:rsidP="00C85279">
                  <w:pPr>
                    <w:keepLines/>
                    <w:suppressAutoHyphens/>
                    <w:rPr>
                      <w:szCs w:val="24"/>
                    </w:rPr>
                  </w:pPr>
                  <w:r w:rsidRPr="00C85279">
                    <w:rPr>
                      <w:szCs w:val="24"/>
                    </w:rPr>
                    <w:t>Верхняя треть плеча;</w:t>
                  </w:r>
                </w:p>
                <w:p w14:paraId="3D8252E7" w14:textId="77777777" w:rsidR="00573C62" w:rsidRPr="00C85279" w:rsidRDefault="00573C62" w:rsidP="00C85279">
                  <w:pPr>
                    <w:keepLines/>
                    <w:suppressAutoHyphens/>
                    <w:rPr>
                      <w:szCs w:val="24"/>
                    </w:rPr>
                  </w:pPr>
                  <w:r w:rsidRPr="00C85279">
                    <w:rPr>
                      <w:szCs w:val="24"/>
                    </w:rPr>
                    <w:t>Вычленение на уровне локтевого сустава;</w:t>
                  </w:r>
                </w:p>
                <w:p w14:paraId="4BB33D7C"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плеча на любом уровне;</w:t>
                  </w:r>
                </w:p>
                <w:p w14:paraId="364AA885" w14:textId="77777777" w:rsidR="00573C62" w:rsidRPr="00C85279" w:rsidRDefault="00573C62" w:rsidP="00C85279">
                  <w:pPr>
                    <w:keepLines/>
                    <w:suppressAutoHyphens/>
                    <w:rPr>
                      <w:szCs w:val="24"/>
                    </w:rPr>
                  </w:pPr>
                </w:p>
                <w:p w14:paraId="692FD46D"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6AF538D4" w14:textId="77777777" w:rsidR="00573C62" w:rsidRPr="00C85279" w:rsidRDefault="00573C62" w:rsidP="00C85279">
                  <w:pPr>
                    <w:keepLines/>
                    <w:suppressAutoHyphens/>
                    <w:rPr>
                      <w:szCs w:val="24"/>
                    </w:rPr>
                  </w:pPr>
                  <w:r w:rsidRPr="00C85279">
                    <w:rPr>
                      <w:szCs w:val="24"/>
                    </w:rPr>
                    <w:t>Функциональная;</w:t>
                  </w:r>
                </w:p>
                <w:p w14:paraId="5C92180C"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6BB16816" w14:textId="77777777" w:rsidR="00573C62" w:rsidRPr="00C85279" w:rsidRDefault="00573C62" w:rsidP="00C85279">
                  <w:pPr>
                    <w:keepLines/>
                    <w:suppressAutoHyphens/>
                    <w:rPr>
                      <w:szCs w:val="24"/>
                    </w:rPr>
                  </w:pPr>
                  <w:r w:rsidRPr="00C85279">
                    <w:rPr>
                      <w:szCs w:val="24"/>
                    </w:rPr>
                    <w:t>Нефункциональная;</w:t>
                  </w:r>
                </w:p>
                <w:p w14:paraId="0FF30B22" w14:textId="77777777" w:rsidR="00573C62" w:rsidRPr="00C85279" w:rsidRDefault="00573C62" w:rsidP="00C85279">
                  <w:pPr>
                    <w:keepLines/>
                    <w:suppressAutoHyphens/>
                    <w:rPr>
                      <w:szCs w:val="24"/>
                    </w:rPr>
                  </w:pPr>
                </w:p>
                <w:p w14:paraId="79FEC3A2"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3DA4051A" w14:textId="77777777" w:rsidR="00573C62" w:rsidRPr="00C85279" w:rsidRDefault="00573C62" w:rsidP="00C85279">
                  <w:pPr>
                    <w:keepLines/>
                    <w:suppressAutoHyphens/>
                    <w:rPr>
                      <w:szCs w:val="24"/>
                    </w:rPr>
                  </w:pPr>
                  <w:r w:rsidRPr="00C85279">
                    <w:rPr>
                      <w:szCs w:val="24"/>
                    </w:rPr>
                    <w:t>Вкладная гильза из силикона;</w:t>
                  </w:r>
                </w:p>
                <w:p w14:paraId="58649BF9"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26C07E05" w14:textId="77777777" w:rsidR="00573C62" w:rsidRPr="00C85279" w:rsidRDefault="00573C62" w:rsidP="00C85279">
                  <w:pPr>
                    <w:keepLines/>
                    <w:suppressAutoHyphens/>
                    <w:rPr>
                      <w:szCs w:val="24"/>
                    </w:rPr>
                  </w:pPr>
                </w:p>
                <w:p w14:paraId="41AF4222" w14:textId="7257C2DD" w:rsidR="00573C62" w:rsidRPr="00C85279" w:rsidRDefault="00573C62" w:rsidP="00C85279">
                  <w:pPr>
                    <w:keepLines/>
                    <w:suppressAutoHyphens/>
                    <w:rPr>
                      <w:szCs w:val="24"/>
                    </w:rPr>
                  </w:pPr>
                  <w:r w:rsidRPr="00C85279">
                    <w:rPr>
                      <w:b/>
                      <w:bCs/>
                      <w:szCs w:val="24"/>
                    </w:rPr>
                    <w:t xml:space="preserve">Искусственная </w:t>
                  </w:r>
                  <w:r w:rsidR="006A5352">
                    <w:rPr>
                      <w:b/>
                      <w:bCs/>
                      <w:szCs w:val="24"/>
                    </w:rPr>
                    <w:t>к</w:t>
                  </w:r>
                  <w:r w:rsidRPr="00C85279">
                    <w:rPr>
                      <w:b/>
                      <w:bCs/>
                      <w:szCs w:val="24"/>
                    </w:rPr>
                    <w:t xml:space="preserve">исть </w:t>
                  </w:r>
                  <w:r w:rsidR="006A5352">
                    <w:rPr>
                      <w:b/>
                      <w:bCs/>
                      <w:szCs w:val="24"/>
                    </w:rPr>
                    <w:t>к</w:t>
                  </w:r>
                  <w:r w:rsidRPr="00C85279">
                    <w:rPr>
                      <w:b/>
                      <w:bCs/>
                      <w:szCs w:val="24"/>
                    </w:rPr>
                    <w:t>осметическая</w:t>
                  </w:r>
                  <w:r w:rsidR="006A5352">
                    <w:rPr>
                      <w:b/>
                      <w:bCs/>
                      <w:szCs w:val="24"/>
                    </w:rPr>
                    <w:t>:</w:t>
                  </w:r>
                </w:p>
                <w:p w14:paraId="7B88F4A7" w14:textId="77777777" w:rsidR="00573C62" w:rsidRPr="00C85279" w:rsidRDefault="00573C62" w:rsidP="00C85279">
                  <w:pPr>
                    <w:keepLines/>
                    <w:suppressAutoHyphens/>
                    <w:rPr>
                      <w:szCs w:val="24"/>
                    </w:rPr>
                  </w:pPr>
                  <w:r w:rsidRPr="00C85279">
                    <w:rPr>
                      <w:szCs w:val="24"/>
                    </w:rPr>
                    <w:t>Косметическая оболочка, заполненная композиционным материалом (полимером).</w:t>
                  </w:r>
                </w:p>
                <w:p w14:paraId="0096CFB7" w14:textId="58E61A5B" w:rsidR="00573C62" w:rsidRPr="006A5352" w:rsidRDefault="00573C62" w:rsidP="006A5352">
                  <w:pPr>
                    <w:keepLines/>
                    <w:suppressAutoHyphens/>
                    <w:rPr>
                      <w:rStyle w:val="ng-binding"/>
                      <w:szCs w:val="24"/>
                    </w:rPr>
                  </w:pPr>
                  <w:r w:rsidRPr="00C85279">
                    <w:rPr>
                      <w:szCs w:val="24"/>
                      <w:u w:val="single"/>
                    </w:rPr>
                    <w:t xml:space="preserve">Положение пальцев должно регулироваться за счет внутренней (проволочной) арматуры, </w:t>
                  </w:r>
                  <w:r w:rsidRPr="00C85279">
                    <w:rPr>
                      <w:szCs w:val="24"/>
                    </w:rPr>
                    <w:t xml:space="preserve">а также заполнения вспененным композиционным материалом (полимером) внутренних </w:t>
                  </w:r>
                  <w:r w:rsidR="006A5352">
                    <w:rPr>
                      <w:szCs w:val="24"/>
                    </w:rPr>
                    <w:t>полостей косметической оболочки</w:t>
                  </w:r>
                </w:p>
              </w:tc>
              <w:tc>
                <w:tcPr>
                  <w:tcW w:w="1269" w:type="pct"/>
                </w:tcPr>
                <w:p w14:paraId="34AB62FE"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2E017701" w14:textId="54E8D6A9"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E31C65" w:rsidRPr="00C85279" w14:paraId="2CA5DCA6" w14:textId="77777777" w:rsidTr="00E07C2A">
              <w:tc>
                <w:tcPr>
                  <w:tcW w:w="2550" w:type="pct"/>
                </w:tcPr>
                <w:p w14:paraId="624E6572" w14:textId="2BDB8741" w:rsidR="00E31C65" w:rsidRPr="00C85279" w:rsidRDefault="00E31C65" w:rsidP="00E31C65">
                  <w:pPr>
                    <w:keepLines/>
                    <w:suppressAutoHyphens/>
                    <w:rPr>
                      <w:szCs w:val="24"/>
                    </w:rPr>
                  </w:pPr>
                  <w:r w:rsidRPr="00C85279">
                    <w:rPr>
                      <w:b/>
                      <w:bCs/>
                      <w:szCs w:val="24"/>
                    </w:rPr>
                    <w:t>Материал оболочки кисти</w:t>
                  </w:r>
                  <w:r>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w:t>
                  </w:r>
                </w:p>
                <w:p w14:paraId="7496A26C" w14:textId="77777777" w:rsidR="00E31C65" w:rsidRPr="00C85279" w:rsidRDefault="00E31C65" w:rsidP="00E31C65">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w:t>
                  </w:r>
                </w:p>
                <w:p w14:paraId="77AB9E16" w14:textId="4356394C" w:rsidR="00E31C65" w:rsidRPr="006A5352" w:rsidRDefault="00E31C65" w:rsidP="00E31C65">
                  <w:pPr>
                    <w:keepLines/>
                    <w:suppressAutoHyphens/>
                    <w:rPr>
                      <w:szCs w:val="24"/>
                    </w:rPr>
                  </w:pPr>
                  <w:r w:rsidRPr="00C85279">
                    <w:rPr>
                      <w:szCs w:val="24"/>
                    </w:rPr>
                    <w:t xml:space="preserve">живой человеческой руке (цвет кожи, </w:t>
                  </w:r>
                  <w:r>
                    <w:rPr>
                      <w:szCs w:val="24"/>
                    </w:rPr>
                    <w:t>папиллярные линии, вены, ногти)</w:t>
                  </w:r>
                </w:p>
              </w:tc>
              <w:tc>
                <w:tcPr>
                  <w:tcW w:w="1269" w:type="pct"/>
                </w:tcPr>
                <w:p w14:paraId="0DDCB079" w14:textId="3DFED180" w:rsidR="00E31C65" w:rsidRPr="00C85279" w:rsidRDefault="00E31C65" w:rsidP="00E31C65">
                  <w:pPr>
                    <w:keepLines/>
                    <w:suppressAutoHyphens/>
                    <w:jc w:val="both"/>
                    <w:rPr>
                      <w:szCs w:val="24"/>
                    </w:rPr>
                  </w:pPr>
                  <w:r w:rsidRPr="00C85279">
                    <w:rPr>
                      <w:szCs w:val="24"/>
                    </w:rPr>
                    <w:t>Да</w:t>
                  </w:r>
                </w:p>
              </w:tc>
              <w:tc>
                <w:tcPr>
                  <w:tcW w:w="1180" w:type="pct"/>
                </w:tcPr>
                <w:p w14:paraId="666ADCCF" w14:textId="73B7F02B" w:rsidR="00E31C65" w:rsidRPr="00DE3CCC" w:rsidRDefault="00E31C65" w:rsidP="00E31C65">
                  <w:pPr>
                    <w:keepLines/>
                    <w:suppressAutoHyphens/>
                    <w:rPr>
                      <w:szCs w:val="24"/>
                    </w:rPr>
                  </w:pPr>
                  <w:r w:rsidRPr="00DE3CCC">
                    <w:rPr>
                      <w:szCs w:val="24"/>
                    </w:rPr>
                    <w:t>Значение характеристики не может изменяться участником закупки</w:t>
                  </w:r>
                </w:p>
              </w:tc>
            </w:tr>
            <w:tr w:rsidR="00E31C65" w:rsidRPr="00C85279" w14:paraId="3395A828" w14:textId="77777777" w:rsidTr="00E07C2A">
              <w:tc>
                <w:tcPr>
                  <w:tcW w:w="2550" w:type="pct"/>
                </w:tcPr>
                <w:p w14:paraId="4709D3D5" w14:textId="5DE0E915" w:rsidR="00E31C65" w:rsidRPr="00C85279" w:rsidRDefault="00E31C65" w:rsidP="00E31C65">
                  <w:pPr>
                    <w:keepLines/>
                    <w:suppressAutoHyphens/>
                    <w:rPr>
                      <w:b/>
                      <w:bCs/>
                      <w:szCs w:val="24"/>
                    </w:rPr>
                  </w:pPr>
                  <w:r w:rsidRPr="00C85279">
                    <w:rPr>
                      <w:b/>
                      <w:bCs/>
                      <w:szCs w:val="24"/>
                    </w:rPr>
                    <w:t>Лучезапястный узел</w:t>
                  </w:r>
                  <w:r>
                    <w:rPr>
                      <w:b/>
                      <w:bCs/>
                      <w:szCs w:val="24"/>
                    </w:rPr>
                    <w:t>:</w:t>
                  </w:r>
                </w:p>
                <w:p w14:paraId="5F106852" w14:textId="77777777" w:rsidR="00E31C65" w:rsidRPr="00C85279" w:rsidRDefault="00E31C65" w:rsidP="00E31C65">
                  <w:pPr>
                    <w:keepLines/>
                    <w:suppressAutoHyphens/>
                    <w:rPr>
                      <w:szCs w:val="24"/>
                    </w:rPr>
                  </w:pPr>
                  <w:r w:rsidRPr="00C85279">
                    <w:rPr>
                      <w:szCs w:val="24"/>
                    </w:rPr>
                    <w:t>Лучезапястный узел с пассивной ротацией;</w:t>
                  </w:r>
                </w:p>
                <w:p w14:paraId="137EF8BE" w14:textId="77777777" w:rsidR="00E31C65" w:rsidRPr="00C85279" w:rsidRDefault="00E31C65" w:rsidP="00E31C65">
                  <w:pPr>
                    <w:keepLines/>
                    <w:suppressAutoHyphens/>
                    <w:rPr>
                      <w:szCs w:val="24"/>
                    </w:rPr>
                  </w:pPr>
                  <w:r w:rsidRPr="00C85279">
                    <w:rPr>
                      <w:szCs w:val="24"/>
                    </w:rPr>
                    <w:t>Лучезапястный узел не обеспечивающий ротацию;</w:t>
                  </w:r>
                </w:p>
                <w:p w14:paraId="09195A88" w14:textId="77777777" w:rsidR="00E31C65" w:rsidRPr="00C85279" w:rsidRDefault="00E31C65" w:rsidP="00E31C65">
                  <w:pPr>
                    <w:keepLines/>
                    <w:suppressAutoHyphens/>
                    <w:rPr>
                      <w:szCs w:val="24"/>
                    </w:rPr>
                  </w:pPr>
                </w:p>
                <w:p w14:paraId="2CB2CE27" w14:textId="185AA79E" w:rsidR="00E31C65" w:rsidRPr="00C85279" w:rsidRDefault="00E31C65" w:rsidP="00E31C65">
                  <w:pPr>
                    <w:keepLines/>
                    <w:suppressAutoHyphens/>
                    <w:rPr>
                      <w:b/>
                      <w:bCs/>
                      <w:szCs w:val="24"/>
                    </w:rPr>
                  </w:pPr>
                  <w:r w:rsidRPr="00C85279">
                    <w:rPr>
                      <w:b/>
                      <w:bCs/>
                      <w:szCs w:val="24"/>
                    </w:rPr>
                    <w:t>Локтевой узел</w:t>
                  </w:r>
                  <w:r>
                    <w:rPr>
                      <w:b/>
                      <w:bCs/>
                      <w:szCs w:val="24"/>
                    </w:rPr>
                    <w:t>:</w:t>
                  </w:r>
                </w:p>
                <w:p w14:paraId="629B713A" w14:textId="77777777" w:rsidR="00E31C65" w:rsidRPr="00C85279" w:rsidRDefault="00E31C65" w:rsidP="00E31C65">
                  <w:pPr>
                    <w:keepLines/>
                    <w:suppressAutoHyphens/>
                    <w:rPr>
                      <w:szCs w:val="24"/>
                    </w:rPr>
                  </w:pPr>
                  <w:r w:rsidRPr="00C85279">
                    <w:rPr>
                      <w:szCs w:val="24"/>
                    </w:rPr>
                    <w:t>Локтевой узел пассивный с фиксацией в локтевом шарнире;</w:t>
                  </w:r>
                </w:p>
                <w:p w14:paraId="0053ADB8" w14:textId="77777777" w:rsidR="00E31C65" w:rsidRPr="00C85279" w:rsidRDefault="00E31C65" w:rsidP="00E31C65">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253C11AF" w14:textId="77777777" w:rsidR="00E31C65" w:rsidRPr="00C85279" w:rsidRDefault="00E31C65" w:rsidP="00E31C65">
                  <w:pPr>
                    <w:keepLines/>
                    <w:suppressAutoHyphens/>
                    <w:rPr>
                      <w:szCs w:val="24"/>
                    </w:rPr>
                  </w:pPr>
                </w:p>
                <w:p w14:paraId="0C7F3601" w14:textId="726D8B26" w:rsidR="00E31C65" w:rsidRPr="00C85279" w:rsidRDefault="00E31C65" w:rsidP="00E31C65">
                  <w:pPr>
                    <w:keepLines/>
                    <w:suppressAutoHyphens/>
                    <w:rPr>
                      <w:b/>
                      <w:bCs/>
                      <w:szCs w:val="24"/>
                    </w:rPr>
                  </w:pPr>
                  <w:r>
                    <w:rPr>
                      <w:b/>
                      <w:bCs/>
                      <w:szCs w:val="24"/>
                    </w:rPr>
                    <w:t>Крепление:</w:t>
                  </w:r>
                </w:p>
                <w:p w14:paraId="0747748C" w14:textId="77777777" w:rsidR="00E31C65" w:rsidRPr="00C85279" w:rsidRDefault="00E31C65" w:rsidP="00E31C65">
                  <w:pPr>
                    <w:keepLines/>
                    <w:suppressAutoHyphens/>
                    <w:rPr>
                      <w:szCs w:val="24"/>
                    </w:rPr>
                  </w:pPr>
                  <w:r w:rsidRPr="00C85279">
                    <w:rPr>
                      <w:szCs w:val="24"/>
                    </w:rPr>
                    <w:t>Замок полимерного чехла;</w:t>
                  </w:r>
                </w:p>
                <w:p w14:paraId="3445CB94" w14:textId="5B4ECA77" w:rsidR="00E31C65" w:rsidRPr="00C85279" w:rsidRDefault="00E31C65" w:rsidP="00E31C65">
                  <w:pPr>
                    <w:keepLines/>
                    <w:suppressAutoHyphens/>
                    <w:rPr>
                      <w:rFonts w:eastAsia="Calibri"/>
                      <w:szCs w:val="24"/>
                      <w:lang w:eastAsia="en-US"/>
                    </w:rPr>
                  </w:pPr>
                  <w:r w:rsidRPr="00C85279">
                    <w:rPr>
                      <w:szCs w:val="24"/>
                    </w:rPr>
                    <w:t>С использованием бандажа.</w:t>
                  </w:r>
                </w:p>
              </w:tc>
              <w:tc>
                <w:tcPr>
                  <w:tcW w:w="1269" w:type="pct"/>
                </w:tcPr>
                <w:p w14:paraId="749FB046" w14:textId="5CFAAC18" w:rsidR="00E31C65" w:rsidRPr="00C85279" w:rsidRDefault="00E31C65" w:rsidP="00E31C65">
                  <w:pPr>
                    <w:keepLines/>
                    <w:suppressAutoHyphens/>
                    <w:jc w:val="both"/>
                    <w:rPr>
                      <w:szCs w:val="24"/>
                    </w:rPr>
                  </w:pPr>
                  <w:r w:rsidRPr="00C85279">
                    <w:rPr>
                      <w:szCs w:val="24"/>
                    </w:rPr>
                    <w:t>Да</w:t>
                  </w:r>
                </w:p>
              </w:tc>
              <w:tc>
                <w:tcPr>
                  <w:tcW w:w="1180" w:type="pct"/>
                </w:tcPr>
                <w:p w14:paraId="2D3A6085" w14:textId="17A90AA9" w:rsidR="00E31C65" w:rsidRPr="00DE3CCC" w:rsidRDefault="00E31C65" w:rsidP="00E31C65">
                  <w:pPr>
                    <w:keepLines/>
                    <w:suppressAutoHyphens/>
                    <w:rPr>
                      <w:szCs w:val="24"/>
                    </w:rPr>
                  </w:pPr>
                  <w:r w:rsidRPr="00DE3CCC">
                    <w:rPr>
                      <w:szCs w:val="24"/>
                    </w:rPr>
                    <w:t>Значение характеристики не может изменяться участником закупки</w:t>
                  </w:r>
                </w:p>
              </w:tc>
            </w:tr>
          </w:tbl>
          <w:p w14:paraId="55C889ED" w14:textId="77777777" w:rsidR="00573C62" w:rsidRPr="00C85279" w:rsidRDefault="00573C62" w:rsidP="00C85279">
            <w:pPr>
              <w:keepLines/>
              <w:tabs>
                <w:tab w:val="left" w:pos="3828"/>
                <w:tab w:val="center" w:pos="5244"/>
              </w:tabs>
              <w:suppressAutoHyphens/>
              <w:rPr>
                <w:b/>
                <w:szCs w:val="24"/>
              </w:rPr>
            </w:pPr>
          </w:p>
        </w:tc>
        <w:tc>
          <w:tcPr>
            <w:tcW w:w="220" w:type="pct"/>
          </w:tcPr>
          <w:p w14:paraId="096022E7" w14:textId="1D68E464" w:rsidR="00573C62" w:rsidRPr="00C85279" w:rsidRDefault="00573C62" w:rsidP="00C85279">
            <w:pPr>
              <w:keepLines/>
              <w:suppressAutoHyphens/>
              <w:rPr>
                <w:szCs w:val="24"/>
              </w:rPr>
            </w:pPr>
            <w:r w:rsidRPr="00C85279">
              <w:rPr>
                <w:szCs w:val="24"/>
              </w:rPr>
              <w:t>Шт</w:t>
            </w:r>
            <w:r w:rsidR="00936D72">
              <w:rPr>
                <w:szCs w:val="24"/>
              </w:rPr>
              <w:t>.</w:t>
            </w:r>
          </w:p>
        </w:tc>
        <w:tc>
          <w:tcPr>
            <w:tcW w:w="540" w:type="pct"/>
          </w:tcPr>
          <w:p w14:paraId="4827B2F6" w14:textId="77777777" w:rsidR="00573C62" w:rsidRPr="00C85279" w:rsidRDefault="00573C62" w:rsidP="00C85279">
            <w:pPr>
              <w:keepLines/>
              <w:suppressAutoHyphens/>
              <w:rPr>
                <w:szCs w:val="24"/>
              </w:rPr>
            </w:pPr>
            <w:r w:rsidRPr="00C85279">
              <w:rPr>
                <w:szCs w:val="24"/>
              </w:rPr>
              <w:t>347 466,67</w:t>
            </w:r>
          </w:p>
        </w:tc>
      </w:tr>
      <w:tr w:rsidR="00573C62" w:rsidRPr="00C85279" w14:paraId="180BAB51" w14:textId="77777777" w:rsidTr="00055CD6">
        <w:trPr>
          <w:trHeight w:val="1692"/>
        </w:trPr>
        <w:tc>
          <w:tcPr>
            <w:tcW w:w="183" w:type="pct"/>
          </w:tcPr>
          <w:p w14:paraId="21A67722" w14:textId="77777777" w:rsidR="00573C62" w:rsidRPr="00C85279" w:rsidRDefault="00573C62" w:rsidP="00C85279">
            <w:pPr>
              <w:keepLines/>
              <w:suppressAutoHyphens/>
              <w:jc w:val="center"/>
              <w:rPr>
                <w:szCs w:val="24"/>
              </w:rPr>
            </w:pPr>
            <w:r w:rsidRPr="00C85279">
              <w:rPr>
                <w:szCs w:val="24"/>
              </w:rPr>
              <w:t>10.</w:t>
            </w:r>
          </w:p>
        </w:tc>
        <w:tc>
          <w:tcPr>
            <w:tcW w:w="499" w:type="pct"/>
          </w:tcPr>
          <w:p w14:paraId="0A35210E" w14:textId="77777777" w:rsidR="00573C62" w:rsidRPr="00C85279" w:rsidRDefault="00573C62" w:rsidP="00C85279">
            <w:pPr>
              <w:keepLines/>
              <w:suppressAutoHyphens/>
              <w:rPr>
                <w:szCs w:val="24"/>
              </w:rPr>
            </w:pPr>
            <w:r w:rsidRPr="00C85279">
              <w:rPr>
                <w:szCs w:val="24"/>
              </w:rPr>
              <w:t>32.50.22.121</w:t>
            </w:r>
          </w:p>
        </w:tc>
        <w:tc>
          <w:tcPr>
            <w:tcW w:w="839" w:type="pct"/>
          </w:tcPr>
          <w:p w14:paraId="099DA4B6"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плеча 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1171F408" w14:textId="77777777" w:rsidTr="00E07C2A">
              <w:tc>
                <w:tcPr>
                  <w:tcW w:w="2550" w:type="pct"/>
                </w:tcPr>
                <w:p w14:paraId="7FC4A112"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35643044"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5F9C7CF0"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46B91F5D" w14:textId="77777777" w:rsidTr="00E07C2A">
              <w:tc>
                <w:tcPr>
                  <w:tcW w:w="2550" w:type="pct"/>
                </w:tcPr>
                <w:p w14:paraId="767AF4C2" w14:textId="7086D72C"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660CBD6C" w14:textId="77777777" w:rsidR="00573C62" w:rsidRPr="00C85279" w:rsidRDefault="00573C62" w:rsidP="00C85279">
                  <w:pPr>
                    <w:keepLines/>
                    <w:suppressAutoHyphens/>
                    <w:rPr>
                      <w:szCs w:val="24"/>
                    </w:rPr>
                  </w:pPr>
                  <w:r w:rsidRPr="00C85279">
                    <w:rPr>
                      <w:szCs w:val="24"/>
                    </w:rPr>
                    <w:t>Нижняя треть плеча;</w:t>
                  </w:r>
                </w:p>
                <w:p w14:paraId="11CBB752" w14:textId="77777777" w:rsidR="00573C62" w:rsidRPr="00C85279" w:rsidRDefault="00573C62" w:rsidP="00C85279">
                  <w:pPr>
                    <w:keepLines/>
                    <w:suppressAutoHyphens/>
                    <w:rPr>
                      <w:szCs w:val="24"/>
                    </w:rPr>
                  </w:pPr>
                  <w:r w:rsidRPr="00C85279">
                    <w:rPr>
                      <w:szCs w:val="24"/>
                    </w:rPr>
                    <w:t>Средняя треть плеча;</w:t>
                  </w:r>
                </w:p>
                <w:p w14:paraId="4F448B85" w14:textId="77777777" w:rsidR="00573C62" w:rsidRPr="00C85279" w:rsidRDefault="00573C62" w:rsidP="00C85279">
                  <w:pPr>
                    <w:keepLines/>
                    <w:suppressAutoHyphens/>
                    <w:rPr>
                      <w:szCs w:val="24"/>
                    </w:rPr>
                  </w:pPr>
                  <w:r w:rsidRPr="00C85279">
                    <w:rPr>
                      <w:szCs w:val="24"/>
                    </w:rPr>
                    <w:t>Верхняя треть плеча;</w:t>
                  </w:r>
                </w:p>
                <w:p w14:paraId="13A95924" w14:textId="77777777" w:rsidR="00573C62" w:rsidRPr="00C85279" w:rsidRDefault="00573C62" w:rsidP="00C85279">
                  <w:pPr>
                    <w:keepLines/>
                    <w:suppressAutoHyphens/>
                    <w:rPr>
                      <w:szCs w:val="24"/>
                    </w:rPr>
                  </w:pPr>
                  <w:r w:rsidRPr="00C85279">
                    <w:rPr>
                      <w:szCs w:val="24"/>
                    </w:rPr>
                    <w:t>Вычленение на уровне локтевого сустава;</w:t>
                  </w:r>
                </w:p>
                <w:p w14:paraId="62CD7C2A"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плеча на любом уровне;</w:t>
                  </w:r>
                </w:p>
                <w:p w14:paraId="0021390B" w14:textId="77777777" w:rsidR="00573C62" w:rsidRPr="00C85279" w:rsidRDefault="00573C62" w:rsidP="00C85279">
                  <w:pPr>
                    <w:keepLines/>
                    <w:suppressAutoHyphens/>
                    <w:rPr>
                      <w:szCs w:val="24"/>
                    </w:rPr>
                  </w:pPr>
                </w:p>
                <w:p w14:paraId="1596100C"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38F266EA" w14:textId="77777777" w:rsidR="00573C62" w:rsidRPr="00C85279" w:rsidRDefault="00573C62" w:rsidP="00C85279">
                  <w:pPr>
                    <w:keepLines/>
                    <w:suppressAutoHyphens/>
                    <w:rPr>
                      <w:szCs w:val="24"/>
                    </w:rPr>
                  </w:pPr>
                  <w:r w:rsidRPr="00C85279">
                    <w:rPr>
                      <w:szCs w:val="24"/>
                    </w:rPr>
                    <w:t>Функциональная;</w:t>
                  </w:r>
                </w:p>
                <w:p w14:paraId="4662FCF3"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5E8ECF71" w14:textId="77777777" w:rsidR="00573C62" w:rsidRPr="00C85279" w:rsidRDefault="00573C62" w:rsidP="00C85279">
                  <w:pPr>
                    <w:keepLines/>
                    <w:suppressAutoHyphens/>
                    <w:rPr>
                      <w:szCs w:val="24"/>
                    </w:rPr>
                  </w:pPr>
                  <w:r w:rsidRPr="00C85279">
                    <w:rPr>
                      <w:szCs w:val="24"/>
                    </w:rPr>
                    <w:t>Нефункциональная;</w:t>
                  </w:r>
                </w:p>
                <w:p w14:paraId="27B901BC" w14:textId="77777777" w:rsidR="00573C62" w:rsidRPr="00C85279" w:rsidRDefault="00573C62" w:rsidP="00C85279">
                  <w:pPr>
                    <w:keepLines/>
                    <w:suppressAutoHyphens/>
                    <w:rPr>
                      <w:szCs w:val="24"/>
                    </w:rPr>
                  </w:pPr>
                </w:p>
                <w:p w14:paraId="7F846169"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1499EA5D" w14:textId="77777777" w:rsidR="00573C62" w:rsidRPr="00C85279" w:rsidRDefault="00573C62" w:rsidP="00C85279">
                  <w:pPr>
                    <w:keepLines/>
                    <w:suppressAutoHyphens/>
                    <w:rPr>
                      <w:szCs w:val="24"/>
                    </w:rPr>
                  </w:pPr>
                  <w:r w:rsidRPr="00C85279">
                    <w:rPr>
                      <w:szCs w:val="24"/>
                    </w:rPr>
                    <w:t>Вкладная гильза из силикона;</w:t>
                  </w:r>
                </w:p>
                <w:p w14:paraId="6FC0B6F1"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4F372E7D" w14:textId="77777777" w:rsidR="00573C62" w:rsidRPr="00C85279" w:rsidRDefault="00573C62" w:rsidP="00C85279">
                  <w:pPr>
                    <w:keepLines/>
                    <w:suppressAutoHyphens/>
                    <w:rPr>
                      <w:szCs w:val="24"/>
                    </w:rPr>
                  </w:pPr>
                </w:p>
                <w:p w14:paraId="12FF63D4" w14:textId="5AA0A161" w:rsidR="00573C62" w:rsidRPr="00C85279" w:rsidRDefault="00573C62" w:rsidP="00C85279">
                  <w:pPr>
                    <w:keepLines/>
                    <w:suppressAutoHyphens/>
                    <w:rPr>
                      <w:szCs w:val="24"/>
                    </w:rPr>
                  </w:pPr>
                  <w:r w:rsidRPr="00C85279">
                    <w:rPr>
                      <w:b/>
                      <w:bCs/>
                      <w:szCs w:val="24"/>
                    </w:rPr>
                    <w:t xml:space="preserve">Искусственная </w:t>
                  </w:r>
                  <w:r w:rsidR="00E31C65">
                    <w:rPr>
                      <w:b/>
                      <w:bCs/>
                      <w:szCs w:val="24"/>
                    </w:rPr>
                    <w:t>к</w:t>
                  </w:r>
                  <w:r w:rsidRPr="00C85279">
                    <w:rPr>
                      <w:b/>
                      <w:bCs/>
                      <w:szCs w:val="24"/>
                    </w:rPr>
                    <w:t xml:space="preserve">исть </w:t>
                  </w:r>
                  <w:r w:rsidR="00E31C65">
                    <w:rPr>
                      <w:b/>
                      <w:bCs/>
                      <w:szCs w:val="24"/>
                    </w:rPr>
                    <w:t>к</w:t>
                  </w:r>
                  <w:r w:rsidRPr="00C85279">
                    <w:rPr>
                      <w:b/>
                      <w:bCs/>
                      <w:szCs w:val="24"/>
                    </w:rPr>
                    <w:t>осметическая</w:t>
                  </w:r>
                </w:p>
                <w:p w14:paraId="6AA57D80" w14:textId="77777777" w:rsidR="00573C62" w:rsidRPr="00C85279" w:rsidRDefault="00573C62" w:rsidP="00C85279">
                  <w:pPr>
                    <w:keepLines/>
                    <w:suppressAutoHyphens/>
                    <w:rPr>
                      <w:szCs w:val="24"/>
                    </w:rPr>
                  </w:pPr>
                  <w:r w:rsidRPr="00C85279">
                    <w:rPr>
                      <w:szCs w:val="24"/>
                    </w:rPr>
                    <w:t>Косметическая оболочка, заполненная композиционным материалом (полимером).</w:t>
                  </w:r>
                </w:p>
                <w:p w14:paraId="3D29F151" w14:textId="04AB90D4" w:rsidR="00573C62" w:rsidRPr="00E31C65" w:rsidRDefault="00573C62" w:rsidP="00E31C65">
                  <w:pPr>
                    <w:keepLines/>
                    <w:suppressAutoHyphens/>
                    <w:rPr>
                      <w:rStyle w:val="ng-binding"/>
                      <w:szCs w:val="24"/>
                    </w:rPr>
                  </w:pPr>
                  <w:r w:rsidRPr="00C85279">
                    <w:rPr>
                      <w:szCs w:val="24"/>
                      <w:u w:val="single"/>
                    </w:rPr>
                    <w:t>Положение пальцев (в зависимости от потребности получателя) должно регулироваться за счет внутренней (проволочной) арматуры или внутренних шарниров (по три шарнира на пальцах со второго по пятый и два шарнира на большом пальце),</w:t>
                  </w:r>
                  <w:r w:rsidRPr="00C85279">
                    <w:rPr>
                      <w:szCs w:val="24"/>
                    </w:rPr>
                    <w:t xml:space="preserve"> а также заполнения вспененным композиционным материалом (полимером) внутренних </w:t>
                  </w:r>
                  <w:r w:rsidR="00E31C65">
                    <w:rPr>
                      <w:szCs w:val="24"/>
                    </w:rPr>
                    <w:t>полостей косметической оболочки</w:t>
                  </w:r>
                </w:p>
              </w:tc>
              <w:tc>
                <w:tcPr>
                  <w:tcW w:w="1269" w:type="pct"/>
                </w:tcPr>
                <w:p w14:paraId="0D1B931C"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75E7551D" w14:textId="7332ABAB"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E31C65" w:rsidRPr="00C85279" w14:paraId="61A4590E" w14:textId="77777777" w:rsidTr="00E07C2A">
              <w:tc>
                <w:tcPr>
                  <w:tcW w:w="2550" w:type="pct"/>
                </w:tcPr>
                <w:p w14:paraId="3FD78BDC" w14:textId="77777777" w:rsidR="00E31C65" w:rsidRPr="00C85279" w:rsidRDefault="00E31C65" w:rsidP="00E31C65">
                  <w:pPr>
                    <w:keepLines/>
                    <w:suppressAutoHyphens/>
                    <w:rPr>
                      <w:szCs w:val="24"/>
                    </w:rPr>
                  </w:pPr>
                  <w:r w:rsidRPr="00C85279">
                    <w:rPr>
                      <w:b/>
                      <w:bCs/>
                      <w:szCs w:val="24"/>
                    </w:rPr>
                    <w:t>Материал оболочки кисти</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w:t>
                  </w:r>
                </w:p>
                <w:p w14:paraId="4B1D4F69" w14:textId="77777777" w:rsidR="00E31C65" w:rsidRPr="00C85279" w:rsidRDefault="00E31C65" w:rsidP="00E31C65">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w:t>
                  </w:r>
                </w:p>
                <w:p w14:paraId="5B2047E4" w14:textId="09528E42" w:rsidR="00E31C65" w:rsidRPr="00E31C65" w:rsidRDefault="00E31C65" w:rsidP="00E31C65">
                  <w:pPr>
                    <w:keepLines/>
                    <w:suppressAutoHyphens/>
                    <w:rPr>
                      <w:szCs w:val="24"/>
                    </w:rPr>
                  </w:pPr>
                  <w:r w:rsidRPr="00C85279">
                    <w:rPr>
                      <w:szCs w:val="24"/>
                    </w:rPr>
                    <w:t xml:space="preserve">живой человеческой руке (цвет кожи, </w:t>
                  </w:r>
                  <w:r>
                    <w:rPr>
                      <w:szCs w:val="24"/>
                    </w:rPr>
                    <w:t>папиллярные линии, вены, ногти)</w:t>
                  </w:r>
                </w:p>
              </w:tc>
              <w:tc>
                <w:tcPr>
                  <w:tcW w:w="1269" w:type="pct"/>
                </w:tcPr>
                <w:p w14:paraId="0072E866" w14:textId="3DE70A70" w:rsidR="00E31C65" w:rsidRPr="00C85279" w:rsidRDefault="00E31C65" w:rsidP="00E31C65">
                  <w:pPr>
                    <w:keepLines/>
                    <w:suppressAutoHyphens/>
                    <w:jc w:val="both"/>
                    <w:rPr>
                      <w:szCs w:val="24"/>
                    </w:rPr>
                  </w:pPr>
                  <w:r w:rsidRPr="00C85279">
                    <w:rPr>
                      <w:szCs w:val="24"/>
                    </w:rPr>
                    <w:t>Да</w:t>
                  </w:r>
                </w:p>
              </w:tc>
              <w:tc>
                <w:tcPr>
                  <w:tcW w:w="1180" w:type="pct"/>
                </w:tcPr>
                <w:p w14:paraId="534A3A1D" w14:textId="63884D11" w:rsidR="00E31C65" w:rsidRPr="00DE3CCC" w:rsidRDefault="00E31C65" w:rsidP="00E31C65">
                  <w:pPr>
                    <w:keepLines/>
                    <w:suppressAutoHyphens/>
                    <w:rPr>
                      <w:szCs w:val="24"/>
                    </w:rPr>
                  </w:pPr>
                  <w:r w:rsidRPr="00DE3CCC">
                    <w:rPr>
                      <w:szCs w:val="24"/>
                    </w:rPr>
                    <w:t>Значение характеристики не может изменяться участником закупки</w:t>
                  </w:r>
                </w:p>
              </w:tc>
            </w:tr>
            <w:tr w:rsidR="00E31C65" w:rsidRPr="00C85279" w14:paraId="27125E6E" w14:textId="77777777" w:rsidTr="00E07C2A">
              <w:tc>
                <w:tcPr>
                  <w:tcW w:w="2550" w:type="pct"/>
                </w:tcPr>
                <w:p w14:paraId="35CEAA52" w14:textId="77777777" w:rsidR="00E31C65" w:rsidRPr="00C85279" w:rsidRDefault="00E31C65" w:rsidP="00E31C65">
                  <w:pPr>
                    <w:keepLines/>
                    <w:suppressAutoHyphens/>
                    <w:rPr>
                      <w:b/>
                      <w:bCs/>
                      <w:szCs w:val="24"/>
                    </w:rPr>
                  </w:pPr>
                  <w:r w:rsidRPr="00C85279">
                    <w:rPr>
                      <w:b/>
                      <w:bCs/>
                      <w:szCs w:val="24"/>
                    </w:rPr>
                    <w:t>Особые косметические элементы</w:t>
                  </w:r>
                  <w:r w:rsidRPr="00C85279">
                    <w:rPr>
                      <w:szCs w:val="24"/>
                    </w:rPr>
                    <w:t xml:space="preserve"> (в зависимости от потребности получателя):</w:t>
                  </w:r>
                </w:p>
                <w:p w14:paraId="5468CD20" w14:textId="77777777" w:rsidR="00E31C65" w:rsidRPr="00C85279" w:rsidRDefault="00E31C65" w:rsidP="00E31C65">
                  <w:pPr>
                    <w:keepLines/>
                    <w:suppressAutoHyphens/>
                    <w:rPr>
                      <w:szCs w:val="24"/>
                    </w:rPr>
                  </w:pPr>
                  <w:r w:rsidRPr="00C85279">
                    <w:rPr>
                      <w:szCs w:val="24"/>
                    </w:rPr>
                    <w:t>Косметическая оболочка кисти может иметь акриловые ногти, допускающие нанесение цветного лака для ногтей;</w:t>
                  </w:r>
                </w:p>
                <w:p w14:paraId="53922D73" w14:textId="77777777" w:rsidR="00E31C65" w:rsidRPr="00C85279" w:rsidRDefault="00E31C65" w:rsidP="00E31C65">
                  <w:pPr>
                    <w:keepLines/>
                    <w:suppressAutoHyphens/>
                    <w:rPr>
                      <w:b/>
                      <w:bCs/>
                      <w:szCs w:val="24"/>
                    </w:rPr>
                  </w:pPr>
                </w:p>
                <w:p w14:paraId="29E6730A" w14:textId="3F283937" w:rsidR="00E31C65" w:rsidRPr="00C85279" w:rsidRDefault="00E31C65" w:rsidP="00E31C65">
                  <w:pPr>
                    <w:keepLines/>
                    <w:suppressAutoHyphens/>
                    <w:rPr>
                      <w:b/>
                      <w:bCs/>
                      <w:szCs w:val="24"/>
                    </w:rPr>
                  </w:pPr>
                  <w:r w:rsidRPr="00C85279">
                    <w:rPr>
                      <w:b/>
                      <w:bCs/>
                      <w:szCs w:val="24"/>
                    </w:rPr>
                    <w:t>Лучезапястный узел</w:t>
                  </w:r>
                  <w:r>
                    <w:rPr>
                      <w:b/>
                      <w:bCs/>
                      <w:szCs w:val="24"/>
                    </w:rPr>
                    <w:t>:</w:t>
                  </w:r>
                </w:p>
                <w:p w14:paraId="08D80D72" w14:textId="77777777" w:rsidR="00E31C65" w:rsidRPr="00C85279" w:rsidRDefault="00E31C65" w:rsidP="00E31C65">
                  <w:pPr>
                    <w:keepLines/>
                    <w:suppressAutoHyphens/>
                    <w:rPr>
                      <w:szCs w:val="24"/>
                    </w:rPr>
                  </w:pPr>
                  <w:r w:rsidRPr="00C85279">
                    <w:rPr>
                      <w:szCs w:val="24"/>
                    </w:rPr>
                    <w:t>Лучезапястный узел с пассивной ротацией;</w:t>
                  </w:r>
                </w:p>
                <w:p w14:paraId="6388747A" w14:textId="77777777" w:rsidR="00E31C65" w:rsidRPr="00C85279" w:rsidRDefault="00E31C65" w:rsidP="00E31C65">
                  <w:pPr>
                    <w:keepLines/>
                    <w:suppressAutoHyphens/>
                    <w:rPr>
                      <w:szCs w:val="24"/>
                    </w:rPr>
                  </w:pPr>
                  <w:r w:rsidRPr="00C85279">
                    <w:rPr>
                      <w:szCs w:val="24"/>
                    </w:rPr>
                    <w:t>Лучезапястный узел не обеспечивающий ротацию;</w:t>
                  </w:r>
                </w:p>
                <w:p w14:paraId="04E950A7" w14:textId="77777777" w:rsidR="00E31C65" w:rsidRPr="00C85279" w:rsidRDefault="00E31C65" w:rsidP="00E31C65">
                  <w:pPr>
                    <w:keepLines/>
                    <w:suppressAutoHyphens/>
                    <w:rPr>
                      <w:szCs w:val="24"/>
                    </w:rPr>
                  </w:pPr>
                </w:p>
                <w:p w14:paraId="05C7D277" w14:textId="0527D883" w:rsidR="00E31C65" w:rsidRPr="00C85279" w:rsidRDefault="00E31C65" w:rsidP="00E31C65">
                  <w:pPr>
                    <w:keepLines/>
                    <w:suppressAutoHyphens/>
                    <w:rPr>
                      <w:b/>
                      <w:bCs/>
                      <w:szCs w:val="24"/>
                    </w:rPr>
                  </w:pPr>
                  <w:r w:rsidRPr="00C85279">
                    <w:rPr>
                      <w:b/>
                      <w:bCs/>
                      <w:szCs w:val="24"/>
                    </w:rPr>
                    <w:t>Локтевой узел</w:t>
                  </w:r>
                  <w:r>
                    <w:rPr>
                      <w:b/>
                      <w:bCs/>
                      <w:szCs w:val="24"/>
                    </w:rPr>
                    <w:t>:</w:t>
                  </w:r>
                </w:p>
                <w:p w14:paraId="5DE1D0C2" w14:textId="77777777" w:rsidR="00E31C65" w:rsidRPr="00C85279" w:rsidRDefault="00E31C65" w:rsidP="00E31C65">
                  <w:pPr>
                    <w:keepLines/>
                    <w:suppressAutoHyphens/>
                    <w:rPr>
                      <w:szCs w:val="24"/>
                    </w:rPr>
                  </w:pPr>
                  <w:r w:rsidRPr="00C85279">
                    <w:rPr>
                      <w:szCs w:val="24"/>
                    </w:rPr>
                    <w:t>Локтевой узел пассивный с фиксацией в локтевом шарнире;</w:t>
                  </w:r>
                </w:p>
                <w:p w14:paraId="3B127ECA" w14:textId="77777777" w:rsidR="00E31C65" w:rsidRPr="00C85279" w:rsidRDefault="00E31C65" w:rsidP="00E31C65">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4F96DCD4" w14:textId="77777777" w:rsidR="00E31C65" w:rsidRPr="00C85279" w:rsidRDefault="00E31C65" w:rsidP="00E31C65">
                  <w:pPr>
                    <w:keepLines/>
                    <w:suppressAutoHyphens/>
                    <w:rPr>
                      <w:szCs w:val="24"/>
                    </w:rPr>
                  </w:pPr>
                </w:p>
                <w:p w14:paraId="69A29BDC" w14:textId="61E1EEB3" w:rsidR="00E31C65" w:rsidRPr="00C85279" w:rsidRDefault="00E31C65" w:rsidP="00E31C65">
                  <w:pPr>
                    <w:keepLines/>
                    <w:suppressAutoHyphens/>
                    <w:rPr>
                      <w:b/>
                      <w:bCs/>
                      <w:szCs w:val="24"/>
                    </w:rPr>
                  </w:pPr>
                  <w:r>
                    <w:rPr>
                      <w:b/>
                      <w:bCs/>
                      <w:szCs w:val="24"/>
                    </w:rPr>
                    <w:t>Крепление:</w:t>
                  </w:r>
                </w:p>
                <w:p w14:paraId="1E4247E0" w14:textId="77777777" w:rsidR="00E31C65" w:rsidRPr="00C85279" w:rsidRDefault="00E31C65" w:rsidP="00E31C65">
                  <w:pPr>
                    <w:keepLines/>
                    <w:suppressAutoHyphens/>
                    <w:rPr>
                      <w:szCs w:val="24"/>
                    </w:rPr>
                  </w:pPr>
                  <w:r w:rsidRPr="00C85279">
                    <w:rPr>
                      <w:szCs w:val="24"/>
                    </w:rPr>
                    <w:t>Замок полимерного чехла;</w:t>
                  </w:r>
                </w:p>
                <w:p w14:paraId="48FCA1AE" w14:textId="6FCC2700" w:rsidR="00E31C65" w:rsidRPr="00C85279" w:rsidRDefault="00E31C65" w:rsidP="00E31C65">
                  <w:pPr>
                    <w:keepLines/>
                    <w:suppressAutoHyphens/>
                    <w:rPr>
                      <w:rFonts w:eastAsia="Calibri"/>
                      <w:szCs w:val="24"/>
                      <w:lang w:eastAsia="en-US"/>
                    </w:rPr>
                  </w:pPr>
                  <w:r w:rsidRPr="00C85279">
                    <w:rPr>
                      <w:szCs w:val="24"/>
                    </w:rPr>
                    <w:t>С использованием бандажа.</w:t>
                  </w:r>
                </w:p>
              </w:tc>
              <w:tc>
                <w:tcPr>
                  <w:tcW w:w="1269" w:type="pct"/>
                </w:tcPr>
                <w:p w14:paraId="1ED36F4C" w14:textId="1B6B9F15" w:rsidR="00E31C65" w:rsidRPr="00C85279" w:rsidRDefault="00E31C65" w:rsidP="00E31C65">
                  <w:pPr>
                    <w:keepLines/>
                    <w:suppressAutoHyphens/>
                    <w:jc w:val="both"/>
                    <w:rPr>
                      <w:szCs w:val="24"/>
                    </w:rPr>
                  </w:pPr>
                  <w:r w:rsidRPr="00C85279">
                    <w:rPr>
                      <w:szCs w:val="24"/>
                    </w:rPr>
                    <w:t>Да</w:t>
                  </w:r>
                </w:p>
              </w:tc>
              <w:tc>
                <w:tcPr>
                  <w:tcW w:w="1180" w:type="pct"/>
                </w:tcPr>
                <w:p w14:paraId="30617D58" w14:textId="0AC2B522" w:rsidR="00E31C65" w:rsidRPr="00DE3CCC" w:rsidRDefault="00E31C65" w:rsidP="00E31C65">
                  <w:pPr>
                    <w:keepLines/>
                    <w:suppressAutoHyphens/>
                    <w:rPr>
                      <w:szCs w:val="24"/>
                    </w:rPr>
                  </w:pPr>
                  <w:r w:rsidRPr="00DE3CCC">
                    <w:rPr>
                      <w:szCs w:val="24"/>
                    </w:rPr>
                    <w:t>Значение характеристики не может изменяться участником закупки</w:t>
                  </w:r>
                </w:p>
              </w:tc>
            </w:tr>
          </w:tbl>
          <w:p w14:paraId="46F506EE" w14:textId="77777777" w:rsidR="00573C62" w:rsidRPr="00C85279" w:rsidRDefault="00573C62" w:rsidP="00C85279">
            <w:pPr>
              <w:keepLines/>
              <w:tabs>
                <w:tab w:val="left" w:pos="3828"/>
                <w:tab w:val="center" w:pos="5244"/>
              </w:tabs>
              <w:suppressAutoHyphens/>
              <w:rPr>
                <w:b/>
                <w:szCs w:val="24"/>
              </w:rPr>
            </w:pPr>
          </w:p>
        </w:tc>
        <w:tc>
          <w:tcPr>
            <w:tcW w:w="220" w:type="pct"/>
          </w:tcPr>
          <w:p w14:paraId="4117B1A0" w14:textId="035D7773" w:rsidR="00573C62" w:rsidRPr="00C85279" w:rsidRDefault="00573C62" w:rsidP="00C85279">
            <w:pPr>
              <w:keepLines/>
              <w:suppressAutoHyphens/>
              <w:rPr>
                <w:szCs w:val="24"/>
              </w:rPr>
            </w:pPr>
            <w:r w:rsidRPr="00C85279">
              <w:rPr>
                <w:szCs w:val="24"/>
              </w:rPr>
              <w:t>Шт</w:t>
            </w:r>
            <w:r w:rsidR="00936D72">
              <w:rPr>
                <w:szCs w:val="24"/>
              </w:rPr>
              <w:t>.</w:t>
            </w:r>
          </w:p>
        </w:tc>
        <w:tc>
          <w:tcPr>
            <w:tcW w:w="540" w:type="pct"/>
          </w:tcPr>
          <w:p w14:paraId="450626CF" w14:textId="77777777" w:rsidR="00573C62" w:rsidRPr="00C85279" w:rsidRDefault="00573C62" w:rsidP="00C85279">
            <w:pPr>
              <w:keepLines/>
              <w:suppressAutoHyphens/>
              <w:rPr>
                <w:szCs w:val="24"/>
              </w:rPr>
            </w:pPr>
            <w:r w:rsidRPr="00C85279">
              <w:rPr>
                <w:szCs w:val="24"/>
              </w:rPr>
              <w:t>419 033,33</w:t>
            </w:r>
          </w:p>
        </w:tc>
      </w:tr>
      <w:tr w:rsidR="00573C62" w:rsidRPr="00C85279" w14:paraId="45D37E09" w14:textId="77777777" w:rsidTr="00055CD6">
        <w:trPr>
          <w:trHeight w:val="408"/>
        </w:trPr>
        <w:tc>
          <w:tcPr>
            <w:tcW w:w="183" w:type="pct"/>
          </w:tcPr>
          <w:p w14:paraId="12B80D48" w14:textId="77777777" w:rsidR="00573C62" w:rsidRPr="00C85279" w:rsidRDefault="00573C62" w:rsidP="00C85279">
            <w:pPr>
              <w:keepLines/>
              <w:suppressAutoHyphens/>
              <w:jc w:val="center"/>
              <w:rPr>
                <w:szCs w:val="24"/>
              </w:rPr>
            </w:pPr>
            <w:r w:rsidRPr="00C85279">
              <w:rPr>
                <w:szCs w:val="24"/>
              </w:rPr>
              <w:t>11.</w:t>
            </w:r>
          </w:p>
        </w:tc>
        <w:tc>
          <w:tcPr>
            <w:tcW w:w="499" w:type="pct"/>
          </w:tcPr>
          <w:p w14:paraId="39E2483E" w14:textId="77777777" w:rsidR="00573C62" w:rsidRPr="00C85279" w:rsidRDefault="00573C62" w:rsidP="00C85279">
            <w:pPr>
              <w:keepLines/>
              <w:suppressAutoHyphens/>
              <w:rPr>
                <w:szCs w:val="24"/>
              </w:rPr>
            </w:pPr>
            <w:r w:rsidRPr="00C85279">
              <w:rPr>
                <w:szCs w:val="24"/>
              </w:rPr>
              <w:t>32.50.22.121</w:t>
            </w:r>
          </w:p>
        </w:tc>
        <w:tc>
          <w:tcPr>
            <w:tcW w:w="839" w:type="pct"/>
          </w:tcPr>
          <w:p w14:paraId="58DA7C6A"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кисти рабочий, в том числе при вычленении и частичном вычленении кисти</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160AB3D4" w14:textId="77777777" w:rsidTr="00E07C2A">
              <w:tc>
                <w:tcPr>
                  <w:tcW w:w="2550" w:type="pct"/>
                </w:tcPr>
                <w:p w14:paraId="50E3CABE"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4DE5CBDD"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03CACC42"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776E32C6" w14:textId="77777777" w:rsidTr="00E07C2A">
              <w:tc>
                <w:tcPr>
                  <w:tcW w:w="2550" w:type="pct"/>
                </w:tcPr>
                <w:p w14:paraId="77E495ED" w14:textId="6417E775"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17588F59"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w:t>
                  </w:r>
                  <w:r w:rsidRPr="00C85279">
                    <w:rPr>
                      <w:szCs w:val="24"/>
                    </w:rPr>
                    <w:t xml:space="preserve"> пальца;</w:t>
                  </w:r>
                </w:p>
                <w:p w14:paraId="3B8012B0"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II</w:t>
                  </w:r>
                  <w:r w:rsidRPr="00C85279">
                    <w:rPr>
                      <w:szCs w:val="24"/>
                    </w:rPr>
                    <w:t xml:space="preserve"> пальца;</w:t>
                  </w:r>
                </w:p>
                <w:p w14:paraId="3B59BD1C"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III</w:t>
                  </w:r>
                  <w:r w:rsidRPr="00C85279">
                    <w:rPr>
                      <w:szCs w:val="24"/>
                    </w:rPr>
                    <w:t xml:space="preserve"> пальца;</w:t>
                  </w:r>
                </w:p>
                <w:p w14:paraId="7CB8A679"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IV</w:t>
                  </w:r>
                  <w:r w:rsidRPr="00C85279">
                    <w:rPr>
                      <w:szCs w:val="24"/>
                    </w:rPr>
                    <w:t xml:space="preserve"> пальца;</w:t>
                  </w:r>
                </w:p>
                <w:p w14:paraId="52D75EDA" w14:textId="77777777" w:rsidR="00573C62" w:rsidRPr="00C85279" w:rsidRDefault="00573C62" w:rsidP="00C85279">
                  <w:pPr>
                    <w:keepLines/>
                    <w:suppressAutoHyphens/>
                    <w:rPr>
                      <w:szCs w:val="24"/>
                    </w:rPr>
                  </w:pPr>
                  <w:r w:rsidRPr="00C85279">
                    <w:rPr>
                      <w:szCs w:val="24"/>
                    </w:rPr>
                    <w:t>Вычленение в пястно-фаланговом суставе V пальца;</w:t>
                  </w:r>
                </w:p>
                <w:p w14:paraId="2B5EA471" w14:textId="77777777" w:rsidR="00573C62" w:rsidRPr="00C85279" w:rsidRDefault="00573C62" w:rsidP="00C85279">
                  <w:pPr>
                    <w:keepLines/>
                    <w:suppressAutoHyphens/>
                    <w:rPr>
                      <w:szCs w:val="24"/>
                    </w:rPr>
                  </w:pPr>
                  <w:r w:rsidRPr="00C85279">
                    <w:rPr>
                      <w:szCs w:val="24"/>
                      <w:lang w:val="en-US"/>
                    </w:rPr>
                    <w:t>I</w:t>
                  </w:r>
                  <w:r w:rsidRPr="00C85279">
                    <w:rPr>
                      <w:szCs w:val="24"/>
                    </w:rPr>
                    <w:t xml:space="preserve"> пястная кость;</w:t>
                  </w:r>
                </w:p>
                <w:p w14:paraId="68D75552" w14:textId="77777777" w:rsidR="00573C62" w:rsidRPr="00C85279" w:rsidRDefault="00573C62" w:rsidP="00C85279">
                  <w:pPr>
                    <w:keepLines/>
                    <w:suppressAutoHyphens/>
                    <w:rPr>
                      <w:szCs w:val="24"/>
                    </w:rPr>
                  </w:pPr>
                  <w:r w:rsidRPr="00C85279">
                    <w:rPr>
                      <w:szCs w:val="24"/>
                      <w:lang w:val="en-US"/>
                    </w:rPr>
                    <w:t>II</w:t>
                  </w:r>
                  <w:r w:rsidRPr="00C85279">
                    <w:rPr>
                      <w:szCs w:val="24"/>
                    </w:rPr>
                    <w:t xml:space="preserve"> пястная кость;</w:t>
                  </w:r>
                </w:p>
                <w:p w14:paraId="27F11590" w14:textId="77777777" w:rsidR="00573C62" w:rsidRPr="00C85279" w:rsidRDefault="00573C62" w:rsidP="00C85279">
                  <w:pPr>
                    <w:keepLines/>
                    <w:suppressAutoHyphens/>
                    <w:rPr>
                      <w:szCs w:val="24"/>
                    </w:rPr>
                  </w:pPr>
                  <w:r w:rsidRPr="00C85279">
                    <w:rPr>
                      <w:szCs w:val="24"/>
                      <w:lang w:val="en-US"/>
                    </w:rPr>
                    <w:t>III</w:t>
                  </w:r>
                  <w:r w:rsidRPr="00C85279">
                    <w:rPr>
                      <w:szCs w:val="24"/>
                    </w:rPr>
                    <w:t xml:space="preserve"> пястная кость;</w:t>
                  </w:r>
                </w:p>
                <w:p w14:paraId="66D508EE" w14:textId="77777777" w:rsidR="00573C62" w:rsidRPr="00C85279" w:rsidRDefault="00573C62" w:rsidP="00C85279">
                  <w:pPr>
                    <w:keepLines/>
                    <w:suppressAutoHyphens/>
                    <w:rPr>
                      <w:szCs w:val="24"/>
                    </w:rPr>
                  </w:pPr>
                  <w:r w:rsidRPr="00C85279">
                    <w:rPr>
                      <w:szCs w:val="24"/>
                      <w:lang w:val="en-US"/>
                    </w:rPr>
                    <w:t>IV</w:t>
                  </w:r>
                  <w:r w:rsidRPr="00C85279">
                    <w:rPr>
                      <w:szCs w:val="24"/>
                    </w:rPr>
                    <w:t xml:space="preserve"> пястная кость;</w:t>
                  </w:r>
                </w:p>
                <w:p w14:paraId="15C48794" w14:textId="77777777" w:rsidR="00573C62" w:rsidRPr="00C85279" w:rsidRDefault="00573C62" w:rsidP="00C85279">
                  <w:pPr>
                    <w:keepLines/>
                    <w:suppressAutoHyphens/>
                    <w:rPr>
                      <w:szCs w:val="24"/>
                    </w:rPr>
                  </w:pPr>
                  <w:r w:rsidRPr="00C85279">
                    <w:rPr>
                      <w:szCs w:val="24"/>
                    </w:rPr>
                    <w:t>V пястная кость;</w:t>
                  </w:r>
                </w:p>
                <w:p w14:paraId="2F91E892" w14:textId="77777777" w:rsidR="00573C62" w:rsidRPr="00C85279" w:rsidRDefault="00573C62" w:rsidP="00C85279">
                  <w:pPr>
                    <w:keepLines/>
                    <w:suppressAutoHyphens/>
                    <w:rPr>
                      <w:szCs w:val="24"/>
                    </w:rPr>
                  </w:pPr>
                  <w:r w:rsidRPr="00C85279">
                    <w:rPr>
                      <w:szCs w:val="24"/>
                    </w:rPr>
                    <w:t>Лучезапястный сустав;</w:t>
                  </w:r>
                </w:p>
                <w:p w14:paraId="1DFC273B" w14:textId="028A6A4E" w:rsidR="00573C62" w:rsidRPr="00E31C65" w:rsidRDefault="00573C62" w:rsidP="00E31C65">
                  <w:pPr>
                    <w:keepLines/>
                    <w:suppressAutoHyphens/>
                    <w:rPr>
                      <w:rStyle w:val="ng-binding"/>
                      <w:szCs w:val="24"/>
                    </w:rPr>
                  </w:pPr>
                  <w:r w:rsidRPr="00C85279">
                    <w:rPr>
                      <w:szCs w:val="24"/>
                    </w:rPr>
                    <w:t>Врожденное недоразвитие верхней конечности по ти</w:t>
                  </w:r>
                  <w:r w:rsidR="00E31C65">
                    <w:rPr>
                      <w:szCs w:val="24"/>
                    </w:rPr>
                    <w:t>пу культи кисти на любом уровне</w:t>
                  </w:r>
                </w:p>
              </w:tc>
              <w:tc>
                <w:tcPr>
                  <w:tcW w:w="1269" w:type="pct"/>
                </w:tcPr>
                <w:p w14:paraId="6D79B29C"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70C60301" w14:textId="612084D3"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E31C65" w:rsidRPr="00C85279" w14:paraId="0616A9E5" w14:textId="77777777" w:rsidTr="00E07C2A">
              <w:tc>
                <w:tcPr>
                  <w:tcW w:w="2550" w:type="pct"/>
                </w:tcPr>
                <w:p w14:paraId="054B490D" w14:textId="77777777" w:rsidR="00E31C65" w:rsidRPr="00C85279" w:rsidRDefault="00E31C65" w:rsidP="00E31C65">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343E1C10" w14:textId="77777777" w:rsidR="00E31C65" w:rsidRPr="00C85279" w:rsidRDefault="00E31C65" w:rsidP="00E31C65">
                  <w:pPr>
                    <w:keepLines/>
                    <w:suppressAutoHyphens/>
                    <w:rPr>
                      <w:szCs w:val="24"/>
                    </w:rPr>
                  </w:pPr>
                  <w:r w:rsidRPr="00C85279">
                    <w:rPr>
                      <w:szCs w:val="24"/>
                    </w:rPr>
                    <w:t>Функциональная;</w:t>
                  </w:r>
                </w:p>
                <w:p w14:paraId="4DC76F53" w14:textId="77777777" w:rsidR="00E31C65" w:rsidRPr="00C85279" w:rsidRDefault="00E31C65" w:rsidP="00E31C65">
                  <w:pPr>
                    <w:keepLines/>
                    <w:suppressAutoHyphens/>
                    <w:rPr>
                      <w:szCs w:val="24"/>
                    </w:rPr>
                  </w:pPr>
                  <w:proofErr w:type="spellStart"/>
                  <w:r w:rsidRPr="00C85279">
                    <w:rPr>
                      <w:szCs w:val="24"/>
                    </w:rPr>
                    <w:t>Малофункциональная</w:t>
                  </w:r>
                  <w:proofErr w:type="spellEnd"/>
                  <w:r w:rsidRPr="00C85279">
                    <w:rPr>
                      <w:szCs w:val="24"/>
                    </w:rPr>
                    <w:t>;</w:t>
                  </w:r>
                </w:p>
                <w:p w14:paraId="77069100" w14:textId="77777777" w:rsidR="00E31C65" w:rsidRPr="00C85279" w:rsidRDefault="00E31C65" w:rsidP="00E31C65">
                  <w:pPr>
                    <w:keepLines/>
                    <w:suppressAutoHyphens/>
                    <w:rPr>
                      <w:szCs w:val="24"/>
                    </w:rPr>
                  </w:pPr>
                  <w:r w:rsidRPr="00C85279">
                    <w:rPr>
                      <w:szCs w:val="24"/>
                    </w:rPr>
                    <w:t>Нефункциональная;</w:t>
                  </w:r>
                </w:p>
                <w:p w14:paraId="51F5A2A3" w14:textId="77777777" w:rsidR="00E31C65" w:rsidRPr="00C85279" w:rsidRDefault="00E31C65" w:rsidP="00E31C65">
                  <w:pPr>
                    <w:keepLines/>
                    <w:suppressAutoHyphens/>
                    <w:rPr>
                      <w:szCs w:val="24"/>
                    </w:rPr>
                  </w:pPr>
                </w:p>
                <w:p w14:paraId="576D27F2" w14:textId="3280A5E4" w:rsidR="00E31C65" w:rsidRPr="00C85279" w:rsidRDefault="00E31C65" w:rsidP="00E31C65">
                  <w:pPr>
                    <w:keepLines/>
                    <w:suppressAutoHyphens/>
                    <w:rPr>
                      <w:b/>
                      <w:bCs/>
                      <w:szCs w:val="24"/>
                    </w:rPr>
                  </w:pPr>
                  <w:r w:rsidRPr="00C85279">
                    <w:rPr>
                      <w:b/>
                      <w:bCs/>
                      <w:szCs w:val="24"/>
                    </w:rPr>
                    <w:t>Приемник для насадок</w:t>
                  </w:r>
                  <w:r>
                    <w:rPr>
                      <w:b/>
                      <w:bCs/>
                      <w:szCs w:val="24"/>
                    </w:rPr>
                    <w:t>:</w:t>
                  </w:r>
                </w:p>
                <w:p w14:paraId="11A25BDD" w14:textId="77777777" w:rsidR="00E31C65" w:rsidRPr="00C85279" w:rsidRDefault="00E31C65" w:rsidP="00E31C65">
                  <w:pPr>
                    <w:keepLines/>
                    <w:suppressAutoHyphens/>
                    <w:rPr>
                      <w:szCs w:val="24"/>
                    </w:rPr>
                  </w:pPr>
                  <w:r w:rsidRPr="00C85279">
                    <w:rPr>
                      <w:szCs w:val="24"/>
                    </w:rPr>
                    <w:t xml:space="preserve">К торцевой части </w:t>
                  </w:r>
                  <w:proofErr w:type="spellStart"/>
                  <w:r w:rsidRPr="00C85279">
                    <w:rPr>
                      <w:szCs w:val="24"/>
                    </w:rPr>
                    <w:t>культеприемной</w:t>
                  </w:r>
                  <w:proofErr w:type="spellEnd"/>
                  <w:r w:rsidRPr="00C85279">
                    <w:rPr>
                      <w:szCs w:val="24"/>
                    </w:rPr>
                    <w:t xml:space="preserve"> гильзы должен быть прикреплен металлический приемник, в который могут вставляться различные рабочие насадки;</w:t>
                  </w:r>
                </w:p>
                <w:p w14:paraId="1CAAE4CF" w14:textId="77777777" w:rsidR="00E31C65" w:rsidRPr="00C85279" w:rsidRDefault="00E31C65" w:rsidP="00E31C65">
                  <w:pPr>
                    <w:keepLines/>
                    <w:suppressAutoHyphens/>
                    <w:rPr>
                      <w:szCs w:val="24"/>
                    </w:rPr>
                  </w:pPr>
                </w:p>
                <w:p w14:paraId="6318A387" w14:textId="0C68F3A6" w:rsidR="00E31C65" w:rsidRPr="00C85279" w:rsidRDefault="00E31C65" w:rsidP="00E31C65">
                  <w:pPr>
                    <w:keepLines/>
                    <w:suppressAutoHyphens/>
                    <w:rPr>
                      <w:b/>
                      <w:bCs/>
                      <w:szCs w:val="24"/>
                    </w:rPr>
                  </w:pPr>
                  <w:r w:rsidRPr="00C85279">
                    <w:rPr>
                      <w:b/>
                      <w:bCs/>
                      <w:szCs w:val="24"/>
                    </w:rPr>
                    <w:t>Насадка рабочая</w:t>
                  </w:r>
                  <w:r>
                    <w:rPr>
                      <w:b/>
                      <w:bCs/>
                      <w:szCs w:val="24"/>
                    </w:rPr>
                    <w:t>:</w:t>
                  </w:r>
                </w:p>
                <w:p w14:paraId="43465313" w14:textId="77777777" w:rsidR="00E31C65" w:rsidRPr="00C85279" w:rsidRDefault="00E31C65" w:rsidP="00E31C65">
                  <w:pPr>
                    <w:keepLines/>
                    <w:suppressAutoHyphens/>
                    <w:rPr>
                      <w:szCs w:val="24"/>
                    </w:rPr>
                  </w:pPr>
                  <w:r w:rsidRPr="00C85279">
                    <w:rPr>
                      <w:szCs w:val="24"/>
                    </w:rPr>
                    <w:t xml:space="preserve">Для обеспечения </w:t>
                  </w:r>
                  <w:proofErr w:type="spellStart"/>
                  <w:r w:rsidRPr="00C85279">
                    <w:rPr>
                      <w:szCs w:val="24"/>
                    </w:rPr>
                    <w:t>схвата</w:t>
                  </w:r>
                  <w:proofErr w:type="spellEnd"/>
                  <w:r w:rsidRPr="00C85279">
                    <w:rPr>
                      <w:szCs w:val="24"/>
                    </w:rPr>
                    <w:t xml:space="preserve"> и удержания предметов, выполнения трудовых операций, осуществления самообслуживания в быту и для занятий физкультурой и спортом в комплект протеза должен входить набор различных насадок (приспособлений) из шести штук, в зависимости от потребностей получателя. </w:t>
                  </w:r>
                </w:p>
                <w:p w14:paraId="7BEDE25B" w14:textId="77777777" w:rsidR="00E31C65" w:rsidRPr="00C85279" w:rsidRDefault="00E31C65" w:rsidP="00E31C65">
                  <w:pPr>
                    <w:keepLines/>
                    <w:suppressAutoHyphens/>
                    <w:rPr>
                      <w:szCs w:val="24"/>
                    </w:rPr>
                  </w:pPr>
                  <w:r w:rsidRPr="00C85279">
                    <w:rPr>
                      <w:szCs w:val="24"/>
                    </w:rPr>
                    <w:t>Вид крепления, набор насадок должен зависеть от интенсивности и характера предполагаемых трудовых и бытовых работ;</w:t>
                  </w:r>
                </w:p>
                <w:p w14:paraId="7011B0D2" w14:textId="77777777" w:rsidR="00E31C65" w:rsidRPr="00C85279" w:rsidRDefault="00E31C65" w:rsidP="00E31C65">
                  <w:pPr>
                    <w:keepLines/>
                    <w:suppressAutoHyphens/>
                    <w:rPr>
                      <w:b/>
                      <w:bCs/>
                      <w:szCs w:val="24"/>
                    </w:rPr>
                  </w:pPr>
                </w:p>
                <w:p w14:paraId="71B95A8D" w14:textId="11C48417" w:rsidR="00E31C65" w:rsidRPr="00C85279" w:rsidRDefault="00E31C65" w:rsidP="00E31C65">
                  <w:pPr>
                    <w:keepLines/>
                    <w:suppressAutoHyphens/>
                    <w:rPr>
                      <w:szCs w:val="24"/>
                    </w:rPr>
                  </w:pPr>
                  <w:r>
                    <w:rPr>
                      <w:b/>
                      <w:bCs/>
                      <w:szCs w:val="24"/>
                    </w:rPr>
                    <w:t>Крепление:</w:t>
                  </w:r>
                </w:p>
                <w:p w14:paraId="6ED3D393" w14:textId="77777777" w:rsidR="00E31C65" w:rsidRPr="00C85279" w:rsidRDefault="00E31C65" w:rsidP="00E31C65">
                  <w:pPr>
                    <w:keepLines/>
                    <w:suppressAutoHyphens/>
                    <w:rPr>
                      <w:szCs w:val="24"/>
                    </w:rPr>
                  </w:pPr>
                  <w:r w:rsidRPr="00C85279">
                    <w:rPr>
                      <w:szCs w:val="24"/>
                    </w:rPr>
                    <w:t>Анатомическое крепление;</w:t>
                  </w:r>
                </w:p>
                <w:p w14:paraId="4F688E16" w14:textId="77777777" w:rsidR="00E31C65" w:rsidRPr="00C85279" w:rsidRDefault="00E31C65" w:rsidP="00E31C65">
                  <w:pPr>
                    <w:keepLines/>
                    <w:suppressAutoHyphens/>
                    <w:rPr>
                      <w:szCs w:val="24"/>
                    </w:rPr>
                  </w:pPr>
                  <w:r w:rsidRPr="00C85279">
                    <w:rPr>
                      <w:szCs w:val="24"/>
                    </w:rPr>
                    <w:t>Манжета на предплечье;</w:t>
                  </w:r>
                </w:p>
                <w:p w14:paraId="13EB9B97" w14:textId="791FBA2E" w:rsidR="00E31C65" w:rsidRPr="00C85279" w:rsidRDefault="00E31C65" w:rsidP="00E31C65">
                  <w:pPr>
                    <w:keepLines/>
                    <w:suppressAutoHyphens/>
                    <w:rPr>
                      <w:rFonts w:eastAsiaTheme="minorHAnsi"/>
                      <w:szCs w:val="24"/>
                      <w:lang w:eastAsia="en-US"/>
                    </w:rPr>
                  </w:pPr>
                  <w:r w:rsidRPr="00C85279">
                    <w:rPr>
                      <w:szCs w:val="24"/>
                    </w:rPr>
                    <w:t>Индивидуальное.</w:t>
                  </w:r>
                </w:p>
              </w:tc>
              <w:tc>
                <w:tcPr>
                  <w:tcW w:w="1269" w:type="pct"/>
                </w:tcPr>
                <w:p w14:paraId="50BC9C4A" w14:textId="4C963E02" w:rsidR="00E31C65" w:rsidRPr="00C85279" w:rsidRDefault="00E31C65" w:rsidP="00E31C65">
                  <w:pPr>
                    <w:keepLines/>
                    <w:suppressAutoHyphens/>
                    <w:jc w:val="both"/>
                    <w:rPr>
                      <w:szCs w:val="24"/>
                    </w:rPr>
                  </w:pPr>
                  <w:r w:rsidRPr="00C85279">
                    <w:rPr>
                      <w:szCs w:val="24"/>
                    </w:rPr>
                    <w:t>Да</w:t>
                  </w:r>
                </w:p>
              </w:tc>
              <w:tc>
                <w:tcPr>
                  <w:tcW w:w="1180" w:type="pct"/>
                </w:tcPr>
                <w:p w14:paraId="6EC491B4" w14:textId="3AD5ADFD" w:rsidR="00E31C65" w:rsidRPr="00DE3CCC" w:rsidRDefault="00E31C65" w:rsidP="00E31C65">
                  <w:pPr>
                    <w:keepLines/>
                    <w:suppressAutoHyphens/>
                    <w:rPr>
                      <w:szCs w:val="24"/>
                    </w:rPr>
                  </w:pPr>
                  <w:r w:rsidRPr="00DE3CCC">
                    <w:rPr>
                      <w:szCs w:val="24"/>
                    </w:rPr>
                    <w:t>Значение характеристики не может изменяться участником закупки</w:t>
                  </w:r>
                </w:p>
              </w:tc>
            </w:tr>
          </w:tbl>
          <w:p w14:paraId="599EC80B" w14:textId="77777777" w:rsidR="00573C62" w:rsidRPr="00C85279" w:rsidRDefault="00573C62" w:rsidP="00C85279">
            <w:pPr>
              <w:keepLines/>
              <w:tabs>
                <w:tab w:val="left" w:pos="3828"/>
                <w:tab w:val="center" w:pos="5244"/>
              </w:tabs>
              <w:suppressAutoHyphens/>
              <w:rPr>
                <w:b/>
                <w:szCs w:val="24"/>
              </w:rPr>
            </w:pPr>
          </w:p>
        </w:tc>
        <w:tc>
          <w:tcPr>
            <w:tcW w:w="220" w:type="pct"/>
          </w:tcPr>
          <w:p w14:paraId="3B6D406A" w14:textId="33BC3A5D" w:rsidR="00573C62" w:rsidRPr="00C85279" w:rsidRDefault="00573C62" w:rsidP="00C85279">
            <w:pPr>
              <w:keepLines/>
              <w:suppressAutoHyphens/>
              <w:rPr>
                <w:szCs w:val="24"/>
              </w:rPr>
            </w:pPr>
            <w:r w:rsidRPr="00C85279">
              <w:rPr>
                <w:szCs w:val="24"/>
              </w:rPr>
              <w:t>Шт</w:t>
            </w:r>
            <w:r w:rsidR="00936D72">
              <w:rPr>
                <w:szCs w:val="24"/>
              </w:rPr>
              <w:t>.</w:t>
            </w:r>
          </w:p>
        </w:tc>
        <w:tc>
          <w:tcPr>
            <w:tcW w:w="540" w:type="pct"/>
          </w:tcPr>
          <w:p w14:paraId="694CE3FE" w14:textId="77777777" w:rsidR="00573C62" w:rsidRPr="00C85279" w:rsidRDefault="00573C62" w:rsidP="00C85279">
            <w:pPr>
              <w:keepLines/>
              <w:suppressAutoHyphens/>
              <w:rPr>
                <w:szCs w:val="24"/>
              </w:rPr>
            </w:pPr>
            <w:r w:rsidRPr="00C85279">
              <w:rPr>
                <w:szCs w:val="24"/>
              </w:rPr>
              <w:t>179 066,67</w:t>
            </w:r>
          </w:p>
        </w:tc>
      </w:tr>
      <w:tr w:rsidR="00573C62" w:rsidRPr="00C85279" w14:paraId="2CA75A20" w14:textId="77777777" w:rsidTr="00055CD6">
        <w:trPr>
          <w:trHeight w:val="1833"/>
        </w:trPr>
        <w:tc>
          <w:tcPr>
            <w:tcW w:w="183" w:type="pct"/>
          </w:tcPr>
          <w:p w14:paraId="5D96F549" w14:textId="77777777" w:rsidR="00573C62" w:rsidRPr="00C85279" w:rsidRDefault="00573C62" w:rsidP="00C85279">
            <w:pPr>
              <w:keepLines/>
              <w:suppressAutoHyphens/>
              <w:jc w:val="center"/>
              <w:rPr>
                <w:szCs w:val="24"/>
              </w:rPr>
            </w:pPr>
            <w:r w:rsidRPr="00C85279">
              <w:rPr>
                <w:szCs w:val="24"/>
              </w:rPr>
              <w:t>12.</w:t>
            </w:r>
          </w:p>
        </w:tc>
        <w:tc>
          <w:tcPr>
            <w:tcW w:w="499" w:type="pct"/>
          </w:tcPr>
          <w:p w14:paraId="034CDF72" w14:textId="77777777" w:rsidR="00573C62" w:rsidRPr="00C85279" w:rsidRDefault="00573C62" w:rsidP="00C85279">
            <w:pPr>
              <w:keepLines/>
              <w:suppressAutoHyphens/>
              <w:rPr>
                <w:szCs w:val="24"/>
              </w:rPr>
            </w:pPr>
            <w:r w:rsidRPr="00C85279">
              <w:rPr>
                <w:szCs w:val="24"/>
              </w:rPr>
              <w:t>32.50.22.121</w:t>
            </w:r>
          </w:p>
        </w:tc>
        <w:tc>
          <w:tcPr>
            <w:tcW w:w="839" w:type="pct"/>
          </w:tcPr>
          <w:p w14:paraId="464521BE" w14:textId="77777777" w:rsidR="00573C62" w:rsidRPr="00C85279" w:rsidRDefault="00573C62" w:rsidP="00C85279">
            <w:pPr>
              <w:keepLines/>
              <w:tabs>
                <w:tab w:val="left" w:pos="0"/>
              </w:tabs>
              <w:suppressAutoHyphens/>
              <w:jc w:val="both"/>
              <w:rPr>
                <w:rFonts w:eastAsia="Calibri"/>
                <w:szCs w:val="24"/>
                <w:lang w:eastAsia="en-US"/>
              </w:rPr>
            </w:pPr>
            <w:r w:rsidRPr="00C85279">
              <w:rPr>
                <w:rFonts w:eastAsia="Calibri"/>
                <w:szCs w:val="24"/>
                <w:lang w:eastAsia="en-US"/>
              </w:rPr>
              <w:t xml:space="preserve">Протез предплечья рабочий </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43498DA0" w14:textId="77777777" w:rsidTr="00E07C2A">
              <w:tc>
                <w:tcPr>
                  <w:tcW w:w="2550" w:type="pct"/>
                </w:tcPr>
                <w:p w14:paraId="652C47FE"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6ED2D089"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2896FBE0"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01F5948E" w14:textId="77777777" w:rsidTr="00E07C2A">
              <w:tc>
                <w:tcPr>
                  <w:tcW w:w="2550" w:type="pct"/>
                </w:tcPr>
                <w:p w14:paraId="694C9F87" w14:textId="65D597A4"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3B90FDDF" w14:textId="77777777" w:rsidR="00573C62" w:rsidRPr="00C85279" w:rsidRDefault="00573C62" w:rsidP="00C85279">
                  <w:pPr>
                    <w:keepLines/>
                    <w:suppressAutoHyphens/>
                    <w:rPr>
                      <w:szCs w:val="24"/>
                    </w:rPr>
                  </w:pPr>
                  <w:r w:rsidRPr="00C85279">
                    <w:rPr>
                      <w:szCs w:val="24"/>
                    </w:rPr>
                    <w:t>Нижняя треть предплечья;</w:t>
                  </w:r>
                </w:p>
                <w:p w14:paraId="44682935" w14:textId="77777777" w:rsidR="00573C62" w:rsidRPr="00C85279" w:rsidRDefault="00573C62" w:rsidP="00C85279">
                  <w:pPr>
                    <w:keepLines/>
                    <w:suppressAutoHyphens/>
                    <w:rPr>
                      <w:szCs w:val="24"/>
                    </w:rPr>
                  </w:pPr>
                  <w:r w:rsidRPr="00C85279">
                    <w:rPr>
                      <w:szCs w:val="24"/>
                    </w:rPr>
                    <w:t>Средняя треть предплечья;</w:t>
                  </w:r>
                </w:p>
                <w:p w14:paraId="6B019DE2" w14:textId="77777777" w:rsidR="00573C62" w:rsidRPr="00C85279" w:rsidRDefault="00573C62" w:rsidP="00C85279">
                  <w:pPr>
                    <w:keepLines/>
                    <w:suppressAutoHyphens/>
                    <w:rPr>
                      <w:szCs w:val="24"/>
                    </w:rPr>
                  </w:pPr>
                  <w:r w:rsidRPr="00C85279">
                    <w:rPr>
                      <w:szCs w:val="24"/>
                    </w:rPr>
                    <w:t>Верхняя треть предплечья;</w:t>
                  </w:r>
                </w:p>
                <w:p w14:paraId="3812D9D1" w14:textId="77777777" w:rsidR="00573C62" w:rsidRPr="00C85279" w:rsidRDefault="00573C62" w:rsidP="00C85279">
                  <w:pPr>
                    <w:keepLines/>
                    <w:suppressAutoHyphens/>
                    <w:rPr>
                      <w:szCs w:val="24"/>
                    </w:rPr>
                  </w:pPr>
                  <w:r w:rsidRPr="00C85279">
                    <w:rPr>
                      <w:szCs w:val="24"/>
                    </w:rPr>
                    <w:t>Вычленение на уровне лучезапястного сустава;</w:t>
                  </w:r>
                </w:p>
                <w:p w14:paraId="463B045C"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предплечья на любом уровне;</w:t>
                  </w:r>
                </w:p>
                <w:p w14:paraId="61232AAA" w14:textId="77777777" w:rsidR="00573C62" w:rsidRPr="00C85279" w:rsidRDefault="00573C62" w:rsidP="00C85279">
                  <w:pPr>
                    <w:keepLines/>
                    <w:suppressAutoHyphens/>
                    <w:rPr>
                      <w:szCs w:val="24"/>
                    </w:rPr>
                  </w:pPr>
                </w:p>
                <w:p w14:paraId="1D28B585"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3DC86929" w14:textId="77777777" w:rsidR="00573C62" w:rsidRPr="00C85279" w:rsidRDefault="00573C62" w:rsidP="00C85279">
                  <w:pPr>
                    <w:keepLines/>
                    <w:suppressAutoHyphens/>
                    <w:rPr>
                      <w:szCs w:val="24"/>
                    </w:rPr>
                  </w:pPr>
                  <w:r w:rsidRPr="00C85279">
                    <w:rPr>
                      <w:szCs w:val="24"/>
                    </w:rPr>
                    <w:t>Функциональная;</w:t>
                  </w:r>
                </w:p>
                <w:p w14:paraId="4C772C6D"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12F025F8" w14:textId="77777777" w:rsidR="00573C62" w:rsidRPr="00C85279" w:rsidRDefault="00573C62" w:rsidP="00C85279">
                  <w:pPr>
                    <w:keepLines/>
                    <w:suppressAutoHyphens/>
                    <w:rPr>
                      <w:szCs w:val="24"/>
                    </w:rPr>
                  </w:pPr>
                  <w:r w:rsidRPr="00C85279">
                    <w:rPr>
                      <w:szCs w:val="24"/>
                    </w:rPr>
                    <w:t>Нефункциональная;</w:t>
                  </w:r>
                </w:p>
                <w:p w14:paraId="21ED62CD" w14:textId="77777777" w:rsidR="00573C62" w:rsidRPr="00C85279" w:rsidRDefault="00573C62" w:rsidP="00C85279">
                  <w:pPr>
                    <w:keepLines/>
                    <w:suppressAutoHyphens/>
                    <w:rPr>
                      <w:szCs w:val="24"/>
                    </w:rPr>
                  </w:pPr>
                </w:p>
                <w:p w14:paraId="2AF425CB"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735AB5FC" w14:textId="77777777" w:rsidR="00573C62" w:rsidRPr="00C85279" w:rsidRDefault="00573C62" w:rsidP="00C85279">
                  <w:pPr>
                    <w:keepLines/>
                    <w:suppressAutoHyphens/>
                    <w:rPr>
                      <w:szCs w:val="24"/>
                    </w:rPr>
                  </w:pPr>
                  <w:r w:rsidRPr="00C85279">
                    <w:rPr>
                      <w:szCs w:val="24"/>
                    </w:rPr>
                    <w:t>Вкладная гильза из силикона;</w:t>
                  </w:r>
                </w:p>
                <w:p w14:paraId="6D2EED3D" w14:textId="60D50927" w:rsidR="00573C62" w:rsidRPr="000E33DF" w:rsidRDefault="00573C62" w:rsidP="000E33DF">
                  <w:pPr>
                    <w:keepLines/>
                    <w:suppressAutoHyphens/>
                    <w:rPr>
                      <w:rStyle w:val="ng-binding"/>
                      <w:szCs w:val="24"/>
                    </w:rPr>
                  </w:pPr>
                  <w:r w:rsidRPr="00C85279">
                    <w:rPr>
                      <w:szCs w:val="24"/>
                    </w:rPr>
                    <w:t>Вкладная</w:t>
                  </w:r>
                  <w:r w:rsidR="000E33DF">
                    <w:rPr>
                      <w:szCs w:val="24"/>
                    </w:rPr>
                    <w:t xml:space="preserve"> гильза из вспененных полимеров</w:t>
                  </w:r>
                </w:p>
              </w:tc>
              <w:tc>
                <w:tcPr>
                  <w:tcW w:w="1269" w:type="pct"/>
                </w:tcPr>
                <w:p w14:paraId="3C503067"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6B5DA0FA" w14:textId="15746A32"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0E33DF" w:rsidRPr="00C85279" w14:paraId="11293D12" w14:textId="77777777" w:rsidTr="00E07C2A">
              <w:tc>
                <w:tcPr>
                  <w:tcW w:w="2550" w:type="pct"/>
                </w:tcPr>
                <w:p w14:paraId="67CCFFFF" w14:textId="35872A3A" w:rsidR="000E33DF" w:rsidRPr="00C85279" w:rsidRDefault="000E33DF" w:rsidP="000E33DF">
                  <w:pPr>
                    <w:keepLines/>
                    <w:suppressAutoHyphens/>
                    <w:rPr>
                      <w:b/>
                      <w:bCs/>
                      <w:szCs w:val="24"/>
                    </w:rPr>
                  </w:pPr>
                  <w:r w:rsidRPr="00C85279">
                    <w:rPr>
                      <w:b/>
                      <w:bCs/>
                      <w:szCs w:val="24"/>
                    </w:rPr>
                    <w:t>Приемник для насадок</w:t>
                  </w:r>
                  <w:r>
                    <w:rPr>
                      <w:b/>
                      <w:bCs/>
                      <w:szCs w:val="24"/>
                    </w:rPr>
                    <w:t>:</w:t>
                  </w:r>
                </w:p>
                <w:p w14:paraId="3E85C9E1" w14:textId="77777777" w:rsidR="000E33DF" w:rsidRPr="00C85279" w:rsidRDefault="000E33DF" w:rsidP="000E33DF">
                  <w:pPr>
                    <w:keepLines/>
                    <w:suppressAutoHyphens/>
                    <w:rPr>
                      <w:szCs w:val="24"/>
                    </w:rPr>
                  </w:pPr>
                  <w:r w:rsidRPr="00C85279">
                    <w:rPr>
                      <w:szCs w:val="24"/>
                    </w:rPr>
                    <w:t xml:space="preserve">К торцевой части модуля </w:t>
                  </w:r>
                  <w:proofErr w:type="spellStart"/>
                  <w:r w:rsidRPr="00C85279">
                    <w:rPr>
                      <w:szCs w:val="24"/>
                    </w:rPr>
                    <w:t>культеприемной</w:t>
                  </w:r>
                  <w:proofErr w:type="spellEnd"/>
                  <w:r w:rsidRPr="00C85279">
                    <w:rPr>
                      <w:szCs w:val="24"/>
                    </w:rPr>
                    <w:t xml:space="preserve"> гильзы должен быть прикреплен металлический приемник, в который могут вставляться различные рабочие насадки;</w:t>
                  </w:r>
                </w:p>
                <w:p w14:paraId="2D9E9A53" w14:textId="77777777" w:rsidR="000E33DF" w:rsidRPr="00C85279" w:rsidRDefault="000E33DF" w:rsidP="000E33DF">
                  <w:pPr>
                    <w:keepLines/>
                    <w:suppressAutoHyphens/>
                    <w:rPr>
                      <w:szCs w:val="24"/>
                    </w:rPr>
                  </w:pPr>
                </w:p>
                <w:p w14:paraId="389336F9" w14:textId="1D6BB9BB" w:rsidR="000E33DF" w:rsidRPr="00C85279" w:rsidRDefault="000E33DF" w:rsidP="000E33DF">
                  <w:pPr>
                    <w:keepLines/>
                    <w:suppressAutoHyphens/>
                    <w:rPr>
                      <w:b/>
                      <w:bCs/>
                      <w:szCs w:val="24"/>
                    </w:rPr>
                  </w:pPr>
                  <w:r w:rsidRPr="00C85279">
                    <w:rPr>
                      <w:b/>
                      <w:bCs/>
                      <w:szCs w:val="24"/>
                    </w:rPr>
                    <w:t>Насадка рабочая</w:t>
                  </w:r>
                  <w:r>
                    <w:rPr>
                      <w:b/>
                      <w:bCs/>
                      <w:szCs w:val="24"/>
                    </w:rPr>
                    <w:t>:</w:t>
                  </w:r>
                </w:p>
                <w:p w14:paraId="02B0B99D" w14:textId="77777777" w:rsidR="000E33DF" w:rsidRPr="00C85279" w:rsidRDefault="000E33DF" w:rsidP="000E33DF">
                  <w:pPr>
                    <w:keepLines/>
                    <w:suppressAutoHyphens/>
                    <w:rPr>
                      <w:szCs w:val="24"/>
                    </w:rPr>
                  </w:pPr>
                  <w:r w:rsidRPr="00C85279">
                    <w:rPr>
                      <w:szCs w:val="24"/>
                    </w:rPr>
                    <w:t xml:space="preserve">Для обеспечения </w:t>
                  </w:r>
                  <w:proofErr w:type="spellStart"/>
                  <w:r w:rsidRPr="00C85279">
                    <w:rPr>
                      <w:szCs w:val="24"/>
                    </w:rPr>
                    <w:t>схвата</w:t>
                  </w:r>
                  <w:proofErr w:type="spellEnd"/>
                  <w:r w:rsidRPr="00C85279">
                    <w:rPr>
                      <w:szCs w:val="24"/>
                    </w:rPr>
                    <w:t xml:space="preserve"> и удержания предметов, выполнения трудовых операций, осуществления самообслуживания в быту и для занятий физкультурой и спортом в комплект протеза должен входить набор различных насадок (приспособлений) из шести штук, в зависимости от потребностей получателя.</w:t>
                  </w:r>
                </w:p>
                <w:p w14:paraId="50CD76A1" w14:textId="77777777" w:rsidR="000E33DF" w:rsidRPr="00C85279" w:rsidRDefault="000E33DF" w:rsidP="000E33DF">
                  <w:pPr>
                    <w:keepLines/>
                    <w:suppressAutoHyphens/>
                    <w:rPr>
                      <w:szCs w:val="24"/>
                    </w:rPr>
                  </w:pPr>
                  <w:r w:rsidRPr="00C85279">
                    <w:rPr>
                      <w:szCs w:val="24"/>
                    </w:rPr>
                    <w:t>Вид крепления, набор насадок должен зависеть от интенсивности и характера предполагаемых трудовых и бытовых работ;</w:t>
                  </w:r>
                </w:p>
                <w:p w14:paraId="754CD9FA" w14:textId="77777777" w:rsidR="000E33DF" w:rsidRPr="00C85279" w:rsidRDefault="000E33DF" w:rsidP="000E33DF">
                  <w:pPr>
                    <w:keepLines/>
                    <w:suppressAutoHyphens/>
                    <w:rPr>
                      <w:b/>
                      <w:bCs/>
                      <w:szCs w:val="24"/>
                    </w:rPr>
                  </w:pPr>
                </w:p>
                <w:p w14:paraId="20533459" w14:textId="48C0F96C" w:rsidR="000E33DF" w:rsidRPr="00C85279" w:rsidRDefault="000E33DF" w:rsidP="000E33DF">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4999A1C7" w14:textId="330BFCCB" w:rsidR="000E33DF" w:rsidRPr="00C85279" w:rsidRDefault="000E33DF" w:rsidP="000E33DF">
                  <w:pPr>
                    <w:keepLines/>
                    <w:suppressAutoHyphens/>
                    <w:rPr>
                      <w:b/>
                      <w:bCs/>
                      <w:szCs w:val="24"/>
                    </w:rPr>
                  </w:pPr>
                  <w:r w:rsidRPr="00C85279">
                    <w:rPr>
                      <w:szCs w:val="24"/>
                    </w:rPr>
                    <w:t>Анатомическое, ниспадающее (за счет формы приемной гильзы.)</w:t>
                  </w:r>
                </w:p>
              </w:tc>
              <w:tc>
                <w:tcPr>
                  <w:tcW w:w="1269" w:type="pct"/>
                </w:tcPr>
                <w:p w14:paraId="25E021F1" w14:textId="365887E4" w:rsidR="000E33DF" w:rsidRPr="00C85279" w:rsidRDefault="000E33DF" w:rsidP="000E33DF">
                  <w:pPr>
                    <w:keepLines/>
                    <w:suppressAutoHyphens/>
                    <w:jc w:val="both"/>
                    <w:rPr>
                      <w:szCs w:val="24"/>
                    </w:rPr>
                  </w:pPr>
                  <w:r w:rsidRPr="00C85279">
                    <w:rPr>
                      <w:szCs w:val="24"/>
                    </w:rPr>
                    <w:t>Да</w:t>
                  </w:r>
                </w:p>
              </w:tc>
              <w:tc>
                <w:tcPr>
                  <w:tcW w:w="1180" w:type="pct"/>
                </w:tcPr>
                <w:p w14:paraId="2282DB71" w14:textId="7D620C84" w:rsidR="000E33DF" w:rsidRPr="00DE3CCC" w:rsidRDefault="000E33DF" w:rsidP="000E33DF">
                  <w:pPr>
                    <w:keepLines/>
                    <w:suppressAutoHyphens/>
                    <w:rPr>
                      <w:szCs w:val="24"/>
                    </w:rPr>
                  </w:pPr>
                  <w:r w:rsidRPr="00DE3CCC">
                    <w:rPr>
                      <w:szCs w:val="24"/>
                    </w:rPr>
                    <w:t>Значение характеристики не может изменяться участником закупки</w:t>
                  </w:r>
                </w:p>
              </w:tc>
            </w:tr>
          </w:tbl>
          <w:p w14:paraId="4550B745" w14:textId="77777777" w:rsidR="00573C62" w:rsidRPr="00C85279" w:rsidRDefault="00573C62" w:rsidP="00C85279">
            <w:pPr>
              <w:keepLines/>
              <w:tabs>
                <w:tab w:val="left" w:pos="3828"/>
                <w:tab w:val="center" w:pos="5244"/>
              </w:tabs>
              <w:suppressAutoHyphens/>
              <w:rPr>
                <w:b/>
                <w:szCs w:val="24"/>
              </w:rPr>
            </w:pPr>
          </w:p>
        </w:tc>
        <w:tc>
          <w:tcPr>
            <w:tcW w:w="220" w:type="pct"/>
          </w:tcPr>
          <w:p w14:paraId="4493A7F0" w14:textId="3DA66AFF" w:rsidR="00573C62" w:rsidRPr="00C85279" w:rsidRDefault="00573C62" w:rsidP="00C85279">
            <w:pPr>
              <w:keepLines/>
              <w:suppressAutoHyphens/>
              <w:rPr>
                <w:szCs w:val="24"/>
              </w:rPr>
            </w:pPr>
            <w:r w:rsidRPr="00C85279">
              <w:rPr>
                <w:szCs w:val="24"/>
              </w:rPr>
              <w:t>Шт</w:t>
            </w:r>
            <w:r w:rsidR="008623A7">
              <w:rPr>
                <w:szCs w:val="24"/>
              </w:rPr>
              <w:t>.</w:t>
            </w:r>
          </w:p>
        </w:tc>
        <w:tc>
          <w:tcPr>
            <w:tcW w:w="540" w:type="pct"/>
          </w:tcPr>
          <w:p w14:paraId="6F9E72CF" w14:textId="77777777" w:rsidR="00573C62" w:rsidRPr="00C85279" w:rsidRDefault="00573C62" w:rsidP="00C85279">
            <w:pPr>
              <w:keepLines/>
              <w:suppressAutoHyphens/>
              <w:rPr>
                <w:szCs w:val="24"/>
              </w:rPr>
            </w:pPr>
            <w:r w:rsidRPr="00C85279">
              <w:rPr>
                <w:szCs w:val="24"/>
              </w:rPr>
              <w:t>224 733,33</w:t>
            </w:r>
          </w:p>
        </w:tc>
      </w:tr>
      <w:tr w:rsidR="00573C62" w:rsidRPr="00C85279" w14:paraId="7D5B167F" w14:textId="77777777" w:rsidTr="00055CD6">
        <w:trPr>
          <w:trHeight w:val="1833"/>
        </w:trPr>
        <w:tc>
          <w:tcPr>
            <w:tcW w:w="183" w:type="pct"/>
          </w:tcPr>
          <w:p w14:paraId="2B3938E5" w14:textId="77777777" w:rsidR="00573C62" w:rsidRPr="00C85279" w:rsidRDefault="00573C62" w:rsidP="00C85279">
            <w:pPr>
              <w:keepLines/>
              <w:suppressAutoHyphens/>
              <w:jc w:val="center"/>
              <w:rPr>
                <w:szCs w:val="24"/>
              </w:rPr>
            </w:pPr>
            <w:r w:rsidRPr="00C85279">
              <w:rPr>
                <w:szCs w:val="24"/>
              </w:rPr>
              <w:t>13.</w:t>
            </w:r>
          </w:p>
        </w:tc>
        <w:tc>
          <w:tcPr>
            <w:tcW w:w="499" w:type="pct"/>
          </w:tcPr>
          <w:p w14:paraId="4D4876AB" w14:textId="77777777" w:rsidR="00573C62" w:rsidRPr="00C85279" w:rsidRDefault="00573C62" w:rsidP="00C85279">
            <w:pPr>
              <w:keepLines/>
              <w:suppressAutoHyphens/>
              <w:rPr>
                <w:szCs w:val="24"/>
              </w:rPr>
            </w:pPr>
            <w:r w:rsidRPr="00C85279">
              <w:rPr>
                <w:szCs w:val="24"/>
              </w:rPr>
              <w:t>32.50.22.121</w:t>
            </w:r>
          </w:p>
        </w:tc>
        <w:tc>
          <w:tcPr>
            <w:tcW w:w="839" w:type="pct"/>
          </w:tcPr>
          <w:p w14:paraId="3E5E594D"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предплечья рабочий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7C37F0BF" w14:textId="77777777" w:rsidTr="00E07C2A">
              <w:tc>
                <w:tcPr>
                  <w:tcW w:w="2550" w:type="pct"/>
                </w:tcPr>
                <w:p w14:paraId="4494B058"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173E03DA"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41267A8B"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32CAD4B6" w14:textId="77777777" w:rsidTr="00E07C2A">
              <w:tc>
                <w:tcPr>
                  <w:tcW w:w="2550" w:type="pct"/>
                </w:tcPr>
                <w:p w14:paraId="4169B07D" w14:textId="69813CA9"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0EA47F42" w14:textId="77777777" w:rsidR="00573C62" w:rsidRPr="00C85279" w:rsidRDefault="00573C62" w:rsidP="00C85279">
                  <w:pPr>
                    <w:keepLines/>
                    <w:suppressAutoHyphens/>
                    <w:rPr>
                      <w:szCs w:val="24"/>
                    </w:rPr>
                  </w:pPr>
                  <w:r w:rsidRPr="00C85279">
                    <w:rPr>
                      <w:szCs w:val="24"/>
                    </w:rPr>
                    <w:t>Нижняя треть предплечья;</w:t>
                  </w:r>
                </w:p>
                <w:p w14:paraId="57B2C444" w14:textId="77777777" w:rsidR="00573C62" w:rsidRPr="00C85279" w:rsidRDefault="00573C62" w:rsidP="00C85279">
                  <w:pPr>
                    <w:keepLines/>
                    <w:suppressAutoHyphens/>
                    <w:rPr>
                      <w:szCs w:val="24"/>
                    </w:rPr>
                  </w:pPr>
                  <w:r w:rsidRPr="00C85279">
                    <w:rPr>
                      <w:szCs w:val="24"/>
                    </w:rPr>
                    <w:t>Средняя треть предплечья;</w:t>
                  </w:r>
                </w:p>
                <w:p w14:paraId="002054E0" w14:textId="77777777" w:rsidR="00573C62" w:rsidRPr="00C85279" w:rsidRDefault="00573C62" w:rsidP="00C85279">
                  <w:pPr>
                    <w:keepLines/>
                    <w:suppressAutoHyphens/>
                    <w:rPr>
                      <w:szCs w:val="24"/>
                    </w:rPr>
                  </w:pPr>
                  <w:r w:rsidRPr="00C85279">
                    <w:rPr>
                      <w:szCs w:val="24"/>
                    </w:rPr>
                    <w:t>Верхняя треть предплечья;</w:t>
                  </w:r>
                </w:p>
                <w:p w14:paraId="7364C5A0" w14:textId="77777777" w:rsidR="00573C62" w:rsidRPr="00C85279" w:rsidRDefault="00573C62" w:rsidP="00C85279">
                  <w:pPr>
                    <w:keepLines/>
                    <w:suppressAutoHyphens/>
                    <w:rPr>
                      <w:szCs w:val="24"/>
                    </w:rPr>
                  </w:pPr>
                  <w:r w:rsidRPr="00C85279">
                    <w:rPr>
                      <w:szCs w:val="24"/>
                    </w:rPr>
                    <w:t>Вычленение на уровне лучезапястного сустава;</w:t>
                  </w:r>
                </w:p>
                <w:p w14:paraId="7BFE8A6D"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предплечья на любом уровне;</w:t>
                  </w:r>
                </w:p>
                <w:p w14:paraId="6F117733" w14:textId="77777777" w:rsidR="00573C62" w:rsidRPr="00C85279" w:rsidRDefault="00573C62" w:rsidP="00C85279">
                  <w:pPr>
                    <w:keepLines/>
                    <w:suppressAutoHyphens/>
                    <w:rPr>
                      <w:szCs w:val="24"/>
                    </w:rPr>
                  </w:pPr>
                </w:p>
                <w:p w14:paraId="0C16C642"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60C086A6" w14:textId="77777777" w:rsidR="00573C62" w:rsidRPr="00C85279" w:rsidRDefault="00573C62" w:rsidP="00C85279">
                  <w:pPr>
                    <w:keepLines/>
                    <w:suppressAutoHyphens/>
                    <w:rPr>
                      <w:szCs w:val="24"/>
                    </w:rPr>
                  </w:pPr>
                  <w:r w:rsidRPr="00C85279">
                    <w:rPr>
                      <w:szCs w:val="24"/>
                    </w:rPr>
                    <w:t>Функциональная;</w:t>
                  </w:r>
                </w:p>
                <w:p w14:paraId="54FA82BE"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29769734" w14:textId="77777777" w:rsidR="00573C62" w:rsidRPr="00C85279" w:rsidRDefault="00573C62" w:rsidP="00C85279">
                  <w:pPr>
                    <w:keepLines/>
                    <w:suppressAutoHyphens/>
                    <w:rPr>
                      <w:szCs w:val="24"/>
                    </w:rPr>
                  </w:pPr>
                  <w:r w:rsidRPr="00C85279">
                    <w:rPr>
                      <w:szCs w:val="24"/>
                    </w:rPr>
                    <w:t>Нефункциональная;</w:t>
                  </w:r>
                </w:p>
                <w:p w14:paraId="45937A1C" w14:textId="77777777" w:rsidR="00573C62" w:rsidRPr="00C85279" w:rsidRDefault="00573C62" w:rsidP="00C85279">
                  <w:pPr>
                    <w:keepLines/>
                    <w:suppressAutoHyphens/>
                    <w:rPr>
                      <w:szCs w:val="24"/>
                    </w:rPr>
                  </w:pPr>
                </w:p>
                <w:p w14:paraId="45C0644E"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00D4DFE7" w14:textId="77777777" w:rsidR="00573C62" w:rsidRPr="00C85279" w:rsidRDefault="00573C62" w:rsidP="00C85279">
                  <w:pPr>
                    <w:keepLines/>
                    <w:suppressAutoHyphens/>
                    <w:rPr>
                      <w:szCs w:val="24"/>
                    </w:rPr>
                  </w:pPr>
                  <w:r w:rsidRPr="00C85279">
                    <w:rPr>
                      <w:szCs w:val="24"/>
                    </w:rPr>
                    <w:t>Вкладная гильза из силикона;</w:t>
                  </w:r>
                </w:p>
                <w:p w14:paraId="54C016AF" w14:textId="61E6BD18" w:rsidR="00573C62" w:rsidRPr="005975EB" w:rsidRDefault="00573C62" w:rsidP="005975EB">
                  <w:pPr>
                    <w:keepLines/>
                    <w:suppressAutoHyphens/>
                    <w:rPr>
                      <w:rStyle w:val="ng-binding"/>
                      <w:szCs w:val="24"/>
                    </w:rPr>
                  </w:pPr>
                  <w:r w:rsidRPr="00C85279">
                    <w:rPr>
                      <w:szCs w:val="24"/>
                    </w:rPr>
                    <w:t xml:space="preserve">Вкладная гильза из </w:t>
                  </w:r>
                  <w:r w:rsidR="005975EB">
                    <w:rPr>
                      <w:szCs w:val="24"/>
                    </w:rPr>
                    <w:t>вспененных полимеров</w:t>
                  </w:r>
                </w:p>
              </w:tc>
              <w:tc>
                <w:tcPr>
                  <w:tcW w:w="1269" w:type="pct"/>
                </w:tcPr>
                <w:p w14:paraId="68330EF0"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09D10573" w14:textId="227B1D4A"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5975EB" w:rsidRPr="00C85279" w14:paraId="58B4A757" w14:textId="77777777" w:rsidTr="00E07C2A">
              <w:tc>
                <w:tcPr>
                  <w:tcW w:w="2550" w:type="pct"/>
                </w:tcPr>
                <w:p w14:paraId="6BF12B11" w14:textId="3AD072A1" w:rsidR="005975EB" w:rsidRPr="00C85279" w:rsidRDefault="005975EB" w:rsidP="005975EB">
                  <w:pPr>
                    <w:keepLines/>
                    <w:suppressAutoHyphens/>
                    <w:rPr>
                      <w:b/>
                      <w:bCs/>
                      <w:szCs w:val="24"/>
                    </w:rPr>
                  </w:pPr>
                  <w:r w:rsidRPr="00C85279">
                    <w:rPr>
                      <w:b/>
                      <w:bCs/>
                      <w:szCs w:val="24"/>
                    </w:rPr>
                    <w:t>Приемник для насадок</w:t>
                  </w:r>
                  <w:r>
                    <w:rPr>
                      <w:b/>
                      <w:bCs/>
                      <w:szCs w:val="24"/>
                    </w:rPr>
                    <w:t>:</w:t>
                  </w:r>
                </w:p>
                <w:p w14:paraId="1E0E13DA" w14:textId="77777777" w:rsidR="005975EB" w:rsidRPr="00C85279" w:rsidRDefault="005975EB" w:rsidP="005975EB">
                  <w:pPr>
                    <w:keepLines/>
                    <w:suppressAutoHyphens/>
                    <w:rPr>
                      <w:szCs w:val="24"/>
                    </w:rPr>
                  </w:pPr>
                  <w:r w:rsidRPr="00C85279">
                    <w:rPr>
                      <w:szCs w:val="24"/>
                    </w:rPr>
                    <w:t xml:space="preserve">К торцевой части модуля </w:t>
                  </w:r>
                  <w:proofErr w:type="spellStart"/>
                  <w:r w:rsidRPr="00C85279">
                    <w:rPr>
                      <w:szCs w:val="24"/>
                    </w:rPr>
                    <w:t>культеприемной</w:t>
                  </w:r>
                  <w:proofErr w:type="spellEnd"/>
                  <w:r w:rsidRPr="00C85279">
                    <w:rPr>
                      <w:szCs w:val="24"/>
                    </w:rPr>
                    <w:t xml:space="preserve"> гильзы должен быть прикреплен металлический приемник, в который могут вставляться различные рабочие насадки;</w:t>
                  </w:r>
                </w:p>
                <w:p w14:paraId="1D1C6299" w14:textId="77777777" w:rsidR="005975EB" w:rsidRPr="00C85279" w:rsidRDefault="005975EB" w:rsidP="005975EB">
                  <w:pPr>
                    <w:keepLines/>
                    <w:suppressAutoHyphens/>
                    <w:rPr>
                      <w:szCs w:val="24"/>
                    </w:rPr>
                  </w:pPr>
                </w:p>
                <w:p w14:paraId="64FF373C" w14:textId="5FF450E6" w:rsidR="005975EB" w:rsidRPr="00C85279" w:rsidRDefault="005975EB" w:rsidP="005975EB">
                  <w:pPr>
                    <w:keepLines/>
                    <w:suppressAutoHyphens/>
                    <w:rPr>
                      <w:b/>
                      <w:bCs/>
                      <w:szCs w:val="24"/>
                    </w:rPr>
                  </w:pPr>
                  <w:r w:rsidRPr="00C85279">
                    <w:rPr>
                      <w:b/>
                      <w:bCs/>
                      <w:szCs w:val="24"/>
                    </w:rPr>
                    <w:t>Насадка рабочая</w:t>
                  </w:r>
                  <w:r>
                    <w:rPr>
                      <w:b/>
                      <w:bCs/>
                      <w:szCs w:val="24"/>
                    </w:rPr>
                    <w:t>:</w:t>
                  </w:r>
                </w:p>
                <w:p w14:paraId="2DF6E6B8" w14:textId="77777777" w:rsidR="005975EB" w:rsidRPr="00C85279" w:rsidRDefault="005975EB" w:rsidP="005975EB">
                  <w:pPr>
                    <w:keepLines/>
                    <w:suppressAutoHyphens/>
                    <w:rPr>
                      <w:szCs w:val="24"/>
                    </w:rPr>
                  </w:pPr>
                  <w:r w:rsidRPr="00C85279">
                    <w:rPr>
                      <w:szCs w:val="24"/>
                    </w:rPr>
                    <w:t xml:space="preserve">Для обеспечения </w:t>
                  </w:r>
                  <w:proofErr w:type="spellStart"/>
                  <w:r w:rsidRPr="00C85279">
                    <w:rPr>
                      <w:szCs w:val="24"/>
                    </w:rPr>
                    <w:t>схвата</w:t>
                  </w:r>
                  <w:proofErr w:type="spellEnd"/>
                  <w:r w:rsidRPr="00C85279">
                    <w:rPr>
                      <w:szCs w:val="24"/>
                    </w:rPr>
                    <w:t xml:space="preserve"> и удержания предметов, выполнения трудовых операций, осуществления самообслуживания в быту и для занятий физкультурой и спортом в комплект протеза должен входить набор различных насадок (приспособлений) из шести штук, в зависимости от потребностей получателя.</w:t>
                  </w:r>
                </w:p>
                <w:p w14:paraId="73FDE639" w14:textId="77777777" w:rsidR="005975EB" w:rsidRPr="00C85279" w:rsidRDefault="005975EB" w:rsidP="005975EB">
                  <w:pPr>
                    <w:keepLines/>
                    <w:suppressAutoHyphens/>
                    <w:rPr>
                      <w:szCs w:val="24"/>
                    </w:rPr>
                  </w:pPr>
                  <w:r w:rsidRPr="00C85279">
                    <w:rPr>
                      <w:szCs w:val="24"/>
                    </w:rPr>
                    <w:t>Вид крепления, набор насадок должен зависеть от интенсивности и характера предполагаемых трудовых и бытовых работ;</w:t>
                  </w:r>
                </w:p>
                <w:p w14:paraId="6E76208D" w14:textId="77777777" w:rsidR="005975EB" w:rsidRPr="00C85279" w:rsidRDefault="005975EB" w:rsidP="005975EB">
                  <w:pPr>
                    <w:keepLines/>
                    <w:suppressAutoHyphens/>
                    <w:rPr>
                      <w:b/>
                      <w:bCs/>
                      <w:szCs w:val="24"/>
                    </w:rPr>
                  </w:pPr>
                </w:p>
                <w:p w14:paraId="44CBA733" w14:textId="5505F0D0" w:rsidR="005975EB" w:rsidRPr="00C85279" w:rsidRDefault="005975EB" w:rsidP="005975EB">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53DA319C" w14:textId="77777777" w:rsidR="005975EB" w:rsidRPr="00C85279" w:rsidRDefault="005975EB" w:rsidP="005975EB">
                  <w:pPr>
                    <w:keepLines/>
                    <w:suppressAutoHyphens/>
                    <w:rPr>
                      <w:szCs w:val="24"/>
                    </w:rPr>
                  </w:pPr>
                  <w:r w:rsidRPr="00C85279">
                    <w:rPr>
                      <w:szCs w:val="24"/>
                    </w:rPr>
                    <w:t>Манжета на плечо;</w:t>
                  </w:r>
                </w:p>
                <w:p w14:paraId="74ADFE97" w14:textId="77777777" w:rsidR="005975EB" w:rsidRPr="00C85279" w:rsidRDefault="005975EB" w:rsidP="005975EB">
                  <w:pPr>
                    <w:keepLines/>
                    <w:suppressAutoHyphens/>
                    <w:rPr>
                      <w:szCs w:val="24"/>
                    </w:rPr>
                  </w:pPr>
                  <w:r w:rsidRPr="00C85279">
                    <w:rPr>
                      <w:szCs w:val="24"/>
                    </w:rPr>
                    <w:t>Замок полимерного чехла;</w:t>
                  </w:r>
                </w:p>
                <w:p w14:paraId="08E2C513" w14:textId="520CEDA7" w:rsidR="005975EB" w:rsidRPr="00C85279" w:rsidRDefault="005975EB" w:rsidP="005975EB">
                  <w:pPr>
                    <w:keepLines/>
                    <w:suppressAutoHyphens/>
                    <w:rPr>
                      <w:b/>
                      <w:bCs/>
                      <w:szCs w:val="24"/>
                    </w:rPr>
                  </w:pPr>
                  <w:r w:rsidRPr="00C85279">
                    <w:rPr>
                      <w:szCs w:val="24"/>
                    </w:rPr>
                    <w:t>Индивидуальное.</w:t>
                  </w:r>
                </w:p>
              </w:tc>
              <w:tc>
                <w:tcPr>
                  <w:tcW w:w="1269" w:type="pct"/>
                </w:tcPr>
                <w:p w14:paraId="7EAF191B" w14:textId="07A813AE" w:rsidR="005975EB" w:rsidRPr="00C85279" w:rsidRDefault="005975EB" w:rsidP="005975EB">
                  <w:pPr>
                    <w:keepLines/>
                    <w:suppressAutoHyphens/>
                    <w:jc w:val="both"/>
                    <w:rPr>
                      <w:szCs w:val="24"/>
                    </w:rPr>
                  </w:pPr>
                  <w:r w:rsidRPr="00C85279">
                    <w:rPr>
                      <w:szCs w:val="24"/>
                    </w:rPr>
                    <w:t>Да</w:t>
                  </w:r>
                </w:p>
              </w:tc>
              <w:tc>
                <w:tcPr>
                  <w:tcW w:w="1180" w:type="pct"/>
                </w:tcPr>
                <w:p w14:paraId="1E630B49" w14:textId="5607A4EB" w:rsidR="005975EB" w:rsidRPr="00DE3CCC" w:rsidRDefault="005975EB" w:rsidP="005975EB">
                  <w:pPr>
                    <w:keepLines/>
                    <w:suppressAutoHyphens/>
                    <w:rPr>
                      <w:szCs w:val="24"/>
                    </w:rPr>
                  </w:pPr>
                  <w:r w:rsidRPr="00DE3CCC">
                    <w:rPr>
                      <w:szCs w:val="24"/>
                    </w:rPr>
                    <w:t>Значение характеристики не может изменяться участником закупки</w:t>
                  </w:r>
                </w:p>
              </w:tc>
            </w:tr>
          </w:tbl>
          <w:p w14:paraId="2A4F0BFB" w14:textId="77777777" w:rsidR="00573C62" w:rsidRPr="00C85279" w:rsidRDefault="00573C62" w:rsidP="00C85279">
            <w:pPr>
              <w:keepLines/>
              <w:tabs>
                <w:tab w:val="left" w:pos="3828"/>
                <w:tab w:val="center" w:pos="5244"/>
              </w:tabs>
              <w:suppressAutoHyphens/>
              <w:rPr>
                <w:b/>
                <w:szCs w:val="24"/>
              </w:rPr>
            </w:pPr>
          </w:p>
        </w:tc>
        <w:tc>
          <w:tcPr>
            <w:tcW w:w="220" w:type="pct"/>
          </w:tcPr>
          <w:p w14:paraId="358B6910" w14:textId="34639F37" w:rsidR="00573C62" w:rsidRPr="00C85279" w:rsidRDefault="00573C62" w:rsidP="00C85279">
            <w:pPr>
              <w:keepLines/>
              <w:suppressAutoHyphens/>
              <w:rPr>
                <w:szCs w:val="24"/>
              </w:rPr>
            </w:pPr>
            <w:r w:rsidRPr="00C85279">
              <w:rPr>
                <w:szCs w:val="24"/>
              </w:rPr>
              <w:t>Шт</w:t>
            </w:r>
            <w:r w:rsidR="008623A7">
              <w:rPr>
                <w:szCs w:val="24"/>
              </w:rPr>
              <w:t>.</w:t>
            </w:r>
          </w:p>
        </w:tc>
        <w:tc>
          <w:tcPr>
            <w:tcW w:w="540" w:type="pct"/>
          </w:tcPr>
          <w:p w14:paraId="404A4C3A" w14:textId="77777777" w:rsidR="00573C62" w:rsidRPr="00C85279" w:rsidRDefault="00573C62" w:rsidP="00C85279">
            <w:pPr>
              <w:keepLines/>
              <w:suppressAutoHyphens/>
              <w:rPr>
                <w:szCs w:val="24"/>
              </w:rPr>
            </w:pPr>
            <w:r w:rsidRPr="00C85279">
              <w:rPr>
                <w:szCs w:val="24"/>
              </w:rPr>
              <w:t>336 200,00</w:t>
            </w:r>
          </w:p>
        </w:tc>
      </w:tr>
      <w:tr w:rsidR="00573C62" w:rsidRPr="00C85279" w14:paraId="0EF4342D" w14:textId="77777777" w:rsidTr="007F64B1">
        <w:trPr>
          <w:trHeight w:val="833"/>
        </w:trPr>
        <w:tc>
          <w:tcPr>
            <w:tcW w:w="183" w:type="pct"/>
          </w:tcPr>
          <w:p w14:paraId="2A7B06A4" w14:textId="77777777" w:rsidR="00573C62" w:rsidRPr="00C85279" w:rsidRDefault="00573C62" w:rsidP="00C85279">
            <w:pPr>
              <w:keepLines/>
              <w:suppressAutoHyphens/>
              <w:jc w:val="center"/>
              <w:rPr>
                <w:szCs w:val="24"/>
              </w:rPr>
            </w:pPr>
            <w:r w:rsidRPr="00C85279">
              <w:rPr>
                <w:szCs w:val="24"/>
              </w:rPr>
              <w:t>14.</w:t>
            </w:r>
          </w:p>
        </w:tc>
        <w:tc>
          <w:tcPr>
            <w:tcW w:w="499" w:type="pct"/>
          </w:tcPr>
          <w:p w14:paraId="4CBA88D6" w14:textId="77777777" w:rsidR="00573C62" w:rsidRPr="00C85279" w:rsidRDefault="00573C62" w:rsidP="00C85279">
            <w:pPr>
              <w:keepLines/>
              <w:suppressAutoHyphens/>
              <w:rPr>
                <w:szCs w:val="24"/>
              </w:rPr>
            </w:pPr>
            <w:r w:rsidRPr="00C85279">
              <w:rPr>
                <w:szCs w:val="24"/>
              </w:rPr>
              <w:t>32.50.22.121</w:t>
            </w:r>
          </w:p>
        </w:tc>
        <w:tc>
          <w:tcPr>
            <w:tcW w:w="839" w:type="pct"/>
          </w:tcPr>
          <w:p w14:paraId="0A812A68"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плеча рабочий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5C856D41" w14:textId="77777777" w:rsidTr="00E07C2A">
              <w:tc>
                <w:tcPr>
                  <w:tcW w:w="2550" w:type="pct"/>
                </w:tcPr>
                <w:p w14:paraId="18449A8C"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1AE99A45"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0ECFFF65"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06AF8739" w14:textId="77777777" w:rsidTr="00E07C2A">
              <w:tc>
                <w:tcPr>
                  <w:tcW w:w="2550" w:type="pct"/>
                </w:tcPr>
                <w:p w14:paraId="589F27B0" w14:textId="2F2E85E4"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6CC274E3" w14:textId="77777777" w:rsidR="00573C62" w:rsidRPr="00C85279" w:rsidRDefault="00573C62" w:rsidP="00C85279">
                  <w:pPr>
                    <w:keepLines/>
                    <w:suppressAutoHyphens/>
                    <w:rPr>
                      <w:szCs w:val="24"/>
                    </w:rPr>
                  </w:pPr>
                  <w:r w:rsidRPr="00C85279">
                    <w:rPr>
                      <w:szCs w:val="24"/>
                    </w:rPr>
                    <w:t>Нижняя треть плеча;</w:t>
                  </w:r>
                </w:p>
                <w:p w14:paraId="7B0B1329" w14:textId="77777777" w:rsidR="00573C62" w:rsidRPr="00C85279" w:rsidRDefault="00573C62" w:rsidP="00C85279">
                  <w:pPr>
                    <w:keepLines/>
                    <w:suppressAutoHyphens/>
                    <w:rPr>
                      <w:szCs w:val="24"/>
                    </w:rPr>
                  </w:pPr>
                  <w:r w:rsidRPr="00C85279">
                    <w:rPr>
                      <w:szCs w:val="24"/>
                    </w:rPr>
                    <w:t>Средняя треть плеча;</w:t>
                  </w:r>
                </w:p>
                <w:p w14:paraId="72EAFEE8" w14:textId="77777777" w:rsidR="00573C62" w:rsidRPr="00C85279" w:rsidRDefault="00573C62" w:rsidP="00C85279">
                  <w:pPr>
                    <w:keepLines/>
                    <w:suppressAutoHyphens/>
                    <w:rPr>
                      <w:szCs w:val="24"/>
                    </w:rPr>
                  </w:pPr>
                  <w:r w:rsidRPr="00C85279">
                    <w:rPr>
                      <w:szCs w:val="24"/>
                    </w:rPr>
                    <w:t>Верхняя треть плеча;</w:t>
                  </w:r>
                </w:p>
                <w:p w14:paraId="3C420397" w14:textId="77777777" w:rsidR="00573C62" w:rsidRPr="00C85279" w:rsidRDefault="00573C62" w:rsidP="00C85279">
                  <w:pPr>
                    <w:keepLines/>
                    <w:suppressAutoHyphens/>
                    <w:rPr>
                      <w:szCs w:val="24"/>
                    </w:rPr>
                  </w:pPr>
                  <w:r w:rsidRPr="00C85279">
                    <w:rPr>
                      <w:szCs w:val="24"/>
                    </w:rPr>
                    <w:t>Вычленение на уровне локтевого сустава;</w:t>
                  </w:r>
                </w:p>
                <w:p w14:paraId="4B9094B1"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плеча на любом уровне;</w:t>
                  </w:r>
                </w:p>
                <w:p w14:paraId="04A5262B" w14:textId="77777777" w:rsidR="00573C62" w:rsidRPr="00C85279" w:rsidRDefault="00573C62" w:rsidP="00C85279">
                  <w:pPr>
                    <w:keepLines/>
                    <w:suppressAutoHyphens/>
                    <w:rPr>
                      <w:szCs w:val="24"/>
                    </w:rPr>
                  </w:pPr>
                </w:p>
                <w:p w14:paraId="4EB5E742"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3375AC30" w14:textId="77777777" w:rsidR="00573C62" w:rsidRPr="00C85279" w:rsidRDefault="00573C62" w:rsidP="00C85279">
                  <w:pPr>
                    <w:keepLines/>
                    <w:suppressAutoHyphens/>
                    <w:rPr>
                      <w:szCs w:val="24"/>
                    </w:rPr>
                  </w:pPr>
                  <w:r w:rsidRPr="00C85279">
                    <w:rPr>
                      <w:szCs w:val="24"/>
                    </w:rPr>
                    <w:t>Функциональная;</w:t>
                  </w:r>
                </w:p>
                <w:p w14:paraId="445B85C7"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0628030E" w14:textId="77777777" w:rsidR="00573C62" w:rsidRPr="00C85279" w:rsidRDefault="00573C62" w:rsidP="00C85279">
                  <w:pPr>
                    <w:keepLines/>
                    <w:suppressAutoHyphens/>
                    <w:rPr>
                      <w:szCs w:val="24"/>
                    </w:rPr>
                  </w:pPr>
                  <w:r w:rsidRPr="00C85279">
                    <w:rPr>
                      <w:szCs w:val="24"/>
                    </w:rPr>
                    <w:t>Нефункциональная;</w:t>
                  </w:r>
                </w:p>
                <w:p w14:paraId="4809E8CE" w14:textId="77777777" w:rsidR="00573C62" w:rsidRPr="00C85279" w:rsidRDefault="00573C62" w:rsidP="00C85279">
                  <w:pPr>
                    <w:keepLines/>
                    <w:suppressAutoHyphens/>
                    <w:rPr>
                      <w:szCs w:val="24"/>
                    </w:rPr>
                  </w:pPr>
                </w:p>
                <w:p w14:paraId="3F3513EF"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724A7D48" w14:textId="77777777" w:rsidR="00573C62" w:rsidRPr="00C85279" w:rsidRDefault="00573C62" w:rsidP="00C85279">
                  <w:pPr>
                    <w:keepLines/>
                    <w:suppressAutoHyphens/>
                    <w:rPr>
                      <w:szCs w:val="24"/>
                    </w:rPr>
                  </w:pPr>
                  <w:r w:rsidRPr="00C85279">
                    <w:rPr>
                      <w:szCs w:val="24"/>
                    </w:rPr>
                    <w:t>Вкладная гильза из силикона;</w:t>
                  </w:r>
                </w:p>
                <w:p w14:paraId="2EB51B9C"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74F0EB3D" w14:textId="77777777" w:rsidR="00573C62" w:rsidRPr="00C85279" w:rsidRDefault="00573C62" w:rsidP="00C85279">
                  <w:pPr>
                    <w:keepLines/>
                    <w:suppressAutoHyphens/>
                    <w:rPr>
                      <w:szCs w:val="24"/>
                    </w:rPr>
                  </w:pPr>
                </w:p>
                <w:p w14:paraId="597D6C82" w14:textId="3B4DEBD4" w:rsidR="00573C62" w:rsidRPr="00C85279" w:rsidRDefault="00573C62" w:rsidP="00C85279">
                  <w:pPr>
                    <w:keepLines/>
                    <w:suppressAutoHyphens/>
                    <w:rPr>
                      <w:b/>
                      <w:bCs/>
                      <w:szCs w:val="24"/>
                    </w:rPr>
                  </w:pPr>
                  <w:r w:rsidRPr="00C85279">
                    <w:rPr>
                      <w:b/>
                      <w:bCs/>
                      <w:szCs w:val="24"/>
                    </w:rPr>
                    <w:t>Приемник для насадок</w:t>
                  </w:r>
                  <w:r w:rsidR="003379F7">
                    <w:rPr>
                      <w:b/>
                      <w:bCs/>
                      <w:szCs w:val="24"/>
                    </w:rPr>
                    <w:t>:</w:t>
                  </w:r>
                </w:p>
                <w:p w14:paraId="51CD7D26" w14:textId="60EF8BEB" w:rsidR="00573C62" w:rsidRPr="003379F7" w:rsidRDefault="00573C62" w:rsidP="003379F7">
                  <w:pPr>
                    <w:keepLines/>
                    <w:suppressAutoHyphens/>
                    <w:rPr>
                      <w:rStyle w:val="ng-binding"/>
                      <w:szCs w:val="24"/>
                    </w:rPr>
                  </w:pPr>
                  <w:r w:rsidRPr="00C85279">
                    <w:rPr>
                      <w:szCs w:val="24"/>
                    </w:rPr>
                    <w:t xml:space="preserve">К торцевой части несущей части </w:t>
                  </w:r>
                  <w:proofErr w:type="spellStart"/>
                  <w:r w:rsidRPr="00C85279">
                    <w:rPr>
                      <w:szCs w:val="24"/>
                    </w:rPr>
                    <w:t>культеприемной</w:t>
                  </w:r>
                  <w:proofErr w:type="spellEnd"/>
                  <w:r w:rsidRPr="00C85279">
                    <w:rPr>
                      <w:szCs w:val="24"/>
                    </w:rPr>
                    <w:t xml:space="preserve"> гильзы должен быть прикреплен металлический полуфабрикат рабочего протеза плеча с локтевым шарниром и с металлическим приемником, в который могут вставл</w:t>
                  </w:r>
                  <w:r w:rsidR="003379F7">
                    <w:rPr>
                      <w:szCs w:val="24"/>
                    </w:rPr>
                    <w:t>яться различные рабочие насадки</w:t>
                  </w:r>
                </w:p>
              </w:tc>
              <w:tc>
                <w:tcPr>
                  <w:tcW w:w="1269" w:type="pct"/>
                </w:tcPr>
                <w:p w14:paraId="5346F0AC"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638BD677" w14:textId="4796AE82"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3379F7" w:rsidRPr="00C85279" w14:paraId="42DBFBC2" w14:textId="77777777" w:rsidTr="00E07C2A">
              <w:tc>
                <w:tcPr>
                  <w:tcW w:w="2550" w:type="pct"/>
                </w:tcPr>
                <w:p w14:paraId="60D794A1" w14:textId="09C08F81" w:rsidR="003379F7" w:rsidRPr="00C85279" w:rsidRDefault="003379F7" w:rsidP="003379F7">
                  <w:pPr>
                    <w:keepLines/>
                    <w:suppressAutoHyphens/>
                    <w:rPr>
                      <w:b/>
                      <w:bCs/>
                      <w:szCs w:val="24"/>
                    </w:rPr>
                  </w:pPr>
                  <w:r w:rsidRPr="00C85279">
                    <w:rPr>
                      <w:b/>
                      <w:bCs/>
                      <w:szCs w:val="24"/>
                    </w:rPr>
                    <w:t>Насадка рабочая</w:t>
                  </w:r>
                  <w:r>
                    <w:rPr>
                      <w:b/>
                      <w:bCs/>
                      <w:szCs w:val="24"/>
                    </w:rPr>
                    <w:t>:</w:t>
                  </w:r>
                </w:p>
                <w:p w14:paraId="496DD1A9" w14:textId="77777777" w:rsidR="003379F7" w:rsidRPr="00C85279" w:rsidRDefault="003379F7" w:rsidP="003379F7">
                  <w:pPr>
                    <w:keepLines/>
                    <w:suppressAutoHyphens/>
                    <w:rPr>
                      <w:szCs w:val="24"/>
                    </w:rPr>
                  </w:pPr>
                  <w:r w:rsidRPr="00C85279">
                    <w:rPr>
                      <w:szCs w:val="24"/>
                    </w:rPr>
                    <w:t xml:space="preserve">Для обеспечения </w:t>
                  </w:r>
                  <w:proofErr w:type="spellStart"/>
                  <w:r w:rsidRPr="00C85279">
                    <w:rPr>
                      <w:szCs w:val="24"/>
                    </w:rPr>
                    <w:t>схвата</w:t>
                  </w:r>
                  <w:proofErr w:type="spellEnd"/>
                  <w:r w:rsidRPr="00C85279">
                    <w:rPr>
                      <w:szCs w:val="24"/>
                    </w:rPr>
                    <w:t xml:space="preserve"> и удержания предметов, выполнения трудовых операций, осуществления самообслуживания в быту и для занятий физкультурой и спортом в комплект протеза должен входить набор различных насадок (приспособлений) из шести штук, в зависимости от потребностей получателя.</w:t>
                  </w:r>
                </w:p>
                <w:p w14:paraId="15110CD3" w14:textId="77777777" w:rsidR="003379F7" w:rsidRPr="00C85279" w:rsidRDefault="003379F7" w:rsidP="003379F7">
                  <w:pPr>
                    <w:keepLines/>
                    <w:suppressAutoHyphens/>
                    <w:rPr>
                      <w:szCs w:val="24"/>
                    </w:rPr>
                  </w:pPr>
                  <w:r w:rsidRPr="00C85279">
                    <w:rPr>
                      <w:szCs w:val="24"/>
                    </w:rPr>
                    <w:t>Вид крепления, набор насадок должен зависеть от интенсивности и характера предполагаемых трудовых и бытовых работ;</w:t>
                  </w:r>
                </w:p>
                <w:p w14:paraId="4A25B89E" w14:textId="77777777" w:rsidR="003379F7" w:rsidRPr="00C85279" w:rsidRDefault="003379F7" w:rsidP="003379F7">
                  <w:pPr>
                    <w:keepLines/>
                    <w:suppressAutoHyphens/>
                    <w:rPr>
                      <w:szCs w:val="24"/>
                    </w:rPr>
                  </w:pPr>
                </w:p>
                <w:p w14:paraId="2428678E" w14:textId="77777777" w:rsidR="003379F7" w:rsidRPr="00C85279" w:rsidRDefault="003379F7" w:rsidP="003379F7">
                  <w:pPr>
                    <w:keepLines/>
                    <w:suppressAutoHyphens/>
                    <w:rPr>
                      <w:szCs w:val="24"/>
                    </w:rPr>
                  </w:pPr>
                </w:p>
                <w:p w14:paraId="3D198A7A" w14:textId="144A8442" w:rsidR="003379F7" w:rsidRPr="00C85279" w:rsidRDefault="003379F7" w:rsidP="003379F7">
                  <w:pPr>
                    <w:keepLines/>
                    <w:suppressAutoHyphens/>
                    <w:rPr>
                      <w:b/>
                      <w:bCs/>
                      <w:szCs w:val="24"/>
                    </w:rPr>
                  </w:pPr>
                  <w:r w:rsidRPr="00C85279">
                    <w:rPr>
                      <w:b/>
                      <w:bCs/>
                      <w:szCs w:val="24"/>
                    </w:rPr>
                    <w:t>Локтевой узел</w:t>
                  </w:r>
                  <w:r>
                    <w:rPr>
                      <w:b/>
                      <w:bCs/>
                      <w:szCs w:val="24"/>
                    </w:rPr>
                    <w:t>:</w:t>
                  </w:r>
                </w:p>
                <w:p w14:paraId="17E246A2" w14:textId="77777777" w:rsidR="003379F7" w:rsidRPr="00C85279" w:rsidRDefault="003379F7" w:rsidP="003379F7">
                  <w:pPr>
                    <w:keepLines/>
                    <w:suppressAutoHyphens/>
                    <w:rPr>
                      <w:szCs w:val="24"/>
                    </w:rPr>
                  </w:pPr>
                  <w:r w:rsidRPr="00C85279">
                    <w:rPr>
                      <w:szCs w:val="24"/>
                    </w:rPr>
                    <w:t>Локтевой узел пассивный с фиксацией в локтевом шарнире;</w:t>
                  </w:r>
                </w:p>
                <w:p w14:paraId="5EBC864C" w14:textId="77777777" w:rsidR="003379F7" w:rsidRPr="00C85279" w:rsidRDefault="003379F7" w:rsidP="003379F7">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0178FC76" w14:textId="77777777" w:rsidR="003379F7" w:rsidRPr="00C85279" w:rsidRDefault="003379F7" w:rsidP="003379F7">
                  <w:pPr>
                    <w:keepLines/>
                    <w:suppressAutoHyphens/>
                    <w:rPr>
                      <w:szCs w:val="24"/>
                    </w:rPr>
                  </w:pPr>
                </w:p>
                <w:p w14:paraId="1979EF18" w14:textId="4D00019B" w:rsidR="003379F7" w:rsidRPr="00C85279" w:rsidRDefault="003379F7" w:rsidP="003379F7">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75D63658" w14:textId="77777777" w:rsidR="003379F7" w:rsidRPr="00C85279" w:rsidRDefault="003379F7" w:rsidP="003379F7">
                  <w:pPr>
                    <w:keepLines/>
                    <w:suppressAutoHyphens/>
                    <w:rPr>
                      <w:szCs w:val="24"/>
                    </w:rPr>
                  </w:pPr>
                  <w:r w:rsidRPr="00C85279">
                    <w:rPr>
                      <w:szCs w:val="24"/>
                    </w:rPr>
                    <w:t xml:space="preserve">Индивидуальное (подгоночное, с подмышечной петлей через здоровое </w:t>
                  </w:r>
                  <w:proofErr w:type="spellStart"/>
                  <w:r w:rsidRPr="00C85279">
                    <w:rPr>
                      <w:szCs w:val="24"/>
                    </w:rPr>
                    <w:t>надплечье</w:t>
                  </w:r>
                  <w:proofErr w:type="spellEnd"/>
                  <w:r w:rsidRPr="00C85279">
                    <w:rPr>
                      <w:szCs w:val="24"/>
                    </w:rPr>
                    <w:t>);</w:t>
                  </w:r>
                </w:p>
                <w:p w14:paraId="016CE3A9" w14:textId="35EFD660" w:rsidR="003379F7" w:rsidRPr="00C85279" w:rsidRDefault="003379F7" w:rsidP="003379F7">
                  <w:pPr>
                    <w:keepLines/>
                    <w:suppressAutoHyphens/>
                    <w:rPr>
                      <w:rFonts w:eastAsiaTheme="minorHAnsi"/>
                      <w:szCs w:val="24"/>
                      <w:lang w:eastAsia="en-US"/>
                    </w:rPr>
                  </w:pPr>
                  <w:r w:rsidRPr="00C85279">
                    <w:rPr>
                      <w:szCs w:val="24"/>
                    </w:rPr>
                    <w:t>С использованием бандажа.</w:t>
                  </w:r>
                </w:p>
              </w:tc>
              <w:tc>
                <w:tcPr>
                  <w:tcW w:w="1269" w:type="pct"/>
                </w:tcPr>
                <w:p w14:paraId="49668032" w14:textId="6F55FE3F" w:rsidR="003379F7" w:rsidRPr="00C85279" w:rsidRDefault="003379F7" w:rsidP="003379F7">
                  <w:pPr>
                    <w:keepLines/>
                    <w:suppressAutoHyphens/>
                    <w:jc w:val="both"/>
                    <w:rPr>
                      <w:szCs w:val="24"/>
                    </w:rPr>
                  </w:pPr>
                  <w:r w:rsidRPr="00C85279">
                    <w:rPr>
                      <w:szCs w:val="24"/>
                    </w:rPr>
                    <w:t>Да</w:t>
                  </w:r>
                </w:p>
              </w:tc>
              <w:tc>
                <w:tcPr>
                  <w:tcW w:w="1180" w:type="pct"/>
                </w:tcPr>
                <w:p w14:paraId="7C50CD2C" w14:textId="5107AB40" w:rsidR="003379F7" w:rsidRPr="00DE3CCC" w:rsidRDefault="003379F7" w:rsidP="003379F7">
                  <w:pPr>
                    <w:keepLines/>
                    <w:suppressAutoHyphens/>
                    <w:rPr>
                      <w:szCs w:val="24"/>
                    </w:rPr>
                  </w:pPr>
                  <w:r w:rsidRPr="00DE3CCC">
                    <w:rPr>
                      <w:szCs w:val="24"/>
                    </w:rPr>
                    <w:t>Значение характеристики не может изменяться участником закупки</w:t>
                  </w:r>
                </w:p>
              </w:tc>
            </w:tr>
          </w:tbl>
          <w:p w14:paraId="16E35014" w14:textId="77777777" w:rsidR="00573C62" w:rsidRPr="00C85279" w:rsidRDefault="00573C62" w:rsidP="00C85279">
            <w:pPr>
              <w:keepLines/>
              <w:tabs>
                <w:tab w:val="left" w:pos="3828"/>
                <w:tab w:val="center" w:pos="5244"/>
              </w:tabs>
              <w:suppressAutoHyphens/>
              <w:rPr>
                <w:b/>
                <w:szCs w:val="24"/>
              </w:rPr>
            </w:pPr>
          </w:p>
        </w:tc>
        <w:tc>
          <w:tcPr>
            <w:tcW w:w="220" w:type="pct"/>
          </w:tcPr>
          <w:p w14:paraId="2983D5DA" w14:textId="6CDFCE01" w:rsidR="00573C62" w:rsidRPr="00C85279" w:rsidRDefault="00573C62" w:rsidP="00C85279">
            <w:pPr>
              <w:keepLines/>
              <w:suppressAutoHyphens/>
              <w:rPr>
                <w:szCs w:val="24"/>
              </w:rPr>
            </w:pPr>
            <w:r w:rsidRPr="00C85279">
              <w:rPr>
                <w:szCs w:val="24"/>
              </w:rPr>
              <w:t>Шт</w:t>
            </w:r>
            <w:r w:rsidR="008623A7">
              <w:rPr>
                <w:szCs w:val="24"/>
              </w:rPr>
              <w:t>.</w:t>
            </w:r>
          </w:p>
        </w:tc>
        <w:tc>
          <w:tcPr>
            <w:tcW w:w="540" w:type="pct"/>
          </w:tcPr>
          <w:p w14:paraId="41AFC3B8" w14:textId="77777777" w:rsidR="00573C62" w:rsidRPr="00C85279" w:rsidRDefault="00573C62" w:rsidP="00C85279">
            <w:pPr>
              <w:keepLines/>
              <w:suppressAutoHyphens/>
              <w:rPr>
                <w:szCs w:val="24"/>
              </w:rPr>
            </w:pPr>
            <w:r w:rsidRPr="00C85279">
              <w:rPr>
                <w:szCs w:val="24"/>
              </w:rPr>
              <w:t>257 733,33</w:t>
            </w:r>
          </w:p>
        </w:tc>
      </w:tr>
      <w:tr w:rsidR="00573C62" w:rsidRPr="00C85279" w14:paraId="141CC046" w14:textId="77777777" w:rsidTr="00055CD6">
        <w:trPr>
          <w:trHeight w:val="1833"/>
        </w:trPr>
        <w:tc>
          <w:tcPr>
            <w:tcW w:w="183" w:type="pct"/>
          </w:tcPr>
          <w:p w14:paraId="49825D04" w14:textId="77777777" w:rsidR="00573C62" w:rsidRPr="00C85279" w:rsidRDefault="00573C62" w:rsidP="00C85279">
            <w:pPr>
              <w:keepLines/>
              <w:suppressAutoHyphens/>
              <w:jc w:val="center"/>
              <w:rPr>
                <w:szCs w:val="24"/>
              </w:rPr>
            </w:pPr>
            <w:r w:rsidRPr="00C85279">
              <w:rPr>
                <w:szCs w:val="24"/>
              </w:rPr>
              <w:t>15.</w:t>
            </w:r>
          </w:p>
        </w:tc>
        <w:tc>
          <w:tcPr>
            <w:tcW w:w="499" w:type="pct"/>
          </w:tcPr>
          <w:p w14:paraId="293744E9" w14:textId="77777777" w:rsidR="00573C62" w:rsidRPr="00C85279" w:rsidRDefault="00573C62" w:rsidP="00C85279">
            <w:pPr>
              <w:keepLines/>
              <w:suppressAutoHyphens/>
              <w:rPr>
                <w:szCs w:val="24"/>
              </w:rPr>
            </w:pPr>
            <w:r w:rsidRPr="00C85279">
              <w:rPr>
                <w:szCs w:val="24"/>
              </w:rPr>
              <w:t>32.50.22.121</w:t>
            </w:r>
          </w:p>
        </w:tc>
        <w:tc>
          <w:tcPr>
            <w:tcW w:w="839" w:type="pct"/>
          </w:tcPr>
          <w:p w14:paraId="7C750861"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плеча рабочий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1930ACD0" w14:textId="77777777" w:rsidTr="00E07C2A">
              <w:tc>
                <w:tcPr>
                  <w:tcW w:w="2550" w:type="pct"/>
                </w:tcPr>
                <w:p w14:paraId="30CF7470"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21B2C8A0"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62C77718"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066B683C" w14:textId="77777777" w:rsidTr="00E07C2A">
              <w:tc>
                <w:tcPr>
                  <w:tcW w:w="2550" w:type="pct"/>
                </w:tcPr>
                <w:p w14:paraId="4F5B735E" w14:textId="41E8279B"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0265B99D" w14:textId="77777777" w:rsidR="00573C62" w:rsidRPr="00C85279" w:rsidRDefault="00573C62" w:rsidP="00C85279">
                  <w:pPr>
                    <w:keepLines/>
                    <w:suppressAutoHyphens/>
                    <w:rPr>
                      <w:szCs w:val="24"/>
                    </w:rPr>
                  </w:pPr>
                  <w:r w:rsidRPr="00C85279">
                    <w:rPr>
                      <w:szCs w:val="24"/>
                    </w:rPr>
                    <w:t>Нижняя треть плеча;</w:t>
                  </w:r>
                </w:p>
                <w:p w14:paraId="138E750F" w14:textId="77777777" w:rsidR="00573C62" w:rsidRPr="00C85279" w:rsidRDefault="00573C62" w:rsidP="00C85279">
                  <w:pPr>
                    <w:keepLines/>
                    <w:suppressAutoHyphens/>
                    <w:rPr>
                      <w:szCs w:val="24"/>
                    </w:rPr>
                  </w:pPr>
                  <w:r w:rsidRPr="00C85279">
                    <w:rPr>
                      <w:szCs w:val="24"/>
                    </w:rPr>
                    <w:t>Средняя треть плеча;</w:t>
                  </w:r>
                </w:p>
                <w:p w14:paraId="5B2D7CB1" w14:textId="77777777" w:rsidR="00573C62" w:rsidRPr="00C85279" w:rsidRDefault="00573C62" w:rsidP="00C85279">
                  <w:pPr>
                    <w:keepLines/>
                    <w:suppressAutoHyphens/>
                    <w:rPr>
                      <w:szCs w:val="24"/>
                    </w:rPr>
                  </w:pPr>
                  <w:r w:rsidRPr="00C85279">
                    <w:rPr>
                      <w:szCs w:val="24"/>
                    </w:rPr>
                    <w:t>Верхняя треть плеча;</w:t>
                  </w:r>
                </w:p>
                <w:p w14:paraId="7B1584A3" w14:textId="77777777" w:rsidR="00573C62" w:rsidRPr="00C85279" w:rsidRDefault="00573C62" w:rsidP="00C85279">
                  <w:pPr>
                    <w:keepLines/>
                    <w:suppressAutoHyphens/>
                    <w:rPr>
                      <w:szCs w:val="24"/>
                    </w:rPr>
                  </w:pPr>
                  <w:r w:rsidRPr="00C85279">
                    <w:rPr>
                      <w:szCs w:val="24"/>
                    </w:rPr>
                    <w:t>Вычленение на уровне локтевого сустава;</w:t>
                  </w:r>
                </w:p>
                <w:p w14:paraId="038E6877"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плеча на любом уровне;</w:t>
                  </w:r>
                </w:p>
                <w:p w14:paraId="094A4B77" w14:textId="77777777" w:rsidR="00573C62" w:rsidRPr="00C85279" w:rsidRDefault="00573C62" w:rsidP="00C85279">
                  <w:pPr>
                    <w:keepLines/>
                    <w:suppressAutoHyphens/>
                    <w:rPr>
                      <w:szCs w:val="24"/>
                    </w:rPr>
                  </w:pPr>
                </w:p>
                <w:p w14:paraId="023DCA7C"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178D97A5" w14:textId="77777777" w:rsidR="00573C62" w:rsidRPr="00C85279" w:rsidRDefault="00573C62" w:rsidP="00C85279">
                  <w:pPr>
                    <w:keepLines/>
                    <w:suppressAutoHyphens/>
                    <w:rPr>
                      <w:szCs w:val="24"/>
                    </w:rPr>
                  </w:pPr>
                  <w:r w:rsidRPr="00C85279">
                    <w:rPr>
                      <w:szCs w:val="24"/>
                    </w:rPr>
                    <w:t>Функциональная;</w:t>
                  </w:r>
                </w:p>
                <w:p w14:paraId="2DFF48F2"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359E38A4" w14:textId="77777777" w:rsidR="00573C62" w:rsidRPr="00C85279" w:rsidRDefault="00573C62" w:rsidP="00C85279">
                  <w:pPr>
                    <w:keepLines/>
                    <w:suppressAutoHyphens/>
                    <w:rPr>
                      <w:szCs w:val="24"/>
                    </w:rPr>
                  </w:pPr>
                  <w:r w:rsidRPr="00C85279">
                    <w:rPr>
                      <w:szCs w:val="24"/>
                    </w:rPr>
                    <w:t>Нефункциональная;</w:t>
                  </w:r>
                </w:p>
                <w:p w14:paraId="11EFC56C" w14:textId="77777777" w:rsidR="00573C62" w:rsidRPr="00C85279" w:rsidRDefault="00573C62" w:rsidP="00C85279">
                  <w:pPr>
                    <w:keepLines/>
                    <w:suppressAutoHyphens/>
                    <w:rPr>
                      <w:szCs w:val="24"/>
                    </w:rPr>
                  </w:pPr>
                </w:p>
                <w:p w14:paraId="36756B8B"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51AB8CE3" w14:textId="77777777" w:rsidR="00573C62" w:rsidRPr="00C85279" w:rsidRDefault="00573C62" w:rsidP="00C85279">
                  <w:pPr>
                    <w:keepLines/>
                    <w:suppressAutoHyphens/>
                    <w:rPr>
                      <w:szCs w:val="24"/>
                    </w:rPr>
                  </w:pPr>
                  <w:r w:rsidRPr="00C85279">
                    <w:rPr>
                      <w:szCs w:val="24"/>
                    </w:rPr>
                    <w:t>Вкладная гильза из силикона;</w:t>
                  </w:r>
                </w:p>
                <w:p w14:paraId="3D48AEB1"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2862880E" w14:textId="77777777" w:rsidR="00573C62" w:rsidRPr="00C85279" w:rsidRDefault="00573C62" w:rsidP="00C85279">
                  <w:pPr>
                    <w:keepLines/>
                    <w:suppressAutoHyphens/>
                    <w:rPr>
                      <w:szCs w:val="24"/>
                    </w:rPr>
                  </w:pPr>
                </w:p>
                <w:p w14:paraId="670A4D10" w14:textId="2B741FF6" w:rsidR="00573C62" w:rsidRPr="00C85279" w:rsidRDefault="00573C62" w:rsidP="00C85279">
                  <w:pPr>
                    <w:keepLines/>
                    <w:suppressAutoHyphens/>
                    <w:rPr>
                      <w:b/>
                      <w:bCs/>
                      <w:szCs w:val="24"/>
                    </w:rPr>
                  </w:pPr>
                  <w:r w:rsidRPr="00C85279">
                    <w:rPr>
                      <w:b/>
                      <w:bCs/>
                      <w:szCs w:val="24"/>
                    </w:rPr>
                    <w:t>Приемник для насадок</w:t>
                  </w:r>
                  <w:r w:rsidR="007F64B1">
                    <w:rPr>
                      <w:b/>
                      <w:bCs/>
                      <w:szCs w:val="24"/>
                    </w:rPr>
                    <w:t>:</w:t>
                  </w:r>
                </w:p>
                <w:p w14:paraId="04084879" w14:textId="583DE1AE" w:rsidR="00573C62" w:rsidRPr="007F64B1" w:rsidRDefault="00573C62" w:rsidP="007F64B1">
                  <w:pPr>
                    <w:keepLines/>
                    <w:suppressAutoHyphens/>
                    <w:rPr>
                      <w:rStyle w:val="ng-binding"/>
                      <w:szCs w:val="24"/>
                    </w:rPr>
                  </w:pPr>
                  <w:r w:rsidRPr="00C85279">
                    <w:rPr>
                      <w:szCs w:val="24"/>
                    </w:rPr>
                    <w:t xml:space="preserve">К торцевой части несущей части </w:t>
                  </w:r>
                  <w:proofErr w:type="spellStart"/>
                  <w:r w:rsidRPr="00C85279">
                    <w:rPr>
                      <w:szCs w:val="24"/>
                    </w:rPr>
                    <w:t>культеприемной</w:t>
                  </w:r>
                  <w:proofErr w:type="spellEnd"/>
                  <w:r w:rsidRPr="00C85279">
                    <w:rPr>
                      <w:szCs w:val="24"/>
                    </w:rPr>
                    <w:t xml:space="preserve"> гильзы должен быть прикреплен металлический полуфабрикат рабочего протеза плеча с локтевым шарниром и с металлическим приемником, в который могут вставл</w:t>
                  </w:r>
                  <w:r w:rsidR="007F64B1">
                    <w:rPr>
                      <w:szCs w:val="24"/>
                    </w:rPr>
                    <w:t>яться различные рабочие насадки</w:t>
                  </w:r>
                </w:p>
              </w:tc>
              <w:tc>
                <w:tcPr>
                  <w:tcW w:w="1269" w:type="pct"/>
                </w:tcPr>
                <w:p w14:paraId="4CD10167"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092FB625" w14:textId="6F2D4848"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7F64B1" w:rsidRPr="00C85279" w14:paraId="47E4B157" w14:textId="77777777" w:rsidTr="00E07C2A">
              <w:tc>
                <w:tcPr>
                  <w:tcW w:w="2550" w:type="pct"/>
                </w:tcPr>
                <w:p w14:paraId="5907B0B8" w14:textId="3E64FE5A" w:rsidR="007F64B1" w:rsidRPr="00C85279" w:rsidRDefault="007F64B1" w:rsidP="007F64B1">
                  <w:pPr>
                    <w:keepLines/>
                    <w:suppressAutoHyphens/>
                    <w:rPr>
                      <w:b/>
                      <w:bCs/>
                      <w:szCs w:val="24"/>
                    </w:rPr>
                  </w:pPr>
                  <w:r w:rsidRPr="00C85279">
                    <w:rPr>
                      <w:b/>
                      <w:bCs/>
                      <w:szCs w:val="24"/>
                    </w:rPr>
                    <w:t>Насадка рабочая</w:t>
                  </w:r>
                  <w:r>
                    <w:rPr>
                      <w:b/>
                      <w:bCs/>
                      <w:szCs w:val="24"/>
                    </w:rPr>
                    <w:t>:</w:t>
                  </w:r>
                </w:p>
                <w:p w14:paraId="17135AE3" w14:textId="77777777" w:rsidR="007F64B1" w:rsidRPr="00C85279" w:rsidRDefault="007F64B1" w:rsidP="007F64B1">
                  <w:pPr>
                    <w:keepLines/>
                    <w:suppressAutoHyphens/>
                    <w:rPr>
                      <w:szCs w:val="24"/>
                    </w:rPr>
                  </w:pPr>
                  <w:r w:rsidRPr="00C85279">
                    <w:rPr>
                      <w:szCs w:val="24"/>
                    </w:rPr>
                    <w:t xml:space="preserve">Для обеспечения </w:t>
                  </w:r>
                  <w:proofErr w:type="spellStart"/>
                  <w:r w:rsidRPr="00C85279">
                    <w:rPr>
                      <w:szCs w:val="24"/>
                    </w:rPr>
                    <w:t>схвата</w:t>
                  </w:r>
                  <w:proofErr w:type="spellEnd"/>
                  <w:r w:rsidRPr="00C85279">
                    <w:rPr>
                      <w:szCs w:val="24"/>
                    </w:rPr>
                    <w:t xml:space="preserve"> и удержания предметов, выполнения трудовых операций, осуществления самообслуживания в быту и для занятий физкультурой и спортом в комплект протеза должен входить набор различных насадок (приспособлений) из шести штук, в зависимости от потребностей получателя.</w:t>
                  </w:r>
                </w:p>
                <w:p w14:paraId="5C927A59" w14:textId="77777777" w:rsidR="007F64B1" w:rsidRPr="00C85279" w:rsidRDefault="007F64B1" w:rsidP="007F64B1">
                  <w:pPr>
                    <w:keepLines/>
                    <w:suppressAutoHyphens/>
                    <w:rPr>
                      <w:szCs w:val="24"/>
                    </w:rPr>
                  </w:pPr>
                  <w:r w:rsidRPr="00C85279">
                    <w:rPr>
                      <w:szCs w:val="24"/>
                    </w:rPr>
                    <w:t>Вид крепления, набор насадок должен зависеть от интенсивности и характера предполагаемых трудовых и бытовых работ;</w:t>
                  </w:r>
                </w:p>
                <w:p w14:paraId="7A6C97E6" w14:textId="77777777" w:rsidR="007F64B1" w:rsidRPr="00C85279" w:rsidRDefault="007F64B1" w:rsidP="007F64B1">
                  <w:pPr>
                    <w:keepLines/>
                    <w:suppressAutoHyphens/>
                    <w:rPr>
                      <w:szCs w:val="24"/>
                    </w:rPr>
                  </w:pPr>
                </w:p>
                <w:p w14:paraId="330C3E27" w14:textId="77777777" w:rsidR="007F64B1" w:rsidRPr="00C85279" w:rsidRDefault="007F64B1" w:rsidP="007F64B1">
                  <w:pPr>
                    <w:keepLines/>
                    <w:suppressAutoHyphens/>
                    <w:rPr>
                      <w:szCs w:val="24"/>
                    </w:rPr>
                  </w:pPr>
                </w:p>
                <w:p w14:paraId="77B931B6" w14:textId="437E9FAE" w:rsidR="007F64B1" w:rsidRPr="00C85279" w:rsidRDefault="007F64B1" w:rsidP="007F64B1">
                  <w:pPr>
                    <w:keepLines/>
                    <w:suppressAutoHyphens/>
                    <w:rPr>
                      <w:b/>
                      <w:bCs/>
                      <w:szCs w:val="24"/>
                    </w:rPr>
                  </w:pPr>
                  <w:r w:rsidRPr="00C85279">
                    <w:rPr>
                      <w:b/>
                      <w:bCs/>
                      <w:szCs w:val="24"/>
                    </w:rPr>
                    <w:t>Локтевой узел</w:t>
                  </w:r>
                  <w:r>
                    <w:rPr>
                      <w:b/>
                      <w:bCs/>
                      <w:szCs w:val="24"/>
                    </w:rPr>
                    <w:t>:</w:t>
                  </w:r>
                </w:p>
                <w:p w14:paraId="16B50144" w14:textId="77777777" w:rsidR="007F64B1" w:rsidRPr="00C85279" w:rsidRDefault="007F64B1" w:rsidP="007F64B1">
                  <w:pPr>
                    <w:keepLines/>
                    <w:suppressAutoHyphens/>
                    <w:rPr>
                      <w:szCs w:val="24"/>
                    </w:rPr>
                  </w:pPr>
                  <w:r w:rsidRPr="00C85279">
                    <w:rPr>
                      <w:szCs w:val="24"/>
                    </w:rPr>
                    <w:t>Локтевой узел пассивный с фиксацией в локтевом шарнире;</w:t>
                  </w:r>
                </w:p>
                <w:p w14:paraId="38FE41C7" w14:textId="77777777" w:rsidR="007F64B1" w:rsidRPr="00C85279" w:rsidRDefault="007F64B1" w:rsidP="007F64B1">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0D2E525A" w14:textId="77777777" w:rsidR="007F64B1" w:rsidRPr="00C85279" w:rsidRDefault="007F64B1" w:rsidP="007F64B1">
                  <w:pPr>
                    <w:keepLines/>
                    <w:suppressAutoHyphens/>
                    <w:rPr>
                      <w:szCs w:val="24"/>
                    </w:rPr>
                  </w:pPr>
                </w:p>
                <w:p w14:paraId="4519FF1E" w14:textId="6BC0C002" w:rsidR="007F64B1" w:rsidRPr="00C85279" w:rsidRDefault="007F64B1" w:rsidP="007F64B1">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34E1A1EE" w14:textId="115CF320" w:rsidR="007F64B1" w:rsidRPr="00C85279" w:rsidRDefault="007F64B1" w:rsidP="007F64B1">
                  <w:pPr>
                    <w:keepLines/>
                    <w:suppressAutoHyphens/>
                    <w:rPr>
                      <w:b/>
                      <w:bCs/>
                      <w:szCs w:val="24"/>
                    </w:rPr>
                  </w:pPr>
                  <w:r w:rsidRPr="00C85279">
                    <w:rPr>
                      <w:szCs w:val="24"/>
                    </w:rPr>
                    <w:t>Замок полимерного чехла.</w:t>
                  </w:r>
                </w:p>
              </w:tc>
              <w:tc>
                <w:tcPr>
                  <w:tcW w:w="1269" w:type="pct"/>
                </w:tcPr>
                <w:p w14:paraId="4F0E0539" w14:textId="35E1F6A7" w:rsidR="007F64B1" w:rsidRPr="00C85279" w:rsidRDefault="007F64B1" w:rsidP="007F64B1">
                  <w:pPr>
                    <w:keepLines/>
                    <w:suppressAutoHyphens/>
                    <w:jc w:val="both"/>
                    <w:rPr>
                      <w:szCs w:val="24"/>
                    </w:rPr>
                  </w:pPr>
                  <w:r w:rsidRPr="00C85279">
                    <w:rPr>
                      <w:szCs w:val="24"/>
                    </w:rPr>
                    <w:t>Да</w:t>
                  </w:r>
                </w:p>
              </w:tc>
              <w:tc>
                <w:tcPr>
                  <w:tcW w:w="1180" w:type="pct"/>
                </w:tcPr>
                <w:p w14:paraId="67EB45E1" w14:textId="38C02555" w:rsidR="007F64B1" w:rsidRPr="00DE3CCC" w:rsidRDefault="007F64B1" w:rsidP="007F64B1">
                  <w:pPr>
                    <w:keepLines/>
                    <w:suppressAutoHyphens/>
                    <w:rPr>
                      <w:szCs w:val="24"/>
                    </w:rPr>
                  </w:pPr>
                  <w:r w:rsidRPr="00DE3CCC">
                    <w:rPr>
                      <w:szCs w:val="24"/>
                    </w:rPr>
                    <w:t>Значение характеристики не может изменяться участником закупки</w:t>
                  </w:r>
                </w:p>
              </w:tc>
            </w:tr>
          </w:tbl>
          <w:p w14:paraId="618A8183" w14:textId="77777777" w:rsidR="00573C62" w:rsidRPr="00C85279" w:rsidRDefault="00573C62" w:rsidP="00C85279">
            <w:pPr>
              <w:keepLines/>
              <w:tabs>
                <w:tab w:val="left" w:pos="3828"/>
                <w:tab w:val="center" w:pos="5244"/>
              </w:tabs>
              <w:suppressAutoHyphens/>
              <w:rPr>
                <w:b/>
                <w:szCs w:val="24"/>
              </w:rPr>
            </w:pPr>
          </w:p>
        </w:tc>
        <w:tc>
          <w:tcPr>
            <w:tcW w:w="220" w:type="pct"/>
          </w:tcPr>
          <w:p w14:paraId="199775E1" w14:textId="60EEF213" w:rsidR="00573C62" w:rsidRPr="00C85279" w:rsidRDefault="00573C62" w:rsidP="00C85279">
            <w:pPr>
              <w:keepLines/>
              <w:suppressAutoHyphens/>
              <w:rPr>
                <w:szCs w:val="24"/>
              </w:rPr>
            </w:pPr>
            <w:r w:rsidRPr="00C85279">
              <w:rPr>
                <w:szCs w:val="24"/>
              </w:rPr>
              <w:t>Шт</w:t>
            </w:r>
            <w:r w:rsidR="008623A7">
              <w:rPr>
                <w:szCs w:val="24"/>
              </w:rPr>
              <w:t>.</w:t>
            </w:r>
          </w:p>
        </w:tc>
        <w:tc>
          <w:tcPr>
            <w:tcW w:w="540" w:type="pct"/>
          </w:tcPr>
          <w:p w14:paraId="6291F2CE" w14:textId="77777777" w:rsidR="00573C62" w:rsidRPr="00C85279" w:rsidRDefault="00573C62" w:rsidP="00C85279">
            <w:pPr>
              <w:keepLines/>
              <w:suppressAutoHyphens/>
              <w:rPr>
                <w:szCs w:val="24"/>
              </w:rPr>
            </w:pPr>
            <w:r w:rsidRPr="00C85279">
              <w:rPr>
                <w:szCs w:val="24"/>
              </w:rPr>
              <w:t>369 266,67</w:t>
            </w:r>
          </w:p>
        </w:tc>
      </w:tr>
      <w:tr w:rsidR="00573C62" w:rsidRPr="00C85279" w14:paraId="16E9756E" w14:textId="77777777" w:rsidTr="00055CD6">
        <w:trPr>
          <w:trHeight w:val="1833"/>
        </w:trPr>
        <w:tc>
          <w:tcPr>
            <w:tcW w:w="183" w:type="pct"/>
          </w:tcPr>
          <w:p w14:paraId="2E090570" w14:textId="77777777" w:rsidR="00573C62" w:rsidRPr="00C85279" w:rsidRDefault="00573C62" w:rsidP="00C85279">
            <w:pPr>
              <w:keepLines/>
              <w:suppressAutoHyphens/>
              <w:jc w:val="center"/>
              <w:rPr>
                <w:szCs w:val="24"/>
              </w:rPr>
            </w:pPr>
            <w:r w:rsidRPr="00C85279">
              <w:rPr>
                <w:szCs w:val="24"/>
              </w:rPr>
              <w:t>16.</w:t>
            </w:r>
          </w:p>
        </w:tc>
        <w:tc>
          <w:tcPr>
            <w:tcW w:w="499" w:type="pct"/>
          </w:tcPr>
          <w:p w14:paraId="2B226285" w14:textId="77777777" w:rsidR="00573C62" w:rsidRPr="00C85279" w:rsidRDefault="00573C62" w:rsidP="00C85279">
            <w:pPr>
              <w:keepLines/>
              <w:suppressAutoHyphens/>
              <w:rPr>
                <w:szCs w:val="24"/>
              </w:rPr>
            </w:pPr>
            <w:r w:rsidRPr="00C85279">
              <w:rPr>
                <w:szCs w:val="24"/>
              </w:rPr>
              <w:t>32.50.22.121</w:t>
            </w:r>
          </w:p>
        </w:tc>
        <w:tc>
          <w:tcPr>
            <w:tcW w:w="839" w:type="pct"/>
          </w:tcPr>
          <w:p w14:paraId="37B4D736" w14:textId="77777777" w:rsidR="00573C62" w:rsidRPr="00C85279" w:rsidRDefault="00573C62" w:rsidP="00C85279">
            <w:pPr>
              <w:keepLines/>
              <w:tabs>
                <w:tab w:val="left" w:pos="0"/>
              </w:tabs>
              <w:suppressAutoHyphens/>
              <w:jc w:val="both"/>
              <w:rPr>
                <w:rFonts w:eastAsia="Calibri"/>
                <w:szCs w:val="24"/>
                <w:lang w:eastAsia="en-US"/>
              </w:rPr>
            </w:pPr>
            <w:r w:rsidRPr="00C85279">
              <w:rPr>
                <w:szCs w:val="24"/>
              </w:rPr>
              <w:t>Протез кисти активный (тяговый), в том числе при вычленении и частичном вычленении кисти</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5903FAEF" w14:textId="77777777" w:rsidTr="00E07C2A">
              <w:tc>
                <w:tcPr>
                  <w:tcW w:w="2550" w:type="pct"/>
                </w:tcPr>
                <w:p w14:paraId="2FB0F827"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332CB939"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55CA9D5E"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62CDF591" w14:textId="77777777" w:rsidTr="00E07C2A">
              <w:tc>
                <w:tcPr>
                  <w:tcW w:w="2550" w:type="pct"/>
                </w:tcPr>
                <w:p w14:paraId="043C0ECC" w14:textId="022FCE3D"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0F106CF9"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w:t>
                  </w:r>
                  <w:r w:rsidRPr="00C85279">
                    <w:rPr>
                      <w:szCs w:val="24"/>
                    </w:rPr>
                    <w:t xml:space="preserve"> пальца;</w:t>
                  </w:r>
                </w:p>
                <w:p w14:paraId="04313D2A"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II</w:t>
                  </w:r>
                  <w:r w:rsidRPr="00C85279">
                    <w:rPr>
                      <w:szCs w:val="24"/>
                    </w:rPr>
                    <w:t xml:space="preserve"> пальца;</w:t>
                  </w:r>
                </w:p>
                <w:p w14:paraId="70042A47"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III</w:t>
                  </w:r>
                  <w:r w:rsidRPr="00C85279">
                    <w:rPr>
                      <w:szCs w:val="24"/>
                    </w:rPr>
                    <w:t xml:space="preserve"> пальца;</w:t>
                  </w:r>
                </w:p>
                <w:p w14:paraId="6AD6E492" w14:textId="77777777" w:rsidR="00573C62" w:rsidRPr="00C85279" w:rsidRDefault="00573C62" w:rsidP="00C85279">
                  <w:pPr>
                    <w:keepLines/>
                    <w:suppressAutoHyphens/>
                    <w:rPr>
                      <w:szCs w:val="24"/>
                    </w:rPr>
                  </w:pPr>
                  <w:r w:rsidRPr="00C85279">
                    <w:rPr>
                      <w:szCs w:val="24"/>
                    </w:rPr>
                    <w:t xml:space="preserve">Вычленение в пястно-фаланговом суставе </w:t>
                  </w:r>
                  <w:r w:rsidRPr="00C85279">
                    <w:rPr>
                      <w:szCs w:val="24"/>
                      <w:lang w:val="en-US"/>
                    </w:rPr>
                    <w:t>IV</w:t>
                  </w:r>
                  <w:r w:rsidRPr="00C85279">
                    <w:rPr>
                      <w:szCs w:val="24"/>
                    </w:rPr>
                    <w:t xml:space="preserve"> пальца;</w:t>
                  </w:r>
                </w:p>
                <w:p w14:paraId="510B9BC4" w14:textId="77777777" w:rsidR="00573C62" w:rsidRPr="00C85279" w:rsidRDefault="00573C62" w:rsidP="00C85279">
                  <w:pPr>
                    <w:keepLines/>
                    <w:suppressAutoHyphens/>
                    <w:rPr>
                      <w:szCs w:val="24"/>
                    </w:rPr>
                  </w:pPr>
                  <w:r w:rsidRPr="00C85279">
                    <w:rPr>
                      <w:szCs w:val="24"/>
                    </w:rPr>
                    <w:t>Вычленение в пястно-фаланговом суставе V пальца;</w:t>
                  </w:r>
                </w:p>
                <w:p w14:paraId="4563893E" w14:textId="77777777" w:rsidR="00573C62" w:rsidRPr="00C85279" w:rsidRDefault="00573C62" w:rsidP="00C85279">
                  <w:pPr>
                    <w:keepLines/>
                    <w:suppressAutoHyphens/>
                    <w:rPr>
                      <w:szCs w:val="24"/>
                    </w:rPr>
                  </w:pPr>
                  <w:r w:rsidRPr="00C85279">
                    <w:rPr>
                      <w:szCs w:val="24"/>
                      <w:lang w:val="en-US"/>
                    </w:rPr>
                    <w:t>I</w:t>
                  </w:r>
                  <w:r w:rsidRPr="00C85279">
                    <w:rPr>
                      <w:szCs w:val="24"/>
                    </w:rPr>
                    <w:t xml:space="preserve"> пястная кость;</w:t>
                  </w:r>
                </w:p>
                <w:p w14:paraId="1694DD9A" w14:textId="77777777" w:rsidR="00573C62" w:rsidRPr="00C85279" w:rsidRDefault="00573C62" w:rsidP="00C85279">
                  <w:pPr>
                    <w:keepLines/>
                    <w:suppressAutoHyphens/>
                    <w:rPr>
                      <w:szCs w:val="24"/>
                    </w:rPr>
                  </w:pPr>
                  <w:r w:rsidRPr="00C85279">
                    <w:rPr>
                      <w:szCs w:val="24"/>
                      <w:lang w:val="en-US"/>
                    </w:rPr>
                    <w:t>II</w:t>
                  </w:r>
                  <w:r w:rsidRPr="00C85279">
                    <w:rPr>
                      <w:szCs w:val="24"/>
                    </w:rPr>
                    <w:t xml:space="preserve"> пястная кость;</w:t>
                  </w:r>
                </w:p>
                <w:p w14:paraId="68061AC2" w14:textId="77777777" w:rsidR="00573C62" w:rsidRPr="00C85279" w:rsidRDefault="00573C62" w:rsidP="00C85279">
                  <w:pPr>
                    <w:keepLines/>
                    <w:suppressAutoHyphens/>
                    <w:rPr>
                      <w:szCs w:val="24"/>
                    </w:rPr>
                  </w:pPr>
                  <w:r w:rsidRPr="00C85279">
                    <w:rPr>
                      <w:szCs w:val="24"/>
                      <w:lang w:val="en-US"/>
                    </w:rPr>
                    <w:t>III</w:t>
                  </w:r>
                  <w:r w:rsidRPr="00C85279">
                    <w:rPr>
                      <w:szCs w:val="24"/>
                    </w:rPr>
                    <w:t xml:space="preserve"> пястная кость;</w:t>
                  </w:r>
                </w:p>
                <w:p w14:paraId="4D3D7F0F" w14:textId="77777777" w:rsidR="00573C62" w:rsidRPr="00C85279" w:rsidRDefault="00573C62" w:rsidP="00C85279">
                  <w:pPr>
                    <w:keepLines/>
                    <w:suppressAutoHyphens/>
                    <w:rPr>
                      <w:szCs w:val="24"/>
                    </w:rPr>
                  </w:pPr>
                  <w:r w:rsidRPr="00C85279">
                    <w:rPr>
                      <w:szCs w:val="24"/>
                      <w:lang w:val="en-US"/>
                    </w:rPr>
                    <w:t>IV</w:t>
                  </w:r>
                  <w:r w:rsidRPr="00C85279">
                    <w:rPr>
                      <w:szCs w:val="24"/>
                    </w:rPr>
                    <w:t xml:space="preserve"> пястная кость;</w:t>
                  </w:r>
                </w:p>
                <w:p w14:paraId="4B404295" w14:textId="77777777" w:rsidR="00573C62" w:rsidRPr="00C85279" w:rsidRDefault="00573C62" w:rsidP="00C85279">
                  <w:pPr>
                    <w:keepLines/>
                    <w:suppressAutoHyphens/>
                    <w:rPr>
                      <w:szCs w:val="24"/>
                    </w:rPr>
                  </w:pPr>
                  <w:r w:rsidRPr="00C85279">
                    <w:rPr>
                      <w:szCs w:val="24"/>
                    </w:rPr>
                    <w:t>V пястная кость;</w:t>
                  </w:r>
                </w:p>
                <w:p w14:paraId="7B4729B0" w14:textId="77777777" w:rsidR="00573C62" w:rsidRPr="00C85279" w:rsidRDefault="00573C62" w:rsidP="00C85279">
                  <w:pPr>
                    <w:keepLines/>
                    <w:suppressAutoHyphens/>
                    <w:rPr>
                      <w:szCs w:val="24"/>
                    </w:rPr>
                  </w:pPr>
                  <w:r w:rsidRPr="00C85279">
                    <w:rPr>
                      <w:szCs w:val="24"/>
                    </w:rPr>
                    <w:t>Лучезапястный сустав;</w:t>
                  </w:r>
                </w:p>
                <w:p w14:paraId="741743CA"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кисти на любом уровне;</w:t>
                  </w:r>
                </w:p>
                <w:p w14:paraId="3B908A27" w14:textId="77777777" w:rsidR="00573C62" w:rsidRPr="00C85279" w:rsidRDefault="00573C62" w:rsidP="00C85279">
                  <w:pPr>
                    <w:keepLines/>
                    <w:suppressAutoHyphens/>
                    <w:rPr>
                      <w:szCs w:val="24"/>
                    </w:rPr>
                  </w:pPr>
                </w:p>
                <w:p w14:paraId="3310D80E"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283D5B6B" w14:textId="77777777" w:rsidR="00573C62" w:rsidRPr="00C85279" w:rsidRDefault="00573C62" w:rsidP="00C85279">
                  <w:pPr>
                    <w:keepLines/>
                    <w:suppressAutoHyphens/>
                    <w:rPr>
                      <w:szCs w:val="24"/>
                    </w:rPr>
                  </w:pPr>
                  <w:r w:rsidRPr="00C85279">
                    <w:rPr>
                      <w:szCs w:val="24"/>
                    </w:rPr>
                    <w:t>Функциональная;</w:t>
                  </w:r>
                </w:p>
                <w:p w14:paraId="54E8D28A"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33A5F2C2" w14:textId="541C46DF" w:rsidR="00573C62" w:rsidRPr="004951F5" w:rsidRDefault="004951F5" w:rsidP="004951F5">
                  <w:pPr>
                    <w:keepLines/>
                    <w:suppressAutoHyphens/>
                    <w:rPr>
                      <w:rStyle w:val="ng-binding"/>
                      <w:szCs w:val="24"/>
                    </w:rPr>
                  </w:pPr>
                  <w:r>
                    <w:rPr>
                      <w:szCs w:val="24"/>
                    </w:rPr>
                    <w:t>Нефункциональная</w:t>
                  </w:r>
                </w:p>
              </w:tc>
              <w:tc>
                <w:tcPr>
                  <w:tcW w:w="1269" w:type="pct"/>
                </w:tcPr>
                <w:p w14:paraId="005EDA5E"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51EBEC1D" w14:textId="36868FB4"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4951F5" w:rsidRPr="00C85279" w14:paraId="387347A2" w14:textId="77777777" w:rsidTr="00E07C2A">
              <w:tc>
                <w:tcPr>
                  <w:tcW w:w="2550" w:type="pct"/>
                </w:tcPr>
                <w:p w14:paraId="5BD7BE04" w14:textId="18A941A7" w:rsidR="004951F5" w:rsidRPr="00C85279" w:rsidRDefault="004951F5" w:rsidP="004951F5">
                  <w:pPr>
                    <w:keepLines/>
                    <w:suppressAutoHyphens/>
                    <w:rPr>
                      <w:szCs w:val="24"/>
                    </w:rPr>
                  </w:pPr>
                  <w:r w:rsidRPr="00C85279">
                    <w:rPr>
                      <w:b/>
                      <w:bCs/>
                      <w:szCs w:val="24"/>
                    </w:rPr>
                    <w:t xml:space="preserve">Искусственная </w:t>
                  </w:r>
                  <w:r>
                    <w:rPr>
                      <w:b/>
                      <w:bCs/>
                      <w:szCs w:val="24"/>
                    </w:rPr>
                    <w:t>к</w:t>
                  </w:r>
                  <w:r w:rsidRPr="00C85279">
                    <w:rPr>
                      <w:b/>
                      <w:bCs/>
                      <w:szCs w:val="24"/>
                    </w:rPr>
                    <w:t xml:space="preserve">исть </w:t>
                  </w:r>
                  <w:r>
                    <w:rPr>
                      <w:b/>
                      <w:bCs/>
                      <w:szCs w:val="24"/>
                    </w:rPr>
                    <w:t>а</w:t>
                  </w:r>
                  <w:r w:rsidRPr="00C85279">
                    <w:rPr>
                      <w:b/>
                      <w:bCs/>
                      <w:szCs w:val="24"/>
                    </w:rPr>
                    <w:t>ктивная</w:t>
                  </w:r>
                  <w:r>
                    <w:rPr>
                      <w:b/>
                      <w:bCs/>
                      <w:szCs w:val="24"/>
                    </w:rPr>
                    <w:t>:</w:t>
                  </w:r>
                </w:p>
                <w:p w14:paraId="7EA17398" w14:textId="77777777" w:rsidR="004951F5" w:rsidRPr="00C85279" w:rsidRDefault="004951F5" w:rsidP="004951F5">
                  <w:pPr>
                    <w:keepLines/>
                    <w:suppressAutoHyphens/>
                    <w:rPr>
                      <w:szCs w:val="24"/>
                    </w:rPr>
                  </w:pPr>
                  <w:r w:rsidRPr="00C85279">
                    <w:rPr>
                      <w:szCs w:val="24"/>
                    </w:rPr>
                    <w:t xml:space="preserve">Кисть обеспечивает </w:t>
                  </w:r>
                  <w:proofErr w:type="spellStart"/>
                  <w:r w:rsidRPr="00C85279">
                    <w:rPr>
                      <w:szCs w:val="24"/>
                    </w:rPr>
                    <w:t>схват</w:t>
                  </w:r>
                  <w:proofErr w:type="spellEnd"/>
                  <w:r w:rsidRPr="00C85279">
                    <w:rPr>
                      <w:szCs w:val="24"/>
                    </w:rPr>
                    <w:t xml:space="preserve"> и удержание предметов за счет собственных усилий (мускульной энергии) пользователя. </w:t>
                  </w:r>
                </w:p>
                <w:p w14:paraId="12DC8DC0" w14:textId="77777777" w:rsidR="004951F5" w:rsidRPr="00C85279" w:rsidRDefault="004951F5" w:rsidP="004951F5">
                  <w:pPr>
                    <w:keepLines/>
                    <w:suppressAutoHyphens/>
                    <w:rPr>
                      <w:szCs w:val="24"/>
                    </w:rPr>
                  </w:pPr>
                  <w:r w:rsidRPr="00C85279">
                    <w:rPr>
                      <w:szCs w:val="24"/>
                    </w:rPr>
                    <w:t xml:space="preserve">Материалом модуля кисти должен служить полиамид. Материал постоянной приемной индивидуальной составной гильзы должен быть </w:t>
                  </w:r>
                  <w:proofErr w:type="spellStart"/>
                  <w:r w:rsidRPr="00C85279">
                    <w:rPr>
                      <w:szCs w:val="24"/>
                    </w:rPr>
                    <w:t>термолин</w:t>
                  </w:r>
                  <w:proofErr w:type="spellEnd"/>
                  <w:r w:rsidRPr="00C85279">
                    <w:rPr>
                      <w:szCs w:val="24"/>
                    </w:rPr>
                    <w:t xml:space="preserve"> или низкотемпературный пластик, или силикон;</w:t>
                  </w:r>
                </w:p>
                <w:p w14:paraId="3236B839" w14:textId="77777777" w:rsidR="004951F5" w:rsidRPr="00C85279" w:rsidRDefault="004951F5" w:rsidP="004951F5">
                  <w:pPr>
                    <w:keepLines/>
                    <w:suppressAutoHyphens/>
                    <w:rPr>
                      <w:szCs w:val="24"/>
                    </w:rPr>
                  </w:pPr>
                  <w:r w:rsidRPr="00C85279">
                    <w:rPr>
                      <w:szCs w:val="24"/>
                    </w:rPr>
                    <w:t xml:space="preserve">Протез должен состоять из двух частей – каркасные/активные элементы и приемная гильза. Гильза должна иметь две шарнирно соединенные части. Функция </w:t>
                  </w:r>
                  <w:proofErr w:type="spellStart"/>
                  <w:r w:rsidRPr="00C85279">
                    <w:rPr>
                      <w:szCs w:val="24"/>
                    </w:rPr>
                    <w:t>схвата</w:t>
                  </w:r>
                  <w:proofErr w:type="spellEnd"/>
                  <w:r w:rsidRPr="00C85279">
                    <w:rPr>
                      <w:szCs w:val="24"/>
                    </w:rPr>
                    <w:t xml:space="preserve"> должна осуществляться за счет движений в лучезапястном суставе, посредством связующих тяговых нитей. Кисть должна закрываться с помощью натяжения тяг и открываться самостоятельно при отпускании за счет пружин;</w:t>
                  </w:r>
                </w:p>
                <w:p w14:paraId="78462265" w14:textId="77777777" w:rsidR="004951F5" w:rsidRPr="00C85279" w:rsidRDefault="004951F5" w:rsidP="004951F5">
                  <w:pPr>
                    <w:keepLines/>
                    <w:suppressAutoHyphens/>
                    <w:rPr>
                      <w:szCs w:val="24"/>
                    </w:rPr>
                  </w:pPr>
                  <w:r w:rsidRPr="00C85279">
                    <w:rPr>
                      <w:szCs w:val="24"/>
                    </w:rPr>
                    <w:t>Искусственная кисть активная не имеет косметической оболочки;</w:t>
                  </w:r>
                </w:p>
                <w:p w14:paraId="35A265AB" w14:textId="77777777" w:rsidR="004951F5" w:rsidRPr="00C85279" w:rsidRDefault="004951F5" w:rsidP="004951F5">
                  <w:pPr>
                    <w:keepLines/>
                    <w:suppressAutoHyphens/>
                    <w:rPr>
                      <w:szCs w:val="24"/>
                    </w:rPr>
                  </w:pPr>
                </w:p>
                <w:p w14:paraId="32231708" w14:textId="4D7BCE29" w:rsidR="004951F5" w:rsidRPr="00C85279" w:rsidRDefault="004951F5" w:rsidP="004951F5">
                  <w:pPr>
                    <w:keepLines/>
                    <w:suppressAutoHyphens/>
                    <w:rPr>
                      <w:szCs w:val="24"/>
                    </w:rPr>
                  </w:pPr>
                  <w:r w:rsidRPr="00C85279">
                    <w:rPr>
                      <w:b/>
                      <w:bCs/>
                      <w:szCs w:val="24"/>
                    </w:rPr>
                    <w:t>Крепление</w:t>
                  </w:r>
                  <w:r w:rsidR="00502C8D">
                    <w:rPr>
                      <w:b/>
                      <w:bCs/>
                      <w:szCs w:val="24"/>
                    </w:rPr>
                    <w:t>:</w:t>
                  </w:r>
                  <w:r w:rsidRPr="00C85279">
                    <w:rPr>
                      <w:b/>
                      <w:bCs/>
                      <w:szCs w:val="24"/>
                    </w:rPr>
                    <w:t xml:space="preserve"> </w:t>
                  </w:r>
                </w:p>
                <w:p w14:paraId="07375372" w14:textId="77777777" w:rsidR="004951F5" w:rsidRPr="00C85279" w:rsidRDefault="004951F5" w:rsidP="004951F5">
                  <w:pPr>
                    <w:keepLines/>
                    <w:suppressAutoHyphens/>
                    <w:rPr>
                      <w:szCs w:val="24"/>
                    </w:rPr>
                  </w:pPr>
                  <w:r w:rsidRPr="00C85279">
                    <w:rPr>
                      <w:szCs w:val="24"/>
                    </w:rPr>
                    <w:t>Анатомическое (за счет формы приемной гильзы;</w:t>
                  </w:r>
                </w:p>
                <w:p w14:paraId="7088DF1A" w14:textId="77777777" w:rsidR="004951F5" w:rsidRPr="00C85279" w:rsidRDefault="004951F5" w:rsidP="004951F5">
                  <w:pPr>
                    <w:keepLines/>
                    <w:suppressAutoHyphens/>
                    <w:rPr>
                      <w:szCs w:val="24"/>
                    </w:rPr>
                  </w:pPr>
                  <w:r w:rsidRPr="00C85279">
                    <w:rPr>
                      <w:szCs w:val="24"/>
                    </w:rPr>
                    <w:t>Манжета на предплечье;</w:t>
                  </w:r>
                </w:p>
                <w:p w14:paraId="1D7DDF1B" w14:textId="4DE3EC78" w:rsidR="004951F5" w:rsidRPr="00C85279" w:rsidRDefault="004951F5" w:rsidP="004951F5">
                  <w:pPr>
                    <w:keepLines/>
                    <w:suppressAutoHyphens/>
                    <w:rPr>
                      <w:b/>
                      <w:bCs/>
                      <w:szCs w:val="24"/>
                    </w:rPr>
                  </w:pPr>
                  <w:r w:rsidRPr="00C85279">
                    <w:rPr>
                      <w:szCs w:val="24"/>
                    </w:rPr>
                    <w:t>Индивидуальное.</w:t>
                  </w:r>
                </w:p>
              </w:tc>
              <w:tc>
                <w:tcPr>
                  <w:tcW w:w="1269" w:type="pct"/>
                </w:tcPr>
                <w:p w14:paraId="00E4CB94" w14:textId="0D1C0FB2" w:rsidR="004951F5" w:rsidRPr="00C85279" w:rsidRDefault="004951F5" w:rsidP="004951F5">
                  <w:pPr>
                    <w:keepLines/>
                    <w:suppressAutoHyphens/>
                    <w:jc w:val="both"/>
                    <w:rPr>
                      <w:szCs w:val="24"/>
                    </w:rPr>
                  </w:pPr>
                  <w:r w:rsidRPr="00C85279">
                    <w:rPr>
                      <w:szCs w:val="24"/>
                    </w:rPr>
                    <w:t>Да</w:t>
                  </w:r>
                </w:p>
              </w:tc>
              <w:tc>
                <w:tcPr>
                  <w:tcW w:w="1180" w:type="pct"/>
                </w:tcPr>
                <w:p w14:paraId="6462AC27" w14:textId="0892E4E7" w:rsidR="004951F5" w:rsidRPr="00DE3CCC" w:rsidRDefault="004951F5" w:rsidP="004951F5">
                  <w:pPr>
                    <w:keepLines/>
                    <w:suppressAutoHyphens/>
                    <w:rPr>
                      <w:szCs w:val="24"/>
                    </w:rPr>
                  </w:pPr>
                  <w:r w:rsidRPr="00DE3CCC">
                    <w:rPr>
                      <w:szCs w:val="24"/>
                    </w:rPr>
                    <w:t>Значение характеристики не может изменяться участником закупки</w:t>
                  </w:r>
                </w:p>
              </w:tc>
            </w:tr>
          </w:tbl>
          <w:p w14:paraId="1252AC85" w14:textId="77777777" w:rsidR="00573C62" w:rsidRPr="00C85279" w:rsidRDefault="00573C62" w:rsidP="00C85279">
            <w:pPr>
              <w:keepLines/>
              <w:tabs>
                <w:tab w:val="left" w:pos="3828"/>
                <w:tab w:val="center" w:pos="5244"/>
              </w:tabs>
              <w:suppressAutoHyphens/>
              <w:rPr>
                <w:b/>
                <w:szCs w:val="24"/>
              </w:rPr>
            </w:pPr>
          </w:p>
        </w:tc>
        <w:tc>
          <w:tcPr>
            <w:tcW w:w="220" w:type="pct"/>
          </w:tcPr>
          <w:p w14:paraId="08B132ED" w14:textId="74E9D2B7" w:rsidR="00573C62" w:rsidRPr="00C85279" w:rsidRDefault="00573C62" w:rsidP="00C85279">
            <w:pPr>
              <w:keepLines/>
              <w:suppressAutoHyphens/>
              <w:rPr>
                <w:szCs w:val="24"/>
              </w:rPr>
            </w:pPr>
            <w:r w:rsidRPr="00C85279">
              <w:rPr>
                <w:szCs w:val="24"/>
              </w:rPr>
              <w:t>Шт</w:t>
            </w:r>
            <w:r w:rsidR="007C5F1C">
              <w:rPr>
                <w:szCs w:val="24"/>
              </w:rPr>
              <w:t>.</w:t>
            </w:r>
          </w:p>
        </w:tc>
        <w:tc>
          <w:tcPr>
            <w:tcW w:w="540" w:type="pct"/>
          </w:tcPr>
          <w:p w14:paraId="10FB61F4" w14:textId="77777777" w:rsidR="00573C62" w:rsidRPr="00C85279" w:rsidRDefault="00573C62" w:rsidP="00C85279">
            <w:pPr>
              <w:keepLines/>
              <w:suppressAutoHyphens/>
              <w:rPr>
                <w:szCs w:val="24"/>
              </w:rPr>
            </w:pPr>
            <w:r w:rsidRPr="00C85279">
              <w:rPr>
                <w:szCs w:val="24"/>
              </w:rPr>
              <w:t>320 433,33</w:t>
            </w:r>
          </w:p>
        </w:tc>
      </w:tr>
      <w:tr w:rsidR="00573C62" w:rsidRPr="00C85279" w14:paraId="15194CE3" w14:textId="77777777" w:rsidTr="00055CD6">
        <w:trPr>
          <w:trHeight w:val="416"/>
        </w:trPr>
        <w:tc>
          <w:tcPr>
            <w:tcW w:w="183" w:type="pct"/>
          </w:tcPr>
          <w:p w14:paraId="154AC1BF" w14:textId="77777777" w:rsidR="00573C62" w:rsidRPr="00C85279" w:rsidRDefault="00573C62" w:rsidP="00C85279">
            <w:pPr>
              <w:keepLines/>
              <w:suppressAutoHyphens/>
              <w:jc w:val="center"/>
              <w:rPr>
                <w:szCs w:val="24"/>
              </w:rPr>
            </w:pPr>
            <w:r w:rsidRPr="00C85279">
              <w:rPr>
                <w:szCs w:val="24"/>
              </w:rPr>
              <w:t>17.</w:t>
            </w:r>
          </w:p>
        </w:tc>
        <w:tc>
          <w:tcPr>
            <w:tcW w:w="499" w:type="pct"/>
          </w:tcPr>
          <w:p w14:paraId="6FF78C7C" w14:textId="77777777" w:rsidR="00573C62" w:rsidRPr="00C85279" w:rsidRDefault="00573C62" w:rsidP="00C85279">
            <w:pPr>
              <w:keepLines/>
              <w:suppressAutoHyphens/>
              <w:rPr>
                <w:szCs w:val="24"/>
              </w:rPr>
            </w:pPr>
            <w:r w:rsidRPr="00C85279">
              <w:rPr>
                <w:szCs w:val="24"/>
              </w:rPr>
              <w:t>32.50.22.121</w:t>
            </w:r>
          </w:p>
        </w:tc>
        <w:tc>
          <w:tcPr>
            <w:tcW w:w="839" w:type="pct"/>
          </w:tcPr>
          <w:p w14:paraId="506DC05F" w14:textId="77777777" w:rsidR="00573C62" w:rsidRPr="00C85279" w:rsidRDefault="00573C62" w:rsidP="00C85279">
            <w:pPr>
              <w:keepLines/>
              <w:suppressAutoHyphens/>
              <w:rPr>
                <w:rStyle w:val="ng-binding"/>
                <w:b/>
                <w:szCs w:val="24"/>
              </w:rPr>
            </w:pPr>
            <w:r w:rsidRPr="00C85279">
              <w:rPr>
                <w:szCs w:val="24"/>
              </w:rPr>
              <w:t>Протез предплечья активный (тяговый)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39A59629" w14:textId="77777777" w:rsidTr="00E07C2A">
              <w:tc>
                <w:tcPr>
                  <w:tcW w:w="2550" w:type="pct"/>
                </w:tcPr>
                <w:p w14:paraId="1D79EC15"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6962A6DC"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08A83FD5"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0076FBD1" w14:textId="77777777" w:rsidTr="00E07C2A">
              <w:tc>
                <w:tcPr>
                  <w:tcW w:w="2550" w:type="pct"/>
                </w:tcPr>
                <w:p w14:paraId="490CD465" w14:textId="11F3ACF3"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0C3D1092" w14:textId="77777777" w:rsidR="00573C62" w:rsidRPr="00C85279" w:rsidRDefault="00573C62" w:rsidP="00C85279">
                  <w:pPr>
                    <w:keepLines/>
                    <w:suppressAutoHyphens/>
                    <w:rPr>
                      <w:szCs w:val="24"/>
                    </w:rPr>
                  </w:pPr>
                  <w:r w:rsidRPr="00C85279">
                    <w:rPr>
                      <w:szCs w:val="24"/>
                    </w:rPr>
                    <w:t>Нижняя треть предплечья;</w:t>
                  </w:r>
                </w:p>
                <w:p w14:paraId="1DB15768" w14:textId="77777777" w:rsidR="00573C62" w:rsidRPr="00C85279" w:rsidRDefault="00573C62" w:rsidP="00C85279">
                  <w:pPr>
                    <w:keepLines/>
                    <w:suppressAutoHyphens/>
                    <w:rPr>
                      <w:szCs w:val="24"/>
                    </w:rPr>
                  </w:pPr>
                  <w:r w:rsidRPr="00C85279">
                    <w:rPr>
                      <w:szCs w:val="24"/>
                    </w:rPr>
                    <w:t>Средняя треть предплечья;</w:t>
                  </w:r>
                </w:p>
                <w:p w14:paraId="3772E442" w14:textId="77777777" w:rsidR="00573C62" w:rsidRPr="00C85279" w:rsidRDefault="00573C62" w:rsidP="00C85279">
                  <w:pPr>
                    <w:keepLines/>
                    <w:suppressAutoHyphens/>
                    <w:rPr>
                      <w:szCs w:val="24"/>
                    </w:rPr>
                  </w:pPr>
                  <w:r w:rsidRPr="00C85279">
                    <w:rPr>
                      <w:szCs w:val="24"/>
                    </w:rPr>
                    <w:t>Верхняя треть предплечья;</w:t>
                  </w:r>
                </w:p>
                <w:p w14:paraId="4DAB89A6" w14:textId="77777777" w:rsidR="00573C62" w:rsidRPr="00C85279" w:rsidRDefault="00573C62" w:rsidP="00C85279">
                  <w:pPr>
                    <w:keepLines/>
                    <w:suppressAutoHyphens/>
                    <w:rPr>
                      <w:szCs w:val="24"/>
                    </w:rPr>
                  </w:pPr>
                  <w:r w:rsidRPr="00C85279">
                    <w:rPr>
                      <w:szCs w:val="24"/>
                    </w:rPr>
                    <w:t>Вычленение на уровне лучезапястного сустава;</w:t>
                  </w:r>
                </w:p>
                <w:p w14:paraId="48CC7EB2"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предплечья на любом уровне;</w:t>
                  </w:r>
                </w:p>
                <w:p w14:paraId="682540E3" w14:textId="77777777" w:rsidR="00573C62" w:rsidRPr="00C85279" w:rsidRDefault="00573C62" w:rsidP="00C85279">
                  <w:pPr>
                    <w:keepLines/>
                    <w:suppressAutoHyphens/>
                    <w:rPr>
                      <w:szCs w:val="24"/>
                    </w:rPr>
                  </w:pPr>
                </w:p>
                <w:p w14:paraId="78373694"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7935BE1A" w14:textId="77777777" w:rsidR="00573C62" w:rsidRPr="00C85279" w:rsidRDefault="00573C62" w:rsidP="00C85279">
                  <w:pPr>
                    <w:keepLines/>
                    <w:suppressAutoHyphens/>
                    <w:rPr>
                      <w:szCs w:val="24"/>
                    </w:rPr>
                  </w:pPr>
                  <w:r w:rsidRPr="00C85279">
                    <w:rPr>
                      <w:szCs w:val="24"/>
                    </w:rPr>
                    <w:t>Функциональная;</w:t>
                  </w:r>
                </w:p>
                <w:p w14:paraId="1DCAF2D8"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0DD304A4" w14:textId="77777777" w:rsidR="00573C62" w:rsidRPr="00C85279" w:rsidRDefault="00573C62" w:rsidP="00C85279">
                  <w:pPr>
                    <w:keepLines/>
                    <w:suppressAutoHyphens/>
                    <w:rPr>
                      <w:szCs w:val="24"/>
                    </w:rPr>
                  </w:pPr>
                  <w:r w:rsidRPr="00C85279">
                    <w:rPr>
                      <w:szCs w:val="24"/>
                    </w:rPr>
                    <w:t>Нефункциональная;</w:t>
                  </w:r>
                </w:p>
                <w:p w14:paraId="7365B595" w14:textId="77777777" w:rsidR="00573C62" w:rsidRPr="00C85279" w:rsidRDefault="00573C62" w:rsidP="00C85279">
                  <w:pPr>
                    <w:keepLines/>
                    <w:suppressAutoHyphens/>
                    <w:rPr>
                      <w:szCs w:val="24"/>
                    </w:rPr>
                  </w:pPr>
                </w:p>
                <w:p w14:paraId="1FF40333"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6F2B8EEC" w14:textId="77777777" w:rsidR="00573C62" w:rsidRPr="00C85279" w:rsidRDefault="00573C62" w:rsidP="00C85279">
                  <w:pPr>
                    <w:keepLines/>
                    <w:suppressAutoHyphens/>
                    <w:rPr>
                      <w:szCs w:val="24"/>
                    </w:rPr>
                  </w:pPr>
                  <w:r w:rsidRPr="00C85279">
                    <w:rPr>
                      <w:szCs w:val="24"/>
                    </w:rPr>
                    <w:t>Вкладная гильза из силикона;</w:t>
                  </w:r>
                </w:p>
                <w:p w14:paraId="24D697BF" w14:textId="0D41D85E" w:rsidR="00573C62" w:rsidRPr="000C2F34" w:rsidRDefault="00573C62" w:rsidP="000C2F34">
                  <w:pPr>
                    <w:keepLines/>
                    <w:suppressAutoHyphens/>
                    <w:rPr>
                      <w:rStyle w:val="ng-binding"/>
                      <w:szCs w:val="24"/>
                    </w:rPr>
                  </w:pPr>
                  <w:r w:rsidRPr="00C85279">
                    <w:rPr>
                      <w:szCs w:val="24"/>
                    </w:rPr>
                    <w:t>Вкладная гильза из вспенен</w:t>
                  </w:r>
                  <w:r w:rsidR="000C2F34">
                    <w:rPr>
                      <w:szCs w:val="24"/>
                    </w:rPr>
                    <w:t>ных полимеров</w:t>
                  </w:r>
                </w:p>
              </w:tc>
              <w:tc>
                <w:tcPr>
                  <w:tcW w:w="1269" w:type="pct"/>
                </w:tcPr>
                <w:p w14:paraId="57884431"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21ACE26C" w14:textId="19F0F235"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0C2F34" w:rsidRPr="00C85279" w14:paraId="66607EBE" w14:textId="77777777" w:rsidTr="00E07C2A">
              <w:tc>
                <w:tcPr>
                  <w:tcW w:w="2550" w:type="pct"/>
                </w:tcPr>
                <w:p w14:paraId="39BBA136" w14:textId="573A2447" w:rsidR="000C2F34" w:rsidRPr="00C85279" w:rsidRDefault="000C2F34" w:rsidP="000C2F34">
                  <w:pPr>
                    <w:keepLines/>
                    <w:suppressAutoHyphens/>
                    <w:rPr>
                      <w:szCs w:val="24"/>
                    </w:rPr>
                  </w:pPr>
                  <w:r w:rsidRPr="00C85279">
                    <w:rPr>
                      <w:b/>
                      <w:bCs/>
                      <w:szCs w:val="24"/>
                    </w:rPr>
                    <w:t xml:space="preserve">Искусственная </w:t>
                  </w:r>
                  <w:r w:rsidR="005175CE">
                    <w:rPr>
                      <w:b/>
                      <w:bCs/>
                      <w:szCs w:val="24"/>
                    </w:rPr>
                    <w:t>к</w:t>
                  </w:r>
                  <w:r w:rsidRPr="00C85279">
                    <w:rPr>
                      <w:b/>
                      <w:bCs/>
                      <w:szCs w:val="24"/>
                    </w:rPr>
                    <w:t xml:space="preserve">исть </w:t>
                  </w:r>
                  <w:r w:rsidR="005175CE">
                    <w:rPr>
                      <w:b/>
                      <w:bCs/>
                      <w:szCs w:val="24"/>
                    </w:rPr>
                    <w:t>а</w:t>
                  </w:r>
                  <w:r w:rsidRPr="00C85279">
                    <w:rPr>
                      <w:b/>
                      <w:bCs/>
                      <w:szCs w:val="24"/>
                    </w:rPr>
                    <w:t>ктивная без косметической оболочки</w:t>
                  </w:r>
                  <w:r w:rsidR="005175CE">
                    <w:rPr>
                      <w:b/>
                      <w:bCs/>
                      <w:szCs w:val="24"/>
                    </w:rPr>
                    <w:t>:</w:t>
                  </w:r>
                </w:p>
                <w:p w14:paraId="6E246C5B" w14:textId="77777777" w:rsidR="000C2F34" w:rsidRPr="00C85279" w:rsidRDefault="000C2F34" w:rsidP="000C2F34">
                  <w:pPr>
                    <w:keepLines/>
                    <w:suppressAutoHyphens/>
                    <w:rPr>
                      <w:szCs w:val="24"/>
                    </w:rPr>
                  </w:pPr>
                  <w:r w:rsidRPr="00C85279">
                    <w:rPr>
                      <w:szCs w:val="24"/>
                    </w:rPr>
                    <w:t xml:space="preserve">Кисть обеспечивает </w:t>
                  </w:r>
                  <w:proofErr w:type="spellStart"/>
                  <w:r w:rsidRPr="00C85279">
                    <w:rPr>
                      <w:szCs w:val="24"/>
                    </w:rPr>
                    <w:t>схват</w:t>
                  </w:r>
                  <w:proofErr w:type="spellEnd"/>
                  <w:r w:rsidRPr="00C85279">
                    <w:rPr>
                      <w:szCs w:val="24"/>
                    </w:rPr>
                    <w:t xml:space="preserve"> и удержание предметов за счет собственных усилий (мускульной энергии) пользователя. </w:t>
                  </w:r>
                </w:p>
                <w:p w14:paraId="065DD3CD" w14:textId="77777777" w:rsidR="000C2F34" w:rsidRPr="00C85279" w:rsidRDefault="000C2F34" w:rsidP="000C2F34">
                  <w:pPr>
                    <w:keepLines/>
                    <w:suppressAutoHyphens/>
                    <w:rPr>
                      <w:szCs w:val="24"/>
                    </w:rPr>
                  </w:pPr>
                  <w:r w:rsidRPr="00C85279">
                    <w:rPr>
                      <w:szCs w:val="24"/>
                    </w:rPr>
                    <w:t xml:space="preserve">Материалом модуля кисти должен служить полиамид. </w:t>
                  </w:r>
                  <w:proofErr w:type="spellStart"/>
                  <w:r w:rsidRPr="00C85279">
                    <w:rPr>
                      <w:szCs w:val="24"/>
                    </w:rPr>
                    <w:t>Культеприемная</w:t>
                  </w:r>
                  <w:proofErr w:type="spellEnd"/>
                  <w:r w:rsidRPr="00C85279">
                    <w:rPr>
                      <w:szCs w:val="24"/>
                    </w:rPr>
                    <w:t xml:space="preserve"> гильза должен быть изготовлена из </w:t>
                  </w:r>
                  <w:proofErr w:type="spellStart"/>
                  <w:r w:rsidRPr="00C85279">
                    <w:rPr>
                      <w:szCs w:val="24"/>
                    </w:rPr>
                    <w:t>термолина</w:t>
                  </w:r>
                  <w:proofErr w:type="spellEnd"/>
                  <w:r w:rsidRPr="00C85279">
                    <w:rPr>
                      <w:szCs w:val="24"/>
                    </w:rPr>
                    <w:t xml:space="preserve"> или низкотемпературного пластика;</w:t>
                  </w:r>
                </w:p>
                <w:p w14:paraId="589312F2" w14:textId="77777777" w:rsidR="000C2F34" w:rsidRPr="00C85279" w:rsidRDefault="000C2F34" w:rsidP="000C2F34">
                  <w:pPr>
                    <w:keepLines/>
                    <w:suppressAutoHyphens/>
                    <w:rPr>
                      <w:szCs w:val="24"/>
                    </w:rPr>
                  </w:pPr>
                  <w:r w:rsidRPr="00C85279">
                    <w:rPr>
                      <w:szCs w:val="24"/>
                    </w:rPr>
                    <w:t>Пластиковый корпус предплечья и плечевая арка протеза изготавливаются индивидуально методом 3D-печати в соответствии с размерами культи и здоровой руки (при наличии) пользователя. Модуль предплечья (шарнирно соединен с плечевой аркой (с закрепленной манжетой)</w:t>
                  </w:r>
                </w:p>
                <w:p w14:paraId="1D4AC5F4" w14:textId="77777777" w:rsidR="000C2F34" w:rsidRPr="00C85279" w:rsidRDefault="000C2F34" w:rsidP="000C2F34">
                  <w:pPr>
                    <w:keepLines/>
                    <w:suppressAutoHyphens/>
                    <w:rPr>
                      <w:szCs w:val="24"/>
                    </w:rPr>
                  </w:pPr>
                  <w:r w:rsidRPr="00C85279">
                    <w:rPr>
                      <w:szCs w:val="24"/>
                    </w:rPr>
                    <w:t xml:space="preserve">Функция </w:t>
                  </w:r>
                  <w:proofErr w:type="spellStart"/>
                  <w:r w:rsidRPr="00C85279">
                    <w:rPr>
                      <w:szCs w:val="24"/>
                    </w:rPr>
                    <w:t>схвата</w:t>
                  </w:r>
                  <w:proofErr w:type="spellEnd"/>
                  <w:r w:rsidRPr="00C85279">
                    <w:rPr>
                      <w:szCs w:val="24"/>
                    </w:rPr>
                    <w:t xml:space="preserve"> кисти должна осуществляться за счет сгибания в локтевом суставе, посредством натяжения связующих тяговых нитей от пальцев к плечевой арке. При разгибании культи в локте тяговые нити расслабляются, и пальцы протеза разжимаются (</w:t>
                  </w:r>
                  <w:proofErr w:type="spellStart"/>
                  <w:r w:rsidRPr="00C85279">
                    <w:rPr>
                      <w:szCs w:val="24"/>
                    </w:rPr>
                    <w:t>схват</w:t>
                  </w:r>
                  <w:proofErr w:type="spellEnd"/>
                  <w:r w:rsidRPr="00C85279">
                    <w:rPr>
                      <w:szCs w:val="24"/>
                    </w:rPr>
                    <w:br/>
                    <w:t>раскрывается);</w:t>
                  </w:r>
                </w:p>
                <w:p w14:paraId="5898D4AA" w14:textId="77777777" w:rsidR="000C2F34" w:rsidRPr="00C85279" w:rsidRDefault="000C2F34" w:rsidP="000C2F34">
                  <w:pPr>
                    <w:keepLines/>
                    <w:suppressAutoHyphens/>
                    <w:rPr>
                      <w:szCs w:val="24"/>
                    </w:rPr>
                  </w:pPr>
                  <w:r w:rsidRPr="00C85279">
                    <w:rPr>
                      <w:szCs w:val="24"/>
                    </w:rPr>
                    <w:t>Ладонь и кончики пальцев оснащены противоскользящими силиконовыми накладками (ладошка и</w:t>
                  </w:r>
                  <w:r w:rsidRPr="00C85279">
                    <w:rPr>
                      <w:szCs w:val="24"/>
                    </w:rPr>
                    <w:br/>
                    <w:t>напальчники). Могут быть оснащены токопроводящими (</w:t>
                  </w:r>
                  <w:proofErr w:type="spellStart"/>
                  <w:r w:rsidRPr="00C85279">
                    <w:rPr>
                      <w:szCs w:val="24"/>
                    </w:rPr>
                    <w:t>touchscreen</w:t>
                  </w:r>
                  <w:proofErr w:type="spellEnd"/>
                  <w:r w:rsidRPr="00C85279">
                    <w:rPr>
                      <w:szCs w:val="24"/>
                    </w:rPr>
                    <w:t>) напальчниками черного цвета;</w:t>
                  </w:r>
                </w:p>
                <w:p w14:paraId="03245E9E" w14:textId="4DD731D9" w:rsidR="000C2F34" w:rsidRPr="000C2F34" w:rsidRDefault="000C2F34" w:rsidP="000C2F34">
                  <w:pPr>
                    <w:keepLines/>
                    <w:suppressAutoHyphens/>
                    <w:rPr>
                      <w:szCs w:val="24"/>
                    </w:rPr>
                  </w:pPr>
                  <w:r w:rsidRPr="00C85279">
                    <w:rPr>
                      <w:szCs w:val="24"/>
                    </w:rPr>
                    <w:t xml:space="preserve">Искусственная кисть активная </w:t>
                  </w:r>
                  <w:r>
                    <w:rPr>
                      <w:szCs w:val="24"/>
                    </w:rPr>
                    <w:t>не имеет косметической оболочки</w:t>
                  </w:r>
                </w:p>
              </w:tc>
              <w:tc>
                <w:tcPr>
                  <w:tcW w:w="1269" w:type="pct"/>
                </w:tcPr>
                <w:p w14:paraId="254E787D" w14:textId="1AAB732F" w:rsidR="000C2F34" w:rsidRPr="00C85279" w:rsidRDefault="000C2F34" w:rsidP="000C2F34">
                  <w:pPr>
                    <w:keepLines/>
                    <w:suppressAutoHyphens/>
                    <w:jc w:val="both"/>
                    <w:rPr>
                      <w:szCs w:val="24"/>
                    </w:rPr>
                  </w:pPr>
                  <w:r w:rsidRPr="00C85279">
                    <w:rPr>
                      <w:szCs w:val="24"/>
                    </w:rPr>
                    <w:t>Да</w:t>
                  </w:r>
                </w:p>
              </w:tc>
              <w:tc>
                <w:tcPr>
                  <w:tcW w:w="1180" w:type="pct"/>
                </w:tcPr>
                <w:p w14:paraId="4E7129E1" w14:textId="3E6E9E47" w:rsidR="000C2F34" w:rsidRPr="00DE3CCC" w:rsidRDefault="000C2F34" w:rsidP="000C2F34">
                  <w:pPr>
                    <w:keepLines/>
                    <w:suppressAutoHyphens/>
                    <w:rPr>
                      <w:szCs w:val="24"/>
                    </w:rPr>
                  </w:pPr>
                  <w:r w:rsidRPr="00DE3CCC">
                    <w:rPr>
                      <w:szCs w:val="24"/>
                    </w:rPr>
                    <w:t>Значение характеристики не может изменяться участником закупки</w:t>
                  </w:r>
                </w:p>
              </w:tc>
            </w:tr>
            <w:tr w:rsidR="000C2F34" w:rsidRPr="00C85279" w14:paraId="61168A2D" w14:textId="77777777" w:rsidTr="00E07C2A">
              <w:tc>
                <w:tcPr>
                  <w:tcW w:w="2550" w:type="pct"/>
                </w:tcPr>
                <w:p w14:paraId="44613960" w14:textId="53A02261" w:rsidR="000C2F34" w:rsidRPr="00C85279" w:rsidRDefault="000C2F34" w:rsidP="000C2F34">
                  <w:pPr>
                    <w:keepLines/>
                    <w:suppressAutoHyphens/>
                    <w:rPr>
                      <w:b/>
                      <w:bCs/>
                      <w:szCs w:val="24"/>
                    </w:rPr>
                  </w:pPr>
                  <w:r w:rsidRPr="00C85279">
                    <w:rPr>
                      <w:b/>
                      <w:bCs/>
                      <w:szCs w:val="24"/>
                    </w:rPr>
                    <w:t>Лучезапястный узел</w:t>
                  </w:r>
                  <w:r>
                    <w:rPr>
                      <w:b/>
                      <w:bCs/>
                      <w:szCs w:val="24"/>
                    </w:rPr>
                    <w:t>:</w:t>
                  </w:r>
                </w:p>
                <w:p w14:paraId="60E2FB27" w14:textId="77777777" w:rsidR="000C2F34" w:rsidRPr="00C85279" w:rsidRDefault="000C2F34" w:rsidP="000C2F34">
                  <w:pPr>
                    <w:keepLines/>
                    <w:suppressAutoHyphens/>
                    <w:rPr>
                      <w:szCs w:val="24"/>
                    </w:rPr>
                  </w:pPr>
                  <w:r w:rsidRPr="00C85279">
                    <w:rPr>
                      <w:szCs w:val="24"/>
                    </w:rPr>
                    <w:t>Лучезапястный узел с пассивной ротацией;</w:t>
                  </w:r>
                </w:p>
                <w:p w14:paraId="7EC9FADB" w14:textId="77777777" w:rsidR="000C2F34" w:rsidRPr="00C85279" w:rsidRDefault="000C2F34" w:rsidP="000C2F34">
                  <w:pPr>
                    <w:keepLines/>
                    <w:suppressAutoHyphens/>
                    <w:rPr>
                      <w:szCs w:val="24"/>
                    </w:rPr>
                  </w:pPr>
                  <w:r w:rsidRPr="00C85279">
                    <w:rPr>
                      <w:szCs w:val="24"/>
                    </w:rPr>
                    <w:t>Лучезапястный узел не обеспечивающий ротацию;</w:t>
                  </w:r>
                </w:p>
                <w:p w14:paraId="25A98EC8" w14:textId="77777777" w:rsidR="000C2F34" w:rsidRPr="00C85279" w:rsidRDefault="000C2F34" w:rsidP="000C2F34">
                  <w:pPr>
                    <w:keepLines/>
                    <w:suppressAutoHyphens/>
                    <w:rPr>
                      <w:szCs w:val="24"/>
                    </w:rPr>
                  </w:pPr>
                </w:p>
                <w:p w14:paraId="74D765CC" w14:textId="4153C731" w:rsidR="000C2F34" w:rsidRPr="00C85279" w:rsidRDefault="000C2F34" w:rsidP="000C2F34">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06692678" w14:textId="77777777" w:rsidR="000C2F34" w:rsidRPr="00C85279" w:rsidRDefault="000C2F34" w:rsidP="000C2F34">
                  <w:pPr>
                    <w:keepLines/>
                    <w:suppressAutoHyphens/>
                    <w:rPr>
                      <w:szCs w:val="24"/>
                    </w:rPr>
                  </w:pPr>
                  <w:r w:rsidRPr="00C85279">
                    <w:rPr>
                      <w:szCs w:val="24"/>
                    </w:rPr>
                    <w:t>Анатомическое, (за счет формы приемной гильзы);</w:t>
                  </w:r>
                </w:p>
                <w:p w14:paraId="0AF577AE" w14:textId="77777777" w:rsidR="000C2F34" w:rsidRPr="00C85279" w:rsidRDefault="000C2F34" w:rsidP="000C2F34">
                  <w:pPr>
                    <w:keepLines/>
                    <w:suppressAutoHyphens/>
                    <w:rPr>
                      <w:szCs w:val="24"/>
                    </w:rPr>
                  </w:pPr>
                  <w:r w:rsidRPr="00C85279">
                    <w:rPr>
                      <w:szCs w:val="24"/>
                    </w:rPr>
                    <w:t>Манжета на плечо;</w:t>
                  </w:r>
                </w:p>
                <w:p w14:paraId="11203571" w14:textId="05FCF687" w:rsidR="000C2F34" w:rsidRPr="00C85279" w:rsidRDefault="000C2F34" w:rsidP="000C2F34">
                  <w:pPr>
                    <w:keepLines/>
                    <w:suppressAutoHyphens/>
                    <w:rPr>
                      <w:b/>
                      <w:bCs/>
                      <w:szCs w:val="24"/>
                    </w:rPr>
                  </w:pPr>
                  <w:r w:rsidRPr="00C85279">
                    <w:rPr>
                      <w:szCs w:val="24"/>
                    </w:rPr>
                    <w:t>Индивидуальное.</w:t>
                  </w:r>
                </w:p>
              </w:tc>
              <w:tc>
                <w:tcPr>
                  <w:tcW w:w="1269" w:type="pct"/>
                </w:tcPr>
                <w:p w14:paraId="1BAEF9EF" w14:textId="3A6F2368" w:rsidR="000C2F34" w:rsidRPr="00C85279" w:rsidRDefault="000C2F34" w:rsidP="000C2F34">
                  <w:pPr>
                    <w:keepLines/>
                    <w:suppressAutoHyphens/>
                    <w:jc w:val="both"/>
                    <w:rPr>
                      <w:szCs w:val="24"/>
                    </w:rPr>
                  </w:pPr>
                  <w:r w:rsidRPr="00C85279">
                    <w:rPr>
                      <w:szCs w:val="24"/>
                    </w:rPr>
                    <w:t>Да</w:t>
                  </w:r>
                </w:p>
              </w:tc>
              <w:tc>
                <w:tcPr>
                  <w:tcW w:w="1180" w:type="pct"/>
                </w:tcPr>
                <w:p w14:paraId="22B6FD0C" w14:textId="54AE29C4" w:rsidR="000C2F34" w:rsidRPr="00DE3CCC" w:rsidRDefault="000C2F34" w:rsidP="000C2F34">
                  <w:pPr>
                    <w:keepLines/>
                    <w:suppressAutoHyphens/>
                    <w:rPr>
                      <w:szCs w:val="24"/>
                    </w:rPr>
                  </w:pPr>
                  <w:r w:rsidRPr="00DE3CCC">
                    <w:rPr>
                      <w:szCs w:val="24"/>
                    </w:rPr>
                    <w:t>Значение характеристики не может изменяться участником закупки</w:t>
                  </w:r>
                </w:p>
              </w:tc>
            </w:tr>
          </w:tbl>
          <w:p w14:paraId="6FA72557" w14:textId="77777777" w:rsidR="00573C62" w:rsidRPr="00C85279" w:rsidRDefault="00573C62" w:rsidP="00C85279">
            <w:pPr>
              <w:keepLines/>
              <w:tabs>
                <w:tab w:val="left" w:pos="3828"/>
                <w:tab w:val="center" w:pos="5244"/>
              </w:tabs>
              <w:suppressAutoHyphens/>
              <w:rPr>
                <w:b/>
                <w:szCs w:val="24"/>
              </w:rPr>
            </w:pPr>
          </w:p>
        </w:tc>
        <w:tc>
          <w:tcPr>
            <w:tcW w:w="220" w:type="pct"/>
          </w:tcPr>
          <w:p w14:paraId="7A505F15" w14:textId="4945A4ED" w:rsidR="00573C62" w:rsidRPr="00C85279" w:rsidRDefault="00573C62" w:rsidP="00C85279">
            <w:pPr>
              <w:keepLines/>
              <w:suppressAutoHyphens/>
              <w:rPr>
                <w:szCs w:val="24"/>
              </w:rPr>
            </w:pPr>
            <w:r w:rsidRPr="00C85279">
              <w:rPr>
                <w:szCs w:val="24"/>
              </w:rPr>
              <w:t>Шт</w:t>
            </w:r>
            <w:r w:rsidR="007C5F1C">
              <w:rPr>
                <w:szCs w:val="24"/>
              </w:rPr>
              <w:t>.</w:t>
            </w:r>
          </w:p>
        </w:tc>
        <w:tc>
          <w:tcPr>
            <w:tcW w:w="540" w:type="pct"/>
          </w:tcPr>
          <w:p w14:paraId="785CA455" w14:textId="77777777" w:rsidR="00573C62" w:rsidRPr="00C85279" w:rsidRDefault="00573C62" w:rsidP="00C85279">
            <w:pPr>
              <w:keepLines/>
              <w:suppressAutoHyphens/>
              <w:rPr>
                <w:szCs w:val="24"/>
              </w:rPr>
            </w:pPr>
            <w:r w:rsidRPr="00C85279">
              <w:rPr>
                <w:szCs w:val="24"/>
              </w:rPr>
              <w:t>372 000,00</w:t>
            </w:r>
          </w:p>
        </w:tc>
      </w:tr>
      <w:tr w:rsidR="00573C62" w:rsidRPr="00C85279" w14:paraId="0FB175D9" w14:textId="77777777" w:rsidTr="00055CD6">
        <w:trPr>
          <w:trHeight w:val="549"/>
        </w:trPr>
        <w:tc>
          <w:tcPr>
            <w:tcW w:w="183" w:type="pct"/>
          </w:tcPr>
          <w:p w14:paraId="06A76B9F" w14:textId="77777777" w:rsidR="00573C62" w:rsidRPr="00C85279" w:rsidRDefault="00573C62" w:rsidP="00C85279">
            <w:pPr>
              <w:keepLines/>
              <w:suppressAutoHyphens/>
              <w:jc w:val="center"/>
              <w:rPr>
                <w:szCs w:val="24"/>
              </w:rPr>
            </w:pPr>
            <w:r w:rsidRPr="00C85279">
              <w:rPr>
                <w:szCs w:val="24"/>
              </w:rPr>
              <w:t>18.</w:t>
            </w:r>
          </w:p>
        </w:tc>
        <w:tc>
          <w:tcPr>
            <w:tcW w:w="499" w:type="pct"/>
          </w:tcPr>
          <w:p w14:paraId="5FD86D5B" w14:textId="77777777" w:rsidR="00573C62" w:rsidRPr="00C85279" w:rsidRDefault="00573C62" w:rsidP="00C85279">
            <w:pPr>
              <w:keepLines/>
              <w:suppressAutoHyphens/>
              <w:rPr>
                <w:szCs w:val="24"/>
              </w:rPr>
            </w:pPr>
            <w:r w:rsidRPr="00C85279">
              <w:rPr>
                <w:szCs w:val="24"/>
              </w:rPr>
              <w:t>32.50.22.121</w:t>
            </w:r>
          </w:p>
        </w:tc>
        <w:tc>
          <w:tcPr>
            <w:tcW w:w="839" w:type="pct"/>
          </w:tcPr>
          <w:p w14:paraId="1EDFA60F"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предплечья активный (тяговый)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3C8E8F1B" w14:textId="77777777" w:rsidTr="00E07C2A">
              <w:tc>
                <w:tcPr>
                  <w:tcW w:w="2550" w:type="pct"/>
                </w:tcPr>
                <w:p w14:paraId="04F23D8F"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5C303B96"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416AE2E0"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2CFC70A9" w14:textId="77777777" w:rsidTr="00E07C2A">
              <w:tc>
                <w:tcPr>
                  <w:tcW w:w="2550" w:type="pct"/>
                </w:tcPr>
                <w:p w14:paraId="6E3E2CA5" w14:textId="7FED6653"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6243AEE0" w14:textId="77777777" w:rsidR="00573C62" w:rsidRPr="00C85279" w:rsidRDefault="00573C62" w:rsidP="00C85279">
                  <w:pPr>
                    <w:keepLines/>
                    <w:suppressAutoHyphens/>
                    <w:rPr>
                      <w:szCs w:val="24"/>
                    </w:rPr>
                  </w:pPr>
                  <w:r w:rsidRPr="00C85279">
                    <w:rPr>
                      <w:szCs w:val="24"/>
                    </w:rPr>
                    <w:t>Нижняя треть предплечья;</w:t>
                  </w:r>
                </w:p>
                <w:p w14:paraId="5998A7CE" w14:textId="77777777" w:rsidR="00573C62" w:rsidRPr="00C85279" w:rsidRDefault="00573C62" w:rsidP="00C85279">
                  <w:pPr>
                    <w:keepLines/>
                    <w:suppressAutoHyphens/>
                    <w:rPr>
                      <w:szCs w:val="24"/>
                    </w:rPr>
                  </w:pPr>
                  <w:r w:rsidRPr="00C85279">
                    <w:rPr>
                      <w:szCs w:val="24"/>
                    </w:rPr>
                    <w:t>Средняя треть предплечья;</w:t>
                  </w:r>
                </w:p>
                <w:p w14:paraId="506A8145" w14:textId="77777777" w:rsidR="00573C62" w:rsidRPr="00C85279" w:rsidRDefault="00573C62" w:rsidP="00C85279">
                  <w:pPr>
                    <w:keepLines/>
                    <w:suppressAutoHyphens/>
                    <w:rPr>
                      <w:szCs w:val="24"/>
                    </w:rPr>
                  </w:pPr>
                  <w:r w:rsidRPr="00C85279">
                    <w:rPr>
                      <w:szCs w:val="24"/>
                    </w:rPr>
                    <w:t>Верхняя треть предплечья;</w:t>
                  </w:r>
                </w:p>
                <w:p w14:paraId="20EE2270" w14:textId="77777777" w:rsidR="00573C62" w:rsidRPr="00C85279" w:rsidRDefault="00573C62" w:rsidP="00C85279">
                  <w:pPr>
                    <w:keepLines/>
                    <w:suppressAutoHyphens/>
                    <w:rPr>
                      <w:szCs w:val="24"/>
                    </w:rPr>
                  </w:pPr>
                  <w:r w:rsidRPr="00C85279">
                    <w:rPr>
                      <w:szCs w:val="24"/>
                    </w:rPr>
                    <w:t>Вычленение на уровне лучезапястного сустава;</w:t>
                  </w:r>
                </w:p>
                <w:p w14:paraId="6AABEB84"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предплечья на любом уровне;</w:t>
                  </w:r>
                </w:p>
                <w:p w14:paraId="60771612" w14:textId="77777777" w:rsidR="00573C62" w:rsidRPr="00C85279" w:rsidRDefault="00573C62" w:rsidP="00C85279">
                  <w:pPr>
                    <w:keepLines/>
                    <w:suppressAutoHyphens/>
                    <w:rPr>
                      <w:szCs w:val="24"/>
                    </w:rPr>
                  </w:pPr>
                </w:p>
                <w:p w14:paraId="539698B0"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536C8435" w14:textId="77777777" w:rsidR="00573C62" w:rsidRPr="00C85279" w:rsidRDefault="00573C62" w:rsidP="00C85279">
                  <w:pPr>
                    <w:keepLines/>
                    <w:suppressAutoHyphens/>
                    <w:rPr>
                      <w:szCs w:val="24"/>
                    </w:rPr>
                  </w:pPr>
                  <w:r w:rsidRPr="00C85279">
                    <w:rPr>
                      <w:szCs w:val="24"/>
                    </w:rPr>
                    <w:t>Функциональная;</w:t>
                  </w:r>
                </w:p>
                <w:p w14:paraId="0518D128"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241C8E3A" w14:textId="77777777" w:rsidR="00573C62" w:rsidRPr="00C85279" w:rsidRDefault="00573C62" w:rsidP="00C85279">
                  <w:pPr>
                    <w:keepLines/>
                    <w:suppressAutoHyphens/>
                    <w:rPr>
                      <w:szCs w:val="24"/>
                    </w:rPr>
                  </w:pPr>
                  <w:r w:rsidRPr="00C85279">
                    <w:rPr>
                      <w:szCs w:val="24"/>
                    </w:rPr>
                    <w:t>Нефункциональная;</w:t>
                  </w:r>
                </w:p>
                <w:p w14:paraId="7688FE5D" w14:textId="77777777" w:rsidR="00573C62" w:rsidRPr="00C85279" w:rsidRDefault="00573C62" w:rsidP="00C85279">
                  <w:pPr>
                    <w:keepLines/>
                    <w:suppressAutoHyphens/>
                    <w:rPr>
                      <w:szCs w:val="24"/>
                    </w:rPr>
                  </w:pPr>
                </w:p>
                <w:p w14:paraId="009337F1"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2AD5B94C" w14:textId="77777777" w:rsidR="00573C62" w:rsidRPr="00C85279" w:rsidRDefault="00573C62" w:rsidP="00C85279">
                  <w:pPr>
                    <w:keepLines/>
                    <w:suppressAutoHyphens/>
                    <w:rPr>
                      <w:szCs w:val="24"/>
                    </w:rPr>
                  </w:pPr>
                  <w:r w:rsidRPr="00C85279">
                    <w:rPr>
                      <w:szCs w:val="24"/>
                    </w:rPr>
                    <w:t>Вкладная гильза из силикона;</w:t>
                  </w:r>
                </w:p>
                <w:p w14:paraId="64325A8C"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7AC88C34" w14:textId="77777777" w:rsidR="00573C62" w:rsidRPr="00C85279" w:rsidRDefault="00573C62" w:rsidP="00C85279">
                  <w:pPr>
                    <w:keepLines/>
                    <w:suppressAutoHyphens/>
                    <w:rPr>
                      <w:szCs w:val="24"/>
                    </w:rPr>
                  </w:pPr>
                </w:p>
                <w:p w14:paraId="7AB7993A" w14:textId="12FB7274" w:rsidR="00573C62" w:rsidRPr="00C85279" w:rsidRDefault="00573C62" w:rsidP="00C85279">
                  <w:pPr>
                    <w:keepLines/>
                    <w:suppressAutoHyphens/>
                    <w:rPr>
                      <w:szCs w:val="24"/>
                    </w:rPr>
                  </w:pPr>
                  <w:r w:rsidRPr="00C85279">
                    <w:rPr>
                      <w:b/>
                      <w:bCs/>
                      <w:szCs w:val="24"/>
                    </w:rPr>
                    <w:t xml:space="preserve">Искусственная </w:t>
                  </w:r>
                  <w:r w:rsidR="00BC3CB4">
                    <w:rPr>
                      <w:b/>
                      <w:bCs/>
                      <w:szCs w:val="24"/>
                    </w:rPr>
                    <w:t>к</w:t>
                  </w:r>
                  <w:r w:rsidRPr="00C85279">
                    <w:rPr>
                      <w:b/>
                      <w:bCs/>
                      <w:szCs w:val="24"/>
                    </w:rPr>
                    <w:t xml:space="preserve">исть </w:t>
                  </w:r>
                  <w:r w:rsidR="00BC3CB4">
                    <w:rPr>
                      <w:b/>
                      <w:bCs/>
                      <w:szCs w:val="24"/>
                    </w:rPr>
                    <w:t>а</w:t>
                  </w:r>
                  <w:r w:rsidRPr="00C85279">
                    <w:rPr>
                      <w:b/>
                      <w:bCs/>
                      <w:szCs w:val="24"/>
                    </w:rPr>
                    <w:t>ктивная с косметической оболочкой</w:t>
                  </w:r>
                  <w:r w:rsidR="00BC3CB4">
                    <w:rPr>
                      <w:b/>
                      <w:bCs/>
                      <w:szCs w:val="24"/>
                    </w:rPr>
                    <w:t>:</w:t>
                  </w:r>
                </w:p>
                <w:p w14:paraId="7478F6EA" w14:textId="7B300A10" w:rsidR="00573C62" w:rsidRPr="00BC3CB4" w:rsidRDefault="00573C62" w:rsidP="00BC3CB4">
                  <w:pPr>
                    <w:keepLines/>
                    <w:suppressAutoHyphens/>
                    <w:rPr>
                      <w:rStyle w:val="ng-binding"/>
                      <w:szCs w:val="24"/>
                    </w:rPr>
                  </w:pPr>
                  <w:r w:rsidRPr="00C85279">
                    <w:rPr>
                      <w:szCs w:val="24"/>
                    </w:rPr>
                    <w:t xml:space="preserve">Кисть обеспечивает </w:t>
                  </w:r>
                  <w:proofErr w:type="spellStart"/>
                  <w:r w:rsidRPr="00C85279">
                    <w:rPr>
                      <w:szCs w:val="24"/>
                    </w:rPr>
                    <w:t>схват</w:t>
                  </w:r>
                  <w:proofErr w:type="spellEnd"/>
                  <w:r w:rsidRPr="00C85279">
                    <w:rPr>
                      <w:szCs w:val="24"/>
                    </w:rPr>
                    <w:t xml:space="preserve"> и удержание предметов за счет собственных усилий (мускульной энергии) пользователя. Активная кисть должна быть с тяговой системой управления, обеспечивать сведение и разведение пальцев и пассивную ротацию с регулируемой </w:t>
                  </w:r>
                  <w:proofErr w:type="spellStart"/>
                  <w:r w:rsidRPr="00C85279">
                    <w:rPr>
                      <w:szCs w:val="24"/>
                    </w:rPr>
                    <w:t>тугоподвижностью</w:t>
                  </w:r>
                  <w:proofErr w:type="spellEnd"/>
                  <w:r w:rsidRPr="00C85279">
                    <w:rPr>
                      <w:szCs w:val="24"/>
                    </w:rPr>
                    <w:t xml:space="preserve">. Кисть должна иметь пружинный </w:t>
                  </w:r>
                  <w:proofErr w:type="spellStart"/>
                  <w:r w:rsidRPr="00C85279">
                    <w:rPr>
                      <w:szCs w:val="24"/>
                    </w:rPr>
                    <w:t>схват</w:t>
                  </w:r>
                  <w:proofErr w:type="spellEnd"/>
                  <w:r w:rsidRPr="00C85279">
                    <w:rPr>
                      <w:szCs w:val="24"/>
                    </w:rPr>
                    <w:t xml:space="preserve">, конструкция кисти должна предусматривать возможность ступенчатого изменения усилия концевого </w:t>
                  </w:r>
                  <w:proofErr w:type="spellStart"/>
                  <w:r w:rsidRPr="00C85279">
                    <w:rPr>
                      <w:szCs w:val="24"/>
                    </w:rPr>
                    <w:t>схвата</w:t>
                  </w:r>
                  <w:proofErr w:type="spellEnd"/>
                  <w:r w:rsidRPr="00C85279">
                    <w:rPr>
                      <w:szCs w:val="24"/>
                    </w:rPr>
                    <w:t xml:space="preserve">. Пальцы кисти должны иметь надежную фиксацию от несанкционированного раскрытия при ослаблении кистевой тяги. </w:t>
                  </w:r>
                </w:p>
              </w:tc>
              <w:tc>
                <w:tcPr>
                  <w:tcW w:w="1269" w:type="pct"/>
                </w:tcPr>
                <w:p w14:paraId="5FA56817"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67972893" w14:textId="16A9E51C"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1E341F" w:rsidRPr="00C85279" w14:paraId="1E90FE3F" w14:textId="77777777" w:rsidTr="00E07C2A">
              <w:tc>
                <w:tcPr>
                  <w:tcW w:w="2550" w:type="pct"/>
                </w:tcPr>
                <w:p w14:paraId="7CFEF907" w14:textId="762CA5F4" w:rsidR="001E341F" w:rsidRPr="00C85279" w:rsidRDefault="001E341F" w:rsidP="001E341F">
                  <w:pPr>
                    <w:keepLines/>
                    <w:suppressAutoHyphens/>
                    <w:rPr>
                      <w:szCs w:val="24"/>
                    </w:rPr>
                  </w:pPr>
                  <w:r w:rsidRPr="00C85279">
                    <w:rPr>
                      <w:b/>
                      <w:bCs/>
                      <w:szCs w:val="24"/>
                    </w:rPr>
                    <w:t>Материал оболочки кисти</w:t>
                  </w:r>
                  <w:r>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или поливинилхлорида повышенной </w:t>
                  </w:r>
                  <w:proofErr w:type="spellStart"/>
                  <w:r w:rsidRPr="00C85279">
                    <w:rPr>
                      <w:szCs w:val="24"/>
                    </w:rPr>
                    <w:t>косметичности</w:t>
                  </w:r>
                  <w:proofErr w:type="spellEnd"/>
                  <w:r w:rsidRPr="00C85279">
                    <w:rPr>
                      <w:szCs w:val="24"/>
                    </w:rPr>
                    <w:t xml:space="preserve">. </w:t>
                  </w:r>
                </w:p>
                <w:p w14:paraId="5CA46D10" w14:textId="77777777" w:rsidR="001E341F" w:rsidRPr="00C85279" w:rsidRDefault="001E341F" w:rsidP="001E341F">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 живой человеческой руке (цвет кожи, папиллярные линии, вены, ногти);</w:t>
                  </w:r>
                </w:p>
                <w:p w14:paraId="2AF8F1D4" w14:textId="77777777" w:rsidR="001E341F" w:rsidRPr="00C85279" w:rsidRDefault="001E341F" w:rsidP="001E341F">
                  <w:pPr>
                    <w:keepLines/>
                    <w:suppressAutoHyphens/>
                    <w:rPr>
                      <w:szCs w:val="24"/>
                    </w:rPr>
                  </w:pPr>
                </w:p>
                <w:p w14:paraId="2B6224E3" w14:textId="29E77E8C" w:rsidR="001E341F" w:rsidRPr="00C85279" w:rsidRDefault="001E341F" w:rsidP="001E341F">
                  <w:pPr>
                    <w:keepLines/>
                    <w:suppressAutoHyphens/>
                    <w:rPr>
                      <w:b/>
                      <w:bCs/>
                      <w:szCs w:val="24"/>
                    </w:rPr>
                  </w:pPr>
                  <w:r w:rsidRPr="00C85279">
                    <w:rPr>
                      <w:b/>
                      <w:bCs/>
                      <w:szCs w:val="24"/>
                    </w:rPr>
                    <w:t>Лучезапястный узел</w:t>
                  </w:r>
                  <w:r>
                    <w:rPr>
                      <w:b/>
                      <w:bCs/>
                      <w:szCs w:val="24"/>
                    </w:rPr>
                    <w:t>:</w:t>
                  </w:r>
                </w:p>
                <w:p w14:paraId="6F2DEE41" w14:textId="77777777" w:rsidR="001E341F" w:rsidRPr="00C85279" w:rsidRDefault="001E341F" w:rsidP="001E341F">
                  <w:pPr>
                    <w:keepLines/>
                    <w:suppressAutoHyphens/>
                    <w:rPr>
                      <w:szCs w:val="24"/>
                    </w:rPr>
                  </w:pPr>
                  <w:r w:rsidRPr="00C85279">
                    <w:rPr>
                      <w:szCs w:val="24"/>
                    </w:rPr>
                    <w:t>Лучезапястный узел с пассивной ротацией;</w:t>
                  </w:r>
                </w:p>
                <w:p w14:paraId="501A32FE" w14:textId="77777777" w:rsidR="001E341F" w:rsidRPr="00C85279" w:rsidRDefault="001E341F" w:rsidP="001E341F">
                  <w:pPr>
                    <w:keepLines/>
                    <w:suppressAutoHyphens/>
                    <w:rPr>
                      <w:szCs w:val="24"/>
                    </w:rPr>
                  </w:pPr>
                  <w:r w:rsidRPr="00C85279">
                    <w:rPr>
                      <w:szCs w:val="24"/>
                    </w:rPr>
                    <w:t>Лучезапястный узел не обеспечивающий ротацию;</w:t>
                  </w:r>
                </w:p>
                <w:p w14:paraId="18230C06" w14:textId="77777777" w:rsidR="001E341F" w:rsidRPr="00C85279" w:rsidRDefault="001E341F" w:rsidP="001E341F">
                  <w:pPr>
                    <w:keepLines/>
                    <w:suppressAutoHyphens/>
                    <w:rPr>
                      <w:szCs w:val="24"/>
                    </w:rPr>
                  </w:pPr>
                </w:p>
                <w:p w14:paraId="1390FC2D" w14:textId="30EE92E8" w:rsidR="001E341F" w:rsidRPr="00C85279" w:rsidRDefault="001E341F" w:rsidP="001E341F">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3C271474" w14:textId="77777777" w:rsidR="001E341F" w:rsidRPr="00C85279" w:rsidRDefault="001E341F" w:rsidP="001E341F">
                  <w:pPr>
                    <w:keepLines/>
                    <w:suppressAutoHyphens/>
                    <w:rPr>
                      <w:szCs w:val="24"/>
                    </w:rPr>
                  </w:pPr>
                  <w:r w:rsidRPr="00C85279">
                    <w:rPr>
                      <w:szCs w:val="24"/>
                    </w:rPr>
                    <w:t>Анатомическое, ниспадающее (за счет формы приемной гильзы);</w:t>
                  </w:r>
                </w:p>
                <w:p w14:paraId="42487245" w14:textId="77777777" w:rsidR="001E341F" w:rsidRPr="00C85279" w:rsidRDefault="001E341F" w:rsidP="001E341F">
                  <w:pPr>
                    <w:keepLines/>
                    <w:suppressAutoHyphens/>
                    <w:rPr>
                      <w:szCs w:val="24"/>
                    </w:rPr>
                  </w:pPr>
                  <w:r w:rsidRPr="00C85279">
                    <w:rPr>
                      <w:szCs w:val="24"/>
                    </w:rPr>
                    <w:t>Манжета на плечо;</w:t>
                  </w:r>
                </w:p>
                <w:p w14:paraId="1A7F7B5F" w14:textId="70548985" w:rsidR="001E341F" w:rsidRPr="00C85279" w:rsidRDefault="001E341F" w:rsidP="001E341F">
                  <w:pPr>
                    <w:keepLines/>
                    <w:suppressAutoHyphens/>
                    <w:rPr>
                      <w:b/>
                      <w:bCs/>
                      <w:szCs w:val="24"/>
                    </w:rPr>
                  </w:pPr>
                  <w:r w:rsidRPr="00C85279">
                    <w:rPr>
                      <w:szCs w:val="24"/>
                    </w:rPr>
                    <w:t>Индивидуальное.</w:t>
                  </w:r>
                </w:p>
              </w:tc>
              <w:tc>
                <w:tcPr>
                  <w:tcW w:w="1269" w:type="pct"/>
                </w:tcPr>
                <w:p w14:paraId="27ACAFA0" w14:textId="7B39F3AA" w:rsidR="001E341F" w:rsidRPr="00C85279" w:rsidRDefault="001E341F" w:rsidP="001E341F">
                  <w:pPr>
                    <w:keepLines/>
                    <w:suppressAutoHyphens/>
                    <w:jc w:val="both"/>
                    <w:rPr>
                      <w:szCs w:val="24"/>
                    </w:rPr>
                  </w:pPr>
                  <w:r w:rsidRPr="00C85279">
                    <w:rPr>
                      <w:szCs w:val="24"/>
                    </w:rPr>
                    <w:t>Да</w:t>
                  </w:r>
                </w:p>
              </w:tc>
              <w:tc>
                <w:tcPr>
                  <w:tcW w:w="1180" w:type="pct"/>
                </w:tcPr>
                <w:p w14:paraId="26DA44E0" w14:textId="7945C66D" w:rsidR="001E341F" w:rsidRPr="00DE3CCC" w:rsidRDefault="001E341F" w:rsidP="001E341F">
                  <w:pPr>
                    <w:keepLines/>
                    <w:suppressAutoHyphens/>
                    <w:rPr>
                      <w:szCs w:val="24"/>
                    </w:rPr>
                  </w:pPr>
                  <w:r w:rsidRPr="00DE3CCC">
                    <w:rPr>
                      <w:szCs w:val="24"/>
                    </w:rPr>
                    <w:t>Значение характеристики не может изменяться участником закупки</w:t>
                  </w:r>
                </w:p>
              </w:tc>
            </w:tr>
          </w:tbl>
          <w:p w14:paraId="6B7AD464" w14:textId="77777777" w:rsidR="00573C62" w:rsidRPr="00C85279" w:rsidRDefault="00573C62" w:rsidP="00C85279">
            <w:pPr>
              <w:keepLines/>
              <w:tabs>
                <w:tab w:val="left" w:pos="3828"/>
                <w:tab w:val="center" w:pos="5244"/>
              </w:tabs>
              <w:suppressAutoHyphens/>
              <w:rPr>
                <w:b/>
                <w:szCs w:val="24"/>
              </w:rPr>
            </w:pPr>
          </w:p>
        </w:tc>
        <w:tc>
          <w:tcPr>
            <w:tcW w:w="220" w:type="pct"/>
          </w:tcPr>
          <w:p w14:paraId="6232E7BA" w14:textId="0FD4E80D" w:rsidR="00573C62" w:rsidRPr="00C85279" w:rsidRDefault="00573C62" w:rsidP="00C85279">
            <w:pPr>
              <w:keepLines/>
              <w:suppressAutoHyphens/>
              <w:rPr>
                <w:szCs w:val="24"/>
              </w:rPr>
            </w:pPr>
            <w:r w:rsidRPr="00C85279">
              <w:rPr>
                <w:szCs w:val="24"/>
              </w:rPr>
              <w:t>Шт</w:t>
            </w:r>
            <w:r w:rsidR="007C5F1C">
              <w:rPr>
                <w:szCs w:val="24"/>
              </w:rPr>
              <w:t>.</w:t>
            </w:r>
          </w:p>
        </w:tc>
        <w:tc>
          <w:tcPr>
            <w:tcW w:w="540" w:type="pct"/>
          </w:tcPr>
          <w:p w14:paraId="55F0BDE2" w14:textId="77777777" w:rsidR="00573C62" w:rsidRPr="00C85279" w:rsidRDefault="00573C62" w:rsidP="00C85279">
            <w:pPr>
              <w:keepLines/>
              <w:suppressAutoHyphens/>
              <w:rPr>
                <w:szCs w:val="24"/>
              </w:rPr>
            </w:pPr>
            <w:r w:rsidRPr="00C85279">
              <w:rPr>
                <w:szCs w:val="24"/>
              </w:rPr>
              <w:t>329 533,33</w:t>
            </w:r>
          </w:p>
        </w:tc>
      </w:tr>
      <w:tr w:rsidR="00573C62" w:rsidRPr="00C85279" w14:paraId="7483FEB8" w14:textId="77777777" w:rsidTr="00055CD6">
        <w:trPr>
          <w:trHeight w:val="983"/>
        </w:trPr>
        <w:tc>
          <w:tcPr>
            <w:tcW w:w="183" w:type="pct"/>
          </w:tcPr>
          <w:p w14:paraId="2602CB25" w14:textId="77777777" w:rsidR="00573C62" w:rsidRPr="00C85279" w:rsidRDefault="00573C62" w:rsidP="00C85279">
            <w:pPr>
              <w:keepLines/>
              <w:suppressAutoHyphens/>
              <w:jc w:val="center"/>
              <w:rPr>
                <w:szCs w:val="24"/>
              </w:rPr>
            </w:pPr>
            <w:r w:rsidRPr="00C85279">
              <w:rPr>
                <w:szCs w:val="24"/>
              </w:rPr>
              <w:t>19.</w:t>
            </w:r>
          </w:p>
        </w:tc>
        <w:tc>
          <w:tcPr>
            <w:tcW w:w="499" w:type="pct"/>
          </w:tcPr>
          <w:p w14:paraId="5437FE97" w14:textId="77777777" w:rsidR="00573C62" w:rsidRPr="00C85279" w:rsidRDefault="00573C62" w:rsidP="00C85279">
            <w:pPr>
              <w:keepLines/>
              <w:suppressAutoHyphens/>
              <w:rPr>
                <w:szCs w:val="24"/>
              </w:rPr>
            </w:pPr>
            <w:r w:rsidRPr="00C85279">
              <w:rPr>
                <w:szCs w:val="24"/>
              </w:rPr>
              <w:t>32.50.22.121</w:t>
            </w:r>
          </w:p>
        </w:tc>
        <w:tc>
          <w:tcPr>
            <w:tcW w:w="839" w:type="pct"/>
          </w:tcPr>
          <w:p w14:paraId="24049B05"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плеча активный (тяговый)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3A74C93E" w14:textId="77777777" w:rsidTr="00E07C2A">
              <w:tc>
                <w:tcPr>
                  <w:tcW w:w="2550" w:type="pct"/>
                </w:tcPr>
                <w:p w14:paraId="5FBBD1E0"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436F6E05"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24DC8205"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4B827901" w14:textId="77777777" w:rsidTr="00E07C2A">
              <w:tc>
                <w:tcPr>
                  <w:tcW w:w="2550" w:type="pct"/>
                </w:tcPr>
                <w:p w14:paraId="7B9CF38A" w14:textId="29019E52"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4F37DE2F" w14:textId="77777777" w:rsidR="00573C62" w:rsidRPr="00C85279" w:rsidRDefault="00573C62" w:rsidP="00C85279">
                  <w:pPr>
                    <w:keepLines/>
                    <w:suppressAutoHyphens/>
                    <w:rPr>
                      <w:szCs w:val="24"/>
                    </w:rPr>
                  </w:pPr>
                  <w:r w:rsidRPr="00C85279">
                    <w:rPr>
                      <w:szCs w:val="24"/>
                    </w:rPr>
                    <w:t>Нижняя треть плеча;</w:t>
                  </w:r>
                </w:p>
                <w:p w14:paraId="2D537E07" w14:textId="77777777" w:rsidR="00573C62" w:rsidRPr="00C85279" w:rsidRDefault="00573C62" w:rsidP="00C85279">
                  <w:pPr>
                    <w:keepLines/>
                    <w:suppressAutoHyphens/>
                    <w:rPr>
                      <w:szCs w:val="24"/>
                    </w:rPr>
                  </w:pPr>
                  <w:r w:rsidRPr="00C85279">
                    <w:rPr>
                      <w:szCs w:val="24"/>
                    </w:rPr>
                    <w:t>Средняя треть плеча;</w:t>
                  </w:r>
                </w:p>
                <w:p w14:paraId="77169AEC" w14:textId="77777777" w:rsidR="00573C62" w:rsidRPr="00C85279" w:rsidRDefault="00573C62" w:rsidP="00C85279">
                  <w:pPr>
                    <w:keepLines/>
                    <w:suppressAutoHyphens/>
                    <w:rPr>
                      <w:szCs w:val="24"/>
                    </w:rPr>
                  </w:pPr>
                  <w:r w:rsidRPr="00C85279">
                    <w:rPr>
                      <w:szCs w:val="24"/>
                    </w:rPr>
                    <w:t>Верхняя треть плеча;</w:t>
                  </w:r>
                </w:p>
                <w:p w14:paraId="39423B68" w14:textId="77777777" w:rsidR="00573C62" w:rsidRPr="00C85279" w:rsidRDefault="00573C62" w:rsidP="00C85279">
                  <w:pPr>
                    <w:keepLines/>
                    <w:suppressAutoHyphens/>
                    <w:rPr>
                      <w:szCs w:val="24"/>
                    </w:rPr>
                  </w:pPr>
                  <w:r w:rsidRPr="00C85279">
                    <w:rPr>
                      <w:szCs w:val="24"/>
                    </w:rPr>
                    <w:t>Вычленение на уровне локтевого сустава;</w:t>
                  </w:r>
                </w:p>
                <w:p w14:paraId="3CEDDF5F"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плеча на любом уровне;</w:t>
                  </w:r>
                </w:p>
                <w:p w14:paraId="0C9F0A25" w14:textId="77777777" w:rsidR="00573C62" w:rsidRPr="00C85279" w:rsidRDefault="00573C62" w:rsidP="00C85279">
                  <w:pPr>
                    <w:keepLines/>
                    <w:suppressAutoHyphens/>
                    <w:rPr>
                      <w:szCs w:val="24"/>
                    </w:rPr>
                  </w:pPr>
                </w:p>
                <w:p w14:paraId="4C54DD9F"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6EC6EEBB" w14:textId="77777777" w:rsidR="00573C62" w:rsidRPr="00C85279" w:rsidRDefault="00573C62" w:rsidP="00C85279">
                  <w:pPr>
                    <w:keepLines/>
                    <w:suppressAutoHyphens/>
                    <w:rPr>
                      <w:szCs w:val="24"/>
                    </w:rPr>
                  </w:pPr>
                  <w:r w:rsidRPr="00C85279">
                    <w:rPr>
                      <w:szCs w:val="24"/>
                    </w:rPr>
                    <w:t>Функциональная;</w:t>
                  </w:r>
                </w:p>
                <w:p w14:paraId="60C17132"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78206F57" w14:textId="77777777" w:rsidR="00573C62" w:rsidRPr="00C85279" w:rsidRDefault="00573C62" w:rsidP="00C85279">
                  <w:pPr>
                    <w:keepLines/>
                    <w:suppressAutoHyphens/>
                    <w:rPr>
                      <w:szCs w:val="24"/>
                    </w:rPr>
                  </w:pPr>
                  <w:r w:rsidRPr="00C85279">
                    <w:rPr>
                      <w:szCs w:val="24"/>
                    </w:rPr>
                    <w:t>Нефункциональная;</w:t>
                  </w:r>
                </w:p>
                <w:p w14:paraId="0F5C5731" w14:textId="77777777" w:rsidR="00573C62" w:rsidRPr="00C85279" w:rsidRDefault="00573C62" w:rsidP="00C85279">
                  <w:pPr>
                    <w:keepLines/>
                    <w:suppressAutoHyphens/>
                    <w:rPr>
                      <w:szCs w:val="24"/>
                    </w:rPr>
                  </w:pPr>
                </w:p>
                <w:p w14:paraId="6489AC92"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10AE389B" w14:textId="77777777" w:rsidR="00573C62" w:rsidRPr="00C85279" w:rsidRDefault="00573C62" w:rsidP="00C85279">
                  <w:pPr>
                    <w:keepLines/>
                    <w:suppressAutoHyphens/>
                    <w:rPr>
                      <w:szCs w:val="24"/>
                    </w:rPr>
                  </w:pPr>
                  <w:r w:rsidRPr="00C85279">
                    <w:rPr>
                      <w:szCs w:val="24"/>
                    </w:rPr>
                    <w:t>Вкладная гильза из силикона;</w:t>
                  </w:r>
                </w:p>
                <w:p w14:paraId="06BE4470"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4C544405" w14:textId="77777777" w:rsidR="00573C62" w:rsidRPr="00C85279" w:rsidRDefault="00573C62" w:rsidP="00C85279">
                  <w:pPr>
                    <w:keepLines/>
                    <w:suppressAutoHyphens/>
                    <w:rPr>
                      <w:szCs w:val="24"/>
                    </w:rPr>
                  </w:pPr>
                </w:p>
                <w:p w14:paraId="57C24AA8" w14:textId="77777777" w:rsidR="00573C62" w:rsidRPr="00C85279" w:rsidRDefault="00573C62" w:rsidP="00C85279">
                  <w:pPr>
                    <w:keepLines/>
                    <w:suppressAutoHyphens/>
                    <w:rPr>
                      <w:szCs w:val="24"/>
                    </w:rPr>
                  </w:pPr>
                  <w:r w:rsidRPr="00C85279">
                    <w:rPr>
                      <w:b/>
                      <w:bCs/>
                      <w:szCs w:val="24"/>
                    </w:rPr>
                    <w:t>Искусственная Кисть Активная с косметической оболочкой</w:t>
                  </w:r>
                </w:p>
                <w:p w14:paraId="14ABCFAD" w14:textId="085F69D0" w:rsidR="00573C62" w:rsidRPr="0011097B" w:rsidRDefault="00573C62" w:rsidP="0011097B">
                  <w:pPr>
                    <w:keepLines/>
                    <w:suppressAutoHyphens/>
                    <w:rPr>
                      <w:rStyle w:val="ng-binding"/>
                      <w:szCs w:val="24"/>
                    </w:rPr>
                  </w:pPr>
                  <w:r w:rsidRPr="00C85279">
                    <w:rPr>
                      <w:szCs w:val="24"/>
                    </w:rPr>
                    <w:t xml:space="preserve">Кисть обеспечивает </w:t>
                  </w:r>
                  <w:proofErr w:type="spellStart"/>
                  <w:r w:rsidRPr="00C85279">
                    <w:rPr>
                      <w:szCs w:val="24"/>
                    </w:rPr>
                    <w:t>схват</w:t>
                  </w:r>
                  <w:proofErr w:type="spellEnd"/>
                  <w:r w:rsidRPr="00C85279">
                    <w:rPr>
                      <w:szCs w:val="24"/>
                    </w:rPr>
                    <w:t xml:space="preserve"> и удержание предметов за счет собственных усилий (мускульной энергии) пользователя. Активная кисть должна быть с тяговой системой управления, обеспечивать сведение и разведение пальцев и пассивную ротацию с регулируемой </w:t>
                  </w:r>
                  <w:proofErr w:type="spellStart"/>
                  <w:r w:rsidRPr="00C85279">
                    <w:rPr>
                      <w:szCs w:val="24"/>
                    </w:rPr>
                    <w:t>тугоподвижностью</w:t>
                  </w:r>
                  <w:proofErr w:type="spellEnd"/>
                  <w:r w:rsidRPr="00C85279">
                    <w:rPr>
                      <w:szCs w:val="24"/>
                    </w:rPr>
                    <w:t xml:space="preserve">. Кисть должна быть </w:t>
                  </w:r>
                  <w:proofErr w:type="spellStart"/>
                  <w:r w:rsidRPr="00C85279">
                    <w:rPr>
                      <w:szCs w:val="24"/>
                    </w:rPr>
                    <w:t>однотяговая</w:t>
                  </w:r>
                  <w:proofErr w:type="spellEnd"/>
                  <w:r w:rsidRPr="00C85279">
                    <w:rPr>
                      <w:szCs w:val="24"/>
                    </w:rPr>
                    <w:t xml:space="preserve"> с металлическим каркасом, иметь пружинный </w:t>
                  </w:r>
                  <w:proofErr w:type="spellStart"/>
                  <w:r w:rsidRPr="00C85279">
                    <w:rPr>
                      <w:szCs w:val="24"/>
                    </w:rPr>
                    <w:t>схват</w:t>
                  </w:r>
                  <w:proofErr w:type="spellEnd"/>
                  <w:r w:rsidRPr="00C85279">
                    <w:rPr>
                      <w:szCs w:val="24"/>
                    </w:rPr>
                    <w:t>, раскрытие и закрытие пальцев кисти должн</w:t>
                  </w:r>
                  <w:r w:rsidR="0011097B">
                    <w:rPr>
                      <w:szCs w:val="24"/>
                    </w:rPr>
                    <w:t>о осуществляться с помощью тяги</w:t>
                  </w:r>
                </w:p>
              </w:tc>
              <w:tc>
                <w:tcPr>
                  <w:tcW w:w="1269" w:type="pct"/>
                </w:tcPr>
                <w:p w14:paraId="1E4AE47C"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3A2C2B36" w14:textId="77B21732"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11097B" w:rsidRPr="00C85279" w14:paraId="563FAEFE" w14:textId="77777777" w:rsidTr="00E07C2A">
              <w:tc>
                <w:tcPr>
                  <w:tcW w:w="2550" w:type="pct"/>
                </w:tcPr>
                <w:p w14:paraId="7CAD8B41" w14:textId="6882CB41" w:rsidR="0011097B" w:rsidRPr="00C85279" w:rsidRDefault="0011097B" w:rsidP="0011097B">
                  <w:pPr>
                    <w:keepLines/>
                    <w:suppressAutoHyphens/>
                    <w:rPr>
                      <w:szCs w:val="24"/>
                    </w:rPr>
                  </w:pPr>
                  <w:r w:rsidRPr="00C85279">
                    <w:rPr>
                      <w:b/>
                      <w:bCs/>
                      <w:szCs w:val="24"/>
                    </w:rPr>
                    <w:t>Материал оболочки кисти</w:t>
                  </w:r>
                  <w:r>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или из поливинилхлорида повышенной </w:t>
                  </w:r>
                  <w:proofErr w:type="spellStart"/>
                  <w:r w:rsidRPr="00C85279">
                    <w:rPr>
                      <w:szCs w:val="24"/>
                    </w:rPr>
                    <w:t>косметичности</w:t>
                  </w:r>
                  <w:proofErr w:type="spellEnd"/>
                  <w:r w:rsidRPr="00C85279">
                    <w:rPr>
                      <w:szCs w:val="24"/>
                    </w:rPr>
                    <w:t xml:space="preserve"> телесного цвета (в зависимости от потребности получателя).  </w:t>
                  </w:r>
                </w:p>
                <w:p w14:paraId="28C4498E" w14:textId="77777777" w:rsidR="0011097B" w:rsidRPr="00C85279" w:rsidRDefault="0011097B" w:rsidP="0011097B">
                  <w:pPr>
                    <w:keepLines/>
                    <w:suppressAutoHyphens/>
                    <w:rPr>
                      <w:szCs w:val="24"/>
                    </w:rPr>
                  </w:pPr>
                  <w:r w:rsidRPr="00C85279">
                    <w:rPr>
                      <w:szCs w:val="24"/>
                    </w:rPr>
                    <w:t>С целью компенсации косметического (эстетического, анатомического) дефекта - внешне оболочка кисти должна в мельчайших деталях соответствовать</w:t>
                  </w:r>
                </w:p>
                <w:p w14:paraId="7F4552CA" w14:textId="5258126A" w:rsidR="0011097B" w:rsidRPr="0011097B" w:rsidRDefault="0011097B" w:rsidP="0011097B">
                  <w:pPr>
                    <w:keepLines/>
                    <w:suppressAutoHyphens/>
                    <w:rPr>
                      <w:szCs w:val="24"/>
                    </w:rPr>
                  </w:pPr>
                  <w:r w:rsidRPr="00C85279">
                    <w:rPr>
                      <w:szCs w:val="24"/>
                    </w:rPr>
                    <w:t xml:space="preserve">живой человеческой руке (цвет кожи, папиллярные линии, вены, </w:t>
                  </w:r>
                  <w:r>
                    <w:rPr>
                      <w:szCs w:val="24"/>
                    </w:rPr>
                    <w:t>ногти)</w:t>
                  </w:r>
                </w:p>
              </w:tc>
              <w:tc>
                <w:tcPr>
                  <w:tcW w:w="1269" w:type="pct"/>
                </w:tcPr>
                <w:p w14:paraId="21860386" w14:textId="376E823F" w:rsidR="0011097B" w:rsidRPr="00C85279" w:rsidRDefault="0011097B" w:rsidP="0011097B">
                  <w:pPr>
                    <w:keepLines/>
                    <w:suppressAutoHyphens/>
                    <w:jc w:val="both"/>
                    <w:rPr>
                      <w:szCs w:val="24"/>
                    </w:rPr>
                  </w:pPr>
                  <w:r w:rsidRPr="00C85279">
                    <w:rPr>
                      <w:szCs w:val="24"/>
                    </w:rPr>
                    <w:t>Да</w:t>
                  </w:r>
                </w:p>
              </w:tc>
              <w:tc>
                <w:tcPr>
                  <w:tcW w:w="1180" w:type="pct"/>
                </w:tcPr>
                <w:p w14:paraId="2D41F423" w14:textId="25878C98" w:rsidR="0011097B" w:rsidRPr="00DE3CCC" w:rsidRDefault="0011097B" w:rsidP="0011097B">
                  <w:pPr>
                    <w:keepLines/>
                    <w:suppressAutoHyphens/>
                    <w:rPr>
                      <w:szCs w:val="24"/>
                    </w:rPr>
                  </w:pPr>
                  <w:r w:rsidRPr="00DE3CCC">
                    <w:rPr>
                      <w:szCs w:val="24"/>
                    </w:rPr>
                    <w:t>Значение характеристики не может изменяться участником закупки</w:t>
                  </w:r>
                </w:p>
              </w:tc>
            </w:tr>
            <w:tr w:rsidR="0011097B" w:rsidRPr="00C85279" w14:paraId="20A60B38" w14:textId="77777777" w:rsidTr="00E07C2A">
              <w:tc>
                <w:tcPr>
                  <w:tcW w:w="2550" w:type="pct"/>
                </w:tcPr>
                <w:p w14:paraId="3F4D0F78" w14:textId="7CBC600A" w:rsidR="0011097B" w:rsidRPr="00C85279" w:rsidRDefault="0011097B" w:rsidP="0011097B">
                  <w:pPr>
                    <w:keepLines/>
                    <w:suppressAutoHyphens/>
                    <w:rPr>
                      <w:b/>
                      <w:bCs/>
                      <w:szCs w:val="24"/>
                    </w:rPr>
                  </w:pPr>
                  <w:r w:rsidRPr="00C85279">
                    <w:rPr>
                      <w:b/>
                      <w:bCs/>
                      <w:szCs w:val="24"/>
                    </w:rPr>
                    <w:t>Лучезапястный узел</w:t>
                  </w:r>
                  <w:r>
                    <w:rPr>
                      <w:b/>
                      <w:bCs/>
                      <w:szCs w:val="24"/>
                    </w:rPr>
                    <w:t>:</w:t>
                  </w:r>
                </w:p>
                <w:p w14:paraId="0A573CF9" w14:textId="77777777" w:rsidR="0011097B" w:rsidRPr="00C85279" w:rsidRDefault="0011097B" w:rsidP="0011097B">
                  <w:pPr>
                    <w:keepLines/>
                    <w:suppressAutoHyphens/>
                    <w:rPr>
                      <w:szCs w:val="24"/>
                    </w:rPr>
                  </w:pPr>
                  <w:r w:rsidRPr="00C85279">
                    <w:rPr>
                      <w:szCs w:val="24"/>
                    </w:rPr>
                    <w:t>Лучезапястный узел с пассивной ротацией;</w:t>
                  </w:r>
                </w:p>
                <w:p w14:paraId="4FCACFC8" w14:textId="77777777" w:rsidR="0011097B" w:rsidRPr="00C85279" w:rsidRDefault="0011097B" w:rsidP="0011097B">
                  <w:pPr>
                    <w:keepLines/>
                    <w:suppressAutoHyphens/>
                    <w:rPr>
                      <w:szCs w:val="24"/>
                    </w:rPr>
                  </w:pPr>
                  <w:r w:rsidRPr="00C85279">
                    <w:rPr>
                      <w:szCs w:val="24"/>
                    </w:rPr>
                    <w:t>Лучезапястный узел не обеспечивающий ротацию;</w:t>
                  </w:r>
                </w:p>
                <w:p w14:paraId="329215C1" w14:textId="77777777" w:rsidR="0011097B" w:rsidRPr="00C85279" w:rsidRDefault="0011097B" w:rsidP="0011097B">
                  <w:pPr>
                    <w:keepLines/>
                    <w:suppressAutoHyphens/>
                    <w:rPr>
                      <w:szCs w:val="24"/>
                    </w:rPr>
                  </w:pPr>
                </w:p>
                <w:p w14:paraId="29596EBF" w14:textId="61BD6142" w:rsidR="0011097B" w:rsidRPr="00C85279" w:rsidRDefault="0011097B" w:rsidP="0011097B">
                  <w:pPr>
                    <w:keepLines/>
                    <w:suppressAutoHyphens/>
                    <w:rPr>
                      <w:b/>
                      <w:bCs/>
                      <w:szCs w:val="24"/>
                    </w:rPr>
                  </w:pPr>
                  <w:r w:rsidRPr="00C85279">
                    <w:rPr>
                      <w:b/>
                      <w:bCs/>
                      <w:szCs w:val="24"/>
                    </w:rPr>
                    <w:t>Локтевой узел</w:t>
                  </w:r>
                  <w:r>
                    <w:rPr>
                      <w:b/>
                      <w:bCs/>
                      <w:szCs w:val="24"/>
                    </w:rPr>
                    <w:t>:</w:t>
                  </w:r>
                </w:p>
                <w:p w14:paraId="66FA62DC" w14:textId="77777777" w:rsidR="0011097B" w:rsidRPr="00C85279" w:rsidRDefault="0011097B" w:rsidP="0011097B">
                  <w:pPr>
                    <w:keepLines/>
                    <w:suppressAutoHyphens/>
                    <w:rPr>
                      <w:szCs w:val="24"/>
                    </w:rPr>
                  </w:pPr>
                  <w:r w:rsidRPr="00C85279">
                    <w:rPr>
                      <w:szCs w:val="24"/>
                    </w:rPr>
                    <w:t>Локтевой узел пассивный с фиксацией в локтевом шарнире;</w:t>
                  </w:r>
                </w:p>
                <w:p w14:paraId="2EAF8B15" w14:textId="77777777" w:rsidR="0011097B" w:rsidRPr="00C85279" w:rsidRDefault="0011097B" w:rsidP="0011097B">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1F777375" w14:textId="17C742D4" w:rsidR="0011097B" w:rsidRPr="00C85279" w:rsidRDefault="0011097B" w:rsidP="0011097B">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682CF6F5" w14:textId="44950647" w:rsidR="0011097B" w:rsidRPr="00C85279" w:rsidRDefault="0011097B" w:rsidP="0011097B">
                  <w:pPr>
                    <w:keepLines/>
                    <w:suppressAutoHyphens/>
                    <w:rPr>
                      <w:rFonts w:eastAsia="Calibri"/>
                      <w:szCs w:val="24"/>
                      <w:lang w:eastAsia="en-US"/>
                    </w:rPr>
                  </w:pPr>
                  <w:r w:rsidRPr="00C85279">
                    <w:rPr>
                      <w:szCs w:val="24"/>
                    </w:rPr>
                    <w:t xml:space="preserve">Индивидуальное (подгоночное, с подмышечной петлей через здоровое </w:t>
                  </w:r>
                  <w:proofErr w:type="spellStart"/>
                  <w:r w:rsidRPr="00C85279">
                    <w:rPr>
                      <w:szCs w:val="24"/>
                    </w:rPr>
                    <w:t>надплечье</w:t>
                  </w:r>
                  <w:proofErr w:type="spellEnd"/>
                  <w:r w:rsidRPr="00C85279">
                    <w:rPr>
                      <w:szCs w:val="24"/>
                    </w:rPr>
                    <w:t>).</w:t>
                  </w:r>
                </w:p>
              </w:tc>
              <w:tc>
                <w:tcPr>
                  <w:tcW w:w="1269" w:type="pct"/>
                </w:tcPr>
                <w:p w14:paraId="200B09BF" w14:textId="43A7DE60" w:rsidR="0011097B" w:rsidRPr="00C85279" w:rsidRDefault="0011097B" w:rsidP="0011097B">
                  <w:pPr>
                    <w:keepLines/>
                    <w:suppressAutoHyphens/>
                    <w:jc w:val="both"/>
                    <w:rPr>
                      <w:szCs w:val="24"/>
                    </w:rPr>
                  </w:pPr>
                  <w:r w:rsidRPr="00C85279">
                    <w:rPr>
                      <w:szCs w:val="24"/>
                    </w:rPr>
                    <w:t>Да</w:t>
                  </w:r>
                </w:p>
              </w:tc>
              <w:tc>
                <w:tcPr>
                  <w:tcW w:w="1180" w:type="pct"/>
                </w:tcPr>
                <w:p w14:paraId="628197B6" w14:textId="1A0AEEA1" w:rsidR="0011097B" w:rsidRPr="00DE3CCC" w:rsidRDefault="0011097B" w:rsidP="0011097B">
                  <w:pPr>
                    <w:keepLines/>
                    <w:suppressAutoHyphens/>
                    <w:rPr>
                      <w:szCs w:val="24"/>
                    </w:rPr>
                  </w:pPr>
                  <w:r w:rsidRPr="00DE3CCC">
                    <w:rPr>
                      <w:szCs w:val="24"/>
                    </w:rPr>
                    <w:t>Значение характеристики не может изменяться участником закупки</w:t>
                  </w:r>
                </w:p>
              </w:tc>
            </w:tr>
          </w:tbl>
          <w:p w14:paraId="6768F2A7" w14:textId="77777777" w:rsidR="00573C62" w:rsidRPr="00C85279" w:rsidRDefault="00573C62" w:rsidP="00C85279">
            <w:pPr>
              <w:keepLines/>
              <w:tabs>
                <w:tab w:val="left" w:pos="3828"/>
                <w:tab w:val="center" w:pos="5244"/>
              </w:tabs>
              <w:suppressAutoHyphens/>
              <w:rPr>
                <w:b/>
                <w:szCs w:val="24"/>
              </w:rPr>
            </w:pPr>
          </w:p>
        </w:tc>
        <w:tc>
          <w:tcPr>
            <w:tcW w:w="220" w:type="pct"/>
          </w:tcPr>
          <w:p w14:paraId="4031E1F6" w14:textId="75B37B22" w:rsidR="00573C62" w:rsidRPr="00C85279" w:rsidRDefault="00573C62" w:rsidP="00C85279">
            <w:pPr>
              <w:keepLines/>
              <w:suppressAutoHyphens/>
              <w:rPr>
                <w:szCs w:val="24"/>
              </w:rPr>
            </w:pPr>
            <w:r w:rsidRPr="00C85279">
              <w:rPr>
                <w:szCs w:val="24"/>
              </w:rPr>
              <w:t>Шт</w:t>
            </w:r>
            <w:r w:rsidR="007C5F1C">
              <w:rPr>
                <w:szCs w:val="24"/>
              </w:rPr>
              <w:t>.</w:t>
            </w:r>
          </w:p>
        </w:tc>
        <w:tc>
          <w:tcPr>
            <w:tcW w:w="540" w:type="pct"/>
          </w:tcPr>
          <w:p w14:paraId="54B6666B" w14:textId="77777777" w:rsidR="00573C62" w:rsidRPr="00C85279" w:rsidRDefault="00573C62" w:rsidP="00C85279">
            <w:pPr>
              <w:keepLines/>
              <w:suppressAutoHyphens/>
              <w:rPr>
                <w:szCs w:val="24"/>
              </w:rPr>
            </w:pPr>
            <w:r w:rsidRPr="00C85279">
              <w:rPr>
                <w:szCs w:val="24"/>
              </w:rPr>
              <w:t>350 366,67</w:t>
            </w:r>
          </w:p>
        </w:tc>
      </w:tr>
      <w:tr w:rsidR="00573C62" w:rsidRPr="00C85279" w14:paraId="17947B31" w14:textId="77777777" w:rsidTr="00055CD6">
        <w:trPr>
          <w:trHeight w:val="1833"/>
        </w:trPr>
        <w:tc>
          <w:tcPr>
            <w:tcW w:w="183" w:type="pct"/>
          </w:tcPr>
          <w:p w14:paraId="06CFCF9C" w14:textId="77777777" w:rsidR="00573C62" w:rsidRPr="00C85279" w:rsidRDefault="00573C62" w:rsidP="00C85279">
            <w:pPr>
              <w:keepLines/>
              <w:suppressAutoHyphens/>
              <w:jc w:val="center"/>
              <w:rPr>
                <w:szCs w:val="24"/>
              </w:rPr>
            </w:pPr>
            <w:r w:rsidRPr="00C85279">
              <w:rPr>
                <w:szCs w:val="24"/>
              </w:rPr>
              <w:t>20.</w:t>
            </w:r>
          </w:p>
        </w:tc>
        <w:tc>
          <w:tcPr>
            <w:tcW w:w="499" w:type="pct"/>
          </w:tcPr>
          <w:p w14:paraId="6D5C4366" w14:textId="77777777" w:rsidR="00573C62" w:rsidRPr="00C85279" w:rsidRDefault="00573C62" w:rsidP="00C85279">
            <w:pPr>
              <w:keepLines/>
              <w:suppressAutoHyphens/>
              <w:jc w:val="center"/>
              <w:rPr>
                <w:szCs w:val="24"/>
              </w:rPr>
            </w:pPr>
            <w:r w:rsidRPr="00C85279">
              <w:rPr>
                <w:szCs w:val="24"/>
              </w:rPr>
              <w:t>32.50.22.121</w:t>
            </w:r>
          </w:p>
        </w:tc>
        <w:tc>
          <w:tcPr>
            <w:tcW w:w="839" w:type="pct"/>
          </w:tcPr>
          <w:p w14:paraId="57FAA534" w14:textId="77777777" w:rsidR="00573C62" w:rsidRPr="00C85279" w:rsidRDefault="00573C62" w:rsidP="00C85279">
            <w:pPr>
              <w:keepLines/>
              <w:suppressAutoHyphens/>
              <w:rPr>
                <w:rStyle w:val="ng-binding"/>
                <w:b/>
                <w:szCs w:val="24"/>
              </w:rPr>
            </w:pPr>
            <w:r w:rsidRPr="00C85279">
              <w:rPr>
                <w:rFonts w:eastAsia="Calibri"/>
                <w:szCs w:val="24"/>
                <w:lang w:eastAsia="en-US"/>
              </w:rPr>
              <w:t>Протез после вычленения плеча функционально-косметический</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4C66F75E" w14:textId="77777777" w:rsidTr="00E07C2A">
              <w:tc>
                <w:tcPr>
                  <w:tcW w:w="2550" w:type="pct"/>
                </w:tcPr>
                <w:p w14:paraId="45A09E45"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3DE4A9DD"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0855533D"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2A7E1DE8" w14:textId="77777777" w:rsidTr="00E07C2A">
              <w:tc>
                <w:tcPr>
                  <w:tcW w:w="2550" w:type="pct"/>
                </w:tcPr>
                <w:p w14:paraId="42C00BFB" w14:textId="043FEAF9"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5C98872E" w14:textId="77777777" w:rsidR="00573C62" w:rsidRPr="00C85279" w:rsidRDefault="00573C62" w:rsidP="00C85279">
                  <w:pPr>
                    <w:keepLines/>
                    <w:suppressAutoHyphens/>
                    <w:rPr>
                      <w:szCs w:val="24"/>
                    </w:rPr>
                  </w:pPr>
                  <w:r w:rsidRPr="00C85279">
                    <w:rPr>
                      <w:szCs w:val="24"/>
                    </w:rPr>
                    <w:t>Верхняя треть плеча;</w:t>
                  </w:r>
                </w:p>
                <w:p w14:paraId="6286D83C" w14:textId="77777777" w:rsidR="00573C62" w:rsidRPr="00C85279" w:rsidRDefault="00573C62" w:rsidP="00C85279">
                  <w:pPr>
                    <w:keepLines/>
                    <w:suppressAutoHyphens/>
                    <w:rPr>
                      <w:szCs w:val="24"/>
                    </w:rPr>
                  </w:pPr>
                  <w:r w:rsidRPr="00C85279">
                    <w:rPr>
                      <w:szCs w:val="24"/>
                    </w:rPr>
                    <w:t>Вычленение на уровне плечевого сустава;</w:t>
                  </w:r>
                </w:p>
                <w:p w14:paraId="6A225E8B" w14:textId="77777777" w:rsidR="00573C62" w:rsidRPr="00C85279" w:rsidRDefault="00573C62" w:rsidP="00C85279">
                  <w:pPr>
                    <w:keepLines/>
                    <w:suppressAutoHyphens/>
                    <w:rPr>
                      <w:szCs w:val="24"/>
                    </w:rPr>
                  </w:pPr>
                  <w:proofErr w:type="spellStart"/>
                  <w:r w:rsidRPr="00C85279">
                    <w:rPr>
                      <w:szCs w:val="24"/>
                    </w:rPr>
                    <w:t>Межлопаточно</w:t>
                  </w:r>
                  <w:proofErr w:type="spellEnd"/>
                  <w:r w:rsidRPr="00C85279">
                    <w:rPr>
                      <w:szCs w:val="24"/>
                    </w:rPr>
                    <w:t>-грудинная ампутация;</w:t>
                  </w:r>
                </w:p>
                <w:p w14:paraId="4391F827"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верхней трети плеча или ее полное отсутствие;</w:t>
                  </w:r>
                </w:p>
                <w:p w14:paraId="51E9BB18" w14:textId="77777777" w:rsidR="00573C62" w:rsidRPr="00C85279" w:rsidRDefault="00573C62" w:rsidP="00C85279">
                  <w:pPr>
                    <w:keepLines/>
                    <w:suppressAutoHyphens/>
                    <w:rPr>
                      <w:szCs w:val="24"/>
                    </w:rPr>
                  </w:pPr>
                </w:p>
                <w:p w14:paraId="0EBB7A23"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49495234" w14:textId="77777777" w:rsidR="00573C62" w:rsidRPr="00C85279" w:rsidRDefault="00573C62" w:rsidP="00C85279">
                  <w:pPr>
                    <w:keepLines/>
                    <w:suppressAutoHyphens/>
                    <w:rPr>
                      <w:szCs w:val="24"/>
                    </w:rPr>
                  </w:pPr>
                  <w:r w:rsidRPr="00C85279">
                    <w:rPr>
                      <w:szCs w:val="24"/>
                    </w:rPr>
                    <w:t>Функциональная;</w:t>
                  </w:r>
                </w:p>
                <w:p w14:paraId="1CE3654B"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5AB19DE6" w14:textId="77777777" w:rsidR="00573C62" w:rsidRPr="00C85279" w:rsidRDefault="00573C62" w:rsidP="00C85279">
                  <w:pPr>
                    <w:keepLines/>
                    <w:suppressAutoHyphens/>
                    <w:rPr>
                      <w:szCs w:val="24"/>
                    </w:rPr>
                  </w:pPr>
                  <w:r w:rsidRPr="00C85279">
                    <w:rPr>
                      <w:szCs w:val="24"/>
                    </w:rPr>
                    <w:t>Нефункциональная;</w:t>
                  </w:r>
                </w:p>
                <w:p w14:paraId="6B036E79" w14:textId="77777777" w:rsidR="00573C62" w:rsidRPr="00C85279" w:rsidRDefault="00573C62" w:rsidP="00C85279">
                  <w:pPr>
                    <w:keepLines/>
                    <w:suppressAutoHyphens/>
                    <w:rPr>
                      <w:szCs w:val="24"/>
                    </w:rPr>
                  </w:pPr>
                </w:p>
                <w:p w14:paraId="7DB203B3" w14:textId="77777777" w:rsidR="00573C62" w:rsidRPr="00C85279" w:rsidRDefault="00573C62" w:rsidP="00C85279">
                  <w:pPr>
                    <w:keepLines/>
                    <w:suppressAutoHyphens/>
                    <w:rPr>
                      <w:b/>
                      <w:bCs/>
                      <w:szCs w:val="24"/>
                    </w:rPr>
                  </w:pPr>
                  <w:r w:rsidRPr="00C85279">
                    <w:rPr>
                      <w:b/>
                      <w:bCs/>
                      <w:szCs w:val="24"/>
                    </w:rPr>
                    <w:t>Приемная гильза</w:t>
                  </w:r>
                </w:p>
                <w:p w14:paraId="3144F206" w14:textId="77777777" w:rsidR="00573C62" w:rsidRPr="00C85279" w:rsidRDefault="00573C62" w:rsidP="00C85279">
                  <w:pPr>
                    <w:keepLines/>
                    <w:suppressAutoHyphens/>
                    <w:rPr>
                      <w:szCs w:val="24"/>
                    </w:rPr>
                  </w:pPr>
                  <w:r w:rsidRPr="00C85279">
                    <w:rPr>
                      <w:szCs w:val="24"/>
                    </w:rPr>
                    <w:t>Наплечник;</w:t>
                  </w:r>
                </w:p>
                <w:p w14:paraId="3D059DBB" w14:textId="77777777" w:rsidR="00573C62" w:rsidRPr="00C85279" w:rsidRDefault="00573C62" w:rsidP="00C85279">
                  <w:pPr>
                    <w:keepLines/>
                    <w:suppressAutoHyphens/>
                    <w:rPr>
                      <w:szCs w:val="24"/>
                    </w:rPr>
                  </w:pPr>
                </w:p>
                <w:p w14:paraId="1B80E8B3"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3B6BE5BB" w14:textId="77777777" w:rsidR="00573C62" w:rsidRPr="00C85279" w:rsidRDefault="00573C62" w:rsidP="00C85279">
                  <w:pPr>
                    <w:keepLines/>
                    <w:suppressAutoHyphens/>
                    <w:rPr>
                      <w:szCs w:val="24"/>
                    </w:rPr>
                  </w:pPr>
                  <w:r w:rsidRPr="00C85279">
                    <w:rPr>
                      <w:szCs w:val="24"/>
                    </w:rPr>
                    <w:t>Вкладная гильза из силикона;</w:t>
                  </w:r>
                </w:p>
                <w:p w14:paraId="4F6110F2" w14:textId="76654136" w:rsidR="00573C62" w:rsidRPr="00674ED2" w:rsidRDefault="00573C62" w:rsidP="00674ED2">
                  <w:pPr>
                    <w:keepLines/>
                    <w:suppressAutoHyphens/>
                    <w:rPr>
                      <w:rStyle w:val="ng-binding"/>
                      <w:szCs w:val="24"/>
                    </w:rPr>
                  </w:pPr>
                  <w:r w:rsidRPr="00C85279">
                    <w:rPr>
                      <w:szCs w:val="24"/>
                    </w:rPr>
                    <w:t>Вкладная</w:t>
                  </w:r>
                  <w:r w:rsidR="00674ED2">
                    <w:rPr>
                      <w:szCs w:val="24"/>
                    </w:rPr>
                    <w:t xml:space="preserve"> гильза из вспененных полимеров</w:t>
                  </w:r>
                </w:p>
              </w:tc>
              <w:tc>
                <w:tcPr>
                  <w:tcW w:w="1269" w:type="pct"/>
                </w:tcPr>
                <w:p w14:paraId="59D402A8"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3576D2B4" w14:textId="2C595002"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1E341F" w:rsidRPr="00C85279" w14:paraId="25F55327" w14:textId="77777777" w:rsidTr="00E07C2A">
              <w:tc>
                <w:tcPr>
                  <w:tcW w:w="2550" w:type="pct"/>
                </w:tcPr>
                <w:p w14:paraId="33926FAB" w14:textId="621EFC69" w:rsidR="001E341F" w:rsidRPr="00C85279" w:rsidRDefault="001E341F" w:rsidP="001E341F">
                  <w:pPr>
                    <w:keepLines/>
                    <w:suppressAutoHyphens/>
                    <w:rPr>
                      <w:szCs w:val="24"/>
                    </w:rPr>
                  </w:pPr>
                  <w:r w:rsidRPr="00C85279">
                    <w:rPr>
                      <w:b/>
                      <w:bCs/>
                      <w:szCs w:val="24"/>
                    </w:rPr>
                    <w:t xml:space="preserve">Искусственная </w:t>
                  </w:r>
                  <w:r>
                    <w:rPr>
                      <w:b/>
                      <w:bCs/>
                      <w:szCs w:val="24"/>
                    </w:rPr>
                    <w:t>к</w:t>
                  </w:r>
                  <w:r w:rsidRPr="00C85279">
                    <w:rPr>
                      <w:b/>
                      <w:bCs/>
                      <w:szCs w:val="24"/>
                    </w:rPr>
                    <w:t xml:space="preserve">исть </w:t>
                  </w:r>
                  <w:r>
                    <w:rPr>
                      <w:b/>
                      <w:bCs/>
                      <w:szCs w:val="24"/>
                    </w:rPr>
                    <w:t>к</w:t>
                  </w:r>
                  <w:r w:rsidRPr="00C85279">
                    <w:rPr>
                      <w:b/>
                      <w:bCs/>
                      <w:szCs w:val="24"/>
                    </w:rPr>
                    <w:t>осметическая</w:t>
                  </w:r>
                  <w:r>
                    <w:rPr>
                      <w:b/>
                      <w:bCs/>
                      <w:szCs w:val="24"/>
                    </w:rPr>
                    <w:t>:</w:t>
                  </w:r>
                </w:p>
                <w:p w14:paraId="13D2C10D" w14:textId="77777777" w:rsidR="001E341F" w:rsidRPr="00C85279" w:rsidRDefault="001E341F" w:rsidP="001E341F">
                  <w:pPr>
                    <w:keepLines/>
                    <w:suppressAutoHyphens/>
                    <w:rPr>
                      <w:szCs w:val="24"/>
                    </w:rPr>
                  </w:pPr>
                  <w:r w:rsidRPr="00C85279">
                    <w:rPr>
                      <w:szCs w:val="24"/>
                    </w:rPr>
                    <w:t>Косметическая оболочка, заполненная композиционным материалом (полимером).</w:t>
                  </w:r>
                </w:p>
                <w:p w14:paraId="1744BF9B" w14:textId="77777777" w:rsidR="001E341F" w:rsidRPr="00C85279" w:rsidRDefault="001E341F" w:rsidP="001E341F">
                  <w:pPr>
                    <w:keepLines/>
                    <w:suppressAutoHyphens/>
                    <w:rPr>
                      <w:szCs w:val="24"/>
                    </w:rPr>
                  </w:pPr>
                  <w:r w:rsidRPr="00C85279">
                    <w:rPr>
                      <w:szCs w:val="24"/>
                      <w:u w:val="single"/>
                    </w:rPr>
                    <w:t>Положение пальцев должно регулироваться за счет внутренней (проволочной) арматуры</w:t>
                  </w:r>
                  <w:r w:rsidRPr="00C85279">
                    <w:rPr>
                      <w:szCs w:val="24"/>
                    </w:rPr>
                    <w:t xml:space="preserve"> и заполнения вспененным композиционным материалом (полимером) внутренних полостей косметической оболочки;</w:t>
                  </w:r>
                </w:p>
                <w:p w14:paraId="43775368" w14:textId="77777777" w:rsidR="001E341F" w:rsidRPr="00C85279" w:rsidRDefault="001E341F" w:rsidP="001E341F">
                  <w:pPr>
                    <w:keepLines/>
                    <w:suppressAutoHyphens/>
                    <w:rPr>
                      <w:szCs w:val="24"/>
                    </w:rPr>
                  </w:pPr>
                </w:p>
                <w:p w14:paraId="53C79C2A" w14:textId="2C60815B" w:rsidR="001E341F" w:rsidRPr="00C85279" w:rsidRDefault="001E341F" w:rsidP="001E341F">
                  <w:pPr>
                    <w:keepLines/>
                    <w:suppressAutoHyphens/>
                    <w:rPr>
                      <w:szCs w:val="24"/>
                    </w:rPr>
                  </w:pPr>
                  <w:r w:rsidRPr="00C85279">
                    <w:rPr>
                      <w:b/>
                      <w:bCs/>
                      <w:szCs w:val="24"/>
                    </w:rPr>
                    <w:t>Материал оболочки кисти</w:t>
                  </w:r>
                  <w:r>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w:t>
                  </w:r>
                </w:p>
                <w:p w14:paraId="318DCA01" w14:textId="49BE80D0" w:rsidR="001E341F" w:rsidRPr="001E341F" w:rsidRDefault="001E341F" w:rsidP="001E341F">
                  <w:pPr>
                    <w:keepLines/>
                    <w:suppressAutoHyphens/>
                    <w:rPr>
                      <w:szCs w:val="24"/>
                    </w:rPr>
                  </w:pPr>
                  <w:r w:rsidRPr="00C85279">
                    <w:rPr>
                      <w:szCs w:val="24"/>
                    </w:rPr>
                    <w:t xml:space="preserve">С целью компенсации косметического (эстетического, анатомического) дефекта - внешне оболочка кисти должна в мельчайших деталях соответствовать живой человеческой руке (цвет кожи, </w:t>
                  </w:r>
                  <w:r>
                    <w:rPr>
                      <w:szCs w:val="24"/>
                    </w:rPr>
                    <w:t>папиллярные линии, вены, ногти)</w:t>
                  </w:r>
                </w:p>
              </w:tc>
              <w:tc>
                <w:tcPr>
                  <w:tcW w:w="1269" w:type="pct"/>
                </w:tcPr>
                <w:p w14:paraId="278B5A90" w14:textId="5D41C9D3" w:rsidR="001E341F" w:rsidRPr="00C85279" w:rsidRDefault="001E341F" w:rsidP="001E341F">
                  <w:pPr>
                    <w:keepLines/>
                    <w:suppressAutoHyphens/>
                    <w:jc w:val="both"/>
                    <w:rPr>
                      <w:szCs w:val="24"/>
                    </w:rPr>
                  </w:pPr>
                  <w:r w:rsidRPr="00C85279">
                    <w:rPr>
                      <w:szCs w:val="24"/>
                    </w:rPr>
                    <w:t>Да</w:t>
                  </w:r>
                </w:p>
              </w:tc>
              <w:tc>
                <w:tcPr>
                  <w:tcW w:w="1180" w:type="pct"/>
                </w:tcPr>
                <w:p w14:paraId="281E1AC2" w14:textId="3FE8868F" w:rsidR="001E341F" w:rsidRPr="00DE3CCC" w:rsidRDefault="001E341F" w:rsidP="001E341F">
                  <w:pPr>
                    <w:keepLines/>
                    <w:suppressAutoHyphens/>
                    <w:rPr>
                      <w:szCs w:val="24"/>
                    </w:rPr>
                  </w:pPr>
                  <w:r w:rsidRPr="00DE3CCC">
                    <w:rPr>
                      <w:szCs w:val="24"/>
                    </w:rPr>
                    <w:t>Значение характеристики не может изменяться участником закупки</w:t>
                  </w:r>
                </w:p>
              </w:tc>
            </w:tr>
            <w:tr w:rsidR="001E341F" w:rsidRPr="00C85279" w14:paraId="25E8D58B" w14:textId="77777777" w:rsidTr="00E07C2A">
              <w:tc>
                <w:tcPr>
                  <w:tcW w:w="2550" w:type="pct"/>
                </w:tcPr>
                <w:p w14:paraId="09DA38A6" w14:textId="59C636F6" w:rsidR="001E341F" w:rsidRPr="00C85279" w:rsidRDefault="001E341F" w:rsidP="001E341F">
                  <w:pPr>
                    <w:keepLines/>
                    <w:suppressAutoHyphens/>
                    <w:rPr>
                      <w:b/>
                      <w:bCs/>
                      <w:szCs w:val="24"/>
                    </w:rPr>
                  </w:pPr>
                  <w:r w:rsidRPr="00C85279">
                    <w:rPr>
                      <w:b/>
                      <w:bCs/>
                      <w:szCs w:val="24"/>
                    </w:rPr>
                    <w:t>Лучезапястный узел</w:t>
                  </w:r>
                  <w:r>
                    <w:rPr>
                      <w:b/>
                      <w:bCs/>
                      <w:szCs w:val="24"/>
                    </w:rPr>
                    <w:t>:</w:t>
                  </w:r>
                </w:p>
                <w:p w14:paraId="13BBE0EC" w14:textId="77777777" w:rsidR="001E341F" w:rsidRPr="00C85279" w:rsidRDefault="001E341F" w:rsidP="001E341F">
                  <w:pPr>
                    <w:keepLines/>
                    <w:suppressAutoHyphens/>
                    <w:rPr>
                      <w:szCs w:val="24"/>
                    </w:rPr>
                  </w:pPr>
                  <w:r w:rsidRPr="00C85279">
                    <w:rPr>
                      <w:szCs w:val="24"/>
                    </w:rPr>
                    <w:t>Лучезапястный узел с пассивной ротацией;</w:t>
                  </w:r>
                </w:p>
                <w:p w14:paraId="29B06795" w14:textId="77777777" w:rsidR="001E341F" w:rsidRPr="00C85279" w:rsidRDefault="001E341F" w:rsidP="001E341F">
                  <w:pPr>
                    <w:keepLines/>
                    <w:suppressAutoHyphens/>
                    <w:rPr>
                      <w:szCs w:val="24"/>
                    </w:rPr>
                  </w:pPr>
                  <w:r w:rsidRPr="00C85279">
                    <w:rPr>
                      <w:szCs w:val="24"/>
                    </w:rPr>
                    <w:t>Лучезапястный узел не обеспечивающий ротацию;</w:t>
                  </w:r>
                </w:p>
                <w:p w14:paraId="6F8296E8" w14:textId="77777777" w:rsidR="001E341F" w:rsidRPr="00C85279" w:rsidRDefault="001E341F" w:rsidP="001E341F">
                  <w:pPr>
                    <w:keepLines/>
                    <w:suppressAutoHyphens/>
                    <w:rPr>
                      <w:szCs w:val="24"/>
                    </w:rPr>
                  </w:pPr>
                </w:p>
                <w:p w14:paraId="7FE42752" w14:textId="24376E02" w:rsidR="001E341F" w:rsidRPr="00C85279" w:rsidRDefault="001E341F" w:rsidP="001E341F">
                  <w:pPr>
                    <w:keepLines/>
                    <w:suppressAutoHyphens/>
                    <w:rPr>
                      <w:b/>
                      <w:bCs/>
                      <w:szCs w:val="24"/>
                    </w:rPr>
                  </w:pPr>
                  <w:r w:rsidRPr="00C85279">
                    <w:rPr>
                      <w:b/>
                      <w:bCs/>
                      <w:szCs w:val="24"/>
                    </w:rPr>
                    <w:t>Локтевой узел</w:t>
                  </w:r>
                  <w:r>
                    <w:rPr>
                      <w:b/>
                      <w:bCs/>
                      <w:szCs w:val="24"/>
                    </w:rPr>
                    <w:t>:</w:t>
                  </w:r>
                </w:p>
                <w:p w14:paraId="6EC55FB6" w14:textId="77777777" w:rsidR="001E341F" w:rsidRPr="00C85279" w:rsidRDefault="001E341F" w:rsidP="001E341F">
                  <w:pPr>
                    <w:keepLines/>
                    <w:suppressAutoHyphens/>
                    <w:rPr>
                      <w:szCs w:val="24"/>
                    </w:rPr>
                  </w:pPr>
                  <w:r w:rsidRPr="00C85279">
                    <w:rPr>
                      <w:szCs w:val="24"/>
                    </w:rPr>
                    <w:t>Локтевой узел пассивный с фиксацией в локтевом шарнире;</w:t>
                  </w:r>
                </w:p>
                <w:p w14:paraId="24F5AAC0" w14:textId="77777777" w:rsidR="001E341F" w:rsidRPr="00C85279" w:rsidRDefault="001E341F" w:rsidP="001E341F">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7FA4554C" w14:textId="77777777" w:rsidR="001E341F" w:rsidRPr="00C85279" w:rsidRDefault="001E341F" w:rsidP="001E341F">
                  <w:pPr>
                    <w:keepLines/>
                    <w:suppressAutoHyphens/>
                    <w:rPr>
                      <w:szCs w:val="24"/>
                    </w:rPr>
                  </w:pPr>
                </w:p>
                <w:p w14:paraId="5E6944BC" w14:textId="7D84191E" w:rsidR="001E341F" w:rsidRPr="00C85279" w:rsidRDefault="001E341F" w:rsidP="001E341F">
                  <w:pPr>
                    <w:keepLines/>
                    <w:suppressAutoHyphens/>
                    <w:rPr>
                      <w:b/>
                      <w:bCs/>
                      <w:szCs w:val="24"/>
                    </w:rPr>
                  </w:pPr>
                  <w:r w:rsidRPr="00C85279">
                    <w:rPr>
                      <w:b/>
                      <w:bCs/>
                      <w:szCs w:val="24"/>
                    </w:rPr>
                    <w:t>Плечевой узел</w:t>
                  </w:r>
                  <w:r>
                    <w:rPr>
                      <w:b/>
                      <w:bCs/>
                      <w:szCs w:val="24"/>
                    </w:rPr>
                    <w:t>:</w:t>
                  </w:r>
                </w:p>
                <w:p w14:paraId="077ED184" w14:textId="77777777" w:rsidR="001E341F" w:rsidRPr="00C85279" w:rsidRDefault="001E341F" w:rsidP="001E341F">
                  <w:pPr>
                    <w:keepLines/>
                    <w:suppressAutoHyphens/>
                    <w:rPr>
                      <w:szCs w:val="24"/>
                    </w:rPr>
                  </w:pPr>
                  <w:r w:rsidRPr="00C85279">
                    <w:rPr>
                      <w:szCs w:val="24"/>
                    </w:rPr>
                    <w:t xml:space="preserve">Плечевой узел пассивный </w:t>
                  </w:r>
                  <w:proofErr w:type="spellStart"/>
                  <w:r w:rsidRPr="00C85279">
                    <w:rPr>
                      <w:szCs w:val="24"/>
                    </w:rPr>
                    <w:t>бесшарнирный</w:t>
                  </w:r>
                  <w:proofErr w:type="spellEnd"/>
                  <w:r w:rsidRPr="00C85279">
                    <w:rPr>
                      <w:szCs w:val="24"/>
                    </w:rPr>
                    <w:t>;</w:t>
                  </w:r>
                </w:p>
                <w:p w14:paraId="27387A0A" w14:textId="77777777" w:rsidR="001E341F" w:rsidRPr="00C85279" w:rsidRDefault="001E341F" w:rsidP="001E341F">
                  <w:pPr>
                    <w:keepLines/>
                    <w:suppressAutoHyphens/>
                    <w:rPr>
                      <w:szCs w:val="24"/>
                    </w:rPr>
                  </w:pPr>
                  <w:r w:rsidRPr="00C85279">
                    <w:rPr>
                      <w:szCs w:val="24"/>
                    </w:rPr>
                    <w:t>Плечевой узел пассивный шарнирный;</w:t>
                  </w:r>
                </w:p>
                <w:p w14:paraId="3CAE973E" w14:textId="77777777" w:rsidR="001E341F" w:rsidRPr="00C85279" w:rsidRDefault="001E341F" w:rsidP="001E341F">
                  <w:pPr>
                    <w:keepLines/>
                    <w:suppressAutoHyphens/>
                    <w:rPr>
                      <w:szCs w:val="24"/>
                    </w:rPr>
                  </w:pPr>
                </w:p>
                <w:p w14:paraId="10ECF58D" w14:textId="4FC47E4C" w:rsidR="001E341F" w:rsidRPr="00C85279" w:rsidRDefault="001E341F" w:rsidP="001E341F">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5AD0F688" w14:textId="6D94D565" w:rsidR="001E341F" w:rsidRPr="00C85279" w:rsidRDefault="001E341F" w:rsidP="001E341F">
                  <w:pPr>
                    <w:keepLines/>
                    <w:suppressAutoHyphens/>
                    <w:rPr>
                      <w:b/>
                      <w:bCs/>
                      <w:szCs w:val="24"/>
                    </w:rPr>
                  </w:pPr>
                  <w:r w:rsidRPr="00C85279">
                    <w:rPr>
                      <w:szCs w:val="24"/>
                    </w:rPr>
                    <w:t>Индивидуальное</w:t>
                  </w:r>
                </w:p>
              </w:tc>
              <w:tc>
                <w:tcPr>
                  <w:tcW w:w="1269" w:type="pct"/>
                </w:tcPr>
                <w:p w14:paraId="1D8E986C" w14:textId="45BA4A55" w:rsidR="001E341F" w:rsidRPr="00C85279" w:rsidRDefault="001E341F" w:rsidP="001E341F">
                  <w:pPr>
                    <w:keepLines/>
                    <w:suppressAutoHyphens/>
                    <w:jc w:val="both"/>
                    <w:rPr>
                      <w:szCs w:val="24"/>
                    </w:rPr>
                  </w:pPr>
                  <w:r w:rsidRPr="00C85279">
                    <w:rPr>
                      <w:szCs w:val="24"/>
                    </w:rPr>
                    <w:t>Да</w:t>
                  </w:r>
                </w:p>
              </w:tc>
              <w:tc>
                <w:tcPr>
                  <w:tcW w:w="1180" w:type="pct"/>
                </w:tcPr>
                <w:p w14:paraId="027A38FC" w14:textId="16C27C3E" w:rsidR="001E341F" w:rsidRPr="00DE3CCC" w:rsidRDefault="001E341F" w:rsidP="001E341F">
                  <w:pPr>
                    <w:keepLines/>
                    <w:suppressAutoHyphens/>
                    <w:rPr>
                      <w:szCs w:val="24"/>
                    </w:rPr>
                  </w:pPr>
                  <w:r w:rsidRPr="00DE3CCC">
                    <w:rPr>
                      <w:szCs w:val="24"/>
                    </w:rPr>
                    <w:t>Значение характеристики не может изменяться участником закупки</w:t>
                  </w:r>
                </w:p>
              </w:tc>
            </w:tr>
          </w:tbl>
          <w:p w14:paraId="434E10F1" w14:textId="77777777" w:rsidR="00573C62" w:rsidRPr="00C85279" w:rsidRDefault="00573C62" w:rsidP="00C85279">
            <w:pPr>
              <w:keepLines/>
              <w:tabs>
                <w:tab w:val="left" w:pos="3828"/>
                <w:tab w:val="center" w:pos="5244"/>
              </w:tabs>
              <w:suppressAutoHyphens/>
              <w:rPr>
                <w:b/>
                <w:szCs w:val="24"/>
              </w:rPr>
            </w:pPr>
          </w:p>
        </w:tc>
        <w:tc>
          <w:tcPr>
            <w:tcW w:w="220" w:type="pct"/>
          </w:tcPr>
          <w:p w14:paraId="24ECC837" w14:textId="0187C935" w:rsidR="00573C62" w:rsidRPr="00C85279" w:rsidRDefault="00573C62" w:rsidP="00C85279">
            <w:pPr>
              <w:keepLines/>
              <w:suppressAutoHyphens/>
              <w:rPr>
                <w:szCs w:val="24"/>
              </w:rPr>
            </w:pPr>
            <w:r w:rsidRPr="00C85279">
              <w:rPr>
                <w:szCs w:val="24"/>
              </w:rPr>
              <w:t>Шт</w:t>
            </w:r>
            <w:r w:rsidR="007C5F1C">
              <w:rPr>
                <w:szCs w:val="24"/>
              </w:rPr>
              <w:t>.</w:t>
            </w:r>
          </w:p>
        </w:tc>
        <w:tc>
          <w:tcPr>
            <w:tcW w:w="540" w:type="pct"/>
          </w:tcPr>
          <w:p w14:paraId="2AC9B794" w14:textId="77777777" w:rsidR="00573C62" w:rsidRPr="00C85279" w:rsidRDefault="00573C62" w:rsidP="00C85279">
            <w:pPr>
              <w:keepLines/>
              <w:suppressAutoHyphens/>
              <w:rPr>
                <w:szCs w:val="24"/>
              </w:rPr>
            </w:pPr>
            <w:r w:rsidRPr="00C85279">
              <w:rPr>
                <w:szCs w:val="24"/>
              </w:rPr>
              <w:t>752 066,67</w:t>
            </w:r>
          </w:p>
        </w:tc>
      </w:tr>
      <w:tr w:rsidR="00573C62" w:rsidRPr="00C85279" w14:paraId="23F0ACBD" w14:textId="77777777" w:rsidTr="00055CD6">
        <w:trPr>
          <w:trHeight w:val="699"/>
        </w:trPr>
        <w:tc>
          <w:tcPr>
            <w:tcW w:w="183" w:type="pct"/>
          </w:tcPr>
          <w:p w14:paraId="3646B2C9" w14:textId="77777777" w:rsidR="00573C62" w:rsidRPr="00C85279" w:rsidRDefault="00573C62" w:rsidP="00C85279">
            <w:pPr>
              <w:keepLines/>
              <w:suppressAutoHyphens/>
              <w:jc w:val="center"/>
              <w:rPr>
                <w:szCs w:val="24"/>
              </w:rPr>
            </w:pPr>
            <w:r w:rsidRPr="00C85279">
              <w:rPr>
                <w:szCs w:val="24"/>
              </w:rPr>
              <w:t>21.</w:t>
            </w:r>
          </w:p>
        </w:tc>
        <w:tc>
          <w:tcPr>
            <w:tcW w:w="499" w:type="pct"/>
          </w:tcPr>
          <w:p w14:paraId="51459466" w14:textId="77777777" w:rsidR="00573C62" w:rsidRPr="00C85279" w:rsidRDefault="00573C62" w:rsidP="00C85279">
            <w:pPr>
              <w:keepLines/>
              <w:suppressAutoHyphens/>
              <w:jc w:val="center"/>
              <w:rPr>
                <w:szCs w:val="24"/>
              </w:rPr>
            </w:pPr>
            <w:r w:rsidRPr="00C85279">
              <w:rPr>
                <w:szCs w:val="24"/>
              </w:rPr>
              <w:t>32.50.22.121</w:t>
            </w:r>
          </w:p>
        </w:tc>
        <w:tc>
          <w:tcPr>
            <w:tcW w:w="839" w:type="pct"/>
          </w:tcPr>
          <w:p w14:paraId="6290D2C3" w14:textId="77777777" w:rsidR="00573C62" w:rsidRPr="00C85279" w:rsidRDefault="00573C62" w:rsidP="00C85279">
            <w:pPr>
              <w:keepLines/>
              <w:tabs>
                <w:tab w:val="left" w:pos="0"/>
              </w:tabs>
              <w:suppressAutoHyphens/>
              <w:jc w:val="both"/>
              <w:rPr>
                <w:rFonts w:eastAsia="Calibri"/>
                <w:szCs w:val="24"/>
                <w:lang w:eastAsia="en-US"/>
              </w:rPr>
            </w:pPr>
            <w:r w:rsidRPr="00C85279">
              <w:rPr>
                <w:rFonts w:eastAsia="Calibri"/>
                <w:szCs w:val="24"/>
                <w:lang w:eastAsia="en-US"/>
              </w:rPr>
              <w:t>Протез после вычленения плеча с электромеханическим приводом и контактной системой управления</w:t>
            </w:r>
          </w:p>
        </w:tc>
        <w:tc>
          <w:tcPr>
            <w:tcW w:w="2719" w:type="pct"/>
          </w:tcPr>
          <w:tbl>
            <w:tblPr>
              <w:tblStyle w:val="affff2"/>
              <w:tblW w:w="5000" w:type="pct"/>
              <w:tblLook w:val="04A0" w:firstRow="1" w:lastRow="0" w:firstColumn="1" w:lastColumn="0" w:noHBand="0" w:noVBand="1"/>
            </w:tblPr>
            <w:tblGrid>
              <w:gridCol w:w="3986"/>
              <w:gridCol w:w="1984"/>
              <w:gridCol w:w="1845"/>
            </w:tblGrid>
            <w:tr w:rsidR="00573C62" w:rsidRPr="00C85279" w14:paraId="15170F4C" w14:textId="77777777" w:rsidTr="00E07C2A">
              <w:tc>
                <w:tcPr>
                  <w:tcW w:w="2550" w:type="pct"/>
                </w:tcPr>
                <w:p w14:paraId="68F26A17" w14:textId="77777777" w:rsidR="00573C62" w:rsidRPr="00C85279" w:rsidRDefault="00573C62" w:rsidP="00C85279">
                  <w:pPr>
                    <w:keepLines/>
                    <w:tabs>
                      <w:tab w:val="left" w:pos="3828"/>
                      <w:tab w:val="center" w:pos="5244"/>
                    </w:tabs>
                    <w:suppressAutoHyphens/>
                    <w:rPr>
                      <w:b/>
                      <w:szCs w:val="24"/>
                    </w:rPr>
                  </w:pPr>
                  <w:r w:rsidRPr="00C85279">
                    <w:rPr>
                      <w:b/>
                      <w:szCs w:val="24"/>
                    </w:rPr>
                    <w:t>Наименование характеристики</w:t>
                  </w:r>
                </w:p>
              </w:tc>
              <w:tc>
                <w:tcPr>
                  <w:tcW w:w="1269" w:type="pct"/>
                </w:tcPr>
                <w:p w14:paraId="36DCD9BC" w14:textId="77777777" w:rsidR="00573C62" w:rsidRPr="00C85279" w:rsidRDefault="00573C62" w:rsidP="00C85279">
                  <w:pPr>
                    <w:keepLines/>
                    <w:tabs>
                      <w:tab w:val="left" w:pos="3828"/>
                      <w:tab w:val="center" w:pos="5244"/>
                    </w:tabs>
                    <w:suppressAutoHyphens/>
                    <w:rPr>
                      <w:b/>
                      <w:szCs w:val="24"/>
                    </w:rPr>
                  </w:pPr>
                  <w:r w:rsidRPr="00C85279">
                    <w:rPr>
                      <w:b/>
                      <w:szCs w:val="24"/>
                    </w:rPr>
                    <w:t>Значение характеристики</w:t>
                  </w:r>
                </w:p>
              </w:tc>
              <w:tc>
                <w:tcPr>
                  <w:tcW w:w="1180" w:type="pct"/>
                </w:tcPr>
                <w:p w14:paraId="5199D1EB" w14:textId="77777777" w:rsidR="00573C62" w:rsidRPr="00C85279" w:rsidRDefault="00573C62" w:rsidP="00C85279">
                  <w:pPr>
                    <w:keepLines/>
                    <w:suppressAutoHyphens/>
                    <w:rPr>
                      <w:b/>
                      <w:szCs w:val="24"/>
                    </w:rPr>
                  </w:pPr>
                  <w:r w:rsidRPr="00C85279">
                    <w:rPr>
                      <w:b/>
                      <w:szCs w:val="24"/>
                    </w:rPr>
                    <w:t>Инструкция по заполнению характеристик в заявке</w:t>
                  </w:r>
                </w:p>
              </w:tc>
            </w:tr>
            <w:tr w:rsidR="00573C62" w:rsidRPr="00C85279" w14:paraId="26E57987" w14:textId="77777777" w:rsidTr="00E07C2A">
              <w:tc>
                <w:tcPr>
                  <w:tcW w:w="2550" w:type="pct"/>
                </w:tcPr>
                <w:p w14:paraId="401C8BAA" w14:textId="41E85810" w:rsidR="00573C62" w:rsidRPr="00C85279" w:rsidRDefault="00573C62" w:rsidP="00C85279">
                  <w:pPr>
                    <w:keepLines/>
                    <w:suppressAutoHyphens/>
                    <w:rPr>
                      <w:szCs w:val="24"/>
                    </w:rPr>
                  </w:pPr>
                  <w:r w:rsidRPr="00C85279">
                    <w:rPr>
                      <w:b/>
                      <w:bCs/>
                      <w:szCs w:val="24"/>
                    </w:rPr>
                    <w:t>Уровень ампутации</w:t>
                  </w:r>
                  <w:r w:rsidRPr="00C85279">
                    <w:rPr>
                      <w:szCs w:val="24"/>
                    </w:rPr>
                    <w:t xml:space="preserve"> (в зависимости от потребности получателя):</w:t>
                  </w:r>
                </w:p>
                <w:p w14:paraId="2226DEE3" w14:textId="77777777" w:rsidR="00573C62" w:rsidRPr="00C85279" w:rsidRDefault="00573C62" w:rsidP="00C85279">
                  <w:pPr>
                    <w:keepLines/>
                    <w:suppressAutoHyphens/>
                    <w:rPr>
                      <w:szCs w:val="24"/>
                    </w:rPr>
                  </w:pPr>
                  <w:r w:rsidRPr="00C85279">
                    <w:rPr>
                      <w:szCs w:val="24"/>
                    </w:rPr>
                    <w:t>Верхняя треть плеча;</w:t>
                  </w:r>
                </w:p>
                <w:p w14:paraId="4841740B" w14:textId="77777777" w:rsidR="00573C62" w:rsidRPr="00C85279" w:rsidRDefault="00573C62" w:rsidP="00C85279">
                  <w:pPr>
                    <w:keepLines/>
                    <w:suppressAutoHyphens/>
                    <w:rPr>
                      <w:szCs w:val="24"/>
                    </w:rPr>
                  </w:pPr>
                  <w:r w:rsidRPr="00C85279">
                    <w:rPr>
                      <w:szCs w:val="24"/>
                    </w:rPr>
                    <w:t>Вычленение на уровне плечевого сустава;</w:t>
                  </w:r>
                </w:p>
                <w:p w14:paraId="120DB213" w14:textId="77777777" w:rsidR="00573C62" w:rsidRPr="00C85279" w:rsidRDefault="00573C62" w:rsidP="00C85279">
                  <w:pPr>
                    <w:keepLines/>
                    <w:suppressAutoHyphens/>
                    <w:rPr>
                      <w:szCs w:val="24"/>
                    </w:rPr>
                  </w:pPr>
                  <w:proofErr w:type="spellStart"/>
                  <w:r w:rsidRPr="00C85279">
                    <w:rPr>
                      <w:szCs w:val="24"/>
                    </w:rPr>
                    <w:t>Межлопаточно</w:t>
                  </w:r>
                  <w:proofErr w:type="spellEnd"/>
                  <w:r w:rsidRPr="00C85279">
                    <w:rPr>
                      <w:szCs w:val="24"/>
                    </w:rPr>
                    <w:t>-грудинная ампутация;</w:t>
                  </w:r>
                </w:p>
                <w:p w14:paraId="327541D8" w14:textId="77777777" w:rsidR="00573C62" w:rsidRPr="00C85279" w:rsidRDefault="00573C62" w:rsidP="00C85279">
                  <w:pPr>
                    <w:keepLines/>
                    <w:suppressAutoHyphens/>
                    <w:rPr>
                      <w:szCs w:val="24"/>
                    </w:rPr>
                  </w:pPr>
                  <w:r w:rsidRPr="00C85279">
                    <w:rPr>
                      <w:szCs w:val="24"/>
                    </w:rPr>
                    <w:t>Врожденное недоразвитие верхней конечности по типу культи верхней трети плеча или ее полное отсутствие;</w:t>
                  </w:r>
                </w:p>
                <w:p w14:paraId="576BC51F" w14:textId="77777777" w:rsidR="00573C62" w:rsidRPr="00C85279" w:rsidRDefault="00573C62" w:rsidP="00C85279">
                  <w:pPr>
                    <w:keepLines/>
                    <w:suppressAutoHyphens/>
                    <w:rPr>
                      <w:szCs w:val="24"/>
                    </w:rPr>
                  </w:pPr>
                </w:p>
                <w:p w14:paraId="5C76254E" w14:textId="77777777" w:rsidR="00573C62" w:rsidRPr="00C85279" w:rsidRDefault="00573C62" w:rsidP="00C85279">
                  <w:pPr>
                    <w:keepLines/>
                    <w:suppressAutoHyphens/>
                    <w:rPr>
                      <w:b/>
                      <w:bCs/>
                      <w:szCs w:val="24"/>
                    </w:rPr>
                  </w:pPr>
                  <w:r w:rsidRPr="00C85279">
                    <w:rPr>
                      <w:b/>
                      <w:bCs/>
                      <w:szCs w:val="24"/>
                    </w:rPr>
                    <w:t xml:space="preserve">Состояние культи </w:t>
                  </w:r>
                  <w:r w:rsidRPr="00C85279">
                    <w:rPr>
                      <w:szCs w:val="24"/>
                    </w:rPr>
                    <w:t>(в зависимости от потребности получателя):</w:t>
                  </w:r>
                </w:p>
                <w:p w14:paraId="3B820285" w14:textId="77777777" w:rsidR="00573C62" w:rsidRPr="00C85279" w:rsidRDefault="00573C62" w:rsidP="00C85279">
                  <w:pPr>
                    <w:keepLines/>
                    <w:suppressAutoHyphens/>
                    <w:rPr>
                      <w:szCs w:val="24"/>
                    </w:rPr>
                  </w:pPr>
                  <w:r w:rsidRPr="00C85279">
                    <w:rPr>
                      <w:szCs w:val="24"/>
                    </w:rPr>
                    <w:t>Функциональная;</w:t>
                  </w:r>
                </w:p>
                <w:p w14:paraId="05A77259" w14:textId="77777777" w:rsidR="00573C62" w:rsidRPr="00C85279" w:rsidRDefault="00573C62" w:rsidP="00C85279">
                  <w:pPr>
                    <w:keepLines/>
                    <w:suppressAutoHyphens/>
                    <w:rPr>
                      <w:szCs w:val="24"/>
                    </w:rPr>
                  </w:pPr>
                  <w:proofErr w:type="spellStart"/>
                  <w:r w:rsidRPr="00C85279">
                    <w:rPr>
                      <w:szCs w:val="24"/>
                    </w:rPr>
                    <w:t>Малофункциональная</w:t>
                  </w:r>
                  <w:proofErr w:type="spellEnd"/>
                  <w:r w:rsidRPr="00C85279">
                    <w:rPr>
                      <w:szCs w:val="24"/>
                    </w:rPr>
                    <w:t>;</w:t>
                  </w:r>
                </w:p>
                <w:p w14:paraId="03DA857F" w14:textId="77777777" w:rsidR="00573C62" w:rsidRPr="00C85279" w:rsidRDefault="00573C62" w:rsidP="00C85279">
                  <w:pPr>
                    <w:keepLines/>
                    <w:suppressAutoHyphens/>
                    <w:rPr>
                      <w:szCs w:val="24"/>
                    </w:rPr>
                  </w:pPr>
                  <w:r w:rsidRPr="00C85279">
                    <w:rPr>
                      <w:szCs w:val="24"/>
                    </w:rPr>
                    <w:t>Нефункциональная;</w:t>
                  </w:r>
                </w:p>
                <w:p w14:paraId="713FFF59" w14:textId="77777777" w:rsidR="00573C62" w:rsidRPr="00C85279" w:rsidRDefault="00573C62" w:rsidP="00C85279">
                  <w:pPr>
                    <w:keepLines/>
                    <w:suppressAutoHyphens/>
                    <w:rPr>
                      <w:szCs w:val="24"/>
                    </w:rPr>
                  </w:pPr>
                </w:p>
                <w:p w14:paraId="3F33EB99" w14:textId="307D08B2" w:rsidR="00573C62" w:rsidRPr="00C85279" w:rsidRDefault="00573C62" w:rsidP="00C85279">
                  <w:pPr>
                    <w:keepLines/>
                    <w:suppressAutoHyphens/>
                    <w:rPr>
                      <w:b/>
                      <w:bCs/>
                      <w:szCs w:val="24"/>
                    </w:rPr>
                  </w:pPr>
                  <w:r w:rsidRPr="00C85279">
                    <w:rPr>
                      <w:b/>
                      <w:bCs/>
                      <w:szCs w:val="24"/>
                    </w:rPr>
                    <w:t>Приемная гильза</w:t>
                  </w:r>
                  <w:r w:rsidR="00CF5BC0">
                    <w:rPr>
                      <w:b/>
                      <w:bCs/>
                      <w:szCs w:val="24"/>
                    </w:rPr>
                    <w:t>:</w:t>
                  </w:r>
                </w:p>
                <w:p w14:paraId="45E22692" w14:textId="77777777" w:rsidR="00573C62" w:rsidRPr="00C85279" w:rsidRDefault="00573C62" w:rsidP="00C85279">
                  <w:pPr>
                    <w:keepLines/>
                    <w:suppressAutoHyphens/>
                    <w:rPr>
                      <w:szCs w:val="24"/>
                    </w:rPr>
                  </w:pPr>
                  <w:r w:rsidRPr="00C85279">
                    <w:rPr>
                      <w:szCs w:val="24"/>
                    </w:rPr>
                    <w:t>Наплечник;</w:t>
                  </w:r>
                </w:p>
                <w:p w14:paraId="0FEE8EA7" w14:textId="77777777" w:rsidR="00573C62" w:rsidRPr="00C85279" w:rsidRDefault="00573C62" w:rsidP="00C85279">
                  <w:pPr>
                    <w:keepLines/>
                    <w:suppressAutoHyphens/>
                    <w:rPr>
                      <w:szCs w:val="24"/>
                    </w:rPr>
                  </w:pPr>
                </w:p>
                <w:p w14:paraId="4DE34774" w14:textId="77777777" w:rsidR="00573C62" w:rsidRPr="00C85279" w:rsidRDefault="00573C62" w:rsidP="00C85279">
                  <w:pPr>
                    <w:keepLines/>
                    <w:suppressAutoHyphens/>
                    <w:rPr>
                      <w:szCs w:val="24"/>
                    </w:rPr>
                  </w:pPr>
                  <w:r w:rsidRPr="00C85279">
                    <w:rPr>
                      <w:b/>
                      <w:bCs/>
                      <w:szCs w:val="24"/>
                    </w:rPr>
                    <w:t xml:space="preserve">Вкладные элементы </w:t>
                  </w:r>
                  <w:r w:rsidRPr="00C85279">
                    <w:rPr>
                      <w:szCs w:val="24"/>
                    </w:rPr>
                    <w:t>(защита культи при болезненных и рубцово-измененных культях):</w:t>
                  </w:r>
                </w:p>
                <w:p w14:paraId="2338FC1E" w14:textId="77777777" w:rsidR="00573C62" w:rsidRPr="00C85279" w:rsidRDefault="00573C62" w:rsidP="00C85279">
                  <w:pPr>
                    <w:keepLines/>
                    <w:suppressAutoHyphens/>
                    <w:rPr>
                      <w:szCs w:val="24"/>
                    </w:rPr>
                  </w:pPr>
                  <w:r w:rsidRPr="00C85279">
                    <w:rPr>
                      <w:szCs w:val="24"/>
                    </w:rPr>
                    <w:t>Вкладная гильза из силикона;</w:t>
                  </w:r>
                </w:p>
                <w:p w14:paraId="5C2CCF9B" w14:textId="77777777" w:rsidR="00573C62" w:rsidRPr="00C85279" w:rsidRDefault="00573C62" w:rsidP="00C85279">
                  <w:pPr>
                    <w:keepLines/>
                    <w:suppressAutoHyphens/>
                    <w:rPr>
                      <w:szCs w:val="24"/>
                    </w:rPr>
                  </w:pPr>
                  <w:r w:rsidRPr="00C85279">
                    <w:rPr>
                      <w:szCs w:val="24"/>
                    </w:rPr>
                    <w:t>Вкладная гильза из вспененных полимеров;</w:t>
                  </w:r>
                </w:p>
                <w:p w14:paraId="3E255CCD" w14:textId="77777777" w:rsidR="00573C62" w:rsidRPr="00C85279" w:rsidRDefault="00573C62" w:rsidP="00C85279">
                  <w:pPr>
                    <w:keepLines/>
                    <w:suppressAutoHyphens/>
                    <w:rPr>
                      <w:szCs w:val="24"/>
                    </w:rPr>
                  </w:pPr>
                </w:p>
                <w:p w14:paraId="3A66091A" w14:textId="27B0A927" w:rsidR="00573C62" w:rsidRPr="00C85279" w:rsidRDefault="00573C62" w:rsidP="00C85279">
                  <w:pPr>
                    <w:keepLines/>
                    <w:suppressAutoHyphens/>
                    <w:rPr>
                      <w:szCs w:val="24"/>
                    </w:rPr>
                  </w:pPr>
                  <w:r w:rsidRPr="00C85279">
                    <w:rPr>
                      <w:b/>
                      <w:bCs/>
                      <w:szCs w:val="24"/>
                    </w:rPr>
                    <w:t xml:space="preserve">Искусственная </w:t>
                  </w:r>
                  <w:r w:rsidR="00CF5BC0">
                    <w:rPr>
                      <w:b/>
                      <w:bCs/>
                      <w:szCs w:val="24"/>
                    </w:rPr>
                    <w:t>к</w:t>
                  </w:r>
                  <w:r w:rsidRPr="00C85279">
                    <w:rPr>
                      <w:b/>
                      <w:bCs/>
                      <w:szCs w:val="24"/>
                    </w:rPr>
                    <w:t>исть с микропроцессорным управлением</w:t>
                  </w:r>
                  <w:r w:rsidR="00CF5BC0">
                    <w:rPr>
                      <w:b/>
                      <w:bCs/>
                      <w:szCs w:val="24"/>
                    </w:rPr>
                    <w:t>:</w:t>
                  </w:r>
                </w:p>
                <w:p w14:paraId="7778021C" w14:textId="77777777" w:rsidR="00573C62" w:rsidRPr="00C85279" w:rsidRDefault="00573C62" w:rsidP="00C85279">
                  <w:pPr>
                    <w:keepLines/>
                    <w:suppressAutoHyphens/>
                    <w:rPr>
                      <w:szCs w:val="24"/>
                    </w:rPr>
                  </w:pPr>
                  <w:r w:rsidRPr="00C85279">
                    <w:rPr>
                      <w:szCs w:val="24"/>
                    </w:rPr>
                    <w:t>Кисть с одной парой активных движений;</w:t>
                  </w:r>
                </w:p>
                <w:p w14:paraId="232178B4" w14:textId="5B358D5D" w:rsidR="00573C62" w:rsidRPr="00CF5BC0" w:rsidRDefault="00CF5BC0" w:rsidP="00CF5BC0">
                  <w:pPr>
                    <w:keepLines/>
                    <w:suppressAutoHyphens/>
                    <w:rPr>
                      <w:rStyle w:val="ng-binding"/>
                      <w:szCs w:val="24"/>
                    </w:rPr>
                  </w:pPr>
                  <w:r>
                    <w:rPr>
                      <w:szCs w:val="24"/>
                    </w:rPr>
                    <w:t>С косметической оболочкой</w:t>
                  </w:r>
                </w:p>
              </w:tc>
              <w:tc>
                <w:tcPr>
                  <w:tcW w:w="1269" w:type="pct"/>
                </w:tcPr>
                <w:p w14:paraId="56204A1C" w14:textId="77777777" w:rsidR="00573C62" w:rsidRPr="00C85279" w:rsidRDefault="00573C62" w:rsidP="00C85279">
                  <w:pPr>
                    <w:keepLines/>
                    <w:suppressAutoHyphens/>
                    <w:jc w:val="both"/>
                    <w:rPr>
                      <w:b/>
                      <w:i/>
                      <w:szCs w:val="24"/>
                    </w:rPr>
                  </w:pPr>
                  <w:r w:rsidRPr="00C85279">
                    <w:rPr>
                      <w:szCs w:val="24"/>
                    </w:rPr>
                    <w:t>Да</w:t>
                  </w:r>
                </w:p>
              </w:tc>
              <w:tc>
                <w:tcPr>
                  <w:tcW w:w="1180" w:type="pct"/>
                </w:tcPr>
                <w:p w14:paraId="2FC80145" w14:textId="26B37267" w:rsidR="00573C62" w:rsidRPr="00C85279" w:rsidRDefault="00DE3CCC" w:rsidP="00C85279">
                  <w:pPr>
                    <w:keepLines/>
                    <w:suppressAutoHyphens/>
                    <w:rPr>
                      <w:szCs w:val="24"/>
                    </w:rPr>
                  </w:pPr>
                  <w:r w:rsidRPr="00DE3CCC">
                    <w:rPr>
                      <w:szCs w:val="24"/>
                    </w:rPr>
                    <w:t>Значение характеристики не может изменяться участником закупки</w:t>
                  </w:r>
                </w:p>
              </w:tc>
            </w:tr>
            <w:tr w:rsidR="00E42223" w:rsidRPr="00C85279" w14:paraId="55DDE594" w14:textId="77777777" w:rsidTr="00E07C2A">
              <w:tc>
                <w:tcPr>
                  <w:tcW w:w="2550" w:type="pct"/>
                </w:tcPr>
                <w:p w14:paraId="7BD4BDB4" w14:textId="0FFE530D" w:rsidR="00E42223" w:rsidRPr="00C85279" w:rsidRDefault="00E42223" w:rsidP="00E42223">
                  <w:pPr>
                    <w:keepLines/>
                    <w:suppressAutoHyphens/>
                    <w:rPr>
                      <w:szCs w:val="24"/>
                    </w:rPr>
                  </w:pPr>
                  <w:r w:rsidRPr="00C85279">
                    <w:rPr>
                      <w:b/>
                      <w:bCs/>
                      <w:szCs w:val="24"/>
                    </w:rPr>
                    <w:t>Материал оболочки кисти</w:t>
                  </w:r>
                  <w:r>
                    <w:rPr>
                      <w:b/>
                      <w:bCs/>
                      <w:szCs w:val="24"/>
                    </w:rPr>
                    <w:t>:</w:t>
                  </w:r>
                  <w:r w:rsidRPr="00C85279">
                    <w:rPr>
                      <w:szCs w:val="24"/>
                    </w:rPr>
                    <w:t xml:space="preserve"> Косметическая оболочка кисти должна быть выполнена из высокопрочного силикона телесного цвета, армированного нейлоновой сеткой. </w:t>
                  </w:r>
                </w:p>
                <w:p w14:paraId="76023829" w14:textId="062B5B1E" w:rsidR="00E42223" w:rsidRPr="00CF5BC0" w:rsidRDefault="00E42223" w:rsidP="00E42223">
                  <w:pPr>
                    <w:keepLines/>
                    <w:suppressAutoHyphens/>
                    <w:rPr>
                      <w:szCs w:val="24"/>
                    </w:rPr>
                  </w:pPr>
                  <w:r w:rsidRPr="00C85279">
                    <w:rPr>
                      <w:szCs w:val="24"/>
                    </w:rPr>
                    <w:t xml:space="preserve">С целью компенсации косметического (эстетического, анатомического) дефекта - внешне оболочка кисти должна в мельчайших деталях соответствовать живой человеческой руке (цвет кожи, </w:t>
                  </w:r>
                  <w:r>
                    <w:rPr>
                      <w:szCs w:val="24"/>
                    </w:rPr>
                    <w:t>папиллярные линии, вены, ногти)</w:t>
                  </w:r>
                </w:p>
              </w:tc>
              <w:tc>
                <w:tcPr>
                  <w:tcW w:w="1269" w:type="pct"/>
                </w:tcPr>
                <w:p w14:paraId="4E3176E1" w14:textId="3689BB22" w:rsidR="00E42223" w:rsidRPr="00C85279" w:rsidRDefault="00E42223" w:rsidP="00E42223">
                  <w:pPr>
                    <w:keepLines/>
                    <w:suppressAutoHyphens/>
                    <w:jc w:val="both"/>
                    <w:rPr>
                      <w:szCs w:val="24"/>
                    </w:rPr>
                  </w:pPr>
                  <w:r w:rsidRPr="00C85279">
                    <w:rPr>
                      <w:szCs w:val="24"/>
                    </w:rPr>
                    <w:t>Да</w:t>
                  </w:r>
                </w:p>
              </w:tc>
              <w:tc>
                <w:tcPr>
                  <w:tcW w:w="1180" w:type="pct"/>
                </w:tcPr>
                <w:p w14:paraId="5AAA647D" w14:textId="5CDCDF3E" w:rsidR="00E42223" w:rsidRPr="00DE3CCC" w:rsidRDefault="00E42223" w:rsidP="00E42223">
                  <w:pPr>
                    <w:keepLines/>
                    <w:suppressAutoHyphens/>
                    <w:rPr>
                      <w:szCs w:val="24"/>
                    </w:rPr>
                  </w:pPr>
                  <w:r w:rsidRPr="00DE3CCC">
                    <w:rPr>
                      <w:szCs w:val="24"/>
                    </w:rPr>
                    <w:t>Значение характеристики не может изменяться участником закупки</w:t>
                  </w:r>
                </w:p>
              </w:tc>
            </w:tr>
            <w:tr w:rsidR="00E42223" w:rsidRPr="00C85279" w14:paraId="3EABCA35" w14:textId="77777777" w:rsidTr="00E07C2A">
              <w:tc>
                <w:tcPr>
                  <w:tcW w:w="2550" w:type="pct"/>
                </w:tcPr>
                <w:p w14:paraId="746EFEB7" w14:textId="485352D5" w:rsidR="00E42223" w:rsidRPr="00C85279" w:rsidRDefault="00E42223" w:rsidP="00E42223">
                  <w:pPr>
                    <w:keepLines/>
                    <w:suppressAutoHyphens/>
                    <w:rPr>
                      <w:b/>
                      <w:bCs/>
                      <w:szCs w:val="24"/>
                    </w:rPr>
                  </w:pPr>
                  <w:r w:rsidRPr="00C85279">
                    <w:rPr>
                      <w:b/>
                      <w:bCs/>
                      <w:szCs w:val="24"/>
                    </w:rPr>
                    <w:t>Лучезапястный узел</w:t>
                  </w:r>
                  <w:r>
                    <w:rPr>
                      <w:b/>
                      <w:bCs/>
                      <w:szCs w:val="24"/>
                    </w:rPr>
                    <w:t>:</w:t>
                  </w:r>
                </w:p>
                <w:p w14:paraId="612EB5D4" w14:textId="77777777" w:rsidR="00E42223" w:rsidRPr="00C85279" w:rsidRDefault="00E42223" w:rsidP="00E42223">
                  <w:pPr>
                    <w:keepLines/>
                    <w:suppressAutoHyphens/>
                    <w:rPr>
                      <w:szCs w:val="24"/>
                    </w:rPr>
                  </w:pPr>
                  <w:r w:rsidRPr="00C85279">
                    <w:rPr>
                      <w:szCs w:val="24"/>
                    </w:rPr>
                    <w:t>Лучезапястный узел с пассивной ротацией;</w:t>
                  </w:r>
                </w:p>
                <w:p w14:paraId="58026FE3" w14:textId="77777777" w:rsidR="00E42223" w:rsidRPr="00C85279" w:rsidRDefault="00E42223" w:rsidP="00E42223">
                  <w:pPr>
                    <w:keepLines/>
                    <w:suppressAutoHyphens/>
                    <w:rPr>
                      <w:szCs w:val="24"/>
                    </w:rPr>
                  </w:pPr>
                </w:p>
                <w:p w14:paraId="708B4A8D" w14:textId="3F9D936A" w:rsidR="00E42223" w:rsidRPr="00C85279" w:rsidRDefault="00E42223" w:rsidP="00E42223">
                  <w:pPr>
                    <w:keepLines/>
                    <w:suppressAutoHyphens/>
                    <w:rPr>
                      <w:b/>
                      <w:bCs/>
                      <w:szCs w:val="24"/>
                    </w:rPr>
                  </w:pPr>
                  <w:r w:rsidRPr="00C85279">
                    <w:rPr>
                      <w:b/>
                      <w:bCs/>
                      <w:szCs w:val="24"/>
                    </w:rPr>
                    <w:t>Локтевой узел</w:t>
                  </w:r>
                  <w:r>
                    <w:rPr>
                      <w:b/>
                      <w:bCs/>
                      <w:szCs w:val="24"/>
                    </w:rPr>
                    <w:t>:</w:t>
                  </w:r>
                </w:p>
                <w:p w14:paraId="2AB8036D" w14:textId="77777777" w:rsidR="00E42223" w:rsidRPr="00C85279" w:rsidRDefault="00E42223" w:rsidP="00E42223">
                  <w:pPr>
                    <w:keepLines/>
                    <w:suppressAutoHyphens/>
                    <w:rPr>
                      <w:szCs w:val="24"/>
                    </w:rPr>
                  </w:pPr>
                  <w:r w:rsidRPr="00C85279">
                    <w:rPr>
                      <w:szCs w:val="24"/>
                    </w:rPr>
                    <w:t>Локтевой узел пассивный с фиксацией в локтевом шарнире;</w:t>
                  </w:r>
                </w:p>
                <w:p w14:paraId="70683E57" w14:textId="77777777" w:rsidR="00E42223" w:rsidRPr="00C85279" w:rsidRDefault="00E42223" w:rsidP="00E42223">
                  <w:pPr>
                    <w:keepLines/>
                    <w:suppressAutoHyphens/>
                    <w:rPr>
                      <w:szCs w:val="24"/>
                    </w:rPr>
                  </w:pPr>
                  <w:r w:rsidRPr="00C85279">
                    <w:rPr>
                      <w:szCs w:val="24"/>
                    </w:rPr>
                    <w:t>Локтевой узел пассивный с фиксацией в локтевом шарнире и ротацией предплечья относительно плеча;</w:t>
                  </w:r>
                </w:p>
                <w:p w14:paraId="6A2C9653" w14:textId="77777777" w:rsidR="00E42223" w:rsidRPr="00C85279" w:rsidRDefault="00E42223" w:rsidP="00E42223">
                  <w:pPr>
                    <w:keepLines/>
                    <w:suppressAutoHyphens/>
                    <w:rPr>
                      <w:szCs w:val="24"/>
                    </w:rPr>
                  </w:pPr>
                </w:p>
                <w:p w14:paraId="4B8FDEC5" w14:textId="1B2D21C7" w:rsidR="00E42223" w:rsidRPr="00C85279" w:rsidRDefault="00E42223" w:rsidP="00E42223">
                  <w:pPr>
                    <w:keepLines/>
                    <w:suppressAutoHyphens/>
                    <w:rPr>
                      <w:b/>
                      <w:bCs/>
                      <w:szCs w:val="24"/>
                    </w:rPr>
                  </w:pPr>
                  <w:r w:rsidRPr="00C85279">
                    <w:rPr>
                      <w:b/>
                      <w:bCs/>
                      <w:szCs w:val="24"/>
                    </w:rPr>
                    <w:t>Плечевой узел</w:t>
                  </w:r>
                  <w:r>
                    <w:rPr>
                      <w:b/>
                      <w:bCs/>
                      <w:szCs w:val="24"/>
                    </w:rPr>
                    <w:t>:</w:t>
                  </w:r>
                </w:p>
                <w:p w14:paraId="696205A1" w14:textId="77777777" w:rsidR="00E42223" w:rsidRPr="00C85279" w:rsidRDefault="00E42223" w:rsidP="00E42223">
                  <w:pPr>
                    <w:keepLines/>
                    <w:suppressAutoHyphens/>
                    <w:rPr>
                      <w:szCs w:val="24"/>
                    </w:rPr>
                  </w:pPr>
                  <w:r w:rsidRPr="00C85279">
                    <w:rPr>
                      <w:szCs w:val="24"/>
                    </w:rPr>
                    <w:t xml:space="preserve">Плечевой узел пассивный </w:t>
                  </w:r>
                  <w:proofErr w:type="spellStart"/>
                  <w:r w:rsidRPr="00C85279">
                    <w:rPr>
                      <w:szCs w:val="24"/>
                    </w:rPr>
                    <w:t>бесшарнирный</w:t>
                  </w:r>
                  <w:proofErr w:type="spellEnd"/>
                  <w:r w:rsidRPr="00C85279">
                    <w:rPr>
                      <w:szCs w:val="24"/>
                    </w:rPr>
                    <w:t>;</w:t>
                  </w:r>
                </w:p>
                <w:p w14:paraId="707ED810" w14:textId="77777777" w:rsidR="00E42223" w:rsidRPr="00C85279" w:rsidRDefault="00E42223" w:rsidP="00E42223">
                  <w:pPr>
                    <w:keepLines/>
                    <w:suppressAutoHyphens/>
                    <w:rPr>
                      <w:szCs w:val="24"/>
                    </w:rPr>
                  </w:pPr>
                  <w:r w:rsidRPr="00C85279">
                    <w:rPr>
                      <w:szCs w:val="24"/>
                    </w:rPr>
                    <w:t>Плечевой узел пассивный шарнирный;</w:t>
                  </w:r>
                </w:p>
                <w:p w14:paraId="4D33D134" w14:textId="2D7581B9" w:rsidR="00E42223" w:rsidRPr="00C85279" w:rsidRDefault="00E42223" w:rsidP="00E42223">
                  <w:pPr>
                    <w:keepLines/>
                    <w:suppressAutoHyphens/>
                    <w:rPr>
                      <w:b/>
                      <w:bCs/>
                      <w:szCs w:val="24"/>
                    </w:rPr>
                  </w:pPr>
                  <w:r w:rsidRPr="00C85279">
                    <w:rPr>
                      <w:b/>
                      <w:bCs/>
                      <w:szCs w:val="24"/>
                    </w:rPr>
                    <w:t>Крепление</w:t>
                  </w:r>
                  <w:r>
                    <w:rPr>
                      <w:b/>
                      <w:bCs/>
                      <w:szCs w:val="24"/>
                    </w:rPr>
                    <w:t>:</w:t>
                  </w:r>
                  <w:r w:rsidRPr="00C85279">
                    <w:rPr>
                      <w:b/>
                      <w:bCs/>
                      <w:szCs w:val="24"/>
                    </w:rPr>
                    <w:t xml:space="preserve"> </w:t>
                  </w:r>
                </w:p>
                <w:p w14:paraId="068F42DF" w14:textId="57ED873D" w:rsidR="00E42223" w:rsidRPr="00C85279" w:rsidRDefault="00E42223" w:rsidP="00E42223">
                  <w:pPr>
                    <w:keepLines/>
                    <w:suppressAutoHyphens/>
                    <w:rPr>
                      <w:b/>
                      <w:bCs/>
                      <w:szCs w:val="24"/>
                    </w:rPr>
                  </w:pPr>
                  <w:r w:rsidRPr="00C85279">
                    <w:rPr>
                      <w:szCs w:val="24"/>
                    </w:rPr>
                    <w:t>Индивидуальное.</w:t>
                  </w:r>
                </w:p>
              </w:tc>
              <w:tc>
                <w:tcPr>
                  <w:tcW w:w="1269" w:type="pct"/>
                </w:tcPr>
                <w:p w14:paraId="410516FD" w14:textId="31239FCD" w:rsidR="00E42223" w:rsidRPr="00C85279" w:rsidRDefault="00E42223" w:rsidP="00E42223">
                  <w:pPr>
                    <w:keepLines/>
                    <w:suppressAutoHyphens/>
                    <w:jc w:val="both"/>
                    <w:rPr>
                      <w:szCs w:val="24"/>
                    </w:rPr>
                  </w:pPr>
                  <w:r w:rsidRPr="00C85279">
                    <w:rPr>
                      <w:szCs w:val="24"/>
                    </w:rPr>
                    <w:t>Да</w:t>
                  </w:r>
                </w:p>
              </w:tc>
              <w:tc>
                <w:tcPr>
                  <w:tcW w:w="1180" w:type="pct"/>
                </w:tcPr>
                <w:p w14:paraId="7B4FC7AA" w14:textId="3EB65204" w:rsidR="00E42223" w:rsidRPr="00DE3CCC" w:rsidRDefault="00E42223" w:rsidP="00E42223">
                  <w:pPr>
                    <w:keepLines/>
                    <w:suppressAutoHyphens/>
                    <w:rPr>
                      <w:szCs w:val="24"/>
                    </w:rPr>
                  </w:pPr>
                  <w:r w:rsidRPr="00DE3CCC">
                    <w:rPr>
                      <w:szCs w:val="24"/>
                    </w:rPr>
                    <w:t>Значение характеристики не может изменяться участником закупки</w:t>
                  </w:r>
                </w:p>
              </w:tc>
            </w:tr>
          </w:tbl>
          <w:p w14:paraId="4C73F221" w14:textId="77777777" w:rsidR="00573C62" w:rsidRPr="00C85279" w:rsidRDefault="00573C62" w:rsidP="00C85279">
            <w:pPr>
              <w:keepLines/>
              <w:tabs>
                <w:tab w:val="left" w:pos="3828"/>
                <w:tab w:val="center" w:pos="5244"/>
              </w:tabs>
              <w:suppressAutoHyphens/>
              <w:rPr>
                <w:b/>
                <w:szCs w:val="24"/>
              </w:rPr>
            </w:pPr>
          </w:p>
        </w:tc>
        <w:tc>
          <w:tcPr>
            <w:tcW w:w="220" w:type="pct"/>
          </w:tcPr>
          <w:p w14:paraId="171CBDC6" w14:textId="53672A9D" w:rsidR="00573C62" w:rsidRPr="00C85279" w:rsidRDefault="00573C62" w:rsidP="00C85279">
            <w:pPr>
              <w:keepLines/>
              <w:suppressAutoHyphens/>
              <w:rPr>
                <w:szCs w:val="24"/>
              </w:rPr>
            </w:pPr>
            <w:r w:rsidRPr="00C85279">
              <w:rPr>
                <w:szCs w:val="24"/>
              </w:rPr>
              <w:t>Шт</w:t>
            </w:r>
            <w:r w:rsidR="00F51CF6">
              <w:rPr>
                <w:szCs w:val="24"/>
              </w:rPr>
              <w:t>.</w:t>
            </w:r>
          </w:p>
        </w:tc>
        <w:tc>
          <w:tcPr>
            <w:tcW w:w="540" w:type="pct"/>
          </w:tcPr>
          <w:p w14:paraId="44A909FB" w14:textId="77777777" w:rsidR="00573C62" w:rsidRPr="00C85279" w:rsidRDefault="00573C62" w:rsidP="00C85279">
            <w:pPr>
              <w:keepLines/>
              <w:suppressAutoHyphens/>
              <w:rPr>
                <w:szCs w:val="24"/>
              </w:rPr>
            </w:pPr>
            <w:r w:rsidRPr="00C85279">
              <w:rPr>
                <w:szCs w:val="24"/>
              </w:rPr>
              <w:t>1 299 566,67</w:t>
            </w:r>
          </w:p>
        </w:tc>
      </w:tr>
      <w:tr w:rsidR="00055CD6" w:rsidRPr="00C85279" w14:paraId="24A9EE1E" w14:textId="77777777" w:rsidTr="00055CD6">
        <w:trPr>
          <w:trHeight w:val="353"/>
        </w:trPr>
        <w:tc>
          <w:tcPr>
            <w:tcW w:w="4460" w:type="pct"/>
            <w:gridSpan w:val="5"/>
          </w:tcPr>
          <w:p w14:paraId="5AAF6E2D" w14:textId="1A131106" w:rsidR="00055CD6" w:rsidRPr="00C85279" w:rsidRDefault="00055CD6" w:rsidP="00055CD6">
            <w:pPr>
              <w:keepLines/>
              <w:suppressAutoHyphens/>
              <w:rPr>
                <w:szCs w:val="24"/>
              </w:rPr>
            </w:pPr>
            <w:r w:rsidRPr="00C85279">
              <w:rPr>
                <w:b/>
                <w:szCs w:val="24"/>
              </w:rPr>
              <w:t>ИТОГО сумма НЦЕ:</w:t>
            </w:r>
          </w:p>
        </w:tc>
        <w:tc>
          <w:tcPr>
            <w:tcW w:w="540" w:type="pct"/>
          </w:tcPr>
          <w:p w14:paraId="1722948F" w14:textId="4F9C73B9" w:rsidR="00055CD6" w:rsidRPr="00C85279" w:rsidRDefault="00055CD6" w:rsidP="00055CD6">
            <w:pPr>
              <w:keepLines/>
              <w:suppressAutoHyphens/>
              <w:rPr>
                <w:szCs w:val="24"/>
              </w:rPr>
            </w:pPr>
            <w:r w:rsidRPr="00C85279">
              <w:rPr>
                <w:b/>
                <w:szCs w:val="24"/>
              </w:rPr>
              <w:t>7 418 266,67</w:t>
            </w:r>
          </w:p>
        </w:tc>
      </w:tr>
      <w:tr w:rsidR="00055CD6" w:rsidRPr="00C85279" w14:paraId="2B755D36" w14:textId="77777777" w:rsidTr="00055CD6">
        <w:trPr>
          <w:trHeight w:val="408"/>
        </w:trPr>
        <w:tc>
          <w:tcPr>
            <w:tcW w:w="4460" w:type="pct"/>
            <w:gridSpan w:val="5"/>
          </w:tcPr>
          <w:p w14:paraId="5A3F8ACD" w14:textId="6880DF14" w:rsidR="00055CD6" w:rsidRPr="00C85279" w:rsidRDefault="00055CD6" w:rsidP="00055CD6">
            <w:pPr>
              <w:keepLines/>
              <w:suppressAutoHyphens/>
              <w:rPr>
                <w:szCs w:val="24"/>
              </w:rPr>
            </w:pPr>
            <w:r w:rsidRPr="00C85279">
              <w:rPr>
                <w:b/>
                <w:szCs w:val="24"/>
              </w:rPr>
              <w:t>МАКСИМАЛЬНОЕ ЗНАЧЕНИЕ ЦЕНЫ КОНТРАКТА:</w:t>
            </w:r>
          </w:p>
        </w:tc>
        <w:tc>
          <w:tcPr>
            <w:tcW w:w="540" w:type="pct"/>
          </w:tcPr>
          <w:p w14:paraId="52BCAE3E" w14:textId="4CD0B679" w:rsidR="00055CD6" w:rsidRPr="00C85279" w:rsidRDefault="00055CD6" w:rsidP="00055CD6">
            <w:pPr>
              <w:keepLines/>
              <w:suppressAutoHyphens/>
              <w:rPr>
                <w:szCs w:val="24"/>
              </w:rPr>
            </w:pPr>
            <w:r w:rsidRPr="00C85279">
              <w:rPr>
                <w:b/>
                <w:szCs w:val="24"/>
              </w:rPr>
              <w:t>19 000 000,00</w:t>
            </w:r>
          </w:p>
        </w:tc>
      </w:tr>
    </w:tbl>
    <w:p w14:paraId="3F37A796" w14:textId="77777777" w:rsidR="00C85279" w:rsidRPr="00C85279" w:rsidRDefault="00C85279" w:rsidP="00C85279">
      <w:pPr>
        <w:keepLines/>
        <w:widowControl w:val="0"/>
        <w:suppressAutoHyphens/>
        <w:ind w:firstLine="567"/>
        <w:jc w:val="both"/>
        <w:rPr>
          <w:b/>
          <w:szCs w:val="24"/>
        </w:rPr>
      </w:pPr>
    </w:p>
    <w:p w14:paraId="5524F571" w14:textId="77777777" w:rsidR="00C85279" w:rsidRPr="00C85279" w:rsidRDefault="00C85279" w:rsidP="00C85279">
      <w:pPr>
        <w:keepLines/>
        <w:widowControl w:val="0"/>
        <w:suppressAutoHyphens/>
        <w:ind w:firstLine="567"/>
        <w:jc w:val="both"/>
        <w:rPr>
          <w:rFonts w:eastAsiaTheme="minorHAnsi"/>
          <w:szCs w:val="24"/>
          <w:lang w:eastAsia="en-US"/>
        </w:rPr>
      </w:pPr>
      <w:r w:rsidRPr="00C85279">
        <w:rPr>
          <w:rFonts w:eastAsiaTheme="minorHAnsi"/>
          <w:b/>
          <w:szCs w:val="24"/>
          <w:lang w:eastAsia="en-US"/>
        </w:rPr>
        <w:t>Требования к качеству</w:t>
      </w:r>
      <w:r w:rsidRPr="00C85279">
        <w:rPr>
          <w:rFonts w:eastAsiaTheme="minorHAnsi"/>
          <w:szCs w:val="24"/>
          <w:lang w:eastAsia="en-US"/>
        </w:rPr>
        <w:t xml:space="preserve"> </w:t>
      </w:r>
      <w:r w:rsidRPr="00C85279">
        <w:rPr>
          <w:rFonts w:eastAsiaTheme="minorHAnsi"/>
          <w:b/>
          <w:szCs w:val="24"/>
          <w:lang w:eastAsia="en-US"/>
        </w:rPr>
        <w:t>работ:</w:t>
      </w:r>
      <w:r w:rsidRPr="00C85279">
        <w:rPr>
          <w:rFonts w:eastAsiaTheme="minorHAnsi"/>
          <w:szCs w:val="24"/>
          <w:lang w:eastAsia="en-US"/>
        </w:rPr>
        <w:t xml:space="preserve"> протезы верхних конечностей должны соответствовать требованиям Межгосударственного стандарта Российской Федерации ГОСТ ISO 10993-1-2021 «Изделия медицинские. Оценка биологического действия медицинских изделий. Часть 1 Оценка и исследования», Межгосударственного стандарта Российской Федерации ГОСТ ISO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Российской Федерации ГОСТ Р 52770-2023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P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w:t>
      </w:r>
      <w:proofErr w:type="spellStart"/>
      <w:r w:rsidRPr="00C85279">
        <w:rPr>
          <w:rFonts w:eastAsiaTheme="minorHAnsi"/>
          <w:szCs w:val="24"/>
          <w:lang w:eastAsia="en-US"/>
        </w:rPr>
        <w:t>ортезы</w:t>
      </w:r>
      <w:proofErr w:type="spellEnd"/>
      <w:r w:rsidRPr="00C85279">
        <w:rPr>
          <w:rFonts w:eastAsiaTheme="minorHAnsi"/>
          <w:szCs w:val="24"/>
          <w:lang w:eastAsia="en-US"/>
        </w:rPr>
        <w:t xml:space="preserve"> наружные. Требования и методы испытаний».</w:t>
      </w:r>
    </w:p>
    <w:p w14:paraId="05E8C2A0" w14:textId="77777777" w:rsidR="00C85279" w:rsidRPr="00C85279" w:rsidRDefault="00C85279" w:rsidP="00C85279">
      <w:pPr>
        <w:keepLines/>
        <w:widowControl w:val="0"/>
        <w:suppressAutoHyphens/>
        <w:ind w:firstLine="567"/>
        <w:jc w:val="both"/>
        <w:rPr>
          <w:rFonts w:eastAsiaTheme="minorHAnsi"/>
          <w:szCs w:val="24"/>
          <w:lang w:eastAsia="en-US"/>
        </w:rPr>
      </w:pPr>
      <w:r w:rsidRPr="00C85279">
        <w:rPr>
          <w:rFonts w:eastAsiaTheme="minorHAnsi"/>
          <w:szCs w:val="24"/>
          <w:lang w:eastAsia="en-US"/>
        </w:rPr>
        <w:t>Протезы соответствуют требованиям Федерального закона от 21.11.2011 года № 323-ФЗ «Об основах охраны здоровья граждан в Российской Федерации».</w:t>
      </w:r>
    </w:p>
    <w:p w14:paraId="4D7F2E0B" w14:textId="77777777" w:rsidR="00C85279" w:rsidRPr="00C85279" w:rsidRDefault="00C85279" w:rsidP="00C85279">
      <w:pPr>
        <w:keepLines/>
        <w:widowControl w:val="0"/>
        <w:suppressAutoHyphens/>
        <w:ind w:firstLine="567"/>
        <w:jc w:val="both"/>
        <w:rPr>
          <w:rFonts w:eastAsiaTheme="minorHAnsi"/>
          <w:szCs w:val="24"/>
          <w:lang w:eastAsia="en-US"/>
        </w:rPr>
      </w:pPr>
      <w:r w:rsidRPr="00C85279">
        <w:rPr>
          <w:rFonts w:eastAsiaTheme="minorHAnsi"/>
          <w:b/>
          <w:szCs w:val="24"/>
          <w:lang w:eastAsia="en-US"/>
        </w:rPr>
        <w:t>Требования к техническим и функциональным характеристикам работ:</w:t>
      </w:r>
      <w:r w:rsidRPr="00C85279">
        <w:rPr>
          <w:rFonts w:eastAsiaTheme="minorHAnsi"/>
          <w:szCs w:val="24"/>
          <w:lang w:eastAsia="en-US"/>
        </w:rPr>
        <w:t xml:space="preserve"> Выполняемые работы по обеспечению протезами верхних конечностей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14:paraId="2316457F" w14:textId="77777777" w:rsidR="00C85279" w:rsidRPr="00C85279" w:rsidRDefault="00C85279" w:rsidP="00C85279">
      <w:pPr>
        <w:keepLines/>
        <w:widowControl w:val="0"/>
        <w:suppressAutoHyphens/>
        <w:ind w:firstLine="567"/>
        <w:jc w:val="both"/>
        <w:rPr>
          <w:rFonts w:eastAsiaTheme="minorHAnsi"/>
          <w:szCs w:val="24"/>
          <w:lang w:eastAsia="en-US"/>
        </w:rPr>
      </w:pPr>
      <w:r w:rsidRPr="00C85279">
        <w:rPr>
          <w:rFonts w:eastAsiaTheme="minorHAnsi"/>
          <w:szCs w:val="24"/>
          <w:lang w:eastAsia="en-US"/>
        </w:rPr>
        <w:t>Работы по проведению комплекса медицинских, технических и организационных мероприятий, направлены на частичное восстановление опорно-двигательных функций и устранение косметических дефектов верхних конечностей пациента с помощью протеза верхней конечности.</w:t>
      </w:r>
    </w:p>
    <w:p w14:paraId="2874E963" w14:textId="77777777" w:rsidR="00C85279" w:rsidRPr="00C85279" w:rsidRDefault="00C85279" w:rsidP="00C85279">
      <w:pPr>
        <w:keepLines/>
        <w:widowControl w:val="0"/>
        <w:suppressAutoHyphens/>
        <w:ind w:firstLine="567"/>
        <w:jc w:val="both"/>
        <w:rPr>
          <w:szCs w:val="24"/>
        </w:rPr>
      </w:pPr>
      <w:r w:rsidRPr="00C85279">
        <w:rPr>
          <w:rFonts w:eastAsiaTheme="minorHAnsi"/>
          <w:b/>
          <w:szCs w:val="24"/>
          <w:lang w:eastAsia="en-US"/>
        </w:rPr>
        <w:t>Требования к результатам работ:</w:t>
      </w:r>
      <w:r w:rsidRPr="00C85279">
        <w:rPr>
          <w:rFonts w:eastAsiaTheme="minorHAnsi"/>
          <w:szCs w:val="24"/>
          <w:lang w:eastAsia="en-US"/>
        </w:rPr>
        <w:t xml:space="preserve"> работы по обеспечению протезом должны быть эффективно исполнены,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 Работы по обеспечению протезом выполняются с надлежащим качеством и в установленные сроки.</w:t>
      </w:r>
      <w:r w:rsidRPr="00C85279">
        <w:rPr>
          <w:szCs w:val="24"/>
        </w:rPr>
        <w:t xml:space="preserve"> </w:t>
      </w:r>
    </w:p>
    <w:p w14:paraId="282A430C" w14:textId="77777777" w:rsidR="00C85279" w:rsidRPr="00C85279" w:rsidRDefault="00C85279" w:rsidP="00C85279">
      <w:pPr>
        <w:keepLines/>
        <w:widowControl w:val="0"/>
        <w:shd w:val="clear" w:color="auto" w:fill="FFFFFF"/>
        <w:suppressAutoHyphens/>
        <w:autoSpaceDE w:val="0"/>
        <w:autoSpaceDN w:val="0"/>
        <w:adjustRightInd w:val="0"/>
        <w:ind w:firstLine="567"/>
        <w:jc w:val="both"/>
        <w:rPr>
          <w:rFonts w:eastAsiaTheme="minorHAnsi"/>
          <w:szCs w:val="24"/>
          <w:highlight w:val="yellow"/>
          <w:lang w:eastAsia="en-US"/>
        </w:rPr>
      </w:pPr>
      <w:r w:rsidRPr="00C85279">
        <w:rPr>
          <w:rFonts w:eastAsiaTheme="minorHAnsi"/>
          <w:b/>
          <w:szCs w:val="24"/>
          <w:lang w:eastAsia="en-US"/>
        </w:rPr>
        <w:t>Условия и сроки (периоды) выполнения работ:</w:t>
      </w:r>
      <w:r w:rsidRPr="00C85279">
        <w:rPr>
          <w:rFonts w:eastAsiaTheme="minorHAnsi"/>
          <w:szCs w:val="24"/>
          <w:lang w:eastAsia="en-US"/>
        </w:rPr>
        <w:t xml:space="preserve"> Срок изготовления протезно-ортопедического изделия должен быть не более 60 календарных дней со дня обращения Получателя с направлением Заказчика. Срок завершения работ должен быть не позднее 15.08.2025 года. </w:t>
      </w:r>
    </w:p>
    <w:p w14:paraId="785AF328" w14:textId="77777777" w:rsidR="00C85279" w:rsidRPr="00C85279" w:rsidRDefault="00C85279" w:rsidP="00C85279">
      <w:pPr>
        <w:keepLines/>
        <w:widowControl w:val="0"/>
        <w:shd w:val="clear" w:color="auto" w:fill="FFFFFF" w:themeFill="background1"/>
        <w:suppressAutoHyphens/>
        <w:ind w:firstLine="567"/>
        <w:jc w:val="both"/>
        <w:rPr>
          <w:rFonts w:eastAsiaTheme="minorHAnsi"/>
          <w:szCs w:val="24"/>
          <w:lang w:eastAsia="en-US"/>
        </w:rPr>
      </w:pPr>
      <w:r w:rsidRPr="00C85279">
        <w:rPr>
          <w:rFonts w:eastAsiaTheme="minorHAnsi"/>
          <w:b/>
          <w:szCs w:val="24"/>
          <w:lang w:eastAsia="en-US"/>
        </w:rPr>
        <w:t>Место доставки товара, выполнения работ, оказания услуг:</w:t>
      </w:r>
      <w:r w:rsidRPr="00C85279">
        <w:rPr>
          <w:rFonts w:eastAsiaTheme="minorHAnsi"/>
          <w:szCs w:val="24"/>
          <w:lang w:eastAsia="en-US"/>
        </w:rPr>
        <w:t xml:space="preserve"> Российская Федерация, Краснодарский край, работы должны выполняться по месту протезирования, </w:t>
      </w:r>
      <w:proofErr w:type="spellStart"/>
      <w:r w:rsidRPr="00C85279">
        <w:rPr>
          <w:rFonts w:eastAsiaTheme="minorHAnsi"/>
          <w:szCs w:val="24"/>
          <w:lang w:eastAsia="en-US"/>
        </w:rPr>
        <w:t>протезно</w:t>
      </w:r>
      <w:proofErr w:type="spellEnd"/>
      <w:r w:rsidRPr="00C85279">
        <w:rPr>
          <w:rFonts w:eastAsiaTheme="minorHAnsi"/>
          <w:szCs w:val="24"/>
          <w:lang w:eastAsia="en-US"/>
        </w:rPr>
        <w:t xml:space="preserve"> – ортопедические изделия должны выдаться непосредственно Получателям. </w:t>
      </w:r>
    </w:p>
    <w:p w14:paraId="31659392" w14:textId="69208746" w:rsidR="00C85279" w:rsidRPr="00D22EAE" w:rsidRDefault="00C85279" w:rsidP="00C85279">
      <w:pPr>
        <w:keepLines/>
        <w:widowControl w:val="0"/>
        <w:shd w:val="clear" w:color="auto" w:fill="FFFFFF" w:themeFill="background1"/>
        <w:suppressAutoHyphens/>
        <w:ind w:firstLine="567"/>
        <w:jc w:val="both"/>
        <w:rPr>
          <w:rFonts w:eastAsiaTheme="minorHAnsi"/>
          <w:szCs w:val="24"/>
          <w:lang w:eastAsia="en-US"/>
        </w:rPr>
      </w:pPr>
      <w:r w:rsidRPr="00D22EAE">
        <w:rPr>
          <w:rFonts w:eastAsiaTheme="minorHAnsi"/>
          <w:b/>
          <w:szCs w:val="24"/>
          <w:lang w:eastAsia="en-US"/>
        </w:rPr>
        <w:t>Гарантийный срок на протезы</w:t>
      </w:r>
      <w:r w:rsidR="00055CD6" w:rsidRPr="00D22EAE">
        <w:rPr>
          <w:rFonts w:eastAsiaTheme="minorHAnsi"/>
          <w:b/>
          <w:szCs w:val="24"/>
          <w:lang w:eastAsia="en-US"/>
        </w:rPr>
        <w:t>:</w:t>
      </w:r>
      <w:r w:rsidRPr="00D22EAE">
        <w:rPr>
          <w:rFonts w:eastAsiaTheme="minorHAnsi"/>
          <w:b/>
          <w:szCs w:val="24"/>
          <w:lang w:eastAsia="en-US"/>
        </w:rPr>
        <w:t xml:space="preserve"> </w:t>
      </w:r>
      <w:r w:rsidR="00055CD6" w:rsidRPr="009C4215">
        <w:rPr>
          <w:rFonts w:eastAsiaTheme="minorHAnsi"/>
          <w:szCs w:val="24"/>
          <w:lang w:eastAsia="en-US"/>
        </w:rPr>
        <w:t>с</w:t>
      </w:r>
      <w:r w:rsidRPr="00D22EAE">
        <w:rPr>
          <w:rFonts w:eastAsiaTheme="minorHAnsi"/>
          <w:szCs w:val="24"/>
          <w:lang w:eastAsia="en-US"/>
        </w:rPr>
        <w:t>рок предоставления гарантии составляет 3 месяца на протез кисти косметический, в том числе при вычленении и частичном вычленении, 9 месяцев на остальные протезно-ортопедические изделия с момента выдачи изделия получателю.</w:t>
      </w:r>
    </w:p>
    <w:p w14:paraId="20DB0A6E" w14:textId="77777777" w:rsidR="00C85279" w:rsidRPr="00C85279" w:rsidRDefault="00C85279" w:rsidP="00C85279">
      <w:pPr>
        <w:keepLines/>
        <w:widowControl w:val="0"/>
        <w:suppressAutoHyphens/>
        <w:ind w:firstLine="567"/>
        <w:jc w:val="both"/>
        <w:rPr>
          <w:szCs w:val="24"/>
        </w:rPr>
      </w:pPr>
      <w:r w:rsidRPr="00D22EAE">
        <w:rPr>
          <w:rFonts w:eastAsiaTheme="minorHAnsi"/>
          <w:szCs w:val="24"/>
          <w:lang w:eastAsia="en-US"/>
        </w:rPr>
        <w:t>В течение гарантийного срока исполнитель производит замену, ремонт изделия бесплатно. Срок выполнения гарантийного ремонта со</w:t>
      </w:r>
      <w:r w:rsidRPr="00C85279">
        <w:rPr>
          <w:rFonts w:eastAsiaTheme="minorHAnsi"/>
          <w:szCs w:val="24"/>
          <w:lang w:eastAsia="en-US"/>
        </w:rPr>
        <w:t xml:space="preserve"> дня обращения Получателя 20 рабочих дней.</w:t>
      </w:r>
      <w:r w:rsidRPr="00C85279">
        <w:rPr>
          <w:szCs w:val="24"/>
        </w:rPr>
        <w:t xml:space="preserve"> </w:t>
      </w:r>
    </w:p>
    <w:p w14:paraId="5B001993" w14:textId="3F94899A" w:rsidR="005E5EAB" w:rsidRDefault="00C85279" w:rsidP="00055CD6">
      <w:pPr>
        <w:keepLines/>
        <w:widowControl w:val="0"/>
        <w:suppressAutoHyphens/>
        <w:ind w:firstLine="567"/>
        <w:jc w:val="both"/>
        <w:rPr>
          <w:rFonts w:eastAsiaTheme="minorHAnsi"/>
          <w:szCs w:val="24"/>
          <w:lang w:eastAsia="en-US"/>
        </w:rPr>
      </w:pPr>
      <w:r w:rsidRPr="00C85279">
        <w:rPr>
          <w:rFonts w:eastAsiaTheme="minorHAnsi"/>
          <w:szCs w:val="24"/>
          <w:lang w:eastAsia="en-US"/>
        </w:rPr>
        <w:t>Обязанность Исполнителя, при выдаче изделия Получателю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w:t>
      </w:r>
      <w:r w:rsidR="00055CD6">
        <w:rPr>
          <w:rFonts w:eastAsiaTheme="minorHAnsi"/>
          <w:szCs w:val="24"/>
          <w:lang w:eastAsia="en-US"/>
        </w:rPr>
        <w:t xml:space="preserve">тийного обслуживания изделия. </w:t>
      </w:r>
      <w:r w:rsidRPr="00C85279">
        <w:rPr>
          <w:rFonts w:eastAsiaTheme="minorHAnsi"/>
          <w:szCs w:val="24"/>
          <w:lang w:eastAsia="en-US"/>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14:paraId="3143450B" w14:textId="5BC6F785" w:rsidR="00440F55" w:rsidRPr="00055CD6" w:rsidRDefault="00440F55" w:rsidP="00055CD6">
      <w:pPr>
        <w:keepLines/>
        <w:widowControl w:val="0"/>
        <w:suppressAutoHyphens/>
        <w:ind w:firstLine="567"/>
        <w:jc w:val="both"/>
        <w:rPr>
          <w:rFonts w:eastAsiaTheme="minorHAnsi"/>
          <w:szCs w:val="24"/>
          <w:lang w:eastAsia="en-US"/>
        </w:rPr>
      </w:pPr>
      <w:bookmarkStart w:id="0" w:name="_GoBack"/>
      <w:r w:rsidRPr="00D473C3">
        <w:rPr>
          <w:rFonts w:eastAsiaTheme="minorHAnsi"/>
          <w:b/>
          <w:szCs w:val="24"/>
          <w:lang w:eastAsia="en-US"/>
        </w:rPr>
        <w:t>Порядок определения количества товара, объема работ, услуг:</w:t>
      </w:r>
      <w:bookmarkEnd w:id="0"/>
      <w:r w:rsidRPr="00440F55">
        <w:rPr>
          <w:rFonts w:eastAsiaTheme="minorHAnsi"/>
          <w:szCs w:val="24"/>
          <w:lang w:eastAsia="en-US"/>
        </w:rPr>
        <w:t xml:space="preserve"> Заказчик должен предоставить Исполнителю реестры, которые формируются по мере поступления заявлений от инвалидов об обеспечении Изделиями и передаются Исполнителю не реже 1 (одного) раза в месяц, но не </w:t>
      </w:r>
      <w:r w:rsidRPr="00D22EAE">
        <w:rPr>
          <w:rFonts w:eastAsiaTheme="minorHAnsi"/>
          <w:szCs w:val="24"/>
          <w:lang w:eastAsia="en-US"/>
        </w:rPr>
        <w:t xml:space="preserve">позднее </w:t>
      </w:r>
      <w:r w:rsidR="00D22EAE" w:rsidRPr="00D22EAE">
        <w:rPr>
          <w:rFonts w:eastAsiaTheme="minorHAnsi"/>
          <w:szCs w:val="24"/>
          <w:lang w:eastAsia="en-US"/>
        </w:rPr>
        <w:t>15</w:t>
      </w:r>
      <w:r w:rsidRPr="00D22EAE">
        <w:rPr>
          <w:rFonts w:eastAsiaTheme="minorHAnsi"/>
          <w:szCs w:val="24"/>
          <w:lang w:eastAsia="en-US"/>
        </w:rPr>
        <w:t>.07.2025.</w:t>
      </w:r>
    </w:p>
    <w:sectPr w:rsidR="00440F55" w:rsidRPr="00055CD6"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CF5BC0" w:rsidRDefault="00CF5BC0" w:rsidP="00DF5110">
      <w:r>
        <w:separator/>
      </w:r>
    </w:p>
  </w:endnote>
  <w:endnote w:type="continuationSeparator" w:id="0">
    <w:p w14:paraId="67991C51" w14:textId="77777777" w:rsidR="00CF5BC0" w:rsidRDefault="00CF5BC0"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CF5BC0" w:rsidRDefault="00CF5BC0" w:rsidP="00DF5110">
      <w:r>
        <w:separator/>
      </w:r>
    </w:p>
  </w:footnote>
  <w:footnote w:type="continuationSeparator" w:id="0">
    <w:p w14:paraId="5A8FEDEF" w14:textId="77777777" w:rsidR="00CF5BC0" w:rsidRDefault="00CF5BC0" w:rsidP="00DF5110">
      <w:r>
        <w:continuationSeparator/>
      </w:r>
    </w:p>
  </w:footnote>
  <w:footnote w:id="1">
    <w:p w14:paraId="41ACCBC2" w14:textId="77777777" w:rsidR="00CF5BC0" w:rsidRDefault="00CF5BC0" w:rsidP="00C85279">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164A3"/>
    <w:rsid w:val="00027E1A"/>
    <w:rsid w:val="0005153E"/>
    <w:rsid w:val="00055CD6"/>
    <w:rsid w:val="00071DC9"/>
    <w:rsid w:val="00084A35"/>
    <w:rsid w:val="0009531E"/>
    <w:rsid w:val="000C2F34"/>
    <w:rsid w:val="000E33DF"/>
    <w:rsid w:val="000E7DA0"/>
    <w:rsid w:val="000E7E2B"/>
    <w:rsid w:val="000F20C4"/>
    <w:rsid w:val="000F43FB"/>
    <w:rsid w:val="0011097B"/>
    <w:rsid w:val="0012420B"/>
    <w:rsid w:val="001336F5"/>
    <w:rsid w:val="00133FD2"/>
    <w:rsid w:val="0013772F"/>
    <w:rsid w:val="001763E1"/>
    <w:rsid w:val="00194410"/>
    <w:rsid w:val="001967B7"/>
    <w:rsid w:val="001B422E"/>
    <w:rsid w:val="001C02FA"/>
    <w:rsid w:val="001C54FA"/>
    <w:rsid w:val="001C63FF"/>
    <w:rsid w:val="001E341F"/>
    <w:rsid w:val="001E462C"/>
    <w:rsid w:val="00202B0D"/>
    <w:rsid w:val="00224785"/>
    <w:rsid w:val="00225261"/>
    <w:rsid w:val="00230E03"/>
    <w:rsid w:val="00233DD6"/>
    <w:rsid w:val="002454A4"/>
    <w:rsid w:val="0024676B"/>
    <w:rsid w:val="00262F2D"/>
    <w:rsid w:val="002917C1"/>
    <w:rsid w:val="002919D8"/>
    <w:rsid w:val="00292D62"/>
    <w:rsid w:val="002D7B85"/>
    <w:rsid w:val="002E1EDD"/>
    <w:rsid w:val="002F2C66"/>
    <w:rsid w:val="0032718C"/>
    <w:rsid w:val="0032740B"/>
    <w:rsid w:val="003379F7"/>
    <w:rsid w:val="00344573"/>
    <w:rsid w:val="003456FB"/>
    <w:rsid w:val="00353467"/>
    <w:rsid w:val="00355DE0"/>
    <w:rsid w:val="003D052C"/>
    <w:rsid w:val="003E24D3"/>
    <w:rsid w:val="003F18C4"/>
    <w:rsid w:val="004031D1"/>
    <w:rsid w:val="00412270"/>
    <w:rsid w:val="00414B6D"/>
    <w:rsid w:val="00431882"/>
    <w:rsid w:val="00433F8E"/>
    <w:rsid w:val="00440F55"/>
    <w:rsid w:val="004438E1"/>
    <w:rsid w:val="004542A4"/>
    <w:rsid w:val="00481D4B"/>
    <w:rsid w:val="00487CF6"/>
    <w:rsid w:val="004951F5"/>
    <w:rsid w:val="004A0413"/>
    <w:rsid w:val="004B339D"/>
    <w:rsid w:val="004B668B"/>
    <w:rsid w:val="004E4016"/>
    <w:rsid w:val="004F1680"/>
    <w:rsid w:val="00502C8D"/>
    <w:rsid w:val="00503FAF"/>
    <w:rsid w:val="005175CE"/>
    <w:rsid w:val="005223B7"/>
    <w:rsid w:val="005235DC"/>
    <w:rsid w:val="0052416F"/>
    <w:rsid w:val="005245F0"/>
    <w:rsid w:val="0052724E"/>
    <w:rsid w:val="00530D29"/>
    <w:rsid w:val="00535C59"/>
    <w:rsid w:val="00544AA4"/>
    <w:rsid w:val="005554DB"/>
    <w:rsid w:val="00573C62"/>
    <w:rsid w:val="00576427"/>
    <w:rsid w:val="0058778B"/>
    <w:rsid w:val="005975EB"/>
    <w:rsid w:val="005B3EF0"/>
    <w:rsid w:val="005C1ADB"/>
    <w:rsid w:val="005E2968"/>
    <w:rsid w:val="005E5EAB"/>
    <w:rsid w:val="005E781C"/>
    <w:rsid w:val="005F734A"/>
    <w:rsid w:val="005F7457"/>
    <w:rsid w:val="00611454"/>
    <w:rsid w:val="00624297"/>
    <w:rsid w:val="00627C14"/>
    <w:rsid w:val="00674ED2"/>
    <w:rsid w:val="00690E40"/>
    <w:rsid w:val="00693A56"/>
    <w:rsid w:val="00696F3D"/>
    <w:rsid w:val="006978FC"/>
    <w:rsid w:val="006A5352"/>
    <w:rsid w:val="006B7795"/>
    <w:rsid w:val="006C17CD"/>
    <w:rsid w:val="006E6C80"/>
    <w:rsid w:val="00720C75"/>
    <w:rsid w:val="00750338"/>
    <w:rsid w:val="00754F59"/>
    <w:rsid w:val="00786AE2"/>
    <w:rsid w:val="007B52CF"/>
    <w:rsid w:val="007B62A2"/>
    <w:rsid w:val="007C1661"/>
    <w:rsid w:val="007C5358"/>
    <w:rsid w:val="007C5F1C"/>
    <w:rsid w:val="007E084A"/>
    <w:rsid w:val="007F64B1"/>
    <w:rsid w:val="00815D38"/>
    <w:rsid w:val="00822AEF"/>
    <w:rsid w:val="00843A71"/>
    <w:rsid w:val="008469F5"/>
    <w:rsid w:val="00857023"/>
    <w:rsid w:val="00860955"/>
    <w:rsid w:val="008623A7"/>
    <w:rsid w:val="00864673"/>
    <w:rsid w:val="00865F7D"/>
    <w:rsid w:val="00882FED"/>
    <w:rsid w:val="008831B7"/>
    <w:rsid w:val="008A7512"/>
    <w:rsid w:val="008B7BC9"/>
    <w:rsid w:val="008E07C7"/>
    <w:rsid w:val="008E54EF"/>
    <w:rsid w:val="008F320D"/>
    <w:rsid w:val="008F7EE2"/>
    <w:rsid w:val="00901437"/>
    <w:rsid w:val="00904DBE"/>
    <w:rsid w:val="009055DC"/>
    <w:rsid w:val="0093322E"/>
    <w:rsid w:val="00936D72"/>
    <w:rsid w:val="00954674"/>
    <w:rsid w:val="009619DB"/>
    <w:rsid w:val="009774F1"/>
    <w:rsid w:val="00990953"/>
    <w:rsid w:val="009C4215"/>
    <w:rsid w:val="009D3DD9"/>
    <w:rsid w:val="009E4098"/>
    <w:rsid w:val="009F45BB"/>
    <w:rsid w:val="009F7006"/>
    <w:rsid w:val="00A079B7"/>
    <w:rsid w:val="00A25E32"/>
    <w:rsid w:val="00A367F1"/>
    <w:rsid w:val="00A41014"/>
    <w:rsid w:val="00A464C9"/>
    <w:rsid w:val="00AE2BE3"/>
    <w:rsid w:val="00AE4A66"/>
    <w:rsid w:val="00B251B2"/>
    <w:rsid w:val="00B27775"/>
    <w:rsid w:val="00B27C95"/>
    <w:rsid w:val="00B3008E"/>
    <w:rsid w:val="00B32DE4"/>
    <w:rsid w:val="00B849FF"/>
    <w:rsid w:val="00B91503"/>
    <w:rsid w:val="00BA4465"/>
    <w:rsid w:val="00BC3CB4"/>
    <w:rsid w:val="00BD0741"/>
    <w:rsid w:val="00BD26F7"/>
    <w:rsid w:val="00BD790A"/>
    <w:rsid w:val="00BE381D"/>
    <w:rsid w:val="00BF1B6F"/>
    <w:rsid w:val="00BF7B4A"/>
    <w:rsid w:val="00C131AD"/>
    <w:rsid w:val="00C135FC"/>
    <w:rsid w:val="00C14BCA"/>
    <w:rsid w:val="00C26A72"/>
    <w:rsid w:val="00C67BED"/>
    <w:rsid w:val="00C85279"/>
    <w:rsid w:val="00CA2E18"/>
    <w:rsid w:val="00CA3005"/>
    <w:rsid w:val="00CB4715"/>
    <w:rsid w:val="00CE0D8D"/>
    <w:rsid w:val="00CF3C85"/>
    <w:rsid w:val="00CF5BC0"/>
    <w:rsid w:val="00D1519D"/>
    <w:rsid w:val="00D22EAE"/>
    <w:rsid w:val="00D246BD"/>
    <w:rsid w:val="00D26507"/>
    <w:rsid w:val="00D37547"/>
    <w:rsid w:val="00D418EF"/>
    <w:rsid w:val="00D473C3"/>
    <w:rsid w:val="00D54D3D"/>
    <w:rsid w:val="00D60532"/>
    <w:rsid w:val="00D67204"/>
    <w:rsid w:val="00D73166"/>
    <w:rsid w:val="00D843F9"/>
    <w:rsid w:val="00DC02BF"/>
    <w:rsid w:val="00DC615A"/>
    <w:rsid w:val="00DD390A"/>
    <w:rsid w:val="00DE3CCC"/>
    <w:rsid w:val="00DF033D"/>
    <w:rsid w:val="00DF5110"/>
    <w:rsid w:val="00DF5688"/>
    <w:rsid w:val="00E05835"/>
    <w:rsid w:val="00E06F0E"/>
    <w:rsid w:val="00E07C2A"/>
    <w:rsid w:val="00E17E35"/>
    <w:rsid w:val="00E31C65"/>
    <w:rsid w:val="00E42223"/>
    <w:rsid w:val="00E43D1E"/>
    <w:rsid w:val="00E462E9"/>
    <w:rsid w:val="00E54D83"/>
    <w:rsid w:val="00E812D9"/>
    <w:rsid w:val="00E91DED"/>
    <w:rsid w:val="00EB308B"/>
    <w:rsid w:val="00EC60C4"/>
    <w:rsid w:val="00EE756A"/>
    <w:rsid w:val="00EF4A53"/>
    <w:rsid w:val="00F210DC"/>
    <w:rsid w:val="00F36715"/>
    <w:rsid w:val="00F40C65"/>
    <w:rsid w:val="00F4162E"/>
    <w:rsid w:val="00F45416"/>
    <w:rsid w:val="00F51CF6"/>
    <w:rsid w:val="00F55F93"/>
    <w:rsid w:val="00F82A8E"/>
    <w:rsid w:val="00F935B8"/>
    <w:rsid w:val="00FD6519"/>
    <w:rsid w:val="00FE0203"/>
    <w:rsid w:val="00FE33DE"/>
    <w:rsid w:val="00FF37D5"/>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350CA-D9D9-478F-92AB-E9485680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
    <w:next w:val="a"/>
    <w:link w:val="12"/>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GOST_TableList,it_List1,Подпись рисунка,Маркированный список_уровень1,Paragraphe de liste1,lp1,Абзац списка литеральный,List Paragraph,ПС - Нумерованный,Bullet Number,Dash"/>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GOST_TableList Знак,it_List1 Знак,Подпись рисунка Знак,Маркированный список_уровень1 Знак,Paragraphe de liste1 Знак,lp1 Знак,Bullet Number Знак"/>
    <w:basedOn w:val="10"/>
    <w:link w:val="a3"/>
    <w:qFormat/>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aliases w:val=" Знак2,body text,A=&gt;2=&gt;9 B5:AB,Body Text Char,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
    <w:link w:val="af2"/>
    <w:pPr>
      <w:keepNext/>
    </w:pPr>
  </w:style>
  <w:style w:type="character" w:customStyle="1" w:styleId="af2">
    <w:name w:val="Основной текст Знак"/>
    <w:aliases w:val=" Знак2 Знак,body text Знак,A=&gt;2=&gt;9 B5:AB Знак,Body Text Char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1"/>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2"/>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uiPriority w:val="9"/>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1">
    <w:name w:val="iceouttxt1"/>
    <w:rsid w:val="00C85279"/>
    <w:rPr>
      <w:rFonts w:ascii="Arial" w:hAnsi="Arial" w:cs="Arial" w:hint="default"/>
      <w:color w:val="666666"/>
      <w:sz w:val="17"/>
      <w:szCs w:val="17"/>
    </w:rPr>
  </w:style>
  <w:style w:type="character" w:styleId="HTML2">
    <w:name w:val="HTML Cite"/>
    <w:basedOn w:val="a0"/>
    <w:uiPriority w:val="99"/>
    <w:semiHidden/>
    <w:unhideWhenUsed/>
    <w:rsid w:val="00C85279"/>
    <w:rPr>
      <w:i/>
      <w:iCs/>
    </w:rPr>
  </w:style>
  <w:style w:type="paragraph" w:styleId="affff7">
    <w:name w:val="endnote text"/>
    <w:basedOn w:val="a"/>
    <w:link w:val="affff8"/>
    <w:uiPriority w:val="99"/>
    <w:semiHidden/>
    <w:unhideWhenUsed/>
    <w:rsid w:val="00C85279"/>
    <w:rPr>
      <w:color w:val="auto"/>
      <w:sz w:val="20"/>
      <w:lang w:eastAsia="ar-SA"/>
    </w:rPr>
  </w:style>
  <w:style w:type="character" w:customStyle="1" w:styleId="affff8">
    <w:name w:val="Текст концевой сноски Знак"/>
    <w:basedOn w:val="a0"/>
    <w:link w:val="affff7"/>
    <w:uiPriority w:val="99"/>
    <w:semiHidden/>
    <w:rsid w:val="00C85279"/>
    <w:rPr>
      <w:rFonts w:ascii="Times New Roman" w:hAnsi="Times New Roman"/>
      <w:color w:val="auto"/>
      <w:sz w:val="20"/>
      <w:lang w:eastAsia="ar-SA"/>
    </w:rPr>
  </w:style>
  <w:style w:type="character" w:styleId="affff9">
    <w:name w:val="endnote reference"/>
    <w:basedOn w:val="a0"/>
    <w:uiPriority w:val="99"/>
    <w:semiHidden/>
    <w:unhideWhenUsed/>
    <w:rsid w:val="00C85279"/>
    <w:rPr>
      <w:vertAlign w:val="superscript"/>
    </w:rPr>
  </w:style>
  <w:style w:type="table" w:customStyle="1" w:styleId="65">
    <w:name w:val="Сетка таблицы65"/>
    <w:basedOn w:val="a1"/>
    <w:next w:val="affff2"/>
    <w:uiPriority w:val="59"/>
    <w:rsid w:val="00C8527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sid w:val="00C85279"/>
    <w:rPr>
      <w:b/>
      <w:bCs/>
    </w:rPr>
  </w:style>
  <w:style w:type="character" w:customStyle="1" w:styleId="ConsPlusNormal1">
    <w:name w:val="ConsPlusNormal Знак"/>
    <w:locked/>
    <w:rsid w:val="00C85279"/>
    <w:rPr>
      <w:rFonts w:ascii="Arial" w:eastAsia="Arial" w:hAnsi="Arial" w:cs="Arial"/>
      <w:sz w:val="20"/>
      <w:szCs w:val="20"/>
      <w:lang w:eastAsia="ar-SA"/>
    </w:rPr>
  </w:style>
  <w:style w:type="paragraph" w:customStyle="1" w:styleId="wP46">
    <w:name w:val="wP46"/>
    <w:basedOn w:val="a"/>
    <w:rsid w:val="00C85279"/>
    <w:pPr>
      <w:widowControl w:val="0"/>
      <w:suppressAutoHyphens/>
      <w:jc w:val="center"/>
    </w:pPr>
    <w:rPr>
      <w:color w:val="auto"/>
      <w:kern w:val="1"/>
      <w:sz w:val="26"/>
      <w:szCs w:val="24"/>
      <w:lang w:eastAsia="ar-SA"/>
    </w:rPr>
  </w:style>
  <w:style w:type="character" w:customStyle="1" w:styleId="FontStyle18">
    <w:name w:val="Font Style18"/>
    <w:rsid w:val="00C8527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33D51-B042-49A0-AAC2-8B877D81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44</Pages>
  <Words>6801</Words>
  <Characters>38766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234</cp:revision>
  <dcterms:created xsi:type="dcterms:W3CDTF">2021-12-29T15:28:00Z</dcterms:created>
  <dcterms:modified xsi:type="dcterms:W3CDTF">2024-10-23T07:48:00Z</dcterms:modified>
</cp:coreProperties>
</file>