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8" w:rsidRPr="00B35A2E" w:rsidRDefault="00A70C78" w:rsidP="00A70C78">
      <w:pPr>
        <w:jc w:val="center"/>
      </w:pPr>
      <w:r w:rsidRPr="00B35A2E">
        <w:rPr>
          <w:b/>
        </w:rPr>
        <w:t>Критерии оценки</w:t>
      </w:r>
    </w:p>
    <w:p w:rsidR="00A70C78" w:rsidRPr="00B35A2E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A70C78" w:rsidRPr="00710EFC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A70C78" w:rsidRPr="008862E7" w:rsidRDefault="00A70C78" w:rsidP="00A70C78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A70C78" w:rsidRPr="007C22EC" w:rsidRDefault="00A70C78" w:rsidP="00A70C78">
      <w:pPr>
        <w:shd w:val="clear" w:color="auto" w:fill="FFFFFF"/>
        <w:spacing w:line="240" w:lineRule="atLeast"/>
        <w:ind w:firstLine="6"/>
        <w:jc w:val="both"/>
      </w:pPr>
    </w:p>
    <w:p w:rsidR="00A70C78" w:rsidRPr="00E36FE4" w:rsidRDefault="00A70C78" w:rsidP="00A70C78">
      <w:pPr>
        <w:snapToGrid w:val="0"/>
      </w:pPr>
      <w:r>
        <w:t>Начальная</w:t>
      </w:r>
      <w:r w:rsidRPr="007C22EC">
        <w:t xml:space="preserve"> (максимальная) цена контракта – </w:t>
      </w:r>
      <w:r w:rsidRPr="00E36FE4">
        <w:rPr>
          <w:bCs/>
          <w:szCs w:val="22"/>
        </w:rPr>
        <w:t xml:space="preserve">2 169 493,2 </w:t>
      </w:r>
      <w:r w:rsidRPr="00E36FE4">
        <w:t xml:space="preserve">рубля (1512 койко-дней, что составляет 72 путевки на 21 день). </w:t>
      </w:r>
    </w:p>
    <w:p w:rsidR="00A70C78" w:rsidRPr="00E36FE4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36FE4">
        <w:t>Начальная (максимальная) цена койко-дня – 1247,7 руб.</w:t>
      </w:r>
    </w:p>
    <w:p w:rsidR="00A70C78" w:rsidRPr="00E36FE4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36FE4">
        <w:t xml:space="preserve">Начальная (максимальная) цена койко-дня с </w:t>
      </w:r>
      <w:proofErr w:type="spellStart"/>
      <w:r w:rsidRPr="00E36FE4">
        <w:t>район</w:t>
      </w:r>
      <w:proofErr w:type="gramStart"/>
      <w:r w:rsidRPr="00E36FE4">
        <w:t>.к</w:t>
      </w:r>
      <w:proofErr w:type="gramEnd"/>
      <w:r w:rsidRPr="00E36FE4">
        <w:t>оэф</w:t>
      </w:r>
      <w:proofErr w:type="spellEnd"/>
      <w:r w:rsidRPr="00E36FE4">
        <w:t xml:space="preserve"> 15% – </w:t>
      </w:r>
      <w:r w:rsidRPr="00E36FE4">
        <w:rPr>
          <w:rFonts w:ascii="Times New Roman CYR" w:hAnsi="Times New Roman CYR"/>
          <w:szCs w:val="20"/>
        </w:rPr>
        <w:t>1434,85 руб.</w:t>
      </w:r>
    </w:p>
    <w:p w:rsidR="00A70C78" w:rsidRPr="007C22EC" w:rsidRDefault="00A70C78" w:rsidP="00A70C78">
      <w:pPr>
        <w:widowControl w:val="0"/>
        <w:autoSpaceDE w:val="0"/>
        <w:spacing w:line="240" w:lineRule="atLeast"/>
        <w:ind w:firstLine="6"/>
        <w:jc w:val="both"/>
      </w:pPr>
    </w:p>
    <w:p w:rsidR="00A70C78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A70C78" w:rsidRPr="00A54193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A70C78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A70C78" w:rsidRPr="00A54193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A70C78" w:rsidRPr="008862E7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A70C78" w:rsidRPr="00B35A2E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A70C78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A70C78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A70C78" w:rsidRPr="00DA3C30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A70C78" w:rsidRDefault="00A70C78" w:rsidP="00A70C7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A70C78" w:rsidRPr="00D73213" w:rsidRDefault="00A70C78" w:rsidP="00A70C78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A70C78" w:rsidRPr="00D73213" w:rsidRDefault="00A70C78" w:rsidP="00A70C7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A70C78" w:rsidRPr="00D73213" w:rsidRDefault="00A70C78" w:rsidP="00A70C7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A70C78" w:rsidRDefault="00A70C78" w:rsidP="00A70C78">
      <w:pPr>
        <w:ind w:firstLine="851"/>
        <w:jc w:val="both"/>
        <w:rPr>
          <w:i/>
          <w:color w:val="538135"/>
        </w:rPr>
      </w:pPr>
    </w:p>
    <w:p w:rsidR="00A70C78" w:rsidRPr="008A1078" w:rsidRDefault="00A70C78" w:rsidP="00A70C78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A70C78" w:rsidRPr="006859AB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A70C78" w:rsidRPr="00777504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A70C78" w:rsidRPr="006859AB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A70C78" w:rsidRDefault="00A70C78" w:rsidP="00A70C78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A70C78" w:rsidRDefault="00A70C78" w:rsidP="00A70C78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A70C78" w:rsidRDefault="00A70C78" w:rsidP="00A70C78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A70C78" w:rsidRDefault="00A70C78" w:rsidP="00A70C78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A70C78" w:rsidRPr="003F0615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A70C78" w:rsidRPr="003F0615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A70C78" w:rsidRPr="003F0615" w:rsidRDefault="00A70C78" w:rsidP="00A70C7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A70C78" w:rsidRPr="003F0615" w:rsidRDefault="00A70C78" w:rsidP="00A70C78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A70C78" w:rsidRPr="005B0EC8" w:rsidRDefault="00A70C78" w:rsidP="00A70C7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A70C78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A70C78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A70C78" w:rsidRPr="00A54193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A70C78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A70C78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A70C78" w:rsidRPr="00B10496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A70C78" w:rsidRPr="00C22F78" w:rsidRDefault="00A70C78" w:rsidP="00A70C7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70C78" w:rsidRPr="006859AB" w:rsidTr="00AE0BA4">
        <w:tc>
          <w:tcPr>
            <w:tcW w:w="6305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A70C78" w:rsidRPr="00C22F78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A70C78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A70C78" w:rsidRPr="007D3225" w:rsidRDefault="00A70C78" w:rsidP="00A70C78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A70C78" w:rsidRPr="00C22F78" w:rsidRDefault="00A70C78" w:rsidP="00A70C78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A70C78" w:rsidRPr="008F7273" w:rsidTr="00AE0BA4">
        <w:tc>
          <w:tcPr>
            <w:tcW w:w="5488" w:type="dxa"/>
            <w:shd w:val="clear" w:color="auto" w:fill="auto"/>
          </w:tcPr>
          <w:p w:rsidR="00A70C78" w:rsidRPr="008F7273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A70C78" w:rsidRPr="008F7273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A70C78" w:rsidRPr="008F7273" w:rsidRDefault="00A70C78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A70C78" w:rsidRPr="008F7273" w:rsidTr="00AE0BA4">
        <w:tc>
          <w:tcPr>
            <w:tcW w:w="5488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A70C78" w:rsidRPr="008F7273" w:rsidTr="00AE0BA4">
        <w:tc>
          <w:tcPr>
            <w:tcW w:w="5488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A70C78" w:rsidRPr="008F7273" w:rsidTr="00AE0BA4">
        <w:tc>
          <w:tcPr>
            <w:tcW w:w="5488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A70C78" w:rsidRPr="008F7273" w:rsidTr="00AE0BA4">
        <w:tc>
          <w:tcPr>
            <w:tcW w:w="5488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A70C78" w:rsidRPr="008F7273" w:rsidRDefault="00A70C78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8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70C78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2019-05-20T03:58:00Z</dcterms:created>
  <dcterms:modified xsi:type="dcterms:W3CDTF">2019-05-20T03:58:00Z</dcterms:modified>
</cp:coreProperties>
</file>