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A" w:rsidRPr="00667C8A" w:rsidRDefault="00667C8A" w:rsidP="00CE6B65">
      <w:pPr>
        <w:keepNext/>
        <w:keepLines/>
        <w:widowControl/>
        <w:shd w:val="clear" w:color="auto" w:fill="FFFFFF"/>
        <w:snapToGrid w:val="0"/>
        <w:spacing w:line="240" w:lineRule="auto"/>
        <w:jc w:val="both"/>
        <w:rPr>
          <w:sz w:val="24"/>
          <w:szCs w:val="24"/>
        </w:rPr>
      </w:pPr>
      <w:r w:rsidRPr="00667C8A">
        <w:rPr>
          <w:b/>
          <w:bCs/>
          <w:sz w:val="24"/>
          <w:szCs w:val="24"/>
        </w:rPr>
        <w:t>Оценка заявок на участие в открытом конкурсе участников открытого конкурса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Заказчик осуществляет оценку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rPr>
          <w:sz w:val="24"/>
          <w:szCs w:val="24"/>
        </w:rPr>
        <w:t xml:space="preserve">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Оценка заявок</w:t>
      </w:r>
      <w:r w:rsidRPr="00667C8A">
        <w:rPr>
          <w:b/>
          <w:bCs/>
          <w:sz w:val="24"/>
          <w:szCs w:val="24"/>
        </w:rPr>
        <w:t xml:space="preserve"> </w:t>
      </w:r>
      <w:r w:rsidRPr="00667C8A">
        <w:rPr>
          <w:bCs/>
          <w:sz w:val="24"/>
          <w:szCs w:val="24"/>
        </w:rPr>
        <w:t>на участие в открытом конкурсе</w:t>
      </w:r>
      <w:r w:rsidRPr="00667C8A">
        <w:rPr>
          <w:sz w:val="24"/>
          <w:szCs w:val="24"/>
        </w:rPr>
        <w:t xml:space="preserve"> осуществляется по стоимостному критерию оценки – «Цена Контракта» и </w:t>
      </w:r>
      <w:proofErr w:type="spellStart"/>
      <w:r w:rsidRPr="00667C8A">
        <w:rPr>
          <w:sz w:val="24"/>
          <w:szCs w:val="24"/>
        </w:rPr>
        <w:t>нестоимостным</w:t>
      </w:r>
      <w:proofErr w:type="spellEnd"/>
      <w:r w:rsidRPr="00667C8A">
        <w:rPr>
          <w:sz w:val="24"/>
          <w:szCs w:val="24"/>
        </w:rPr>
        <w:t xml:space="preserve"> критериям оценки – «Качественные характеристики оказываемых услуг».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В отношении </w:t>
      </w:r>
      <w:proofErr w:type="spellStart"/>
      <w:r w:rsidRPr="00667C8A">
        <w:rPr>
          <w:sz w:val="24"/>
          <w:szCs w:val="24"/>
        </w:rPr>
        <w:t>нестоимостных</w:t>
      </w:r>
      <w:proofErr w:type="spellEnd"/>
      <w:r w:rsidRPr="00667C8A">
        <w:rPr>
          <w:sz w:val="24"/>
          <w:szCs w:val="24"/>
        </w:rPr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/>
          <w:i/>
          <w:sz w:val="24"/>
          <w:szCs w:val="24"/>
        </w:rPr>
        <w:t xml:space="preserve">Победителем открытого конкурса </w:t>
      </w:r>
      <w:r w:rsidRPr="00667C8A">
        <w:rPr>
          <w:sz w:val="24"/>
          <w:szCs w:val="24"/>
        </w:rPr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  <w:sz w:val="24"/>
          <w:szCs w:val="24"/>
        </w:rPr>
        <w:t>присвоен самый высокий итоговый рейтинг</w:t>
      </w:r>
      <w:r w:rsidRPr="00667C8A">
        <w:rPr>
          <w:sz w:val="24"/>
          <w:szCs w:val="24"/>
        </w:rPr>
        <w:t xml:space="preserve">, вычисляемый как сумма рейтингов по каждому критерию оценки. </w:t>
      </w:r>
      <w:r w:rsidRPr="00667C8A">
        <w:rPr>
          <w:b/>
          <w:i/>
          <w:sz w:val="24"/>
          <w:szCs w:val="24"/>
        </w:rPr>
        <w:t>Заявке на участие в открытом конкурсе такого участника присваивается первый порядковый номер</w:t>
      </w:r>
      <w:r w:rsidRPr="00667C8A">
        <w:rPr>
          <w:sz w:val="24"/>
          <w:szCs w:val="24"/>
        </w:rPr>
        <w:t>.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Каждой заявке на участие в открытом конкурсе присваивается порядковый номер в порядке уменьшения степени </w:t>
      </w:r>
      <w:proofErr w:type="gramStart"/>
      <w:r w:rsidRPr="00667C8A">
        <w:rPr>
          <w:sz w:val="24"/>
          <w:szCs w:val="24"/>
        </w:rPr>
        <w:t>выгодности</w:t>
      </w:r>
      <w:proofErr w:type="gramEnd"/>
      <w:r w:rsidRPr="00667C8A">
        <w:rPr>
          <w:sz w:val="24"/>
          <w:szCs w:val="24"/>
        </w:rPr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autoSpaceDE w:val="0"/>
        <w:spacing w:line="240" w:lineRule="auto"/>
        <w:ind w:firstLine="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667C8A" w:rsidRPr="00667C8A" w:rsidRDefault="00667C8A" w:rsidP="00CE6B65">
      <w:pPr>
        <w:pStyle w:val="a4"/>
        <w:keepNext/>
        <w:keepLines/>
        <w:snapToGrid w:val="0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b/>
          <w:bCs/>
          <w:sz w:val="24"/>
          <w:szCs w:val="24"/>
        </w:rPr>
        <w:t>Устанавливаются следующие критерии оценки: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1. стоимостные критерии оценки, величина значимости показателя 40%:</w:t>
      </w:r>
    </w:p>
    <w:p w:rsidR="00667C8A" w:rsidRPr="00667C8A" w:rsidRDefault="00667C8A" w:rsidP="00CE6B65">
      <w:pPr>
        <w:pStyle w:val="a4"/>
        <w:keepNext/>
        <w:keepLines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7C8A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Pr="00667C8A">
        <w:rPr>
          <w:rFonts w:ascii="Times New Roman" w:hAnsi="Times New Roman"/>
          <w:sz w:val="24"/>
          <w:szCs w:val="24"/>
        </w:rPr>
        <w:t xml:space="preserve"> критерии оценки, величина значимости показателя 60%: </w:t>
      </w:r>
    </w:p>
    <w:p w:rsidR="00667C8A" w:rsidRPr="00667C8A" w:rsidRDefault="00667C8A" w:rsidP="00CE6B65">
      <w:pPr>
        <w:pStyle w:val="a4"/>
        <w:keepNext/>
        <w:keepLines/>
        <w:spacing w:after="0" w:line="200" w:lineRule="atLeast"/>
        <w:ind w:left="0" w:right="288" w:firstLine="425"/>
        <w:jc w:val="both"/>
        <w:rPr>
          <w:rFonts w:ascii="Times New Roman" w:hAnsi="Times New Roman"/>
          <w:bCs/>
          <w:sz w:val="24"/>
          <w:szCs w:val="24"/>
        </w:rPr>
      </w:pPr>
      <w:r w:rsidRPr="00667C8A">
        <w:rPr>
          <w:rFonts w:ascii="Times New Roman" w:hAnsi="Times New Roman"/>
          <w:sz w:val="24"/>
          <w:szCs w:val="24"/>
        </w:rPr>
        <w:t>2.1.</w:t>
      </w:r>
      <w:r w:rsidRPr="00667C8A">
        <w:rPr>
          <w:rFonts w:ascii="Times New Roman" w:hAnsi="Times New Roman"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</w:r>
      <w:r w:rsidR="00B7050F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 xml:space="preserve">- </w:t>
      </w:r>
      <w:r w:rsidR="009A03B2">
        <w:rPr>
          <w:rFonts w:ascii="Times New Roman" w:hAnsi="Times New Roman"/>
          <w:bCs/>
          <w:sz w:val="24"/>
          <w:szCs w:val="24"/>
        </w:rPr>
        <w:t>25</w:t>
      </w:r>
      <w:r w:rsidR="00DD641C">
        <w:rPr>
          <w:rFonts w:ascii="Times New Roman" w:hAnsi="Times New Roman"/>
          <w:bCs/>
          <w:sz w:val="24"/>
          <w:szCs w:val="24"/>
        </w:rPr>
        <w:t xml:space="preserve"> </w:t>
      </w:r>
      <w:r w:rsidR="00662FEF">
        <w:rPr>
          <w:rFonts w:ascii="Times New Roman" w:hAnsi="Times New Roman"/>
          <w:bCs/>
          <w:sz w:val="24"/>
          <w:szCs w:val="24"/>
        </w:rPr>
        <w:t>%</w:t>
      </w:r>
    </w:p>
    <w:p w:rsidR="00667C8A" w:rsidRDefault="00667C8A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2.2. </w:t>
      </w:r>
      <w:r w:rsidRPr="00667C8A">
        <w:rPr>
          <w:bCs/>
          <w:sz w:val="24"/>
          <w:szCs w:val="24"/>
        </w:rPr>
        <w:t>Квалификация участника закупки</w:t>
      </w:r>
      <w:r w:rsidR="00662FEF">
        <w:rPr>
          <w:bCs/>
          <w:sz w:val="24"/>
          <w:szCs w:val="24"/>
        </w:rPr>
        <w:t xml:space="preserve"> </w:t>
      </w:r>
      <w:r w:rsidR="00DD641C">
        <w:rPr>
          <w:bCs/>
          <w:sz w:val="24"/>
          <w:szCs w:val="24"/>
        </w:rPr>
        <w:t>–</w:t>
      </w:r>
      <w:r w:rsidR="00662FEF">
        <w:rPr>
          <w:bCs/>
          <w:sz w:val="24"/>
          <w:szCs w:val="24"/>
        </w:rPr>
        <w:t xml:space="preserve"> </w:t>
      </w:r>
      <w:r w:rsidR="009A03B2">
        <w:rPr>
          <w:bCs/>
          <w:sz w:val="24"/>
          <w:szCs w:val="24"/>
        </w:rPr>
        <w:t>25</w:t>
      </w:r>
      <w:r w:rsidR="00DD641C">
        <w:rPr>
          <w:bCs/>
          <w:sz w:val="24"/>
          <w:szCs w:val="24"/>
        </w:rPr>
        <w:t xml:space="preserve"> </w:t>
      </w:r>
      <w:r w:rsidR="00662FEF">
        <w:rPr>
          <w:bCs/>
          <w:sz w:val="24"/>
          <w:szCs w:val="24"/>
        </w:rPr>
        <w:t>%</w:t>
      </w: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ind w:firstLine="913"/>
        <w:jc w:val="both"/>
        <w:rPr>
          <w:sz w:val="24"/>
          <w:szCs w:val="24"/>
          <w:lang w:eastAsia="ru-RU"/>
        </w:rPr>
      </w:pPr>
      <w:r w:rsidRPr="00667C8A">
        <w:rPr>
          <w:sz w:val="24"/>
          <w:szCs w:val="24"/>
        </w:rPr>
        <w:t>2.3. Наличие социально-бытовых условий</w:t>
      </w:r>
      <w:r>
        <w:rPr>
          <w:sz w:val="24"/>
          <w:szCs w:val="24"/>
          <w:lang w:eastAsia="ru-RU"/>
        </w:rPr>
        <w:t xml:space="preserve"> – 10%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</w:t>
      </w:r>
      <w:r>
        <w:rPr>
          <w:sz w:val="24"/>
          <w:szCs w:val="24"/>
        </w:rPr>
        <w:t>1. Благоустроенность территории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488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  2.3.2. Благоустроенность </w:t>
      </w:r>
      <w:r>
        <w:rPr>
          <w:bCs/>
          <w:color w:val="000000"/>
          <w:sz w:val="24"/>
          <w:szCs w:val="24"/>
        </w:rPr>
        <w:t>зданий, сооружений и номеров – 5%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ind w:firstLine="913"/>
        <w:jc w:val="both"/>
        <w:rPr>
          <w:bCs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667C8A" w:rsidRPr="00381683" w:rsidRDefault="00667C8A" w:rsidP="00BA416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29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1683">
        <w:rPr>
          <w:b/>
          <w:sz w:val="24"/>
          <w:szCs w:val="24"/>
        </w:rPr>
        <w:lastRenderedPageBreak/>
        <w:t>Стоимостной критерий оценки – «Цена Контракта».</w:t>
      </w:r>
    </w:p>
    <w:p w:rsidR="00667C8A" w:rsidRDefault="004032B1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Значимость критерия - 40%. </w:t>
      </w:r>
      <w:r w:rsidR="00667C8A" w:rsidRPr="00667C8A">
        <w:rPr>
          <w:b/>
          <w:sz w:val="24"/>
          <w:szCs w:val="24"/>
          <w:u w:val="single"/>
        </w:rPr>
        <w:t xml:space="preserve"> Коэффициент значимости критер</w:t>
      </w:r>
      <w:r w:rsidR="002C4F9A">
        <w:rPr>
          <w:b/>
          <w:sz w:val="24"/>
          <w:szCs w:val="24"/>
          <w:u w:val="single"/>
        </w:rPr>
        <w:t>и</w:t>
      </w:r>
      <w:r w:rsidR="00667C8A" w:rsidRPr="00667C8A">
        <w:rPr>
          <w:b/>
          <w:sz w:val="24"/>
          <w:szCs w:val="24"/>
          <w:u w:val="single"/>
        </w:rPr>
        <w:t>я– 0,40 баллов.</w:t>
      </w:r>
    </w:p>
    <w:p w:rsidR="00852B85" w:rsidRPr="00667C8A" w:rsidRDefault="00852B85" w:rsidP="00CE6B65">
      <w:pPr>
        <w:keepNext/>
        <w:keepLines/>
        <w:widowControl/>
        <w:suppressAutoHyphens w:val="0"/>
        <w:spacing w:line="240" w:lineRule="auto"/>
        <w:ind w:firstLine="285"/>
        <w:jc w:val="both"/>
        <w:rPr>
          <w:sz w:val="24"/>
          <w:szCs w:val="24"/>
        </w:rPr>
      </w:pPr>
    </w:p>
    <w:p w:rsidR="00667C8A" w:rsidRDefault="00667C8A" w:rsidP="00852B85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852B85">
        <w:rPr>
          <w:b w:val="0"/>
          <w:sz w:val="24"/>
          <w:szCs w:val="24"/>
        </w:rPr>
        <w:t>Информация по критерию оценки указывается в Форме</w:t>
      </w:r>
      <w:r w:rsidR="009155A9" w:rsidRPr="00852B85">
        <w:rPr>
          <w:b w:val="0"/>
          <w:sz w:val="24"/>
          <w:szCs w:val="24"/>
        </w:rPr>
        <w:t xml:space="preserve"> № 1</w:t>
      </w:r>
      <w:r w:rsidRPr="00667C8A">
        <w:rPr>
          <w:sz w:val="24"/>
          <w:szCs w:val="24"/>
        </w:rPr>
        <w:t xml:space="preserve"> </w:t>
      </w:r>
    </w:p>
    <w:p w:rsidR="00852B85" w:rsidRPr="00852B85" w:rsidRDefault="00852B85" w:rsidP="00852B85"/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bCs/>
          <w:sz w:val="24"/>
          <w:szCs w:val="24"/>
        </w:rPr>
        <w:t>Количество баллов, присуждаемых по критерию оценки</w:t>
      </w:r>
      <w:r w:rsidRPr="00667C8A">
        <w:rPr>
          <w:sz w:val="24"/>
          <w:szCs w:val="24"/>
        </w:rPr>
        <w:t xml:space="preserve"> (ЦБ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bCs/>
          <w:sz w:val="24"/>
          <w:szCs w:val="24"/>
        </w:rPr>
        <w:t xml:space="preserve">), определяется по формуле: 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 xml:space="preserve">           Ц</w:t>
      </w:r>
      <w:r w:rsidRPr="00667C8A">
        <w:rPr>
          <w:bCs/>
          <w:sz w:val="24"/>
          <w:szCs w:val="24"/>
          <w:vertAlign w:val="subscript"/>
          <w:lang w:val="en-US"/>
        </w:rPr>
        <w:t>min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ЦБ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 xml:space="preserve">= </w:t>
      </w:r>
      <w:r w:rsidRPr="00667C8A">
        <w:rPr>
          <w:sz w:val="24"/>
          <w:szCs w:val="24"/>
          <w:vertAlign w:val="superscript"/>
        </w:rPr>
        <w:t xml:space="preserve">_______ </w:t>
      </w:r>
      <w:r w:rsidRPr="00667C8A">
        <w:rPr>
          <w:sz w:val="24"/>
          <w:szCs w:val="24"/>
        </w:rPr>
        <w:t>х100,</w:t>
      </w: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667C8A">
        <w:rPr>
          <w:sz w:val="24"/>
          <w:szCs w:val="24"/>
        </w:rPr>
        <w:t xml:space="preserve">             Ц</w:t>
      </w:r>
      <w:proofErr w:type="spellStart"/>
      <w:r w:rsidRPr="00667C8A">
        <w:rPr>
          <w:bCs/>
          <w:sz w:val="24"/>
          <w:szCs w:val="24"/>
          <w:vertAlign w:val="subscript"/>
          <w:lang w:val="en-US"/>
        </w:rPr>
        <w:t>i</w:t>
      </w:r>
      <w:proofErr w:type="spellEnd"/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both"/>
        <w:rPr>
          <w:sz w:val="24"/>
          <w:szCs w:val="24"/>
        </w:rPr>
      </w:pPr>
      <w:r w:rsidRPr="00667C8A">
        <w:rPr>
          <w:bCs/>
          <w:sz w:val="24"/>
          <w:szCs w:val="24"/>
        </w:rPr>
        <w:t>где:</w:t>
      </w:r>
    </w:p>
    <w:p w:rsidR="00667C8A" w:rsidRP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proofErr w:type="spellStart"/>
      <w:r w:rsidRPr="00667C8A">
        <w:rPr>
          <w:sz w:val="24"/>
          <w:szCs w:val="24"/>
          <w:vertAlign w:val="subscript"/>
          <w:lang w:val="en-US"/>
        </w:rPr>
        <w:t>i</w:t>
      </w:r>
      <w:proofErr w:type="spellEnd"/>
      <w:r w:rsidRPr="00667C8A">
        <w:rPr>
          <w:sz w:val="24"/>
          <w:szCs w:val="24"/>
        </w:rPr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667C8A" w:rsidRDefault="00667C8A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Ц</w:t>
      </w:r>
      <w:r w:rsidRPr="00667C8A">
        <w:rPr>
          <w:sz w:val="24"/>
          <w:szCs w:val="24"/>
          <w:vertAlign w:val="subscript"/>
          <w:lang w:val="en-US"/>
        </w:rPr>
        <w:t>min</w:t>
      </w:r>
      <w:r w:rsidRPr="00667C8A">
        <w:rPr>
          <w:sz w:val="24"/>
          <w:szCs w:val="24"/>
          <w:vertAlign w:val="subscript"/>
        </w:rPr>
        <w:t xml:space="preserve"> </w:t>
      </w:r>
      <w:r w:rsidRPr="00667C8A">
        <w:rPr>
          <w:sz w:val="24"/>
          <w:szCs w:val="24"/>
        </w:rPr>
        <w:t>– минимальное предложение из предложений по критерию оценки, сделанных участниками открытого конкурса.</w:t>
      </w:r>
    </w:p>
    <w:p w:rsidR="00273047" w:rsidRPr="00667C8A" w:rsidRDefault="00273047" w:rsidP="00CE6B65">
      <w:pPr>
        <w:keepNext/>
        <w:keepLines/>
        <w:widowControl/>
        <w:suppressAutoHyphens w:val="0"/>
        <w:autoSpaceDE w:val="0"/>
        <w:spacing w:line="240" w:lineRule="auto"/>
        <w:jc w:val="both"/>
        <w:rPr>
          <w:b/>
          <w:sz w:val="24"/>
          <w:szCs w:val="24"/>
        </w:rPr>
      </w:pPr>
    </w:p>
    <w:p w:rsidR="00667C8A" w:rsidRPr="00667C8A" w:rsidRDefault="00667C8A" w:rsidP="00CE6B65">
      <w:pPr>
        <w:keepNext/>
        <w:keepLines/>
        <w:widowControl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</w:rPr>
        <w:t xml:space="preserve">2. </w:t>
      </w:r>
      <w:proofErr w:type="spellStart"/>
      <w:r w:rsidRPr="00667C8A">
        <w:rPr>
          <w:b/>
          <w:sz w:val="24"/>
          <w:szCs w:val="24"/>
        </w:rPr>
        <w:t>Нестоимостные</w:t>
      </w:r>
      <w:proofErr w:type="spellEnd"/>
      <w:r w:rsidRPr="00667C8A">
        <w:rPr>
          <w:b/>
          <w:sz w:val="24"/>
          <w:szCs w:val="24"/>
        </w:rPr>
        <w:t xml:space="preserve"> критерии оценки:</w:t>
      </w:r>
    </w:p>
    <w:p w:rsidR="00667C8A" w:rsidRDefault="00667C8A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4032B1">
        <w:rPr>
          <w:b/>
          <w:sz w:val="24"/>
          <w:szCs w:val="24"/>
          <w:u w:val="single"/>
        </w:rPr>
        <w:t>-</w:t>
      </w:r>
      <w:r w:rsidRPr="00667C8A">
        <w:rPr>
          <w:b/>
          <w:sz w:val="24"/>
          <w:szCs w:val="24"/>
          <w:u w:val="single"/>
        </w:rPr>
        <w:t xml:space="preserve"> 60%</w:t>
      </w:r>
      <w:r w:rsidR="004032B1"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>Коэффициент значимости критерия– 0,60 баллов.</w:t>
      </w:r>
    </w:p>
    <w:p w:rsidR="00852B85" w:rsidRDefault="00852B85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E2E28" w:rsidRPr="00852B85" w:rsidRDefault="001E2E28" w:rsidP="00852B85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</w:p>
    <w:p w:rsidR="00273047" w:rsidRPr="00667C8A" w:rsidRDefault="00273047" w:rsidP="00CE6B65">
      <w:pPr>
        <w:keepNext/>
        <w:keepLines/>
        <w:widowControl/>
        <w:suppressAutoHyphens w:val="0"/>
        <w:spacing w:line="240" w:lineRule="auto"/>
        <w:ind w:firstLine="285"/>
        <w:rPr>
          <w:b/>
          <w:sz w:val="24"/>
          <w:szCs w:val="24"/>
          <w:u w:val="single"/>
        </w:rPr>
      </w:pPr>
    </w:p>
    <w:p w:rsidR="001300EF" w:rsidRDefault="00667C8A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>2.1.</w:t>
      </w:r>
      <w:r w:rsidRPr="00667C8A">
        <w:rPr>
          <w:b/>
          <w:bCs/>
          <w:sz w:val="24"/>
          <w:szCs w:val="24"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 w:rsidR="001300EF">
        <w:rPr>
          <w:b/>
          <w:bCs/>
          <w:sz w:val="24"/>
          <w:szCs w:val="24"/>
        </w:rPr>
        <w:t xml:space="preserve">. </w:t>
      </w:r>
    </w:p>
    <w:p w:rsidR="00701407" w:rsidRPr="00852B85" w:rsidRDefault="00701407" w:rsidP="00701407">
      <w:pPr>
        <w:keepNext/>
        <w:keepLines/>
        <w:widowControl/>
        <w:suppressAutoHyphens w:val="0"/>
        <w:spacing w:line="240" w:lineRule="auto"/>
        <w:ind w:firstLine="285"/>
        <w:jc w:val="center"/>
        <w:rPr>
          <w:sz w:val="24"/>
          <w:szCs w:val="24"/>
        </w:rPr>
      </w:pPr>
      <w:r w:rsidRPr="00852B85">
        <w:rPr>
          <w:sz w:val="24"/>
          <w:szCs w:val="24"/>
        </w:rPr>
        <w:t>Информация по критерию оценки указывается в Форме № 2</w:t>
      </w:r>
      <w:r>
        <w:rPr>
          <w:sz w:val="24"/>
          <w:szCs w:val="24"/>
        </w:rPr>
        <w:t xml:space="preserve"> (Приложение № 1)</w:t>
      </w:r>
    </w:p>
    <w:p w:rsidR="006F235E" w:rsidRPr="001300EF" w:rsidRDefault="00701407" w:rsidP="00701407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</w:pPr>
      <w:r w:rsidRPr="001300EF">
        <w:rPr>
          <w:bCs/>
          <w:sz w:val="24"/>
          <w:szCs w:val="24"/>
        </w:rPr>
        <w:t xml:space="preserve"> </w:t>
      </w:r>
      <w:r w:rsidR="001300EF" w:rsidRPr="001300EF">
        <w:rPr>
          <w:bCs/>
          <w:sz w:val="24"/>
          <w:szCs w:val="24"/>
        </w:rPr>
        <w:t>(О</w:t>
      </w:r>
      <w:r w:rsidR="00667C8A" w:rsidRPr="001300EF">
        <w:rPr>
          <w:bCs/>
          <w:sz w:val="24"/>
          <w:szCs w:val="24"/>
        </w:rPr>
        <w:t>ценивается каждый стандарт отдельно</w:t>
      </w:r>
      <w:r w:rsidR="001300EF">
        <w:rPr>
          <w:bCs/>
          <w:sz w:val="24"/>
          <w:szCs w:val="24"/>
        </w:rPr>
        <w:t>)</w:t>
      </w:r>
      <w:r w:rsidR="00667C8A" w:rsidRPr="001300EF">
        <w:rPr>
          <w:bCs/>
          <w:sz w:val="24"/>
          <w:szCs w:val="24"/>
        </w:rPr>
        <w:t>.</w:t>
      </w:r>
    </w:p>
    <w:p w:rsidR="006F235E" w:rsidRDefault="006F235E" w:rsidP="00CE6B6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0F6B4B" w:rsidRPr="00701407" w:rsidRDefault="000F6B4B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01407">
        <w:rPr>
          <w:sz w:val="24"/>
          <w:szCs w:val="24"/>
        </w:rPr>
        <w:t>Оказание услуг по санаторно-курортному лечению отдельных категорий граждан по болезни костно-мышечной системы и соединительной ткани.</w:t>
      </w:r>
      <w:r w:rsidR="00906BB8" w:rsidRPr="00701407">
        <w:rPr>
          <w:sz w:val="24"/>
          <w:szCs w:val="24"/>
        </w:rPr>
        <w:t xml:space="preserve"> </w:t>
      </w:r>
      <w:r w:rsidRPr="00701407">
        <w:rPr>
          <w:sz w:val="24"/>
          <w:szCs w:val="24"/>
        </w:rPr>
        <w:t xml:space="preserve"> </w:t>
      </w:r>
    </w:p>
    <w:p w:rsidR="00493241" w:rsidRPr="001526FF" w:rsidRDefault="00F97295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hyperlink r:id="rId5" w:history="1">
        <w:r w:rsidR="00493241" w:rsidRPr="001526FF">
          <w:rPr>
            <w:sz w:val="24"/>
            <w:szCs w:val="24"/>
          </w:rPr>
          <w:t xml:space="preserve">Приказ </w:t>
        </w:r>
        <w:proofErr w:type="spellStart"/>
        <w:r w:rsidR="00493241" w:rsidRPr="001526FF">
          <w:rPr>
            <w:sz w:val="24"/>
            <w:szCs w:val="24"/>
          </w:rPr>
          <w:t>Минздравсоцразвития</w:t>
        </w:r>
        <w:proofErr w:type="spellEnd"/>
        <w:r w:rsidR="00493241" w:rsidRPr="001526FF">
          <w:rPr>
            <w:sz w:val="24"/>
            <w:szCs w:val="24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493241" w:rsidRPr="001526FF">
          <w:rPr>
            <w:sz w:val="24"/>
            <w:szCs w:val="24"/>
          </w:rPr>
          <w:t>дорсопатии</w:t>
        </w:r>
        <w:proofErr w:type="spellEnd"/>
        <w:r w:rsidR="00493241" w:rsidRPr="001526FF">
          <w:rPr>
            <w:sz w:val="24"/>
            <w:szCs w:val="24"/>
          </w:rPr>
          <w:t xml:space="preserve">, </w:t>
        </w:r>
        <w:proofErr w:type="spellStart"/>
        <w:r w:rsidR="00493241" w:rsidRPr="001526FF">
          <w:rPr>
            <w:sz w:val="24"/>
            <w:szCs w:val="24"/>
          </w:rPr>
          <w:t>спондилопатии</w:t>
        </w:r>
        <w:proofErr w:type="spellEnd"/>
        <w:r w:rsidR="00493241" w:rsidRPr="001526FF">
          <w:rPr>
            <w:sz w:val="24"/>
            <w:szCs w:val="24"/>
          </w:rPr>
          <w:t xml:space="preserve">, болезни мягких тканей, </w:t>
        </w:r>
        <w:proofErr w:type="spellStart"/>
        <w:r w:rsidR="00493241" w:rsidRPr="001526FF">
          <w:rPr>
            <w:sz w:val="24"/>
            <w:szCs w:val="24"/>
          </w:rPr>
          <w:t>остеопатии</w:t>
        </w:r>
        <w:proofErr w:type="spellEnd"/>
        <w:r w:rsidR="00493241" w:rsidRPr="001526FF">
          <w:rPr>
            <w:sz w:val="24"/>
            <w:szCs w:val="24"/>
          </w:rPr>
          <w:t xml:space="preserve"> и </w:t>
        </w:r>
        <w:proofErr w:type="spellStart"/>
        <w:r w:rsidR="00493241" w:rsidRPr="001526FF">
          <w:rPr>
            <w:sz w:val="24"/>
            <w:szCs w:val="24"/>
          </w:rPr>
          <w:t>хондропатии</w:t>
        </w:r>
        <w:proofErr w:type="spellEnd"/>
        <w:r w:rsidR="00493241" w:rsidRPr="001526FF">
          <w:rPr>
            <w:sz w:val="24"/>
            <w:szCs w:val="24"/>
          </w:rPr>
          <w:t>)»</w:t>
        </w:r>
      </w:hyperlink>
      <w:r w:rsidR="001526FF">
        <w:rPr>
          <w:sz w:val="24"/>
          <w:szCs w:val="24"/>
        </w:rPr>
        <w:t>;</w:t>
      </w:r>
    </w:p>
    <w:p w:rsidR="00493241" w:rsidRDefault="00493241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526FF">
        <w:rPr>
          <w:sz w:val="24"/>
          <w:szCs w:val="24"/>
        </w:rPr>
        <w:t xml:space="preserve">Приказ </w:t>
      </w:r>
      <w:proofErr w:type="spellStart"/>
      <w:r w:rsidRPr="001526FF">
        <w:rPr>
          <w:sz w:val="24"/>
          <w:szCs w:val="24"/>
        </w:rPr>
        <w:t>Минздравсоцразвития</w:t>
      </w:r>
      <w:proofErr w:type="spellEnd"/>
      <w:r w:rsidRPr="001526FF">
        <w:rPr>
          <w:sz w:val="24"/>
          <w:szCs w:val="24"/>
        </w:rPr>
        <w:t xml:space="preserve"> РФ 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инфекционные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 xml:space="preserve">, воспалительные </w:t>
      </w:r>
      <w:proofErr w:type="spellStart"/>
      <w:r w:rsidRPr="001526FF">
        <w:rPr>
          <w:sz w:val="24"/>
          <w:szCs w:val="24"/>
        </w:rPr>
        <w:t>артропатии</w:t>
      </w:r>
      <w:proofErr w:type="spellEnd"/>
      <w:r w:rsidRPr="001526FF">
        <w:rPr>
          <w:sz w:val="24"/>
          <w:szCs w:val="24"/>
        </w:rPr>
        <w:t>, артрозы, другие поражения суставов)»</w:t>
      </w:r>
      <w:r w:rsidR="001526FF">
        <w:rPr>
          <w:sz w:val="24"/>
          <w:szCs w:val="24"/>
        </w:rPr>
        <w:t>.</w:t>
      </w:r>
    </w:p>
    <w:p w:rsidR="00D770CF" w:rsidRPr="001526FF" w:rsidRDefault="00D770CF" w:rsidP="00CE6B6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67C8A" w:rsidRPr="00667C8A" w:rsidRDefault="00667C8A" w:rsidP="00BA416E">
      <w:pPr>
        <w:widowControl/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 w:rsidR="009A03B2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 xml:space="preserve"> баллов.</w:t>
      </w:r>
    </w:p>
    <w:p w:rsidR="00906BB8" w:rsidRDefault="00906BB8" w:rsidP="00CE6B65">
      <w:pPr>
        <w:spacing w:line="240" w:lineRule="auto"/>
        <w:ind w:firstLine="147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предоставления всего перечня санаторно-курортных услуг, указанных в Стандарте, с использованием собственной </w:t>
      </w:r>
      <w:r w:rsidRPr="005243D4">
        <w:rPr>
          <w:b/>
          <w:sz w:val="24"/>
          <w:szCs w:val="24"/>
          <w:u w:val="single"/>
        </w:rPr>
        <w:t xml:space="preserve">(не арендованной) </w:t>
      </w:r>
      <w:r w:rsidRPr="00667C8A">
        <w:rPr>
          <w:sz w:val="24"/>
          <w:szCs w:val="24"/>
        </w:rPr>
        <w:t>медицинской аппаратуры и обору</w:t>
      </w:r>
      <w:r w:rsidR="005243D4">
        <w:rPr>
          <w:sz w:val="24"/>
          <w:szCs w:val="24"/>
        </w:rPr>
        <w:t>дования – 0,</w:t>
      </w:r>
      <w:r w:rsidR="00047AAF">
        <w:rPr>
          <w:sz w:val="24"/>
          <w:szCs w:val="24"/>
        </w:rPr>
        <w:t>25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1 (одного)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20</w:t>
      </w:r>
      <w:r w:rsidRPr="00667C8A">
        <w:rPr>
          <w:sz w:val="24"/>
          <w:szCs w:val="24"/>
        </w:rPr>
        <w:t xml:space="preserve"> баллов; 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2 (двух)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3 (трех)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1</w:t>
      </w:r>
      <w:r w:rsidR="00B22498">
        <w:rPr>
          <w:sz w:val="24"/>
          <w:szCs w:val="24"/>
        </w:rPr>
        <w:t>0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 -в случае отсутствия возможности оказания 4 (четырех) вида санаторно-курортных услуг, в том числе в виду отсутствия необходимого оборудования – 0,</w:t>
      </w:r>
      <w:r w:rsidR="00047AAF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996290" w:rsidRDefault="00667C8A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-в случае отсутствия возможности оказания 5 (пяти) вида санаторно-курортных услуг, в том числе в виду отсутствия необходимого оборудования – 0,</w:t>
      </w:r>
      <w:r w:rsidR="00B22498">
        <w:rPr>
          <w:sz w:val="24"/>
          <w:szCs w:val="24"/>
        </w:rPr>
        <w:t>0</w:t>
      </w:r>
      <w:r w:rsidR="00470D94">
        <w:rPr>
          <w:sz w:val="24"/>
          <w:szCs w:val="24"/>
        </w:rPr>
        <w:t xml:space="preserve"> баллов.</w:t>
      </w: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470D94" w:rsidRDefault="00470D94" w:rsidP="00CE6B65">
      <w:pPr>
        <w:spacing w:line="240" w:lineRule="auto"/>
        <w:ind w:firstLine="284"/>
        <w:rPr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  <w:r w:rsidRPr="00667C8A">
        <w:rPr>
          <w:b/>
          <w:sz w:val="24"/>
          <w:szCs w:val="24"/>
        </w:rPr>
        <w:t xml:space="preserve">2.2 </w:t>
      </w:r>
      <w:r w:rsidRPr="00667C8A">
        <w:rPr>
          <w:b/>
          <w:bCs/>
          <w:sz w:val="24"/>
          <w:szCs w:val="24"/>
        </w:rPr>
        <w:t>Квалификация участника закупки.</w:t>
      </w:r>
    </w:p>
    <w:p w:rsidR="00996290" w:rsidRDefault="00996290" w:rsidP="00CE6B65">
      <w:pPr>
        <w:spacing w:line="240" w:lineRule="auto"/>
        <w:ind w:firstLine="147"/>
        <w:jc w:val="center"/>
        <w:rPr>
          <w:b/>
          <w:bCs/>
          <w:sz w:val="24"/>
          <w:szCs w:val="24"/>
        </w:rPr>
      </w:pP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 w:rsidR="008369E5">
        <w:rPr>
          <w:b/>
          <w:sz w:val="24"/>
          <w:szCs w:val="24"/>
          <w:u w:val="single"/>
        </w:rPr>
        <w:t xml:space="preserve">- </w:t>
      </w:r>
      <w:r w:rsidR="003259EB">
        <w:rPr>
          <w:b/>
          <w:sz w:val="24"/>
          <w:szCs w:val="24"/>
          <w:u w:val="single"/>
        </w:rPr>
        <w:t>25</w:t>
      </w:r>
      <w:r w:rsidRPr="00667C8A">
        <w:rPr>
          <w:b/>
          <w:sz w:val="24"/>
          <w:szCs w:val="24"/>
          <w:u w:val="single"/>
        </w:rPr>
        <w:t>%</w:t>
      </w:r>
      <w:r w:rsidR="008369E5">
        <w:rPr>
          <w:b/>
          <w:sz w:val="24"/>
          <w:szCs w:val="24"/>
          <w:u w:val="single"/>
        </w:rPr>
        <w:t>.</w:t>
      </w:r>
      <w:r w:rsidR="00FB0722">
        <w:rPr>
          <w:b/>
          <w:sz w:val="24"/>
          <w:szCs w:val="24"/>
          <w:u w:val="single"/>
        </w:rPr>
        <w:t xml:space="preserve"> </w:t>
      </w:r>
      <w:r w:rsidRPr="00667C8A">
        <w:rPr>
          <w:b/>
          <w:sz w:val="24"/>
          <w:szCs w:val="24"/>
          <w:u w:val="single"/>
        </w:rPr>
        <w:t>Коэффициент значимости критерия– 0,</w:t>
      </w:r>
      <w:r w:rsidR="003259EB">
        <w:rPr>
          <w:b/>
          <w:sz w:val="24"/>
          <w:szCs w:val="24"/>
          <w:u w:val="single"/>
        </w:rPr>
        <w:t>2</w:t>
      </w:r>
      <w:r w:rsidR="00B7050F"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 </w:t>
      </w:r>
    </w:p>
    <w:p w:rsidR="00996290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85BC1">
        <w:rPr>
          <w:sz w:val="24"/>
          <w:szCs w:val="24"/>
        </w:rPr>
        <w:t>2</w:t>
      </w:r>
      <w:r w:rsidR="0046743C">
        <w:rPr>
          <w:sz w:val="24"/>
          <w:szCs w:val="24"/>
        </w:rPr>
        <w:t xml:space="preserve"> </w:t>
      </w:r>
    </w:p>
    <w:p w:rsidR="00BA416E" w:rsidRDefault="00BA416E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585BC1" w:rsidRDefault="004F7534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AC7780">
        <w:rPr>
          <w:sz w:val="24"/>
          <w:szCs w:val="24"/>
        </w:rPr>
        <w:t>При подведении итогов конкурса у</w:t>
      </w:r>
      <w:r w:rsidR="00667C8A" w:rsidRPr="00AC7780">
        <w:rPr>
          <w:sz w:val="24"/>
          <w:szCs w:val="24"/>
        </w:rPr>
        <w:t xml:space="preserve">читывается укомплектованность штата врачами и медицинскими сестрами (далее – штат медицинского персонала) </w:t>
      </w:r>
      <w:r w:rsidRPr="00AC7780">
        <w:rPr>
          <w:sz w:val="24"/>
          <w:szCs w:val="24"/>
        </w:rPr>
        <w:t>по соответствующему</w:t>
      </w:r>
      <w:r w:rsidR="00667C8A" w:rsidRPr="00AC7780">
        <w:rPr>
          <w:sz w:val="24"/>
          <w:szCs w:val="24"/>
        </w:rPr>
        <w:t xml:space="preserve"> профилю заболевания по заявленным лотам в соответствии с сертификатом медицинского персонала для </w:t>
      </w:r>
      <w:r w:rsidRPr="00AC7780">
        <w:rPr>
          <w:sz w:val="24"/>
          <w:szCs w:val="24"/>
        </w:rPr>
        <w:t>проведения всех процедур</w:t>
      </w:r>
      <w:r w:rsidR="00AC7780">
        <w:rPr>
          <w:sz w:val="24"/>
          <w:szCs w:val="24"/>
        </w:rPr>
        <w:t>,</w:t>
      </w:r>
      <w:r w:rsidRPr="00AC7780">
        <w:rPr>
          <w:sz w:val="24"/>
          <w:szCs w:val="24"/>
        </w:rPr>
        <w:t xml:space="preserve"> указанных в </w:t>
      </w:r>
      <w:r w:rsidR="00667C8A" w:rsidRPr="00AC7780">
        <w:rPr>
          <w:sz w:val="24"/>
          <w:szCs w:val="24"/>
        </w:rPr>
        <w:t>Стандарт</w:t>
      </w:r>
      <w:r w:rsidRPr="00AC7780">
        <w:rPr>
          <w:sz w:val="24"/>
          <w:szCs w:val="24"/>
        </w:rPr>
        <w:t>е</w:t>
      </w:r>
      <w:r w:rsidR="00667C8A" w:rsidRPr="00AC7780">
        <w:rPr>
          <w:sz w:val="24"/>
          <w:szCs w:val="24"/>
        </w:rPr>
        <w:t xml:space="preserve"> санаторно-курортной помощи</w:t>
      </w:r>
      <w:r w:rsidRPr="00AC7780">
        <w:rPr>
          <w:sz w:val="24"/>
          <w:szCs w:val="24"/>
        </w:rPr>
        <w:t>.</w:t>
      </w:r>
      <w:r w:rsidR="00667C8A" w:rsidRPr="00AC7780">
        <w:rPr>
          <w:sz w:val="24"/>
          <w:szCs w:val="24"/>
        </w:rPr>
        <w:t xml:space="preserve"> 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Присвоение баллов производится, исходя из следующего:</w:t>
      </w:r>
    </w:p>
    <w:p w:rsidR="00585BC1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>- в случае укомплектованности штата медицинского персонала – 0,</w:t>
      </w:r>
      <w:r w:rsidR="00585BC1">
        <w:rPr>
          <w:sz w:val="24"/>
          <w:szCs w:val="24"/>
        </w:rPr>
        <w:t>2</w:t>
      </w:r>
      <w:r w:rsidR="003259EB">
        <w:rPr>
          <w:sz w:val="24"/>
          <w:szCs w:val="24"/>
        </w:rPr>
        <w:t>5</w:t>
      </w:r>
      <w:r w:rsidRPr="00667C8A">
        <w:rPr>
          <w:sz w:val="24"/>
          <w:szCs w:val="24"/>
        </w:rPr>
        <w:t xml:space="preserve"> баллов;</w:t>
      </w:r>
      <w:r w:rsidRPr="00667C8A">
        <w:rPr>
          <w:sz w:val="24"/>
          <w:szCs w:val="24"/>
        </w:rPr>
        <w:tab/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1 (один</w:t>
      </w:r>
      <w:r w:rsidR="00667C8A" w:rsidRPr="00667C8A">
        <w:rPr>
          <w:sz w:val="24"/>
          <w:szCs w:val="24"/>
        </w:rPr>
        <w:t>) едини</w:t>
      </w:r>
      <w:r w:rsidR="00585BC1">
        <w:rPr>
          <w:sz w:val="24"/>
          <w:szCs w:val="24"/>
        </w:rPr>
        <w:t>цы медицинского персонала – 0,</w:t>
      </w:r>
      <w:r>
        <w:rPr>
          <w:sz w:val="24"/>
          <w:szCs w:val="24"/>
        </w:rPr>
        <w:t>20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2 (два</w:t>
      </w:r>
      <w:r w:rsidR="00667C8A" w:rsidRPr="00667C8A">
        <w:rPr>
          <w:sz w:val="24"/>
          <w:szCs w:val="24"/>
        </w:rPr>
        <w:t>) единиц медицинского персонала – 0,</w:t>
      </w:r>
      <w:r w:rsidR="0030227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67C8A" w:rsidRPr="00667C8A">
        <w:rPr>
          <w:sz w:val="24"/>
          <w:szCs w:val="24"/>
        </w:rPr>
        <w:t xml:space="preserve"> баллов;</w:t>
      </w:r>
    </w:p>
    <w:p w:rsidR="00585BC1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отсутствия 3 (три</w:t>
      </w:r>
      <w:r w:rsidR="00667C8A" w:rsidRPr="00667C8A">
        <w:rPr>
          <w:sz w:val="24"/>
          <w:szCs w:val="24"/>
        </w:rPr>
        <w:t>) еди</w:t>
      </w:r>
      <w:r>
        <w:rPr>
          <w:sz w:val="24"/>
          <w:szCs w:val="24"/>
        </w:rPr>
        <w:t>ниц медицинского персонала – 0,10</w:t>
      </w:r>
      <w:r w:rsidR="00667C8A" w:rsidRPr="00667C8A">
        <w:rPr>
          <w:sz w:val="24"/>
          <w:szCs w:val="24"/>
        </w:rPr>
        <w:t xml:space="preserve"> баллов;</w:t>
      </w:r>
    </w:p>
    <w:p w:rsidR="00667C8A" w:rsidRDefault="00667C8A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</w:t>
      </w:r>
      <w:r w:rsidR="003259EB"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 w:rsidR="003259EB"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 w:rsidR="003259EB">
        <w:rPr>
          <w:sz w:val="24"/>
          <w:szCs w:val="24"/>
        </w:rPr>
        <w:t>,05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отсутствия более </w:t>
      </w:r>
      <w:r>
        <w:rPr>
          <w:sz w:val="24"/>
          <w:szCs w:val="24"/>
        </w:rPr>
        <w:t>4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667C8A">
        <w:rPr>
          <w:sz w:val="24"/>
          <w:szCs w:val="24"/>
        </w:rPr>
        <w:t>) единиц медицинского персонала – 0</w:t>
      </w:r>
      <w:r>
        <w:rPr>
          <w:sz w:val="24"/>
          <w:szCs w:val="24"/>
        </w:rPr>
        <w:t>,0</w:t>
      </w:r>
      <w:r w:rsidRPr="00667C8A">
        <w:rPr>
          <w:sz w:val="24"/>
          <w:szCs w:val="24"/>
        </w:rPr>
        <w:t xml:space="preserve"> баллов.</w:t>
      </w:r>
    </w:p>
    <w:p w:rsidR="003259EB" w:rsidRPr="00667C8A" w:rsidRDefault="003259EB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8134DF" w:rsidRPr="00667C8A" w:rsidRDefault="008134DF" w:rsidP="00CE6B65">
      <w:pPr>
        <w:pStyle w:val="35"/>
        <w:keepNext/>
        <w:keepLines/>
        <w:widowControl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67C8A">
        <w:rPr>
          <w:b/>
          <w:sz w:val="24"/>
          <w:szCs w:val="24"/>
        </w:rPr>
        <w:t>2.3. Наличие социально-бытовых условий</w:t>
      </w:r>
      <w:r w:rsidRPr="00667C8A">
        <w:rPr>
          <w:b/>
          <w:sz w:val="24"/>
          <w:szCs w:val="24"/>
          <w:lang w:eastAsia="ru-RU"/>
        </w:rPr>
        <w:t>.</w:t>
      </w: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- 10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 0,</w:t>
      </w:r>
      <w:r>
        <w:rPr>
          <w:b/>
          <w:sz w:val="24"/>
          <w:szCs w:val="24"/>
          <w:u w:val="single"/>
        </w:rPr>
        <w:t>10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31367">
        <w:rPr>
          <w:sz w:val="24"/>
          <w:szCs w:val="24"/>
        </w:rPr>
        <w:t>3</w:t>
      </w:r>
    </w:p>
    <w:p w:rsidR="0046743C" w:rsidRDefault="0046743C" w:rsidP="00CE6B65">
      <w:pPr>
        <w:pStyle w:val="23"/>
        <w:keepNext/>
        <w:keepLines/>
        <w:widowControl/>
        <w:spacing w:after="0" w:line="240" w:lineRule="auto"/>
        <w:rPr>
          <w:b/>
          <w:sz w:val="24"/>
          <w:szCs w:val="24"/>
        </w:rPr>
      </w:pPr>
    </w:p>
    <w:p w:rsidR="008134DF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 </w:t>
      </w:r>
    </w:p>
    <w:p w:rsidR="00BA416E" w:rsidRDefault="00BA416E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</w:p>
    <w:p w:rsidR="00283AB5" w:rsidRDefault="00283AB5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 w:rsidR="00D61BC8">
        <w:rPr>
          <w:sz w:val="24"/>
          <w:szCs w:val="24"/>
        </w:rPr>
        <w:t>наличия всех предложенных</w:t>
      </w:r>
      <w:r>
        <w:rPr>
          <w:sz w:val="24"/>
          <w:szCs w:val="24"/>
        </w:rPr>
        <w:t xml:space="preserve"> </w:t>
      </w:r>
      <w:r w:rsidR="00D61BC8">
        <w:rPr>
          <w:sz w:val="24"/>
          <w:szCs w:val="24"/>
        </w:rPr>
        <w:t>условий</w:t>
      </w:r>
      <w:r w:rsidR="002360CD">
        <w:rPr>
          <w:sz w:val="24"/>
          <w:szCs w:val="24"/>
        </w:rPr>
        <w:t xml:space="preserve"> </w:t>
      </w:r>
      <w:r>
        <w:rPr>
          <w:sz w:val="24"/>
          <w:szCs w:val="24"/>
        </w:rPr>
        <w:t>– 0,</w:t>
      </w:r>
      <w:r w:rsidR="00D61BC8">
        <w:rPr>
          <w:sz w:val="24"/>
          <w:szCs w:val="24"/>
        </w:rPr>
        <w:t>05</w:t>
      </w:r>
      <w:r w:rsidRPr="00667C8A">
        <w:rPr>
          <w:sz w:val="24"/>
          <w:szCs w:val="24"/>
        </w:rPr>
        <w:t xml:space="preserve"> баллов;</w:t>
      </w:r>
    </w:p>
    <w:p w:rsidR="00283AB5" w:rsidRDefault="00283AB5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1 (один) до</w:t>
      </w:r>
      <w:r w:rsidR="00D61BC8">
        <w:rPr>
          <w:sz w:val="24"/>
          <w:szCs w:val="24"/>
        </w:rPr>
        <w:t xml:space="preserve"> 2</w:t>
      </w:r>
      <w:r w:rsidRPr="00667C8A">
        <w:rPr>
          <w:sz w:val="24"/>
          <w:szCs w:val="24"/>
        </w:rPr>
        <w:t xml:space="preserve"> (</w:t>
      </w:r>
      <w:r w:rsidR="00D61BC8">
        <w:rPr>
          <w:sz w:val="24"/>
          <w:szCs w:val="24"/>
        </w:rPr>
        <w:t>двух)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 w:rsidR="00D61BC8"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пять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 w:rsidR="00397EB3"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 w:rsidR="002360CD"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 w:rsidR="002360CD">
        <w:rPr>
          <w:sz w:val="24"/>
          <w:szCs w:val="24"/>
        </w:rPr>
        <w:t>девять</w:t>
      </w:r>
      <w:r>
        <w:rPr>
          <w:sz w:val="24"/>
          <w:szCs w:val="24"/>
        </w:rPr>
        <w:t>)</w:t>
      </w:r>
      <w:r w:rsidR="002360CD">
        <w:rPr>
          <w:sz w:val="24"/>
          <w:szCs w:val="24"/>
        </w:rPr>
        <w:t xml:space="preserve">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 w:rsidR="00213614"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D61BC8" w:rsidRDefault="00D61BC8" w:rsidP="00CE6B65">
      <w:pPr>
        <w:spacing w:line="240" w:lineRule="auto"/>
        <w:ind w:firstLine="284"/>
        <w:rPr>
          <w:sz w:val="24"/>
          <w:szCs w:val="24"/>
        </w:rPr>
      </w:pPr>
    </w:p>
    <w:p w:rsidR="008134DF" w:rsidRDefault="008134DF" w:rsidP="00BA416E">
      <w:pPr>
        <w:pStyle w:val="23"/>
        <w:keepNext/>
        <w:keepLines/>
        <w:widowControl/>
        <w:spacing w:after="0" w:line="240" w:lineRule="auto"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46743C" w:rsidRDefault="0046743C" w:rsidP="00BA416E">
      <w:pPr>
        <w:spacing w:line="240" w:lineRule="auto"/>
        <w:ind w:firstLine="147"/>
        <w:jc w:val="center"/>
        <w:rPr>
          <w:sz w:val="24"/>
          <w:szCs w:val="24"/>
        </w:rPr>
      </w:pPr>
      <w:r w:rsidRPr="00667C8A">
        <w:rPr>
          <w:sz w:val="24"/>
          <w:szCs w:val="24"/>
        </w:rPr>
        <w:t xml:space="preserve">Информация по показателю критерия оценки указывается в Форме № </w:t>
      </w:r>
      <w:r w:rsidR="00531367">
        <w:rPr>
          <w:sz w:val="24"/>
          <w:szCs w:val="24"/>
        </w:rPr>
        <w:t>4</w:t>
      </w:r>
    </w:p>
    <w:p w:rsidR="0046743C" w:rsidRDefault="0046743C" w:rsidP="00CE6B65">
      <w:pPr>
        <w:spacing w:line="240" w:lineRule="auto"/>
        <w:ind w:firstLine="147"/>
        <w:jc w:val="both"/>
        <w:rPr>
          <w:sz w:val="24"/>
          <w:szCs w:val="24"/>
        </w:rPr>
      </w:pPr>
    </w:p>
    <w:p w:rsidR="00BA416E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b/>
          <w:sz w:val="24"/>
          <w:szCs w:val="24"/>
          <w:u w:val="single"/>
        </w:rPr>
        <w:t xml:space="preserve">Значимость критерия </w:t>
      </w:r>
      <w:r>
        <w:rPr>
          <w:b/>
          <w:sz w:val="24"/>
          <w:szCs w:val="24"/>
          <w:u w:val="single"/>
        </w:rPr>
        <w:t>- 5</w:t>
      </w:r>
      <w:r w:rsidRPr="00667C8A">
        <w:rPr>
          <w:b/>
          <w:sz w:val="24"/>
          <w:szCs w:val="24"/>
          <w:u w:val="single"/>
        </w:rPr>
        <w:t>%</w:t>
      </w:r>
      <w:r>
        <w:rPr>
          <w:b/>
          <w:sz w:val="24"/>
          <w:szCs w:val="24"/>
          <w:u w:val="single"/>
        </w:rPr>
        <w:t xml:space="preserve">. </w:t>
      </w:r>
      <w:r w:rsidRPr="00667C8A">
        <w:rPr>
          <w:b/>
          <w:sz w:val="24"/>
          <w:szCs w:val="24"/>
          <w:u w:val="single"/>
        </w:rPr>
        <w:t xml:space="preserve"> Коэффициент значимости критерия–0,0</w:t>
      </w:r>
      <w:r>
        <w:rPr>
          <w:b/>
          <w:sz w:val="24"/>
          <w:szCs w:val="24"/>
          <w:u w:val="single"/>
        </w:rPr>
        <w:t>5</w:t>
      </w:r>
      <w:r w:rsidRPr="00667C8A">
        <w:rPr>
          <w:b/>
          <w:sz w:val="24"/>
          <w:szCs w:val="24"/>
          <w:u w:val="single"/>
        </w:rPr>
        <w:t xml:space="preserve"> баллов.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pStyle w:val="23"/>
        <w:keepNext/>
        <w:keepLines/>
        <w:widowControl/>
        <w:spacing w:after="0" w:line="240" w:lineRule="auto"/>
        <w:rPr>
          <w:sz w:val="24"/>
          <w:szCs w:val="24"/>
        </w:rPr>
      </w:pPr>
      <w:r w:rsidRPr="00667C8A">
        <w:rPr>
          <w:sz w:val="24"/>
          <w:szCs w:val="24"/>
        </w:rPr>
        <w:t xml:space="preserve"> </w:t>
      </w:r>
    </w:p>
    <w:p w:rsidR="00552D48" w:rsidRDefault="00552D48" w:rsidP="00CE6B65">
      <w:pPr>
        <w:spacing w:line="240" w:lineRule="auto"/>
        <w:ind w:firstLine="147"/>
        <w:rPr>
          <w:sz w:val="24"/>
          <w:szCs w:val="24"/>
        </w:rPr>
      </w:pPr>
      <w:r w:rsidRPr="00667C8A">
        <w:rPr>
          <w:sz w:val="24"/>
          <w:szCs w:val="24"/>
        </w:rPr>
        <w:t>Присвоение баллов производится из следующего: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 xml:space="preserve">- в случае </w:t>
      </w:r>
      <w:r>
        <w:rPr>
          <w:sz w:val="24"/>
          <w:szCs w:val="24"/>
        </w:rPr>
        <w:t>наличия всех предложенных условий – 0,05</w:t>
      </w:r>
      <w:r w:rsidRPr="00667C8A">
        <w:rPr>
          <w:sz w:val="24"/>
          <w:szCs w:val="24"/>
        </w:rPr>
        <w:t xml:space="preserve"> баллов;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1 (один) до 2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двух)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04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от 3 (три) до 5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03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6 (шесть) до 8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02</w:t>
      </w:r>
      <w:r w:rsidRPr="00667C8A">
        <w:rPr>
          <w:sz w:val="24"/>
          <w:szCs w:val="24"/>
        </w:rPr>
        <w:t xml:space="preserve"> баллов; </w:t>
      </w:r>
    </w:p>
    <w:p w:rsidR="00552D48" w:rsidRDefault="00552D48" w:rsidP="00CE6B65">
      <w:pPr>
        <w:spacing w:line="240" w:lineRule="auto"/>
        <w:ind w:firstLine="284"/>
        <w:rPr>
          <w:sz w:val="24"/>
          <w:szCs w:val="24"/>
        </w:rPr>
      </w:pPr>
      <w:r w:rsidRPr="00667C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7C8A">
        <w:rPr>
          <w:sz w:val="24"/>
          <w:szCs w:val="24"/>
        </w:rPr>
        <w:t xml:space="preserve">в случае отсутствия </w:t>
      </w:r>
      <w:r>
        <w:rPr>
          <w:sz w:val="24"/>
          <w:szCs w:val="24"/>
        </w:rPr>
        <w:t>9</w:t>
      </w:r>
      <w:r w:rsidRPr="00667C8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девять) до 10 (десять) </w:t>
      </w:r>
      <w:r w:rsidRPr="00667C8A">
        <w:rPr>
          <w:sz w:val="24"/>
          <w:szCs w:val="24"/>
        </w:rPr>
        <w:t>– 0,</w:t>
      </w:r>
      <w:r>
        <w:rPr>
          <w:sz w:val="24"/>
          <w:szCs w:val="24"/>
        </w:rPr>
        <w:t>01</w:t>
      </w:r>
      <w:r w:rsidRPr="00667C8A">
        <w:rPr>
          <w:sz w:val="24"/>
          <w:szCs w:val="24"/>
        </w:rPr>
        <w:t xml:space="preserve"> б</w:t>
      </w:r>
      <w:r>
        <w:rPr>
          <w:sz w:val="24"/>
          <w:szCs w:val="24"/>
        </w:rPr>
        <w:t>аллов.</w:t>
      </w:r>
      <w:r w:rsidRPr="00667C8A">
        <w:rPr>
          <w:sz w:val="24"/>
          <w:szCs w:val="24"/>
        </w:rPr>
        <w:t xml:space="preserve"> </w:t>
      </w:r>
    </w:p>
    <w:p w:rsidR="008134DF" w:rsidRPr="00667C8A" w:rsidRDefault="008134DF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D61BC8" w:rsidRPr="00BA416E" w:rsidRDefault="00D61BC8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 w:rsidRPr="00BA416E">
        <w:rPr>
          <w:bCs/>
          <w:sz w:val="24"/>
          <w:szCs w:val="24"/>
        </w:rPr>
        <w:t>Ф</w:t>
      </w:r>
      <w:r w:rsidRPr="00BA416E">
        <w:rPr>
          <w:bCs/>
          <w:iCs/>
          <w:sz w:val="24"/>
          <w:szCs w:val="24"/>
        </w:rPr>
        <w:t>орма № 1</w:t>
      </w:r>
    </w:p>
    <w:p w:rsidR="00D61BC8" w:rsidRPr="00487F3D" w:rsidRDefault="00D61BC8" w:rsidP="00CE6B65">
      <w:pPr>
        <w:pStyle w:val="2"/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613B47">
        <w:rPr>
          <w:color w:val="auto"/>
          <w:sz w:val="24"/>
          <w:szCs w:val="24"/>
        </w:rPr>
        <w:t>Финансовое предложение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  <w:r w:rsidRPr="002920E9">
        <w:rPr>
          <w:bCs/>
          <w:color w:val="000000"/>
          <w:sz w:val="24"/>
          <w:szCs w:val="24"/>
        </w:rPr>
        <w:t>(указывается в рублях)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>по санаторно-курортному лечению отдельных категорий граждан по болезни костно-мышечной системы и соединительн</w:t>
      </w:r>
      <w:r>
        <w:rPr>
          <w:sz w:val="24"/>
          <w:szCs w:val="24"/>
        </w:rPr>
        <w:t>ой ткани.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8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344"/>
        <w:gridCol w:w="1019"/>
        <w:gridCol w:w="1019"/>
        <w:gridCol w:w="1075"/>
        <w:gridCol w:w="1019"/>
        <w:gridCol w:w="982"/>
        <w:gridCol w:w="1019"/>
      </w:tblGrid>
      <w:tr w:rsidR="00D61BC8" w:rsidRPr="002920E9" w:rsidTr="00C858CE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Период</w:t>
            </w:r>
          </w:p>
          <w:p w:rsidR="00D61BC8" w:rsidRPr="00E4008B" w:rsidRDefault="00D61BC8" w:rsidP="00CE6B65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заезда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Количество</w:t>
            </w:r>
          </w:p>
          <w:p w:rsidR="00D61BC8" w:rsidRPr="00E4008B" w:rsidRDefault="00D61BC8" w:rsidP="00CE6B65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</w:pPr>
            <w:r w:rsidRPr="00E4008B">
              <w:t>путевок,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шт.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E4008B">
              <w:rPr>
                <w:sz w:val="24"/>
                <w:szCs w:val="24"/>
              </w:rPr>
              <w:t>койко</w:t>
            </w:r>
            <w:proofErr w:type="spellEnd"/>
            <w:r w:rsidRPr="00E4008B">
              <w:rPr>
                <w:sz w:val="24"/>
                <w:szCs w:val="24"/>
              </w:rPr>
              <w:t>/дня,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путевки,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Цена Контракта,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руб.</w:t>
            </w:r>
          </w:p>
        </w:tc>
      </w:tr>
      <w:tr w:rsidR="00D61BC8" w:rsidRPr="002920E9" w:rsidTr="00C858CE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>по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r w:rsidRPr="00E4008B">
              <w:rPr>
                <w:sz w:val="24"/>
                <w:szCs w:val="24"/>
              </w:rPr>
              <w:t>коэф</w:t>
            </w:r>
            <w:proofErr w:type="spellEnd"/>
            <w:r w:rsidRPr="00E4008B">
              <w:rPr>
                <w:sz w:val="24"/>
                <w:szCs w:val="24"/>
              </w:rPr>
              <w:t>-</w:t>
            </w:r>
          </w:p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4008B">
              <w:rPr>
                <w:sz w:val="24"/>
                <w:szCs w:val="24"/>
              </w:rPr>
              <w:t>фициента</w:t>
            </w:r>
            <w:proofErr w:type="spellEnd"/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без учета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E4008B" w:rsidRDefault="00D61BC8" w:rsidP="00CE6B65">
            <w:pPr>
              <w:keepNext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E4008B">
              <w:rPr>
                <w:sz w:val="24"/>
                <w:szCs w:val="24"/>
              </w:rPr>
              <w:t xml:space="preserve">с учетом районного </w:t>
            </w:r>
            <w:proofErr w:type="spellStart"/>
            <w:proofErr w:type="gramStart"/>
            <w:r w:rsidRPr="00E4008B">
              <w:rPr>
                <w:sz w:val="24"/>
                <w:szCs w:val="24"/>
              </w:rPr>
              <w:t>коэф-фициента</w:t>
            </w:r>
            <w:proofErr w:type="spellEnd"/>
            <w:proofErr w:type="gramEnd"/>
          </w:p>
        </w:tc>
      </w:tr>
      <w:tr w:rsidR="00D61BC8" w:rsidRPr="002920E9" w:rsidTr="00C858C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9</w:t>
            </w:r>
          </w:p>
        </w:tc>
      </w:tr>
      <w:tr w:rsidR="00D61BC8" w:rsidRPr="002920E9" w:rsidTr="00C858C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C8" w:rsidRPr="002920E9" w:rsidRDefault="00D61BC8" w:rsidP="00CE6B65">
            <w:pPr>
              <w:keepNext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pStyle w:val="22"/>
        <w:spacing w:after="0" w:line="200" w:lineRule="atLeast"/>
        <w:ind w:right="42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D61BC8" w:rsidRPr="002920E9" w:rsidRDefault="00D61BC8" w:rsidP="00CE6B65">
      <w:pPr>
        <w:keepNext/>
        <w:tabs>
          <w:tab w:val="left" w:pos="720"/>
          <w:tab w:val="left" w:pos="900"/>
        </w:tabs>
        <w:jc w:val="center"/>
        <w:rPr>
          <w:bCs/>
          <w:color w:val="000000"/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Инструкция по заполнению:</w:t>
      </w:r>
    </w:p>
    <w:p w:rsidR="00D61BC8" w:rsidRPr="002920E9" w:rsidRDefault="00D61BC8" w:rsidP="00CE6B65">
      <w:pPr>
        <w:keepNext/>
        <w:jc w:val="both"/>
        <w:rPr>
          <w:sz w:val="24"/>
          <w:szCs w:val="24"/>
        </w:rPr>
      </w:pPr>
      <w:r w:rsidRPr="002920E9">
        <w:rPr>
          <w:sz w:val="24"/>
          <w:szCs w:val="24"/>
        </w:rPr>
        <w:t>Стоимость 1 путевки остается неизменной независимо от даты заезда.</w:t>
      </w: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p w:rsidR="00D61BC8" w:rsidRPr="002920E9" w:rsidRDefault="00D61BC8" w:rsidP="00CE6B65">
      <w:pPr>
        <w:keepNext/>
        <w:tabs>
          <w:tab w:val="left" w:pos="0"/>
        </w:tabs>
        <w:jc w:val="both"/>
        <w:rPr>
          <w:sz w:val="24"/>
          <w:szCs w:val="24"/>
        </w:rPr>
      </w:pPr>
    </w:p>
    <w:tbl>
      <w:tblPr>
        <w:tblW w:w="91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2149"/>
      </w:tblGrid>
      <w:tr w:rsidR="00D61BC8" w:rsidRPr="002920E9" w:rsidTr="00C858CE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</w:p>
          <w:p w:rsidR="00D61BC8" w:rsidRPr="00E50415" w:rsidRDefault="00D61BC8" w:rsidP="00CE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D61BC8" w:rsidRPr="002920E9" w:rsidTr="00C858CE">
        <w:tc>
          <w:tcPr>
            <w:tcW w:w="384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D61BC8" w:rsidRPr="00E50415" w:rsidRDefault="00D61BC8" w:rsidP="00CE6B65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149" w:type="dxa"/>
            <w:shd w:val="clear" w:color="auto" w:fill="auto"/>
          </w:tcPr>
          <w:p w:rsidR="00D61BC8" w:rsidRPr="00E50415" w:rsidRDefault="00D61BC8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61BC8" w:rsidRDefault="00D61BC8" w:rsidP="00CE6B65">
      <w:pPr>
        <w:keepNext/>
        <w:keepLines/>
        <w:widowControl/>
        <w:shd w:val="clear" w:color="auto" w:fill="FFFFFF"/>
        <w:spacing w:line="240" w:lineRule="auto"/>
        <w:rPr>
          <w:sz w:val="24"/>
          <w:szCs w:val="24"/>
        </w:rPr>
      </w:pPr>
    </w:p>
    <w:p w:rsidR="002621B6" w:rsidRDefault="002621B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21B6" w:rsidRPr="00D27984" w:rsidRDefault="002621B6" w:rsidP="00CE6B65">
      <w:pPr>
        <w:pStyle w:val="21"/>
        <w:keepLines/>
        <w:pageBreakBefore/>
        <w:jc w:val="right"/>
        <w:rPr>
          <w:sz w:val="24"/>
        </w:rPr>
      </w:pPr>
      <w:r w:rsidRPr="00D27984">
        <w:rPr>
          <w:b w:val="0"/>
          <w:sz w:val="24"/>
        </w:rPr>
        <w:lastRenderedPageBreak/>
        <w:t xml:space="preserve">Форма № </w:t>
      </w:r>
      <w:r w:rsidR="004B7045">
        <w:rPr>
          <w:b w:val="0"/>
          <w:sz w:val="24"/>
        </w:rPr>
        <w:t>2</w:t>
      </w:r>
    </w:p>
    <w:p w:rsidR="002621B6" w:rsidRPr="002920E9" w:rsidRDefault="002621B6" w:rsidP="00CE6B65">
      <w:pPr>
        <w:keepNext/>
        <w:keepLines/>
        <w:widowControl/>
        <w:suppressAutoHyphens w:val="0"/>
        <w:spacing w:line="240" w:lineRule="auto"/>
        <w:jc w:val="right"/>
        <w:rPr>
          <w:i/>
          <w:sz w:val="24"/>
          <w:szCs w:val="24"/>
        </w:rPr>
      </w:pPr>
    </w:p>
    <w:p w:rsidR="002621B6" w:rsidRDefault="002621B6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 w:rsidR="00D770CF">
        <w:rPr>
          <w:sz w:val="24"/>
          <w:szCs w:val="24"/>
        </w:rPr>
        <w:t xml:space="preserve">на оказание услуг </w:t>
      </w:r>
      <w:r w:rsidR="00D770CF" w:rsidRPr="00DD3DD1">
        <w:rPr>
          <w:sz w:val="24"/>
          <w:szCs w:val="24"/>
        </w:rPr>
        <w:t>по санаторно-курортному лечению отдельных категорий граждан по болезни костно-мышечной системы и соединительн</w:t>
      </w:r>
      <w:r w:rsidR="00D770CF">
        <w:rPr>
          <w:sz w:val="24"/>
          <w:szCs w:val="24"/>
        </w:rPr>
        <w:t>ой ткани.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bCs/>
          <w:iCs/>
          <w:color w:val="000000"/>
          <w:spacing w:val="-4"/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>Качественные характеристики оказываемых услуг:</w:t>
      </w:r>
    </w:p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45"/>
        <w:gridCol w:w="4952"/>
        <w:gridCol w:w="4365"/>
      </w:tblGrid>
      <w:tr w:rsidR="002621B6" w:rsidRPr="002920E9" w:rsidTr="00B7050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tabs>
                <w:tab w:val="left" w:pos="284"/>
              </w:tabs>
              <w:autoSpaceDE w:val="0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 xml:space="preserve">Информация </w:t>
            </w:r>
          </w:p>
        </w:tc>
      </w:tr>
      <w:tr w:rsidR="002621B6" w:rsidRPr="002920E9" w:rsidTr="00B7050F">
        <w:trPr>
          <w:trHeight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1B6" w:rsidRPr="00CF4D08" w:rsidRDefault="002621B6" w:rsidP="00CE6B65">
            <w:pPr>
              <w:spacing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CF4D08">
              <w:rPr>
                <w:bCs/>
              </w:rPr>
              <w:t>Предоставление услуг по санаторно-курортному лечению в соответствии со Стандартами санаторно-курортной помощи оценивается каждый стандарт отдельно.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B6" w:rsidRDefault="00D770CF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>Оказание услуг по санаторно-курортному лечению отдельных категорий граждан по болезни костно-мышечной системы и соединительн</w:t>
            </w:r>
            <w:r>
              <w:rPr>
                <w:sz w:val="24"/>
                <w:szCs w:val="24"/>
              </w:rPr>
              <w:t xml:space="preserve">ой ткани </w:t>
            </w:r>
            <w:r w:rsidR="00841336">
              <w:rPr>
                <w:sz w:val="24"/>
                <w:szCs w:val="24"/>
              </w:rPr>
              <w:t>-</w:t>
            </w:r>
            <w:r w:rsidR="002621B6" w:rsidRPr="002920E9">
              <w:rPr>
                <w:sz w:val="24"/>
                <w:szCs w:val="24"/>
              </w:rPr>
              <w:t xml:space="preserve"> </w:t>
            </w:r>
            <w:r w:rsidR="002621B6">
              <w:rPr>
                <w:sz w:val="24"/>
                <w:szCs w:val="24"/>
              </w:rPr>
              <w:t xml:space="preserve">Приложение № </w:t>
            </w:r>
            <w:r w:rsidR="00116A00">
              <w:rPr>
                <w:sz w:val="24"/>
                <w:szCs w:val="24"/>
              </w:rPr>
              <w:t>1</w:t>
            </w:r>
          </w:p>
          <w:p w:rsidR="002621B6" w:rsidRPr="002920E9" w:rsidRDefault="002621B6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</w:p>
        </w:tc>
      </w:tr>
      <w:tr w:rsidR="002621B6" w:rsidRPr="002920E9" w:rsidTr="00B7050F">
        <w:trPr>
          <w:trHeight w:val="2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2920E9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1B6" w:rsidRPr="000F757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0F7579">
              <w:rPr>
                <w:bCs/>
                <w:sz w:val="24"/>
                <w:szCs w:val="24"/>
              </w:rPr>
              <w:t>Квалификация участника закупки.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063" w:rsidRDefault="00D770CF" w:rsidP="00CE6B65">
            <w:pPr>
              <w:spacing w:line="240" w:lineRule="auto"/>
              <w:ind w:firstLine="147"/>
              <w:rPr>
                <w:sz w:val="24"/>
                <w:szCs w:val="24"/>
              </w:rPr>
            </w:pPr>
            <w:r w:rsidRPr="00DD3DD1">
              <w:rPr>
                <w:sz w:val="24"/>
                <w:szCs w:val="24"/>
              </w:rPr>
              <w:t>Оказание услуг по санаторно-курортному лечению отдельных категорий граждан по болезни костно-мышечной системы и соединительн</w:t>
            </w:r>
            <w:r>
              <w:rPr>
                <w:sz w:val="24"/>
                <w:szCs w:val="24"/>
              </w:rPr>
              <w:t>ой ткани – Приложение № 2</w:t>
            </w:r>
          </w:p>
          <w:p w:rsidR="002621B6" w:rsidRPr="002920E9" w:rsidRDefault="002621B6" w:rsidP="00CE6B65">
            <w:pPr>
              <w:keepNext/>
              <w:keepLines/>
              <w:widowControl/>
              <w:tabs>
                <w:tab w:val="left" w:pos="284"/>
              </w:tabs>
              <w:autoSpaceDE w:val="0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284"/>
        </w:tabs>
        <w:autoSpaceDE w:val="0"/>
        <w:spacing w:line="240" w:lineRule="auto"/>
        <w:jc w:val="both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spacing w:line="240" w:lineRule="auto"/>
        <w:rPr>
          <w:sz w:val="24"/>
          <w:szCs w:val="24"/>
        </w:rPr>
      </w:pPr>
    </w:p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  <w:r w:rsidRPr="002920E9">
        <w:rPr>
          <w:sz w:val="24"/>
          <w:szCs w:val="24"/>
        </w:rPr>
        <w:t xml:space="preserve">               </w:t>
      </w:r>
    </w:p>
    <w:tbl>
      <w:tblPr>
        <w:tblW w:w="102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40"/>
        <w:gridCol w:w="3120"/>
        <w:gridCol w:w="3240"/>
      </w:tblGrid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2920E9" w:rsidTr="00B13FD3">
        <w:tc>
          <w:tcPr>
            <w:tcW w:w="38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21B6" w:rsidRPr="002920E9" w:rsidRDefault="002621B6" w:rsidP="00CE6B65">
      <w:pPr>
        <w:keepNext/>
        <w:keepLines/>
        <w:widowControl/>
        <w:tabs>
          <w:tab w:val="left" w:pos="-180"/>
        </w:tabs>
        <w:spacing w:line="240" w:lineRule="auto"/>
        <w:rPr>
          <w:b/>
          <w:sz w:val="24"/>
          <w:szCs w:val="24"/>
        </w:rPr>
      </w:pPr>
    </w:p>
    <w:p w:rsidR="002621B6" w:rsidRPr="002920E9" w:rsidRDefault="002621B6" w:rsidP="00CE6B65">
      <w:pPr>
        <w:keepNext/>
        <w:tabs>
          <w:tab w:val="left" w:pos="0"/>
        </w:tabs>
        <w:jc w:val="right"/>
        <w:rPr>
          <w:b/>
          <w:sz w:val="24"/>
          <w:szCs w:val="24"/>
        </w:rPr>
      </w:pPr>
    </w:p>
    <w:p w:rsidR="00B13FD3" w:rsidRDefault="002621B6" w:rsidP="00CE6B65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2920E9">
        <w:rPr>
          <w:b/>
          <w:sz w:val="24"/>
          <w:szCs w:val="24"/>
        </w:rPr>
        <w:br w:type="page"/>
      </w:r>
      <w:r w:rsidR="00145631">
        <w:rPr>
          <w:sz w:val="24"/>
          <w:szCs w:val="24"/>
        </w:rPr>
        <w:lastRenderedPageBreak/>
        <w:t xml:space="preserve"> </w:t>
      </w:r>
      <w:r w:rsidR="00B13FD3">
        <w:rPr>
          <w:sz w:val="24"/>
          <w:szCs w:val="24"/>
        </w:rPr>
        <w:t>Приложение № 1</w:t>
      </w:r>
    </w:p>
    <w:p w:rsidR="00CF4350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>по санаторно-курортному лечению отдельных категорий граждан по болезни костно-мышечной системы и соединительн</w:t>
      </w:r>
      <w:r>
        <w:rPr>
          <w:sz w:val="24"/>
          <w:szCs w:val="24"/>
        </w:rPr>
        <w:t>ой ткани.</w:t>
      </w:r>
    </w:p>
    <w:p w:rsidR="00CF4350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CF4350" w:rsidRPr="002920E9" w:rsidRDefault="00CF4350" w:rsidP="00CE6B65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</w:p>
    <w:p w:rsidR="00B13FD3" w:rsidRPr="0002392E" w:rsidRDefault="00F97295" w:rsidP="00CE6B6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hyperlink r:id="rId6" w:history="1">
        <w:r w:rsidR="00B13FD3" w:rsidRPr="0002392E">
          <w:rPr>
            <w:sz w:val="24"/>
            <w:szCs w:val="24"/>
          </w:rPr>
          <w:t xml:space="preserve">Приказ </w:t>
        </w:r>
        <w:proofErr w:type="spellStart"/>
        <w:r w:rsidR="00B13FD3" w:rsidRPr="0002392E">
          <w:rPr>
            <w:sz w:val="24"/>
            <w:szCs w:val="24"/>
          </w:rPr>
          <w:t>Минздравсоцразвития</w:t>
        </w:r>
        <w:proofErr w:type="spellEnd"/>
        <w:r w:rsidR="00B13FD3" w:rsidRPr="0002392E">
          <w:rPr>
            <w:sz w:val="24"/>
            <w:szCs w:val="24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B13FD3" w:rsidRPr="0002392E">
          <w:rPr>
            <w:sz w:val="24"/>
            <w:szCs w:val="24"/>
          </w:rPr>
          <w:t>дорсопатии</w:t>
        </w:r>
        <w:proofErr w:type="spellEnd"/>
        <w:r w:rsidR="00B13FD3" w:rsidRPr="0002392E">
          <w:rPr>
            <w:sz w:val="24"/>
            <w:szCs w:val="24"/>
          </w:rPr>
          <w:t xml:space="preserve">, </w:t>
        </w:r>
        <w:proofErr w:type="spellStart"/>
        <w:r w:rsidR="00B13FD3" w:rsidRPr="0002392E">
          <w:rPr>
            <w:sz w:val="24"/>
            <w:szCs w:val="24"/>
          </w:rPr>
          <w:t>спондилопатии</w:t>
        </w:r>
        <w:proofErr w:type="spellEnd"/>
        <w:r w:rsidR="00B13FD3" w:rsidRPr="0002392E">
          <w:rPr>
            <w:sz w:val="24"/>
            <w:szCs w:val="24"/>
          </w:rPr>
          <w:t xml:space="preserve">, болезни мягких тканей, </w:t>
        </w:r>
        <w:proofErr w:type="spellStart"/>
        <w:r w:rsidR="00B13FD3" w:rsidRPr="0002392E">
          <w:rPr>
            <w:sz w:val="24"/>
            <w:szCs w:val="24"/>
          </w:rPr>
          <w:t>остеопатии</w:t>
        </w:r>
        <w:proofErr w:type="spellEnd"/>
        <w:r w:rsidR="00B13FD3" w:rsidRPr="0002392E">
          <w:rPr>
            <w:sz w:val="24"/>
            <w:szCs w:val="24"/>
          </w:rPr>
          <w:t xml:space="preserve"> и </w:t>
        </w:r>
        <w:proofErr w:type="spellStart"/>
        <w:r w:rsidR="00B13FD3" w:rsidRPr="0002392E">
          <w:rPr>
            <w:sz w:val="24"/>
            <w:szCs w:val="24"/>
          </w:rPr>
          <w:t>хондропатии</w:t>
        </w:r>
        <w:proofErr w:type="spellEnd"/>
        <w:r w:rsidR="00B13FD3" w:rsidRPr="0002392E">
          <w:rPr>
            <w:sz w:val="24"/>
            <w:szCs w:val="24"/>
          </w:rPr>
          <w:t>)»</w:t>
        </w:r>
      </w:hyperlink>
    </w:p>
    <w:p w:rsidR="00B13FD3" w:rsidRPr="00DC7FBF" w:rsidRDefault="00B13FD3" w:rsidP="00CE6B6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tbl>
      <w:tblPr>
        <w:tblW w:w="9488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644"/>
        <w:gridCol w:w="709"/>
        <w:gridCol w:w="709"/>
      </w:tblGrid>
      <w:tr w:rsidR="00B13FD3" w:rsidRPr="00DC7FBF" w:rsidTr="0002392E">
        <w:trPr>
          <w:trHeight w:val="600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№</w:t>
            </w:r>
          </w:p>
        </w:tc>
        <w:tc>
          <w:tcPr>
            <w:tcW w:w="76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DC7FBF" w:rsidTr="0002392E">
        <w:trPr>
          <w:trHeight w:val="141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Нет</w:t>
            </w: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первичный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повторный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синусоидальными 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коротким 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дециметрового диапазона(</w:t>
            </w:r>
            <w:proofErr w:type="gramStart"/>
            <w:r w:rsidRPr="00DC7FBF">
              <w:rPr>
                <w:sz w:val="18"/>
                <w:szCs w:val="18"/>
              </w:rPr>
              <w:t xml:space="preserve">ДМВ)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сантиметрового диапазона(СМВ-</w:t>
            </w:r>
            <w:proofErr w:type="gramStart"/>
            <w:r w:rsidRPr="00DC7FBF">
              <w:rPr>
                <w:sz w:val="18"/>
                <w:szCs w:val="18"/>
              </w:rPr>
              <w:t xml:space="preserve">терапия)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электрическим полем </w:t>
            </w:r>
            <w:proofErr w:type="gramStart"/>
            <w:r w:rsidRPr="00DC7FBF">
              <w:rPr>
                <w:sz w:val="18"/>
                <w:szCs w:val="18"/>
              </w:rPr>
              <w:t>УВЧ(</w:t>
            </w:r>
            <w:proofErr w:type="gramEnd"/>
            <w:r w:rsidRPr="00DC7FBF">
              <w:rPr>
                <w:sz w:val="18"/>
                <w:szCs w:val="18"/>
              </w:rPr>
              <w:t xml:space="preserve">э. п. УВЧ)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высокочастотными электромагнитными полями (</w:t>
            </w:r>
            <w:proofErr w:type="gramStart"/>
            <w:r w:rsidRPr="00DC7FBF">
              <w:rPr>
                <w:sz w:val="18"/>
                <w:szCs w:val="18"/>
              </w:rPr>
              <w:t xml:space="preserve">индуктотермия)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02392E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FD3" w:rsidRPr="00DC7FBF" w:rsidRDefault="00B13FD3" w:rsidP="00712AFF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</w:p>
    <w:p w:rsidR="00B13FD3" w:rsidRPr="00712AFF" w:rsidRDefault="00B13FD3" w:rsidP="00CE6B65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712AFF">
        <w:rPr>
          <w:sz w:val="24"/>
          <w:szCs w:val="24"/>
        </w:rPr>
        <w:t xml:space="preserve">Приказ </w:t>
      </w:r>
      <w:proofErr w:type="spellStart"/>
      <w:r w:rsidRPr="00712AFF">
        <w:rPr>
          <w:sz w:val="24"/>
          <w:szCs w:val="24"/>
        </w:rPr>
        <w:t>Минздравсоцразвития</w:t>
      </w:r>
      <w:proofErr w:type="spellEnd"/>
      <w:r w:rsidRPr="00712AFF">
        <w:rPr>
          <w:sz w:val="24"/>
          <w:szCs w:val="24"/>
        </w:rPr>
        <w:t xml:space="preserve"> РФ № 227</w:t>
      </w:r>
      <w:r w:rsidR="0002392E">
        <w:rPr>
          <w:sz w:val="24"/>
          <w:szCs w:val="24"/>
        </w:rPr>
        <w:t xml:space="preserve"> от 22.11.2004 «Об утверждении </w:t>
      </w:r>
      <w:r w:rsidRPr="00712AFF">
        <w:rPr>
          <w:sz w:val="24"/>
          <w:szCs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12AFF">
        <w:rPr>
          <w:sz w:val="24"/>
          <w:szCs w:val="24"/>
        </w:rPr>
        <w:t>артропатии</w:t>
      </w:r>
      <w:proofErr w:type="spellEnd"/>
      <w:r w:rsidRPr="00712AFF">
        <w:rPr>
          <w:sz w:val="24"/>
          <w:szCs w:val="24"/>
        </w:rPr>
        <w:t xml:space="preserve">, инфекционные </w:t>
      </w:r>
      <w:proofErr w:type="spellStart"/>
      <w:r w:rsidRPr="00712AFF">
        <w:rPr>
          <w:sz w:val="24"/>
          <w:szCs w:val="24"/>
        </w:rPr>
        <w:t>артропатии</w:t>
      </w:r>
      <w:proofErr w:type="spellEnd"/>
      <w:r w:rsidRPr="00712AFF">
        <w:rPr>
          <w:sz w:val="24"/>
          <w:szCs w:val="24"/>
        </w:rPr>
        <w:t xml:space="preserve">, воспалительные </w:t>
      </w:r>
      <w:proofErr w:type="spellStart"/>
      <w:r w:rsidRPr="00712AFF">
        <w:rPr>
          <w:sz w:val="24"/>
          <w:szCs w:val="24"/>
        </w:rPr>
        <w:t>артропатии</w:t>
      </w:r>
      <w:proofErr w:type="spellEnd"/>
      <w:r w:rsidRPr="00712AFF">
        <w:rPr>
          <w:sz w:val="24"/>
          <w:szCs w:val="24"/>
        </w:rPr>
        <w:t>, артрозы, другие поражения суставов)»</w:t>
      </w:r>
    </w:p>
    <w:tbl>
      <w:tblPr>
        <w:tblW w:w="9853" w:type="dxa"/>
        <w:tblCellSpacing w:w="5" w:type="nil"/>
        <w:tblInd w:w="12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112"/>
        <w:gridCol w:w="3625"/>
        <w:gridCol w:w="3120"/>
        <w:gridCol w:w="919"/>
        <w:gridCol w:w="708"/>
        <w:gridCol w:w="709"/>
        <w:gridCol w:w="346"/>
      </w:tblGrid>
      <w:tr w:rsidR="00B13FD3" w:rsidRPr="00DC7FBF" w:rsidTr="00CE6B65">
        <w:trPr>
          <w:gridAfter w:val="1"/>
          <w:wAfter w:w="346" w:type="dxa"/>
          <w:trHeight w:val="60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Возможность предоставления</w:t>
            </w:r>
          </w:p>
        </w:tc>
      </w:tr>
      <w:tr w:rsidR="00B13FD3" w:rsidRPr="00DC7FBF" w:rsidTr="00CE6B65">
        <w:trPr>
          <w:gridAfter w:val="1"/>
          <w:wAfter w:w="346" w:type="dxa"/>
          <w:trHeight w:val="189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6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Нет </w:t>
            </w: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DC7FBF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первичный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повторный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DC7FBF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>претация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DC7FBF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С-реактивного </w:t>
            </w:r>
            <w:r w:rsidRPr="00DC7FBF">
              <w:rPr>
                <w:sz w:val="18"/>
                <w:szCs w:val="18"/>
              </w:rPr>
              <w:t xml:space="preserve">белка в крови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ревматоидных факторов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уровня мочевой кислоты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болезнях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системы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Ванны местные (2 - 4-</w:t>
            </w:r>
            <w:proofErr w:type="gramStart"/>
            <w:r w:rsidRPr="00DC7FBF">
              <w:rPr>
                <w:sz w:val="18"/>
                <w:szCs w:val="18"/>
              </w:rPr>
              <w:t xml:space="preserve">камерные)   </w:t>
            </w:r>
            <w:proofErr w:type="gramEnd"/>
            <w:r w:rsidRPr="00DC7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парафином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DC7FBF">
              <w:rPr>
                <w:sz w:val="18"/>
                <w:szCs w:val="18"/>
              </w:rPr>
              <w:t>токами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DC7FBF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электромагнитным </w:t>
            </w:r>
            <w:r w:rsidRPr="00DC7FBF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 xml:space="preserve">ением дециметрового диапазона </w:t>
            </w:r>
            <w:r w:rsidR="00595AA5">
              <w:rPr>
                <w:sz w:val="18"/>
                <w:szCs w:val="18"/>
              </w:rPr>
              <w:t>(</w:t>
            </w:r>
            <w:proofErr w:type="gramStart"/>
            <w:r w:rsidR="00595AA5">
              <w:rPr>
                <w:sz w:val="18"/>
                <w:szCs w:val="18"/>
              </w:rPr>
              <w:t>ДМВ)</w:t>
            </w:r>
            <w:r w:rsidRPr="00DC7FBF">
              <w:rPr>
                <w:sz w:val="18"/>
                <w:szCs w:val="18"/>
              </w:rPr>
              <w:t xml:space="preserve">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DC7FBF">
              <w:rPr>
                <w:sz w:val="18"/>
                <w:szCs w:val="18"/>
              </w:rPr>
              <w:t xml:space="preserve">(э. п. </w:t>
            </w:r>
            <w:proofErr w:type="gramStart"/>
            <w:r w:rsidRPr="00DC7FBF">
              <w:rPr>
                <w:sz w:val="18"/>
                <w:szCs w:val="18"/>
              </w:rPr>
              <w:t xml:space="preserve">УВЧ)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DC7FBF">
              <w:rPr>
                <w:sz w:val="18"/>
                <w:szCs w:val="18"/>
              </w:rPr>
              <w:t>при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патологии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ультразвуком при болезни </w:t>
            </w:r>
            <w:r w:rsidRPr="00DC7FBF">
              <w:rPr>
                <w:sz w:val="18"/>
                <w:szCs w:val="18"/>
              </w:rPr>
              <w:t xml:space="preserve">суставов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коротким </w:t>
            </w:r>
            <w:r w:rsidRPr="00DC7FBF">
              <w:rPr>
                <w:sz w:val="18"/>
                <w:szCs w:val="18"/>
              </w:rPr>
              <w:t>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</w:t>
            </w: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</w:t>
            </w:r>
            <w:proofErr w:type="gramStart"/>
            <w:r>
              <w:rPr>
                <w:sz w:val="18"/>
                <w:szCs w:val="18"/>
              </w:rPr>
              <w:t xml:space="preserve">полями  </w:t>
            </w:r>
            <w:r w:rsidRPr="00DC7FBF">
              <w:rPr>
                <w:sz w:val="18"/>
                <w:szCs w:val="18"/>
              </w:rPr>
              <w:t>(</w:t>
            </w:r>
            <w:proofErr w:type="gramEnd"/>
            <w:r w:rsidRPr="00DC7FBF">
              <w:rPr>
                <w:sz w:val="18"/>
                <w:szCs w:val="18"/>
              </w:rPr>
              <w:t xml:space="preserve">индуктотермия)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низкоинтенсивным </w:t>
            </w:r>
            <w:r w:rsidRPr="00DC7FBF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 xml:space="preserve">ным излучением при </w:t>
            </w:r>
            <w:proofErr w:type="gramStart"/>
            <w:r>
              <w:rPr>
                <w:sz w:val="18"/>
                <w:szCs w:val="18"/>
              </w:rPr>
              <w:t xml:space="preserve">болезни  </w:t>
            </w:r>
            <w:r w:rsidRPr="00DC7FBF">
              <w:rPr>
                <w:sz w:val="18"/>
                <w:szCs w:val="18"/>
              </w:rPr>
              <w:t>суставов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костной </w:t>
            </w:r>
            <w:r w:rsidRPr="00DC7FBF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  </w:t>
            </w:r>
            <w:r w:rsidRPr="00DC7FBF">
              <w:rPr>
                <w:sz w:val="18"/>
                <w:szCs w:val="18"/>
              </w:rPr>
              <w:t xml:space="preserve">заболеваниях и травмах суставов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51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DC7FBF" w:rsidTr="00CE6B65">
        <w:trPr>
          <w:gridAfter w:val="1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52</w:t>
            </w:r>
          </w:p>
        </w:tc>
        <w:tc>
          <w:tcPr>
            <w:tcW w:w="76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заболевании</w:t>
            </w:r>
            <w:proofErr w:type="gramEnd"/>
            <w:r w:rsidRPr="00DC7FBF">
              <w:rPr>
                <w:sz w:val="18"/>
                <w:szCs w:val="18"/>
              </w:rPr>
              <w:t xml:space="preserve"> суставов      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D3" w:rsidRPr="00DC7FBF" w:rsidRDefault="00B13FD3" w:rsidP="00CE6B65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13FD3" w:rsidRPr="001E0A11" w:rsidTr="00CE6B6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Руководитель </w:t>
            </w: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  <w:tc>
          <w:tcPr>
            <w:tcW w:w="2682" w:type="dxa"/>
            <w:gridSpan w:val="4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B13FD3" w:rsidRPr="000B1557" w:rsidRDefault="00B13FD3" w:rsidP="00CE6B65">
            <w:pPr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>______________________</w:t>
            </w:r>
          </w:p>
        </w:tc>
      </w:tr>
      <w:tr w:rsidR="00B13FD3" w:rsidRPr="001E0A11" w:rsidTr="00CE6B6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4" w:type="dxa"/>
        </w:trPr>
        <w:tc>
          <w:tcPr>
            <w:tcW w:w="3737" w:type="dxa"/>
            <w:gridSpan w:val="2"/>
            <w:shd w:val="clear" w:color="auto" w:fill="auto"/>
          </w:tcPr>
          <w:p w:rsidR="00B13FD3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(указывается должность уполномоченного </w:t>
            </w:r>
            <w:proofErr w:type="gramStart"/>
            <w:r w:rsidRPr="000B1557">
              <w:rPr>
                <w:sz w:val="18"/>
                <w:szCs w:val="18"/>
              </w:rPr>
              <w:t>лица)</w:t>
            </w:r>
            <w:r w:rsidR="00F828E1">
              <w:rPr>
                <w:sz w:val="18"/>
                <w:szCs w:val="18"/>
              </w:rPr>
              <w:t xml:space="preserve">   </w:t>
            </w:r>
            <w:proofErr w:type="gramEnd"/>
            <w:r w:rsidR="00F828E1">
              <w:rPr>
                <w:sz w:val="18"/>
                <w:szCs w:val="18"/>
              </w:rPr>
              <w:t xml:space="preserve">  </w:t>
            </w:r>
            <w:r w:rsidRPr="000B1557">
              <w:rPr>
                <w:sz w:val="18"/>
                <w:szCs w:val="18"/>
              </w:rPr>
              <w:t>МП</w:t>
            </w:r>
          </w:p>
          <w:p w:rsidR="00B13FD3" w:rsidRDefault="00B13FD3" w:rsidP="00CE6B65">
            <w:pPr>
              <w:snapToGrid w:val="0"/>
              <w:rPr>
                <w:sz w:val="18"/>
                <w:szCs w:val="18"/>
              </w:rPr>
            </w:pPr>
          </w:p>
          <w:p w:rsidR="00145631" w:rsidRPr="000B1557" w:rsidRDefault="00145631" w:rsidP="00CE6B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lastRenderedPageBreak/>
              <w:t xml:space="preserve">              (подпись)</w:t>
            </w:r>
          </w:p>
        </w:tc>
        <w:tc>
          <w:tcPr>
            <w:tcW w:w="2682" w:type="dxa"/>
            <w:gridSpan w:val="4"/>
            <w:shd w:val="clear" w:color="auto" w:fill="auto"/>
          </w:tcPr>
          <w:p w:rsidR="00B13FD3" w:rsidRPr="000B1557" w:rsidRDefault="00B13FD3" w:rsidP="00CE6B65">
            <w:pPr>
              <w:snapToGrid w:val="0"/>
              <w:rPr>
                <w:sz w:val="18"/>
                <w:szCs w:val="18"/>
              </w:rPr>
            </w:pPr>
            <w:r w:rsidRPr="000B1557">
              <w:rPr>
                <w:sz w:val="18"/>
                <w:szCs w:val="18"/>
              </w:rPr>
              <w:t xml:space="preserve">   (расшифровка подписи)</w:t>
            </w:r>
          </w:p>
        </w:tc>
      </w:tr>
    </w:tbl>
    <w:p w:rsidR="009D5B1F" w:rsidRPr="00024B7E" w:rsidRDefault="00024B7E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Приложение № 2</w:t>
      </w:r>
    </w:p>
    <w:p w:rsidR="00024B7E" w:rsidRPr="00712AFF" w:rsidRDefault="00024B7E" w:rsidP="00CE6B65">
      <w:pPr>
        <w:keepNext/>
        <w:spacing w:before="240" w:after="60"/>
        <w:jc w:val="center"/>
        <w:outlineLvl w:val="0"/>
        <w:rPr>
          <w:bCs/>
          <w:sz w:val="24"/>
          <w:szCs w:val="24"/>
        </w:rPr>
      </w:pPr>
      <w:r w:rsidRPr="00712AFF">
        <w:rPr>
          <w:bCs/>
          <w:sz w:val="24"/>
          <w:szCs w:val="24"/>
        </w:rPr>
        <w:t>Квалификация участника закупки.</w:t>
      </w:r>
    </w:p>
    <w:tbl>
      <w:tblPr>
        <w:tblW w:w="8381" w:type="dxa"/>
        <w:tblInd w:w="10" w:type="dxa"/>
        <w:tblLook w:val="04A0" w:firstRow="1" w:lastRow="0" w:firstColumn="1" w:lastColumn="0" w:noHBand="0" w:noVBand="1"/>
      </w:tblPr>
      <w:tblGrid>
        <w:gridCol w:w="328"/>
        <w:gridCol w:w="1865"/>
        <w:gridCol w:w="1019"/>
        <w:gridCol w:w="1087"/>
        <w:gridCol w:w="1793"/>
        <w:gridCol w:w="1139"/>
        <w:gridCol w:w="1188"/>
      </w:tblGrid>
      <w:tr w:rsidR="00024B7E" w:rsidRPr="00712AFF" w:rsidTr="00F97295">
        <w:trPr>
          <w:trHeight w:val="375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A9" w:rsidRPr="00712AFF" w:rsidRDefault="00C929A9" w:rsidP="00C929A9">
            <w:pPr>
              <w:keepNext/>
              <w:keepLines/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712AFF">
              <w:rPr>
                <w:sz w:val="24"/>
                <w:szCs w:val="24"/>
              </w:rPr>
              <w:t>Предложение участника на оказание услуг по санаторно-курортному лечению отдельных категорий граждан по болезни костно-мышечной системы и соединительной ткани.</w:t>
            </w:r>
          </w:p>
          <w:p w:rsidR="00024B7E" w:rsidRPr="00712AFF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B7E" w:rsidRPr="00712AFF" w:rsidTr="00F97295">
        <w:trPr>
          <w:trHeight w:val="315"/>
        </w:trPr>
        <w:tc>
          <w:tcPr>
            <w:tcW w:w="83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B7E" w:rsidRPr="00712AFF" w:rsidRDefault="00C929A9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2AFF">
              <w:rPr>
                <w:color w:val="000000"/>
                <w:sz w:val="24"/>
                <w:szCs w:val="24"/>
                <w:lang w:eastAsia="ru-RU"/>
              </w:rPr>
              <w:t xml:space="preserve">в соответствии с приказами </w:t>
            </w:r>
            <w:r w:rsidR="00024B7E" w:rsidRPr="00712AFF">
              <w:rPr>
                <w:color w:val="000000"/>
                <w:sz w:val="24"/>
                <w:szCs w:val="24"/>
                <w:lang w:eastAsia="ru-RU"/>
              </w:rPr>
              <w:t>МЗ РФ от 22.11.2004 г. №</w:t>
            </w:r>
            <w:r w:rsidRPr="00712AF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B7E" w:rsidRPr="00712AFF">
              <w:rPr>
                <w:color w:val="000000"/>
                <w:sz w:val="24"/>
                <w:szCs w:val="24"/>
                <w:lang w:eastAsia="ru-RU"/>
              </w:rPr>
              <w:t xml:space="preserve">208 и 227  </w:t>
            </w:r>
          </w:p>
        </w:tc>
      </w:tr>
      <w:tr w:rsidR="00024B7E" w:rsidRPr="00236F6E" w:rsidTr="00F97295">
        <w:trPr>
          <w:trHeight w:val="10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наличие в штате (ФИО врача)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специальность медсестры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по лицензии да/нет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B7E" w:rsidRPr="00C929A9" w:rsidRDefault="00024B7E" w:rsidP="00CE6B65">
            <w:pPr>
              <w:widowControl/>
              <w:suppressAutoHyphens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29A9">
              <w:rPr>
                <w:color w:val="000000"/>
                <w:sz w:val="20"/>
                <w:szCs w:val="20"/>
                <w:lang w:eastAsia="ru-RU"/>
              </w:rPr>
              <w:t>наличие в штате (ФИО медсестры)</w:t>
            </w:r>
          </w:p>
        </w:tc>
      </w:tr>
      <w:tr w:rsidR="00F97295" w:rsidRPr="00236F6E" w:rsidTr="00F97295">
        <w:trPr>
          <w:trHeight w:val="6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терапия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 xml:space="preserve">сестринское дело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ортопедия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11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 xml:space="preserve">клиническая лабораторная диагностика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лабораторное дело (лабораторная диагностика)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4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физиотерапия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3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 xml:space="preserve">ЛФК </w:t>
            </w:r>
            <w:proofErr w:type="spellStart"/>
            <w:r w:rsidRPr="00236F6E">
              <w:rPr>
                <w:rFonts w:ascii="Calibri" w:hAnsi="Calibri" w:cs="Calibri"/>
                <w:color w:val="000000"/>
                <w:lang w:eastAsia="ru-RU"/>
              </w:rPr>
              <w:t>споривная</w:t>
            </w:r>
            <w:proofErr w:type="spellEnd"/>
            <w:r w:rsidRPr="00236F6E">
              <w:rPr>
                <w:rFonts w:ascii="Calibri" w:hAnsi="Calibri" w:cs="Calibri"/>
                <w:color w:val="000000"/>
                <w:lang w:eastAsia="ru-RU"/>
              </w:rPr>
              <w:t xml:space="preserve"> медицина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F97295" w:rsidRPr="00236F6E" w:rsidTr="00F97295">
        <w:trPr>
          <w:trHeight w:val="4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диетология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5" w:rsidRPr="00236F6E" w:rsidRDefault="00F97295" w:rsidP="00F97295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236F6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024B7E" w:rsidRPr="008C2475" w:rsidRDefault="00024B7E" w:rsidP="00CE6B65">
      <w:pPr>
        <w:keepNext/>
        <w:spacing w:before="240" w:after="60"/>
        <w:outlineLvl w:val="0"/>
        <w:rPr>
          <w:sz w:val="24"/>
          <w:szCs w:val="24"/>
        </w:rPr>
      </w:pPr>
    </w:p>
    <w:tbl>
      <w:tblPr>
        <w:tblW w:w="9400" w:type="dxa"/>
        <w:tblLook w:val="0000" w:firstRow="0" w:lastRow="0" w:firstColumn="0" w:lastColumn="0" w:noHBand="0" w:noVBand="0"/>
      </w:tblPr>
      <w:tblGrid>
        <w:gridCol w:w="3539"/>
        <w:gridCol w:w="2875"/>
        <w:gridCol w:w="2986"/>
      </w:tblGrid>
      <w:tr w:rsidR="005B4B4D" w:rsidRPr="00A077DF" w:rsidTr="00C858CE">
        <w:trPr>
          <w:trHeight w:val="676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RPr="00A077DF" w:rsidTr="00C858CE">
        <w:trPr>
          <w:trHeight w:val="1023"/>
        </w:trPr>
        <w:tc>
          <w:tcPr>
            <w:tcW w:w="3539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2875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986" w:type="dxa"/>
            <w:shd w:val="clear" w:color="auto" w:fill="auto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175C5" w:rsidRPr="00024B7E" w:rsidRDefault="00D175C5" w:rsidP="00CE6B65">
      <w:pPr>
        <w:keepNext/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16288A" w:rsidRDefault="0016288A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</w:p>
    <w:p w:rsidR="00D175C5" w:rsidRDefault="00D175C5" w:rsidP="00CE6B65">
      <w:pPr>
        <w:keepNext/>
        <w:tabs>
          <w:tab w:val="left" w:pos="0"/>
        </w:tabs>
        <w:jc w:val="right"/>
        <w:rPr>
          <w:bCs/>
          <w:i/>
          <w:iCs/>
          <w:sz w:val="24"/>
          <w:szCs w:val="24"/>
        </w:rPr>
      </w:pPr>
    </w:p>
    <w:p w:rsidR="00B01B16" w:rsidRDefault="00B01B16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Форма № 3</w:t>
      </w:r>
    </w:p>
    <w:p w:rsidR="00610211" w:rsidRPr="00712AFF" w:rsidRDefault="00610211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  <w:r w:rsidRPr="00712AFF">
        <w:rPr>
          <w:color w:val="000000"/>
          <w:sz w:val="24"/>
          <w:szCs w:val="24"/>
          <w:lang w:eastAsia="ru-RU"/>
        </w:rPr>
        <w:t>Благоустроенность территории.</w:t>
      </w:r>
    </w:p>
    <w:p w:rsidR="00712AFF" w:rsidRPr="00712AFF" w:rsidRDefault="00712AFF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24448A" w:rsidRPr="00712AFF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712AFF">
        <w:rPr>
          <w:sz w:val="24"/>
          <w:szCs w:val="24"/>
        </w:rPr>
        <w:t>Предложение участника на оказание услуг по санаторно-курортному лечению отдельных категорий граждан по болезни костно-мышечной системы и соединительной ткани.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color w:val="000000"/>
          <w:sz w:val="24"/>
          <w:szCs w:val="24"/>
          <w:lang w:eastAsia="ru-RU"/>
        </w:rPr>
      </w:pPr>
    </w:p>
    <w:p w:rsidR="00610211" w:rsidRDefault="00610211" w:rsidP="00CE6B65">
      <w:pPr>
        <w:keepNext/>
        <w:widowControl/>
        <w:tabs>
          <w:tab w:val="left" w:pos="0"/>
        </w:tabs>
        <w:suppressAutoHyphens w:val="0"/>
        <w:spacing w:line="240" w:lineRule="auto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136"/>
        <w:gridCol w:w="2159"/>
      </w:tblGrid>
      <w:tr w:rsidR="00610211" w:rsidTr="008C1D90">
        <w:trPr>
          <w:trHeight w:val="4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Благоустроенность территории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Да/нет</w:t>
            </w: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модульной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</w:t>
            </w:r>
            <w:r w:rsidR="00530F1D">
              <w:rPr>
                <w:rFonts w:eastAsia="Calibri"/>
                <w:color w:val="000000"/>
                <w:lang w:eastAsia="en-US"/>
              </w:rPr>
              <w:t>спортивной</w:t>
            </w:r>
            <w:r>
              <w:rPr>
                <w:rFonts w:eastAsia="Calibri"/>
                <w:color w:val="000000"/>
                <w:lang w:eastAsia="en-US"/>
              </w:rPr>
              <w:t xml:space="preserve"> площадки для </w:t>
            </w:r>
            <w:r w:rsidR="00530F1D">
              <w:rPr>
                <w:rFonts w:eastAsia="Calibri"/>
                <w:color w:val="000000"/>
                <w:lang w:eastAsia="en-US"/>
              </w:rPr>
              <w:t>граждан</w:t>
            </w:r>
            <w:r>
              <w:rPr>
                <w:rFonts w:eastAsia="Calibri"/>
                <w:color w:val="000000"/>
                <w:lang w:eastAsia="en-US"/>
              </w:rPr>
              <w:t xml:space="preserve"> с ограниченными возможностями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дорожек для колясочников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парковой (природной) зоны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системы видеонаблюдения на территории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зон отдыха на территории (скамейки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освещена.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rPr>
          <w:trHeight w:val="3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учреждения должна быть огорожена, охраняема по всему периметру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10211" w:rsidTr="008C1D9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противоклещевой обработки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10211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1300EF" w:rsidRPr="00667C8A" w:rsidRDefault="001300EF" w:rsidP="00CE6B65">
      <w:pPr>
        <w:spacing w:line="240" w:lineRule="auto"/>
        <w:ind w:firstLine="147"/>
        <w:jc w:val="both"/>
        <w:rPr>
          <w:sz w:val="24"/>
          <w:szCs w:val="24"/>
        </w:rPr>
      </w:pPr>
      <w:r w:rsidRPr="00667C8A">
        <w:rPr>
          <w:sz w:val="24"/>
          <w:szCs w:val="24"/>
        </w:rPr>
        <w:t xml:space="preserve">            </w:t>
      </w:r>
    </w:p>
    <w:p w:rsidR="001300EF" w:rsidRDefault="001300E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10211" w:rsidRDefault="00610211" w:rsidP="00CE6B65">
      <w:pPr>
        <w:widowControl/>
        <w:suppressAutoHyphens w:val="0"/>
        <w:spacing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610211" w:rsidRDefault="00610211" w:rsidP="00CE6B65">
      <w:pPr>
        <w:rPr>
          <w:sz w:val="24"/>
          <w:szCs w:val="24"/>
        </w:rPr>
      </w:pPr>
    </w:p>
    <w:p w:rsidR="00610211" w:rsidRDefault="00947307" w:rsidP="00CE6B65">
      <w:pPr>
        <w:keepNext/>
        <w:tabs>
          <w:tab w:val="left" w:pos="0"/>
        </w:tabs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№ 4</w:t>
      </w:r>
    </w:p>
    <w:p w:rsidR="00610211" w:rsidRDefault="00D175C5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Благоустроенность зданий, сооружений и номеров</w:t>
      </w: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24448A" w:rsidRDefault="0024448A" w:rsidP="0024448A">
      <w:pPr>
        <w:keepNext/>
        <w:keepLines/>
        <w:widowControl/>
        <w:suppressAutoHyphens w:val="0"/>
        <w:spacing w:line="240" w:lineRule="auto"/>
        <w:jc w:val="center"/>
        <w:rPr>
          <w:sz w:val="24"/>
          <w:szCs w:val="24"/>
        </w:rPr>
      </w:pPr>
      <w:r w:rsidRPr="002920E9">
        <w:rPr>
          <w:sz w:val="24"/>
          <w:szCs w:val="24"/>
        </w:rPr>
        <w:t xml:space="preserve">Предложение участника </w:t>
      </w:r>
      <w:r>
        <w:rPr>
          <w:sz w:val="24"/>
          <w:szCs w:val="24"/>
        </w:rPr>
        <w:t xml:space="preserve">на оказание услуг </w:t>
      </w:r>
      <w:r w:rsidRPr="00DD3DD1">
        <w:rPr>
          <w:sz w:val="24"/>
          <w:szCs w:val="24"/>
        </w:rPr>
        <w:t>по санаторно-курортному лечению отдельных категорий граждан по болезни костно-мышечной системы и соединительн</w:t>
      </w:r>
      <w:r>
        <w:rPr>
          <w:sz w:val="24"/>
          <w:szCs w:val="24"/>
        </w:rPr>
        <w:t>ой ткани.</w:t>
      </w: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947307" w:rsidRDefault="00947307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126"/>
        <w:gridCol w:w="2159"/>
      </w:tblGrid>
      <w:tr w:rsidR="00610211" w:rsidTr="00947307">
        <w:trPr>
          <w:trHeight w:val="4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социально-бытовых условий</w:t>
            </w:r>
          </w:p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</w:t>
            </w:r>
          </w:p>
          <w:p w:rsidR="00610211" w:rsidRDefault="00610211" w:rsidP="0024448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Да/нет</w:t>
            </w: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бесплатного доступа к телевизионной, информационно-коммуникационной сети «Интернет» и телефонной сети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Наличие холодильника в номере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в каждом номере телевизора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комнаты</w:t>
            </w:r>
            <w:r w:rsidR="003841CA">
              <w:rPr>
                <w:rFonts w:eastAsia="Calibri"/>
                <w:color w:val="000000"/>
                <w:lang w:eastAsia="en-US"/>
              </w:rPr>
              <w:t xml:space="preserve"> для проведения досуга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тематических, творческих занятий (секции, кружки по интересам и т.д.)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Проведение конкурсов или соревнований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заказного меню (</w:t>
            </w:r>
            <w:r w:rsidR="007E3A3F">
              <w:rPr>
                <w:rFonts w:eastAsia="Calibri"/>
                <w:color w:val="000000"/>
                <w:lang w:eastAsia="en-US"/>
              </w:rPr>
              <w:t xml:space="preserve">выбор </w:t>
            </w:r>
            <w:r>
              <w:rPr>
                <w:rFonts w:eastAsia="Calibri"/>
                <w:color w:val="000000"/>
                <w:lang w:eastAsia="en-US"/>
              </w:rPr>
              <w:t>из 2-х 3-х блюд)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rPr>
          <w:trHeight w:val="3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экскурсий по Калининградской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  <w:tr w:rsidR="00610211" w:rsidTr="0094730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Наличие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1" w:rsidRDefault="00610211" w:rsidP="00CE6B6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10211" w:rsidRDefault="00610211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p w:rsidR="00712AFF" w:rsidRDefault="00712AFF" w:rsidP="00CE6B65">
      <w:pPr>
        <w:keepNext/>
        <w:widowControl/>
        <w:suppressAutoHyphens w:val="0"/>
        <w:spacing w:line="240" w:lineRule="auto"/>
        <w:jc w:val="center"/>
        <w:rPr>
          <w:sz w:val="24"/>
          <w:szCs w:val="24"/>
          <w:lang w:eastAsia="ru-RU"/>
        </w:rPr>
      </w:pPr>
    </w:p>
    <w:tbl>
      <w:tblPr>
        <w:tblW w:w="10200" w:type="dxa"/>
        <w:tblInd w:w="30" w:type="dxa"/>
        <w:tblLook w:val="04A0" w:firstRow="1" w:lastRow="0" w:firstColumn="1" w:lastColumn="0" w:noHBand="0" w:noVBand="1"/>
      </w:tblPr>
      <w:tblGrid>
        <w:gridCol w:w="3840"/>
        <w:gridCol w:w="3120"/>
        <w:gridCol w:w="3240"/>
      </w:tblGrid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Руководитель </w:t>
            </w: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12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______________________</w:t>
            </w:r>
          </w:p>
        </w:tc>
        <w:tc>
          <w:tcPr>
            <w:tcW w:w="3240" w:type="dxa"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</w:p>
          <w:p w:rsidR="005B4B4D" w:rsidRPr="00E50415" w:rsidRDefault="005B4B4D" w:rsidP="005B4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</w:tr>
      <w:tr w:rsidR="005B4B4D" w:rsidTr="008C1D90">
        <w:tc>
          <w:tcPr>
            <w:tcW w:w="38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(указывается должность уполномоченного лица)</w:t>
            </w:r>
          </w:p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МП</w:t>
            </w:r>
          </w:p>
        </w:tc>
        <w:tc>
          <w:tcPr>
            <w:tcW w:w="312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3240" w:type="dxa"/>
            <w:hideMark/>
          </w:tcPr>
          <w:p w:rsidR="005B4B4D" w:rsidRPr="00E50415" w:rsidRDefault="005B4B4D" w:rsidP="005B4B4D">
            <w:pPr>
              <w:snapToGrid w:val="0"/>
              <w:rPr>
                <w:sz w:val="18"/>
                <w:szCs w:val="18"/>
              </w:rPr>
            </w:pPr>
            <w:r w:rsidRPr="00E5041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1B16" w:rsidRDefault="00B01B16" w:rsidP="00CE6B65">
      <w:pPr>
        <w:rPr>
          <w:sz w:val="24"/>
          <w:szCs w:val="24"/>
        </w:rPr>
      </w:pPr>
    </w:p>
    <w:p w:rsidR="00305B5D" w:rsidRPr="00667C8A" w:rsidRDefault="00305B5D" w:rsidP="00CE6B65">
      <w:pPr>
        <w:widowControl/>
        <w:suppressAutoHyphens w:val="0"/>
        <w:spacing w:after="160" w:line="259" w:lineRule="auto"/>
        <w:rPr>
          <w:sz w:val="24"/>
          <w:szCs w:val="24"/>
        </w:rPr>
      </w:pPr>
    </w:p>
    <w:sectPr w:rsidR="00305B5D" w:rsidRPr="00667C8A" w:rsidSect="008C1D9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3A9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1A08FE"/>
    <w:multiLevelType w:val="multilevel"/>
    <w:tmpl w:val="83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13439"/>
    <w:multiLevelType w:val="multilevel"/>
    <w:tmpl w:val="7854AE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0"/>
    <w:rsid w:val="0000036B"/>
    <w:rsid w:val="000033B4"/>
    <w:rsid w:val="00003B3F"/>
    <w:rsid w:val="00004214"/>
    <w:rsid w:val="000104C7"/>
    <w:rsid w:val="00011E6F"/>
    <w:rsid w:val="000138C7"/>
    <w:rsid w:val="000147F2"/>
    <w:rsid w:val="0002392E"/>
    <w:rsid w:val="00023A69"/>
    <w:rsid w:val="00023C64"/>
    <w:rsid w:val="00024B7E"/>
    <w:rsid w:val="000250ED"/>
    <w:rsid w:val="0002514A"/>
    <w:rsid w:val="0002697B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7AAF"/>
    <w:rsid w:val="00052573"/>
    <w:rsid w:val="00052F47"/>
    <w:rsid w:val="00053079"/>
    <w:rsid w:val="00055F98"/>
    <w:rsid w:val="00056C21"/>
    <w:rsid w:val="00056EC1"/>
    <w:rsid w:val="00057468"/>
    <w:rsid w:val="00060D97"/>
    <w:rsid w:val="0006194C"/>
    <w:rsid w:val="00062336"/>
    <w:rsid w:val="00062448"/>
    <w:rsid w:val="000628DF"/>
    <w:rsid w:val="00064550"/>
    <w:rsid w:val="00065571"/>
    <w:rsid w:val="00065DDC"/>
    <w:rsid w:val="00070B24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77E8"/>
    <w:rsid w:val="00091466"/>
    <w:rsid w:val="0009151C"/>
    <w:rsid w:val="0009196B"/>
    <w:rsid w:val="00091DBF"/>
    <w:rsid w:val="000957C5"/>
    <w:rsid w:val="00096805"/>
    <w:rsid w:val="00096C22"/>
    <w:rsid w:val="00097D7E"/>
    <w:rsid w:val="000A4FC1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698D"/>
    <w:rsid w:val="000F6B4B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16974"/>
    <w:rsid w:val="00116A00"/>
    <w:rsid w:val="001204C8"/>
    <w:rsid w:val="00121472"/>
    <w:rsid w:val="0012269C"/>
    <w:rsid w:val="0012593B"/>
    <w:rsid w:val="00127889"/>
    <w:rsid w:val="001300EF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5631"/>
    <w:rsid w:val="0014605E"/>
    <w:rsid w:val="001478E7"/>
    <w:rsid w:val="001526FF"/>
    <w:rsid w:val="0015288A"/>
    <w:rsid w:val="00154BAB"/>
    <w:rsid w:val="00157D95"/>
    <w:rsid w:val="00162677"/>
    <w:rsid w:val="0016288A"/>
    <w:rsid w:val="00165E5B"/>
    <w:rsid w:val="00171A03"/>
    <w:rsid w:val="00175CDC"/>
    <w:rsid w:val="00176DE2"/>
    <w:rsid w:val="00177AF6"/>
    <w:rsid w:val="00180764"/>
    <w:rsid w:val="00182C17"/>
    <w:rsid w:val="00183221"/>
    <w:rsid w:val="00186E46"/>
    <w:rsid w:val="00187A31"/>
    <w:rsid w:val="00187A43"/>
    <w:rsid w:val="0019314C"/>
    <w:rsid w:val="001938AB"/>
    <w:rsid w:val="001951AD"/>
    <w:rsid w:val="0019704F"/>
    <w:rsid w:val="001A0ADC"/>
    <w:rsid w:val="001A11F6"/>
    <w:rsid w:val="001A24D5"/>
    <w:rsid w:val="001A2508"/>
    <w:rsid w:val="001A3641"/>
    <w:rsid w:val="001A4063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48F1"/>
    <w:rsid w:val="001D5918"/>
    <w:rsid w:val="001D6BC7"/>
    <w:rsid w:val="001D6EE0"/>
    <w:rsid w:val="001E2E28"/>
    <w:rsid w:val="001E3FE1"/>
    <w:rsid w:val="001E621A"/>
    <w:rsid w:val="001E69FA"/>
    <w:rsid w:val="001F0CE1"/>
    <w:rsid w:val="001F52E4"/>
    <w:rsid w:val="001F7717"/>
    <w:rsid w:val="00202996"/>
    <w:rsid w:val="00203F4A"/>
    <w:rsid w:val="002047B0"/>
    <w:rsid w:val="00204B48"/>
    <w:rsid w:val="00207EFD"/>
    <w:rsid w:val="00210B73"/>
    <w:rsid w:val="00213614"/>
    <w:rsid w:val="00220B8C"/>
    <w:rsid w:val="00220BD6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60CD"/>
    <w:rsid w:val="00236F6E"/>
    <w:rsid w:val="00241150"/>
    <w:rsid w:val="00241CFC"/>
    <w:rsid w:val="0024448A"/>
    <w:rsid w:val="0024485F"/>
    <w:rsid w:val="00244CB1"/>
    <w:rsid w:val="00245118"/>
    <w:rsid w:val="002472F7"/>
    <w:rsid w:val="00247FE5"/>
    <w:rsid w:val="00250AE8"/>
    <w:rsid w:val="00251BB8"/>
    <w:rsid w:val="00252290"/>
    <w:rsid w:val="00254D79"/>
    <w:rsid w:val="0025789E"/>
    <w:rsid w:val="00257C6D"/>
    <w:rsid w:val="002621B6"/>
    <w:rsid w:val="00263BEE"/>
    <w:rsid w:val="0026581F"/>
    <w:rsid w:val="00270768"/>
    <w:rsid w:val="00271259"/>
    <w:rsid w:val="00273047"/>
    <w:rsid w:val="0027324F"/>
    <w:rsid w:val="002801AC"/>
    <w:rsid w:val="002803FF"/>
    <w:rsid w:val="00283AB5"/>
    <w:rsid w:val="00283F55"/>
    <w:rsid w:val="00284D28"/>
    <w:rsid w:val="00285178"/>
    <w:rsid w:val="00285267"/>
    <w:rsid w:val="00285A3E"/>
    <w:rsid w:val="00286361"/>
    <w:rsid w:val="00290F51"/>
    <w:rsid w:val="00294371"/>
    <w:rsid w:val="00295762"/>
    <w:rsid w:val="002A1303"/>
    <w:rsid w:val="002A1E15"/>
    <w:rsid w:val="002A567F"/>
    <w:rsid w:val="002A62E1"/>
    <w:rsid w:val="002A7438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4F9A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2278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585B"/>
    <w:rsid w:val="003259EB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892"/>
    <w:rsid w:val="00356A28"/>
    <w:rsid w:val="00357758"/>
    <w:rsid w:val="00360D41"/>
    <w:rsid w:val="00361055"/>
    <w:rsid w:val="00361DB1"/>
    <w:rsid w:val="003628C9"/>
    <w:rsid w:val="00362D1B"/>
    <w:rsid w:val="0036426E"/>
    <w:rsid w:val="00365E66"/>
    <w:rsid w:val="00366212"/>
    <w:rsid w:val="00370AF9"/>
    <w:rsid w:val="00372965"/>
    <w:rsid w:val="00373253"/>
    <w:rsid w:val="00375C61"/>
    <w:rsid w:val="00376B21"/>
    <w:rsid w:val="0038145F"/>
    <w:rsid w:val="00381683"/>
    <w:rsid w:val="00381711"/>
    <w:rsid w:val="00381B58"/>
    <w:rsid w:val="003824B7"/>
    <w:rsid w:val="00383FF7"/>
    <w:rsid w:val="00384030"/>
    <w:rsid w:val="003841CA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97EB3"/>
    <w:rsid w:val="003A48F6"/>
    <w:rsid w:val="003A63DA"/>
    <w:rsid w:val="003A63E7"/>
    <w:rsid w:val="003A7864"/>
    <w:rsid w:val="003B301C"/>
    <w:rsid w:val="003B39ED"/>
    <w:rsid w:val="003B3A7E"/>
    <w:rsid w:val="003B4DB4"/>
    <w:rsid w:val="003C43B2"/>
    <w:rsid w:val="003C5587"/>
    <w:rsid w:val="003C58B6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822"/>
    <w:rsid w:val="003F0D89"/>
    <w:rsid w:val="003F1764"/>
    <w:rsid w:val="003F18EE"/>
    <w:rsid w:val="003F27CD"/>
    <w:rsid w:val="003F3EDB"/>
    <w:rsid w:val="00400EE6"/>
    <w:rsid w:val="0040264A"/>
    <w:rsid w:val="004032B1"/>
    <w:rsid w:val="0040355A"/>
    <w:rsid w:val="0040388E"/>
    <w:rsid w:val="004049E4"/>
    <w:rsid w:val="00404E5A"/>
    <w:rsid w:val="004060C9"/>
    <w:rsid w:val="0040777C"/>
    <w:rsid w:val="0041184E"/>
    <w:rsid w:val="0041403A"/>
    <w:rsid w:val="004149D6"/>
    <w:rsid w:val="0041509B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43C"/>
    <w:rsid w:val="00467E7F"/>
    <w:rsid w:val="00470D94"/>
    <w:rsid w:val="00472C02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3241"/>
    <w:rsid w:val="004A36ED"/>
    <w:rsid w:val="004A5C51"/>
    <w:rsid w:val="004A5E0A"/>
    <w:rsid w:val="004B0A17"/>
    <w:rsid w:val="004B37CE"/>
    <w:rsid w:val="004B3D41"/>
    <w:rsid w:val="004B3E32"/>
    <w:rsid w:val="004B3F4D"/>
    <w:rsid w:val="004B4B1A"/>
    <w:rsid w:val="004B5868"/>
    <w:rsid w:val="004B5F8D"/>
    <w:rsid w:val="004B6A19"/>
    <w:rsid w:val="004B7045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48C9"/>
    <w:rsid w:val="004E6EB7"/>
    <w:rsid w:val="004E7E9B"/>
    <w:rsid w:val="004F1017"/>
    <w:rsid w:val="004F410E"/>
    <w:rsid w:val="004F535C"/>
    <w:rsid w:val="004F7534"/>
    <w:rsid w:val="005051B4"/>
    <w:rsid w:val="00506D01"/>
    <w:rsid w:val="00512178"/>
    <w:rsid w:val="00513CDE"/>
    <w:rsid w:val="00516700"/>
    <w:rsid w:val="005211B0"/>
    <w:rsid w:val="00523C30"/>
    <w:rsid w:val="005243D4"/>
    <w:rsid w:val="005300A8"/>
    <w:rsid w:val="00530D70"/>
    <w:rsid w:val="00530F1D"/>
    <w:rsid w:val="00531367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2D48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479E"/>
    <w:rsid w:val="00585571"/>
    <w:rsid w:val="00585585"/>
    <w:rsid w:val="00585BC1"/>
    <w:rsid w:val="005868BC"/>
    <w:rsid w:val="00587BD7"/>
    <w:rsid w:val="00591607"/>
    <w:rsid w:val="00592B07"/>
    <w:rsid w:val="00592C5F"/>
    <w:rsid w:val="00595AA5"/>
    <w:rsid w:val="005964A7"/>
    <w:rsid w:val="00596912"/>
    <w:rsid w:val="00596CF2"/>
    <w:rsid w:val="005972DF"/>
    <w:rsid w:val="00597C59"/>
    <w:rsid w:val="005A27AB"/>
    <w:rsid w:val="005A37B3"/>
    <w:rsid w:val="005A5640"/>
    <w:rsid w:val="005A595A"/>
    <w:rsid w:val="005A6742"/>
    <w:rsid w:val="005A79FB"/>
    <w:rsid w:val="005A7FE1"/>
    <w:rsid w:val="005B22C6"/>
    <w:rsid w:val="005B2328"/>
    <w:rsid w:val="005B4B4D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D7A7C"/>
    <w:rsid w:val="005E0344"/>
    <w:rsid w:val="005E1185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0211"/>
    <w:rsid w:val="0061210D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2FEF"/>
    <w:rsid w:val="00663E69"/>
    <w:rsid w:val="00664D15"/>
    <w:rsid w:val="006652E5"/>
    <w:rsid w:val="00665AB8"/>
    <w:rsid w:val="0066627E"/>
    <w:rsid w:val="0066748A"/>
    <w:rsid w:val="00667C8A"/>
    <w:rsid w:val="00672ED1"/>
    <w:rsid w:val="00677C7D"/>
    <w:rsid w:val="00677CC2"/>
    <w:rsid w:val="00677E84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A7F76"/>
    <w:rsid w:val="006B21C9"/>
    <w:rsid w:val="006B27CE"/>
    <w:rsid w:val="006B4F4E"/>
    <w:rsid w:val="006B590B"/>
    <w:rsid w:val="006B700E"/>
    <w:rsid w:val="006C0847"/>
    <w:rsid w:val="006C0DE9"/>
    <w:rsid w:val="006C2CFF"/>
    <w:rsid w:val="006C5F47"/>
    <w:rsid w:val="006D0669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235E"/>
    <w:rsid w:val="00700A17"/>
    <w:rsid w:val="00701407"/>
    <w:rsid w:val="00701EF9"/>
    <w:rsid w:val="00702AED"/>
    <w:rsid w:val="00703710"/>
    <w:rsid w:val="00704473"/>
    <w:rsid w:val="00705384"/>
    <w:rsid w:val="00711739"/>
    <w:rsid w:val="00712AFF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1ED9"/>
    <w:rsid w:val="00752707"/>
    <w:rsid w:val="00755AD5"/>
    <w:rsid w:val="00757055"/>
    <w:rsid w:val="00757F5B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0CB5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4FA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1225"/>
    <w:rsid w:val="007A4F03"/>
    <w:rsid w:val="007A5E24"/>
    <w:rsid w:val="007A6D4F"/>
    <w:rsid w:val="007B2DE4"/>
    <w:rsid w:val="007B2E4E"/>
    <w:rsid w:val="007B382E"/>
    <w:rsid w:val="007B46F1"/>
    <w:rsid w:val="007C1389"/>
    <w:rsid w:val="007C593D"/>
    <w:rsid w:val="007C62F7"/>
    <w:rsid w:val="007C6ED0"/>
    <w:rsid w:val="007C79FB"/>
    <w:rsid w:val="007C7B68"/>
    <w:rsid w:val="007D03F7"/>
    <w:rsid w:val="007D196C"/>
    <w:rsid w:val="007D1ED1"/>
    <w:rsid w:val="007D4631"/>
    <w:rsid w:val="007D62A4"/>
    <w:rsid w:val="007E1462"/>
    <w:rsid w:val="007E35DE"/>
    <w:rsid w:val="007E3A3F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5CBE"/>
    <w:rsid w:val="0080600F"/>
    <w:rsid w:val="008066C8"/>
    <w:rsid w:val="00810256"/>
    <w:rsid w:val="0081348F"/>
    <w:rsid w:val="008134DF"/>
    <w:rsid w:val="00816121"/>
    <w:rsid w:val="00816387"/>
    <w:rsid w:val="00820293"/>
    <w:rsid w:val="00826B62"/>
    <w:rsid w:val="008325B3"/>
    <w:rsid w:val="008331B3"/>
    <w:rsid w:val="008369E5"/>
    <w:rsid w:val="00841336"/>
    <w:rsid w:val="0084454F"/>
    <w:rsid w:val="008446A0"/>
    <w:rsid w:val="0084641D"/>
    <w:rsid w:val="0084688E"/>
    <w:rsid w:val="008479B1"/>
    <w:rsid w:val="0085277B"/>
    <w:rsid w:val="00852B85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4AAA"/>
    <w:rsid w:val="00874D4A"/>
    <w:rsid w:val="008761E7"/>
    <w:rsid w:val="0088166A"/>
    <w:rsid w:val="00886AEC"/>
    <w:rsid w:val="00887F51"/>
    <w:rsid w:val="00891CD5"/>
    <w:rsid w:val="00891D5D"/>
    <w:rsid w:val="00892183"/>
    <w:rsid w:val="008925CC"/>
    <w:rsid w:val="00895747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D90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4C49"/>
    <w:rsid w:val="00906BB8"/>
    <w:rsid w:val="00906D30"/>
    <w:rsid w:val="00911A10"/>
    <w:rsid w:val="00911A78"/>
    <w:rsid w:val="0091226C"/>
    <w:rsid w:val="009152D0"/>
    <w:rsid w:val="009155A9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47307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3BC9"/>
    <w:rsid w:val="00994B9F"/>
    <w:rsid w:val="00995282"/>
    <w:rsid w:val="00995330"/>
    <w:rsid w:val="00996290"/>
    <w:rsid w:val="00996E10"/>
    <w:rsid w:val="009A03B2"/>
    <w:rsid w:val="009A2C9C"/>
    <w:rsid w:val="009A3F28"/>
    <w:rsid w:val="009A44E0"/>
    <w:rsid w:val="009A5B1E"/>
    <w:rsid w:val="009A667C"/>
    <w:rsid w:val="009B2C2F"/>
    <w:rsid w:val="009B50D7"/>
    <w:rsid w:val="009B6868"/>
    <w:rsid w:val="009B7244"/>
    <w:rsid w:val="009C4E10"/>
    <w:rsid w:val="009C59B6"/>
    <w:rsid w:val="009C7699"/>
    <w:rsid w:val="009D0C77"/>
    <w:rsid w:val="009D3C32"/>
    <w:rsid w:val="009D5B1F"/>
    <w:rsid w:val="009D60F5"/>
    <w:rsid w:val="009D6C53"/>
    <w:rsid w:val="009E0E79"/>
    <w:rsid w:val="009E3C9C"/>
    <w:rsid w:val="009E3CD7"/>
    <w:rsid w:val="009E53CD"/>
    <w:rsid w:val="009E74DE"/>
    <w:rsid w:val="009F2F3D"/>
    <w:rsid w:val="009F2FFD"/>
    <w:rsid w:val="009F4E5B"/>
    <w:rsid w:val="009F63D2"/>
    <w:rsid w:val="009F770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27FC9"/>
    <w:rsid w:val="00A31E02"/>
    <w:rsid w:val="00A327D5"/>
    <w:rsid w:val="00A365AF"/>
    <w:rsid w:val="00A411F1"/>
    <w:rsid w:val="00A425B3"/>
    <w:rsid w:val="00A42708"/>
    <w:rsid w:val="00A432F4"/>
    <w:rsid w:val="00A43753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08B8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C7780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6657"/>
    <w:rsid w:val="00AE6BE4"/>
    <w:rsid w:val="00AF01D8"/>
    <w:rsid w:val="00AF2007"/>
    <w:rsid w:val="00AF68D8"/>
    <w:rsid w:val="00AF69B7"/>
    <w:rsid w:val="00B007C2"/>
    <w:rsid w:val="00B01335"/>
    <w:rsid w:val="00B01B16"/>
    <w:rsid w:val="00B11B8C"/>
    <w:rsid w:val="00B13FD3"/>
    <w:rsid w:val="00B14C43"/>
    <w:rsid w:val="00B1508C"/>
    <w:rsid w:val="00B157AF"/>
    <w:rsid w:val="00B16AC7"/>
    <w:rsid w:val="00B17020"/>
    <w:rsid w:val="00B174D7"/>
    <w:rsid w:val="00B17ABC"/>
    <w:rsid w:val="00B22498"/>
    <w:rsid w:val="00B22CB7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050F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4A9"/>
    <w:rsid w:val="00BA383D"/>
    <w:rsid w:val="00BA416E"/>
    <w:rsid w:val="00BA5514"/>
    <w:rsid w:val="00BA6F84"/>
    <w:rsid w:val="00BA71D9"/>
    <w:rsid w:val="00BA794E"/>
    <w:rsid w:val="00BB2337"/>
    <w:rsid w:val="00BB4D5E"/>
    <w:rsid w:val="00BB5133"/>
    <w:rsid w:val="00BB7CF7"/>
    <w:rsid w:val="00BC00E6"/>
    <w:rsid w:val="00BC03DC"/>
    <w:rsid w:val="00BC0F99"/>
    <w:rsid w:val="00BC3B0E"/>
    <w:rsid w:val="00BC49A6"/>
    <w:rsid w:val="00BD181E"/>
    <w:rsid w:val="00BD3779"/>
    <w:rsid w:val="00BD3AFC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1999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4F8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766E"/>
    <w:rsid w:val="00C91322"/>
    <w:rsid w:val="00C929A9"/>
    <w:rsid w:val="00C96C68"/>
    <w:rsid w:val="00CA3C17"/>
    <w:rsid w:val="00CA66BF"/>
    <w:rsid w:val="00CA7708"/>
    <w:rsid w:val="00CA7F0B"/>
    <w:rsid w:val="00CB21D6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E6B65"/>
    <w:rsid w:val="00CF2BD0"/>
    <w:rsid w:val="00CF435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175C5"/>
    <w:rsid w:val="00D2110A"/>
    <w:rsid w:val="00D245BF"/>
    <w:rsid w:val="00D2568E"/>
    <w:rsid w:val="00D264C9"/>
    <w:rsid w:val="00D266BB"/>
    <w:rsid w:val="00D27984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113B"/>
    <w:rsid w:val="00D5264B"/>
    <w:rsid w:val="00D52BEB"/>
    <w:rsid w:val="00D53B48"/>
    <w:rsid w:val="00D546B2"/>
    <w:rsid w:val="00D56D35"/>
    <w:rsid w:val="00D579DB"/>
    <w:rsid w:val="00D61464"/>
    <w:rsid w:val="00D61BC8"/>
    <w:rsid w:val="00D62BDB"/>
    <w:rsid w:val="00D654CC"/>
    <w:rsid w:val="00D67C3F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0CF"/>
    <w:rsid w:val="00D77CC9"/>
    <w:rsid w:val="00D80C33"/>
    <w:rsid w:val="00D85770"/>
    <w:rsid w:val="00D967FE"/>
    <w:rsid w:val="00D972B0"/>
    <w:rsid w:val="00D97DB7"/>
    <w:rsid w:val="00DA1C76"/>
    <w:rsid w:val="00DA2FFB"/>
    <w:rsid w:val="00DA4DA1"/>
    <w:rsid w:val="00DA50D1"/>
    <w:rsid w:val="00DA65FC"/>
    <w:rsid w:val="00DA75D2"/>
    <w:rsid w:val="00DB3474"/>
    <w:rsid w:val="00DB3C46"/>
    <w:rsid w:val="00DB553D"/>
    <w:rsid w:val="00DC000C"/>
    <w:rsid w:val="00DC3980"/>
    <w:rsid w:val="00DC44C2"/>
    <w:rsid w:val="00DC6F50"/>
    <w:rsid w:val="00DD641C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1890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301"/>
    <w:rsid w:val="00F017D5"/>
    <w:rsid w:val="00F03156"/>
    <w:rsid w:val="00F054A8"/>
    <w:rsid w:val="00F07641"/>
    <w:rsid w:val="00F11B60"/>
    <w:rsid w:val="00F12912"/>
    <w:rsid w:val="00F13819"/>
    <w:rsid w:val="00F1449B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2BB"/>
    <w:rsid w:val="00F35732"/>
    <w:rsid w:val="00F36005"/>
    <w:rsid w:val="00F36CAE"/>
    <w:rsid w:val="00F378D8"/>
    <w:rsid w:val="00F42ADC"/>
    <w:rsid w:val="00F453FC"/>
    <w:rsid w:val="00F46276"/>
    <w:rsid w:val="00F507A7"/>
    <w:rsid w:val="00F533FD"/>
    <w:rsid w:val="00F5353E"/>
    <w:rsid w:val="00F538B7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28E1"/>
    <w:rsid w:val="00F83DDE"/>
    <w:rsid w:val="00F87C21"/>
    <w:rsid w:val="00F93467"/>
    <w:rsid w:val="00F934FD"/>
    <w:rsid w:val="00F95D3C"/>
    <w:rsid w:val="00F97295"/>
    <w:rsid w:val="00FA0ABA"/>
    <w:rsid w:val="00FA0FAB"/>
    <w:rsid w:val="00FA1391"/>
    <w:rsid w:val="00FA516B"/>
    <w:rsid w:val="00FA5A2F"/>
    <w:rsid w:val="00FA6D4B"/>
    <w:rsid w:val="00FA7DEE"/>
    <w:rsid w:val="00FB0543"/>
    <w:rsid w:val="00FB055B"/>
    <w:rsid w:val="00FB0722"/>
    <w:rsid w:val="00FB132B"/>
    <w:rsid w:val="00FB1D42"/>
    <w:rsid w:val="00FB1D73"/>
    <w:rsid w:val="00FB335C"/>
    <w:rsid w:val="00FB6A51"/>
    <w:rsid w:val="00FC06EE"/>
    <w:rsid w:val="00FC2DF1"/>
    <w:rsid w:val="00FC2FFE"/>
    <w:rsid w:val="00FC6A77"/>
    <w:rsid w:val="00FD06CA"/>
    <w:rsid w:val="00FD1CA2"/>
    <w:rsid w:val="00FD2A8E"/>
    <w:rsid w:val="00FD2B42"/>
    <w:rsid w:val="00FD3A31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35C-2579-430E-AB51-6202D13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C8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0"/>
    <w:next w:val="a0"/>
    <w:link w:val="20"/>
    <w:qFormat/>
    <w:rsid w:val="001D48F1"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5">
    <w:name w:val="Основной текст 35"/>
    <w:basedOn w:val="a0"/>
    <w:rsid w:val="00667C8A"/>
    <w:pPr>
      <w:spacing w:after="120"/>
    </w:pPr>
    <w:rPr>
      <w:sz w:val="16"/>
      <w:szCs w:val="16"/>
    </w:rPr>
  </w:style>
  <w:style w:type="paragraph" w:customStyle="1" w:styleId="23">
    <w:name w:val="Основной текст 23"/>
    <w:basedOn w:val="a0"/>
    <w:rsid w:val="00667C8A"/>
    <w:pPr>
      <w:spacing w:after="120" w:line="480" w:lineRule="auto"/>
    </w:pPr>
  </w:style>
  <w:style w:type="paragraph" w:styleId="a4">
    <w:name w:val="List Paragraph"/>
    <w:basedOn w:val="a0"/>
    <w:qFormat/>
    <w:rsid w:val="00667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1"/>
    <w:link w:val="2"/>
    <w:rsid w:val="001D48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paragraph" w:customStyle="1" w:styleId="caaieiaie11">
    <w:name w:val="caaieiaie 11"/>
    <w:basedOn w:val="a0"/>
    <w:next w:val="a0"/>
    <w:rsid w:val="001D48F1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22">
    <w:name w:val="Основной текст 22"/>
    <w:basedOn w:val="a0"/>
    <w:rsid w:val="001D48F1"/>
    <w:pPr>
      <w:spacing w:after="120" w:line="480" w:lineRule="auto"/>
    </w:pPr>
  </w:style>
  <w:style w:type="paragraph" w:customStyle="1" w:styleId="21">
    <w:name w:val="Основной текст 21"/>
    <w:basedOn w:val="a0"/>
    <w:rsid w:val="002621B6"/>
    <w:pPr>
      <w:keepNext/>
      <w:spacing w:line="240" w:lineRule="auto"/>
      <w:jc w:val="center"/>
    </w:pPr>
    <w:rPr>
      <w:b/>
      <w:bCs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85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85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B1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13FD3"/>
    <w:pPr>
      <w:widowControl/>
      <w:numPr>
        <w:numId w:val="4"/>
      </w:numPr>
      <w:suppressAutoHyphens w:val="0"/>
      <w:spacing w:after="160" w:line="259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Стиль1"/>
    <w:basedOn w:val="a0"/>
    <w:rsid w:val="00874AA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</w:rPr>
  </w:style>
  <w:style w:type="paragraph" w:customStyle="1" w:styleId="ConsPlusNormal">
    <w:name w:val="ConsPlusNormal"/>
    <w:rsid w:val="005D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0/" TargetMode="External"/><Relationship Id="rId5" Type="http://schemas.openxmlformats.org/officeDocument/2006/relationships/hyperlink" Target="http://www.sankurtur.ru/officially/item/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 Людмила Александровна</cp:lastModifiedBy>
  <cp:revision>66</cp:revision>
  <cp:lastPrinted>2019-05-30T07:38:00Z</cp:lastPrinted>
  <dcterms:created xsi:type="dcterms:W3CDTF">2018-01-09T05:30:00Z</dcterms:created>
  <dcterms:modified xsi:type="dcterms:W3CDTF">2019-05-31T06:07:00Z</dcterms:modified>
</cp:coreProperties>
</file>