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18851" w14:textId="77777777" w:rsidR="0027091F" w:rsidRDefault="0027091F" w:rsidP="0027091F">
      <w:pPr>
        <w:pStyle w:val="1"/>
        <w:keepLines/>
        <w:spacing w:before="0" w:after="0" w:line="240" w:lineRule="atLeast"/>
        <w:rPr>
          <w:caps/>
          <w:sz w:val="24"/>
          <w:szCs w:val="24"/>
        </w:rPr>
      </w:pPr>
      <w:r>
        <w:rPr>
          <w:caps/>
          <w:sz w:val="24"/>
          <w:szCs w:val="24"/>
        </w:rPr>
        <w:t>Порядок и критерии оценки заявок на участие в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560"/>
        <w:gridCol w:w="6788"/>
        <w:gridCol w:w="737"/>
        <w:gridCol w:w="938"/>
        <w:gridCol w:w="877"/>
      </w:tblGrid>
      <w:tr w:rsidR="0027091F" w14:paraId="00D8200A" w14:textId="77777777" w:rsidTr="00CB1FA9">
        <w:trPr>
          <w:cantSplit/>
          <w:trHeight w:val="3460"/>
        </w:trPr>
        <w:tc>
          <w:tcPr>
            <w:tcW w:w="227" w:type="pct"/>
            <w:shd w:val="clear" w:color="auto" w:fill="auto"/>
            <w:textDirection w:val="btLr"/>
            <w:vAlign w:val="center"/>
          </w:tcPr>
          <w:p w14:paraId="71A7541B" w14:textId="77777777" w:rsidR="0027091F" w:rsidRPr="00E007C1" w:rsidRDefault="0027091F" w:rsidP="00CB1FA9">
            <w:pPr>
              <w:pStyle w:val="a4"/>
              <w:keepLines/>
              <w:ind w:left="113" w:right="140"/>
              <w:jc w:val="center"/>
              <w:rPr>
                <w:b/>
              </w:rPr>
            </w:pPr>
            <w:r w:rsidRPr="00E007C1">
              <w:rPr>
                <w:b/>
              </w:rPr>
              <w:t>Номер критерия</w:t>
            </w:r>
          </w:p>
        </w:tc>
        <w:tc>
          <w:tcPr>
            <w:tcW w:w="1566" w:type="pct"/>
            <w:shd w:val="clear" w:color="auto" w:fill="auto"/>
            <w:textDirection w:val="btLr"/>
            <w:vAlign w:val="center"/>
          </w:tcPr>
          <w:p w14:paraId="3B5270FE" w14:textId="77777777" w:rsidR="0027091F" w:rsidRPr="00E007C1" w:rsidRDefault="0027091F" w:rsidP="00CB1FA9">
            <w:pPr>
              <w:pStyle w:val="a4"/>
              <w:keepLines/>
              <w:ind w:left="113" w:right="140"/>
              <w:jc w:val="center"/>
              <w:rPr>
                <w:b/>
              </w:rPr>
            </w:pPr>
            <w:r w:rsidRPr="00E007C1">
              <w:rPr>
                <w:b/>
              </w:rPr>
              <w:t>Критерии оценки заявок на участие в конкурсе</w:t>
            </w:r>
          </w:p>
        </w:tc>
        <w:tc>
          <w:tcPr>
            <w:tcW w:w="2330" w:type="pct"/>
            <w:shd w:val="clear" w:color="auto" w:fill="auto"/>
            <w:textDirection w:val="btLr"/>
            <w:vAlign w:val="center"/>
          </w:tcPr>
          <w:p w14:paraId="64C58A60" w14:textId="77777777" w:rsidR="0027091F" w:rsidRPr="00E007C1" w:rsidRDefault="0027091F" w:rsidP="00CB1FA9">
            <w:pPr>
              <w:pStyle w:val="a4"/>
              <w:keepLines/>
              <w:ind w:left="113" w:right="140"/>
              <w:jc w:val="center"/>
              <w:rPr>
                <w:b/>
              </w:rPr>
            </w:pPr>
            <w:r w:rsidRPr="00E007C1">
              <w:rPr>
                <w:b/>
              </w:rPr>
              <w:t>Показатель оценки заявок на участие в конкурсе</w:t>
            </w: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14:paraId="095A775E" w14:textId="77777777" w:rsidR="0027091F" w:rsidRPr="00E007C1" w:rsidRDefault="0027091F" w:rsidP="00CB1FA9">
            <w:pPr>
              <w:pStyle w:val="a4"/>
              <w:keepLines/>
              <w:ind w:left="113" w:right="140"/>
              <w:jc w:val="center"/>
              <w:rPr>
                <w:b/>
              </w:rPr>
            </w:pPr>
            <w:r w:rsidRPr="00E007C1">
              <w:rPr>
                <w:b/>
              </w:rPr>
              <w:t>Значимость критерия, %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6EA2199A" w14:textId="77777777" w:rsidR="0027091F" w:rsidRPr="00E007C1" w:rsidRDefault="0027091F" w:rsidP="00CB1FA9">
            <w:pPr>
              <w:pStyle w:val="a4"/>
              <w:keepLines/>
              <w:ind w:left="113" w:right="140"/>
              <w:jc w:val="center"/>
              <w:rPr>
                <w:b/>
              </w:rPr>
            </w:pPr>
            <w:r w:rsidRPr="00E007C1">
              <w:rPr>
                <w:b/>
              </w:rPr>
              <w:t>Коэффициент значимости критерия/показателя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14:paraId="5BBD1B96" w14:textId="77777777" w:rsidR="0027091F" w:rsidRPr="00E007C1" w:rsidRDefault="0027091F" w:rsidP="00CB1FA9">
            <w:pPr>
              <w:pStyle w:val="a4"/>
              <w:keepLines/>
              <w:ind w:left="113" w:right="140"/>
              <w:jc w:val="center"/>
              <w:rPr>
                <w:b/>
              </w:rPr>
            </w:pPr>
            <w:r w:rsidRPr="00E007C1">
              <w:rPr>
                <w:b/>
              </w:rPr>
              <w:t>Обозначение рейтинга по критерию/показателю</w:t>
            </w:r>
          </w:p>
        </w:tc>
      </w:tr>
      <w:tr w:rsidR="0027091F" w14:paraId="3FF196F4" w14:textId="77777777" w:rsidTr="00CB1FA9">
        <w:trPr>
          <w:trHeight w:val="261"/>
        </w:trPr>
        <w:tc>
          <w:tcPr>
            <w:tcW w:w="227" w:type="pct"/>
            <w:shd w:val="clear" w:color="auto" w:fill="auto"/>
          </w:tcPr>
          <w:p w14:paraId="7E51CB3D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4773" w:type="pct"/>
            <w:gridSpan w:val="5"/>
            <w:shd w:val="clear" w:color="auto" w:fill="auto"/>
          </w:tcPr>
          <w:p w14:paraId="22EED86D" w14:textId="77777777" w:rsidR="0027091F" w:rsidRPr="00E007C1" w:rsidRDefault="0027091F" w:rsidP="00CB1FA9">
            <w:pPr>
              <w:pStyle w:val="a4"/>
              <w:keepLines/>
              <w:ind w:right="140"/>
              <w:rPr>
                <w:b/>
              </w:rPr>
            </w:pPr>
            <w:r w:rsidRPr="00E007C1">
              <w:rPr>
                <w:b/>
              </w:rPr>
              <w:t>СТОИМОСТНОЙ КРИТЕРИЙ ОЦЕНКИ</w:t>
            </w:r>
          </w:p>
        </w:tc>
      </w:tr>
      <w:tr w:rsidR="0027091F" w14:paraId="51F5F581" w14:textId="77777777" w:rsidTr="00CB1FA9">
        <w:trPr>
          <w:trHeight w:val="261"/>
        </w:trPr>
        <w:tc>
          <w:tcPr>
            <w:tcW w:w="227" w:type="pct"/>
            <w:shd w:val="clear" w:color="auto" w:fill="auto"/>
          </w:tcPr>
          <w:p w14:paraId="3238E1D0" w14:textId="77777777" w:rsidR="0027091F" w:rsidRPr="00E007C1" w:rsidRDefault="0027091F" w:rsidP="00CB1FA9">
            <w:pPr>
              <w:pStyle w:val="a4"/>
              <w:keepLines/>
              <w:ind w:right="140"/>
            </w:pPr>
            <w:r w:rsidRPr="00E007C1">
              <w:t>1.</w:t>
            </w:r>
          </w:p>
        </w:tc>
        <w:tc>
          <w:tcPr>
            <w:tcW w:w="1566" w:type="pct"/>
            <w:shd w:val="clear" w:color="auto" w:fill="auto"/>
          </w:tcPr>
          <w:p w14:paraId="4B3BB3DD" w14:textId="77777777" w:rsidR="0027091F" w:rsidRPr="00E007C1" w:rsidRDefault="0027091F" w:rsidP="00CB1FA9">
            <w:pPr>
              <w:pStyle w:val="a4"/>
              <w:keepLines/>
              <w:ind w:right="140"/>
            </w:pPr>
            <w:r w:rsidRPr="00E007C1">
              <w:t>«Цена контракта»</w:t>
            </w:r>
          </w:p>
        </w:tc>
        <w:tc>
          <w:tcPr>
            <w:tcW w:w="2330" w:type="pct"/>
            <w:shd w:val="clear" w:color="auto" w:fill="auto"/>
          </w:tcPr>
          <w:p w14:paraId="4C70142E" w14:textId="77777777" w:rsidR="0027091F" w:rsidRPr="00E007C1" w:rsidRDefault="0027091F" w:rsidP="00CB1FA9">
            <w:pPr>
              <w:pStyle w:val="a4"/>
              <w:keepLines/>
              <w:ind w:right="140"/>
            </w:pPr>
            <w:r w:rsidRPr="00E007C1">
              <w:t>Цена</w:t>
            </w:r>
          </w:p>
        </w:tc>
        <w:tc>
          <w:tcPr>
            <w:tcW w:w="253" w:type="pct"/>
            <w:shd w:val="clear" w:color="auto" w:fill="auto"/>
          </w:tcPr>
          <w:p w14:paraId="02C2FBF6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  <w:rPr>
                <w:b/>
              </w:rPr>
            </w:pPr>
            <w:r w:rsidRPr="00E007C1">
              <w:rPr>
                <w:b/>
              </w:rPr>
              <w:t>60</w:t>
            </w:r>
          </w:p>
        </w:tc>
        <w:tc>
          <w:tcPr>
            <w:tcW w:w="322" w:type="pct"/>
            <w:shd w:val="clear" w:color="auto" w:fill="auto"/>
          </w:tcPr>
          <w:p w14:paraId="0D48B847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  <w:rPr>
                <w:b/>
              </w:rPr>
            </w:pPr>
            <w:r w:rsidRPr="00E007C1">
              <w:rPr>
                <w:b/>
              </w:rPr>
              <w:t>0,6</w:t>
            </w:r>
          </w:p>
        </w:tc>
        <w:tc>
          <w:tcPr>
            <w:tcW w:w="302" w:type="pct"/>
            <w:shd w:val="clear" w:color="auto" w:fill="auto"/>
          </w:tcPr>
          <w:p w14:paraId="39D24035" w14:textId="77777777" w:rsidR="0027091F" w:rsidRPr="004628D6" w:rsidRDefault="0027091F" w:rsidP="00CB1FA9">
            <w:pPr>
              <w:pStyle w:val="a4"/>
              <w:keepLines/>
              <w:ind w:right="140"/>
              <w:jc w:val="center"/>
              <w:rPr>
                <w:b/>
                <w:lang w:val="en-US"/>
              </w:rPr>
            </w:pPr>
            <w:r w:rsidRPr="004628D6">
              <w:rPr>
                <w:b/>
                <w:lang w:val="en-US"/>
              </w:rPr>
              <w:t>Ra</w:t>
            </w:r>
          </w:p>
        </w:tc>
      </w:tr>
      <w:tr w:rsidR="0027091F" w14:paraId="3DD006F0" w14:textId="77777777" w:rsidTr="00CB1FA9">
        <w:trPr>
          <w:trHeight w:val="256"/>
        </w:trPr>
        <w:tc>
          <w:tcPr>
            <w:tcW w:w="227" w:type="pct"/>
            <w:shd w:val="clear" w:color="auto" w:fill="auto"/>
          </w:tcPr>
          <w:p w14:paraId="63D8329F" w14:textId="77777777" w:rsidR="0027091F" w:rsidRPr="004628D6" w:rsidRDefault="0027091F" w:rsidP="00CB1FA9">
            <w:pPr>
              <w:pStyle w:val="a4"/>
              <w:keepLines/>
              <w:ind w:right="140"/>
              <w:rPr>
                <w:lang w:val="en-US"/>
              </w:rPr>
            </w:pPr>
          </w:p>
        </w:tc>
        <w:tc>
          <w:tcPr>
            <w:tcW w:w="4773" w:type="pct"/>
            <w:gridSpan w:val="5"/>
            <w:shd w:val="clear" w:color="auto" w:fill="auto"/>
          </w:tcPr>
          <w:p w14:paraId="781AF904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  <w:rPr>
                <w:b/>
              </w:rPr>
            </w:pPr>
            <w:r w:rsidRPr="00E007C1">
              <w:rPr>
                <w:b/>
              </w:rPr>
              <w:t>НЕСТОИМОСТНОЙ КРИТЕРИЙ ОЦЕНКИ</w:t>
            </w:r>
          </w:p>
        </w:tc>
      </w:tr>
      <w:tr w:rsidR="0027091F" w14:paraId="367A54D9" w14:textId="77777777" w:rsidTr="00CB1FA9">
        <w:trPr>
          <w:trHeight w:val="64"/>
        </w:trPr>
        <w:tc>
          <w:tcPr>
            <w:tcW w:w="227" w:type="pct"/>
            <w:vMerge w:val="restart"/>
            <w:shd w:val="clear" w:color="auto" w:fill="auto"/>
          </w:tcPr>
          <w:p w14:paraId="70A70205" w14:textId="77777777" w:rsidR="0027091F" w:rsidRPr="00E007C1" w:rsidRDefault="0027091F" w:rsidP="00CB1FA9">
            <w:pPr>
              <w:pStyle w:val="a4"/>
              <w:keepLines/>
              <w:ind w:right="140"/>
            </w:pPr>
            <w:r w:rsidRPr="004628D6">
              <w:rPr>
                <w:lang w:val="en-US"/>
              </w:rPr>
              <w:t>2</w:t>
            </w:r>
            <w:r w:rsidRPr="00E007C1">
              <w:t>.</w:t>
            </w:r>
          </w:p>
        </w:tc>
        <w:tc>
          <w:tcPr>
            <w:tcW w:w="1566" w:type="pct"/>
            <w:vMerge w:val="restart"/>
            <w:shd w:val="clear" w:color="auto" w:fill="auto"/>
          </w:tcPr>
          <w:p w14:paraId="52057C0A" w14:textId="77777777" w:rsidR="0027091F" w:rsidRPr="00701316" w:rsidRDefault="0027091F" w:rsidP="00CB1FA9">
            <w:r w:rsidRPr="00701316">
              <w:t>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2330" w:type="pct"/>
            <w:shd w:val="clear" w:color="auto" w:fill="auto"/>
          </w:tcPr>
          <w:p w14:paraId="37748026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253" w:type="pct"/>
            <w:shd w:val="clear" w:color="auto" w:fill="auto"/>
          </w:tcPr>
          <w:p w14:paraId="0B64F698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  <w:rPr>
                <w:b/>
              </w:rPr>
            </w:pPr>
            <w:r w:rsidRPr="00E007C1">
              <w:rPr>
                <w:b/>
              </w:rPr>
              <w:t>40</w:t>
            </w:r>
          </w:p>
        </w:tc>
        <w:tc>
          <w:tcPr>
            <w:tcW w:w="322" w:type="pct"/>
            <w:shd w:val="clear" w:color="auto" w:fill="auto"/>
          </w:tcPr>
          <w:p w14:paraId="3B54CEF4" w14:textId="77777777" w:rsidR="0027091F" w:rsidRPr="004628D6" w:rsidRDefault="0027091F" w:rsidP="00CB1FA9">
            <w:pPr>
              <w:pStyle w:val="a4"/>
              <w:keepLines/>
              <w:ind w:right="140"/>
              <w:jc w:val="center"/>
              <w:rPr>
                <w:b/>
                <w:lang w:val="en-US"/>
              </w:rPr>
            </w:pPr>
            <w:r w:rsidRPr="00E007C1">
              <w:rPr>
                <w:b/>
              </w:rPr>
              <w:t>0,</w:t>
            </w:r>
            <w:r w:rsidRPr="004628D6">
              <w:rPr>
                <w:b/>
                <w:lang w:val="en-US"/>
              </w:rPr>
              <w:t>4</w:t>
            </w:r>
          </w:p>
        </w:tc>
        <w:tc>
          <w:tcPr>
            <w:tcW w:w="302" w:type="pct"/>
            <w:shd w:val="clear" w:color="auto" w:fill="auto"/>
          </w:tcPr>
          <w:p w14:paraId="3F944726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  <w:rPr>
                <w:b/>
              </w:rPr>
            </w:pPr>
            <w:proofErr w:type="spellStart"/>
            <w:r w:rsidRPr="004628D6">
              <w:rPr>
                <w:b/>
                <w:lang w:val="en-US"/>
              </w:rPr>
              <w:t>Rb</w:t>
            </w:r>
            <w:proofErr w:type="spellEnd"/>
          </w:p>
        </w:tc>
      </w:tr>
      <w:tr w:rsidR="0027091F" w14:paraId="48BDFDC9" w14:textId="77777777" w:rsidTr="00CB1FA9">
        <w:trPr>
          <w:trHeight w:val="64"/>
        </w:trPr>
        <w:tc>
          <w:tcPr>
            <w:tcW w:w="227" w:type="pct"/>
            <w:vMerge/>
            <w:shd w:val="clear" w:color="auto" w:fill="auto"/>
          </w:tcPr>
          <w:p w14:paraId="0E15CCB8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1566" w:type="pct"/>
            <w:vMerge/>
            <w:shd w:val="clear" w:color="auto" w:fill="auto"/>
          </w:tcPr>
          <w:p w14:paraId="755B780C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2330" w:type="pct"/>
            <w:shd w:val="clear" w:color="auto" w:fill="auto"/>
          </w:tcPr>
          <w:p w14:paraId="51194FF5" w14:textId="77777777" w:rsidR="0027091F" w:rsidRPr="00E007C1" w:rsidRDefault="0027091F" w:rsidP="00CB1FA9">
            <w:pPr>
              <w:pStyle w:val="a4"/>
              <w:keepLines/>
              <w:ind w:right="140"/>
            </w:pPr>
            <w:r w:rsidRPr="00E007C1">
              <w:t>2.1. Наличие у участника конкурса техников протезистов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531D3D8C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3CF1202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  <w:r w:rsidRPr="004628D6">
              <w:rPr>
                <w:lang w:val="en-US"/>
              </w:rPr>
              <w:t>0</w:t>
            </w:r>
            <w:r w:rsidRPr="00E007C1">
              <w:t>,3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9F28AA7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  <w:r w:rsidRPr="004628D6">
              <w:rPr>
                <w:lang w:val="en-US"/>
              </w:rPr>
              <w:t>b1</w:t>
            </w:r>
          </w:p>
        </w:tc>
      </w:tr>
      <w:tr w:rsidR="0027091F" w14:paraId="2DA97022" w14:textId="77777777" w:rsidTr="00CB1FA9">
        <w:trPr>
          <w:trHeight w:val="64"/>
        </w:trPr>
        <w:tc>
          <w:tcPr>
            <w:tcW w:w="227" w:type="pct"/>
            <w:vMerge/>
            <w:shd w:val="clear" w:color="auto" w:fill="auto"/>
          </w:tcPr>
          <w:p w14:paraId="3BBDEF0C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1566" w:type="pct"/>
            <w:vMerge/>
            <w:shd w:val="clear" w:color="auto" w:fill="auto"/>
          </w:tcPr>
          <w:p w14:paraId="00886FD6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2330" w:type="pct"/>
            <w:shd w:val="clear" w:color="auto" w:fill="auto"/>
          </w:tcPr>
          <w:p w14:paraId="0D371B5E" w14:textId="77777777" w:rsidR="0027091F" w:rsidRPr="00E007C1" w:rsidRDefault="0027091F" w:rsidP="00CB1FA9">
            <w:pPr>
              <w:pStyle w:val="a4"/>
              <w:keepLines/>
              <w:ind w:right="140"/>
            </w:pPr>
            <w:r w:rsidRPr="00E007C1">
              <w:t>2.2. Наличие у участника конкурса врачей-ортопедов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1621A897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44D53C1" w14:textId="77777777" w:rsidR="0027091F" w:rsidRPr="004628D6" w:rsidRDefault="0027091F" w:rsidP="00CB1FA9">
            <w:pPr>
              <w:pStyle w:val="a4"/>
              <w:keepLines/>
              <w:ind w:right="140"/>
              <w:jc w:val="center"/>
              <w:rPr>
                <w:lang w:val="en-US"/>
              </w:rPr>
            </w:pPr>
            <w:r w:rsidRPr="004628D6">
              <w:rPr>
                <w:lang w:val="en-US"/>
              </w:rPr>
              <w:t>0</w:t>
            </w:r>
            <w:r w:rsidRPr="00E007C1">
              <w:t>,</w:t>
            </w:r>
            <w:r w:rsidRPr="004628D6">
              <w:rPr>
                <w:lang w:val="en-US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592D95C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  <w:r w:rsidRPr="004628D6">
              <w:rPr>
                <w:lang w:val="en-US"/>
              </w:rPr>
              <w:t>b</w:t>
            </w:r>
            <w:r w:rsidRPr="00E007C1">
              <w:t>2</w:t>
            </w:r>
          </w:p>
        </w:tc>
      </w:tr>
      <w:tr w:rsidR="0027091F" w14:paraId="5D229795" w14:textId="77777777" w:rsidTr="00CB1FA9">
        <w:trPr>
          <w:trHeight w:val="64"/>
        </w:trPr>
        <w:tc>
          <w:tcPr>
            <w:tcW w:w="227" w:type="pct"/>
            <w:vMerge/>
            <w:shd w:val="clear" w:color="auto" w:fill="auto"/>
          </w:tcPr>
          <w:p w14:paraId="583F9214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1566" w:type="pct"/>
            <w:vMerge/>
            <w:shd w:val="clear" w:color="auto" w:fill="auto"/>
          </w:tcPr>
          <w:p w14:paraId="19D3FF48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2330" w:type="pct"/>
            <w:shd w:val="clear" w:color="auto" w:fill="auto"/>
          </w:tcPr>
          <w:p w14:paraId="74F523DA" w14:textId="77777777" w:rsidR="0027091F" w:rsidRPr="0038181C" w:rsidRDefault="0027091F" w:rsidP="00CB1FA9">
            <w:pPr>
              <w:autoSpaceDE w:val="0"/>
              <w:autoSpaceDN w:val="0"/>
            </w:pPr>
            <w:r>
              <w:t>2.3</w:t>
            </w:r>
            <w:r w:rsidRPr="000133FB">
              <w:t>.</w:t>
            </w:r>
            <w:r>
              <w:t xml:space="preserve"> </w:t>
            </w:r>
            <w:r w:rsidRPr="000133FB">
              <w:t xml:space="preserve">Наличие у участника конкурса </w:t>
            </w:r>
            <w:r w:rsidRPr="00260EB5">
              <w:t>инженеров протезистов</w:t>
            </w:r>
            <w:r>
              <w:t xml:space="preserve"> 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7B6D52F6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C148F72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  <w:r w:rsidRPr="00E007C1">
              <w:t>0,2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BCFC76E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  <w:r w:rsidRPr="004628D6">
              <w:rPr>
                <w:lang w:val="en-US"/>
              </w:rPr>
              <w:t>b</w:t>
            </w:r>
            <w:r w:rsidRPr="00E007C1">
              <w:t>3</w:t>
            </w:r>
          </w:p>
        </w:tc>
      </w:tr>
      <w:tr w:rsidR="0027091F" w14:paraId="585E8BAE" w14:textId="77777777" w:rsidTr="00CB1FA9">
        <w:trPr>
          <w:trHeight w:val="566"/>
        </w:trPr>
        <w:tc>
          <w:tcPr>
            <w:tcW w:w="227" w:type="pct"/>
            <w:vMerge/>
            <w:shd w:val="clear" w:color="auto" w:fill="auto"/>
          </w:tcPr>
          <w:p w14:paraId="131E1A0E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1566" w:type="pct"/>
            <w:vMerge/>
            <w:shd w:val="clear" w:color="auto" w:fill="auto"/>
          </w:tcPr>
          <w:p w14:paraId="04DA4649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2330" w:type="pct"/>
            <w:shd w:val="clear" w:color="auto" w:fill="auto"/>
          </w:tcPr>
          <w:p w14:paraId="44C6FEAA" w14:textId="77777777" w:rsidR="0027091F" w:rsidRPr="001429C8" w:rsidRDefault="0027091F" w:rsidP="00CB1FA9">
            <w:pPr>
              <w:tabs>
                <w:tab w:val="left" w:pos="480"/>
                <w:tab w:val="left" w:pos="709"/>
                <w:tab w:val="left" w:pos="1134"/>
              </w:tabs>
            </w:pPr>
            <w:r>
              <w:t>2.</w:t>
            </w:r>
            <w:r w:rsidRPr="005F0455">
              <w:t xml:space="preserve">4. </w:t>
            </w:r>
            <w:r w:rsidRPr="001429C8">
              <w:t>«Опыт участн</w:t>
            </w:r>
            <w:r>
              <w:t>ика конкурса по успешному выполнению работ</w:t>
            </w:r>
            <w:r w:rsidRPr="001429C8">
              <w:t xml:space="preserve"> </w:t>
            </w:r>
            <w:r>
              <w:t xml:space="preserve">по изготовлению протезов </w:t>
            </w:r>
            <w:r w:rsidRPr="001429C8">
              <w:t>сопоставимого объема»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212496AD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3B5394D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  <w:r w:rsidRPr="00E007C1">
              <w:t>0,15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A63F945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  <w:r w:rsidRPr="004628D6">
              <w:rPr>
                <w:lang w:val="en-US"/>
              </w:rPr>
              <w:t>b</w:t>
            </w:r>
            <w:r w:rsidRPr="00E007C1">
              <w:t>4</w:t>
            </w:r>
          </w:p>
        </w:tc>
      </w:tr>
      <w:tr w:rsidR="0027091F" w14:paraId="4B77F65A" w14:textId="77777777" w:rsidTr="00CB1FA9">
        <w:trPr>
          <w:trHeight w:val="283"/>
        </w:trPr>
        <w:tc>
          <w:tcPr>
            <w:tcW w:w="227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3E217438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1566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2474524D" w14:textId="77777777" w:rsidR="0027091F" w:rsidRPr="00E007C1" w:rsidRDefault="0027091F" w:rsidP="00CB1FA9">
            <w:pPr>
              <w:pStyle w:val="a4"/>
              <w:keepLines/>
              <w:ind w:right="140"/>
            </w:pPr>
          </w:p>
        </w:tc>
        <w:tc>
          <w:tcPr>
            <w:tcW w:w="2330" w:type="pct"/>
            <w:tcBorders>
              <w:bottom w:val="double" w:sz="4" w:space="0" w:color="auto"/>
            </w:tcBorders>
            <w:shd w:val="clear" w:color="auto" w:fill="auto"/>
          </w:tcPr>
          <w:p w14:paraId="1D86122A" w14:textId="77777777" w:rsidR="0027091F" w:rsidRPr="00F61F2D" w:rsidRDefault="0027091F" w:rsidP="00CB1FA9">
            <w:pPr>
              <w:autoSpaceDE w:val="0"/>
              <w:autoSpaceDN w:val="0"/>
            </w:pPr>
            <w:r>
              <w:t>2.5</w:t>
            </w:r>
            <w:r w:rsidRPr="001429C8">
              <w:t>. «Делов</w:t>
            </w:r>
            <w:r>
              <w:t>ая репутация участника конкурса»</w:t>
            </w:r>
          </w:p>
        </w:tc>
        <w:tc>
          <w:tcPr>
            <w:tcW w:w="25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3A5F5" w14:textId="77777777" w:rsidR="0027091F" w:rsidRPr="004628D6" w:rsidRDefault="0027091F" w:rsidP="00CB1FA9">
            <w:pPr>
              <w:pStyle w:val="a4"/>
              <w:keepLines/>
              <w:ind w:right="140"/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27388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  <w:r w:rsidRPr="00E007C1">
              <w:t>0,05</w:t>
            </w:r>
          </w:p>
        </w:tc>
        <w:tc>
          <w:tcPr>
            <w:tcW w:w="30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0705D7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</w:pPr>
            <w:r w:rsidRPr="004628D6">
              <w:rPr>
                <w:lang w:val="en-US"/>
              </w:rPr>
              <w:t>b</w:t>
            </w:r>
            <w:r w:rsidRPr="00E007C1">
              <w:t>5</w:t>
            </w:r>
          </w:p>
        </w:tc>
      </w:tr>
      <w:tr w:rsidR="0027091F" w14:paraId="1109B2A1" w14:textId="77777777" w:rsidTr="00CB1FA9">
        <w:trPr>
          <w:trHeight w:val="310"/>
        </w:trPr>
        <w:tc>
          <w:tcPr>
            <w:tcW w:w="4124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5432AE3D" w14:textId="77777777" w:rsidR="0027091F" w:rsidRDefault="0027091F" w:rsidP="00CB1FA9">
            <w:pPr>
              <w:autoSpaceDE w:val="0"/>
              <w:autoSpaceDN w:val="0"/>
            </w:pPr>
            <w:r w:rsidRPr="004628D6">
              <w:rPr>
                <w:b/>
              </w:rPr>
              <w:t>СОВОКУПНАЯ ЗНАЧИМОСТЬ ВСЕХ КРИТЕРИЕВ В ПРОЦЕНТАХ</w:t>
            </w:r>
          </w:p>
        </w:tc>
        <w:tc>
          <w:tcPr>
            <w:tcW w:w="876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53484E" w14:textId="77777777" w:rsidR="0027091F" w:rsidRPr="00E007C1" w:rsidRDefault="0027091F" w:rsidP="00CB1FA9">
            <w:pPr>
              <w:pStyle w:val="a4"/>
              <w:keepLines/>
              <w:ind w:right="140"/>
              <w:jc w:val="center"/>
              <w:rPr>
                <w:b/>
              </w:rPr>
            </w:pPr>
            <w:r w:rsidRPr="00E007C1">
              <w:rPr>
                <w:b/>
              </w:rPr>
              <w:t>100</w:t>
            </w:r>
          </w:p>
        </w:tc>
      </w:tr>
    </w:tbl>
    <w:p w14:paraId="3C16793E" w14:textId="77777777" w:rsidR="0027091F" w:rsidRDefault="0027091F" w:rsidP="0027091F">
      <w:pPr>
        <w:snapToGrid w:val="0"/>
        <w:rPr>
          <w:b/>
        </w:rPr>
      </w:pPr>
      <w:r w:rsidRPr="00CC06A9">
        <w:rPr>
          <w:b/>
        </w:rPr>
        <w:t xml:space="preserve">СТОИМОСТНОЙ КРИТЕРИЙ ОЦЕНКИ: </w:t>
      </w:r>
    </w:p>
    <w:p w14:paraId="4536268D" w14:textId="77777777" w:rsidR="0027091F" w:rsidRPr="00CC06A9" w:rsidRDefault="0027091F" w:rsidP="0027091F">
      <w:pPr>
        <w:snapToGrid w:val="0"/>
        <w:rPr>
          <w:b/>
        </w:rPr>
      </w:pPr>
      <w:r>
        <w:rPr>
          <w:b/>
        </w:rPr>
        <w:t xml:space="preserve">1. </w:t>
      </w:r>
      <w:r w:rsidRPr="00CC06A9">
        <w:rPr>
          <w:b/>
        </w:rPr>
        <w:t>«ЦЕНА КОНТРАКТА»</w:t>
      </w:r>
    </w:p>
    <w:p w14:paraId="4971BFB2" w14:textId="77777777" w:rsidR="0027091F" w:rsidRDefault="0027091F" w:rsidP="0027091F">
      <w:pPr>
        <w:keepNext/>
        <w:tabs>
          <w:tab w:val="left" w:pos="480"/>
          <w:tab w:val="left" w:pos="709"/>
          <w:tab w:val="left" w:pos="1134"/>
        </w:tabs>
        <w:rPr>
          <w:b/>
        </w:rPr>
      </w:pPr>
      <w:r>
        <w:lastRenderedPageBreak/>
        <w:t>Величина значимости</w:t>
      </w:r>
      <w:r w:rsidRPr="003A2547">
        <w:t xml:space="preserve"> критерия «цена контракта»</w:t>
      </w:r>
      <w:r>
        <w:t xml:space="preserve"> (%)</w:t>
      </w:r>
      <w:r w:rsidRPr="00CC06A9">
        <w:rPr>
          <w:b/>
        </w:rPr>
        <w:t xml:space="preserve"> - 60 </w:t>
      </w:r>
    </w:p>
    <w:p w14:paraId="2BD3ECA7" w14:textId="77777777" w:rsidR="0027091F" w:rsidRDefault="0027091F" w:rsidP="0027091F">
      <w:pPr>
        <w:keepNext/>
        <w:tabs>
          <w:tab w:val="left" w:pos="480"/>
          <w:tab w:val="left" w:pos="709"/>
          <w:tab w:val="left" w:pos="1134"/>
        </w:tabs>
        <w:rPr>
          <w:b/>
        </w:rPr>
      </w:pPr>
      <w:r w:rsidRPr="003A2547">
        <w:t>Коэффициен</w:t>
      </w:r>
      <w:r>
        <w:t>т значимости критерия</w:t>
      </w:r>
      <w:r w:rsidRPr="00CC06A9">
        <w:t xml:space="preserve"> </w:t>
      </w:r>
      <w:r>
        <w:t>-</w:t>
      </w:r>
      <w:r w:rsidRPr="00CC06A9">
        <w:t xml:space="preserve"> </w:t>
      </w:r>
      <w:r w:rsidRPr="00CC06A9">
        <w:rPr>
          <w:b/>
        </w:rPr>
        <w:t>0</w:t>
      </w:r>
      <w:r>
        <w:rPr>
          <w:b/>
        </w:rPr>
        <w:t>,6</w:t>
      </w:r>
    </w:p>
    <w:p w14:paraId="7C2A861A" w14:textId="77777777" w:rsidR="0027091F" w:rsidRDefault="0027091F" w:rsidP="0027091F">
      <w:pPr>
        <w:keepNext/>
        <w:tabs>
          <w:tab w:val="left" w:pos="480"/>
          <w:tab w:val="left" w:pos="709"/>
          <w:tab w:val="left" w:pos="1134"/>
        </w:tabs>
      </w:pPr>
      <w:r w:rsidRPr="003A2547">
        <w:t xml:space="preserve">Оценка критерия (баллы) </w:t>
      </w:r>
      <w:r>
        <w:rPr>
          <w:b/>
        </w:rPr>
        <w:t>–</w:t>
      </w:r>
      <w:r w:rsidRPr="003A2547">
        <w:rPr>
          <w:b/>
        </w:rPr>
        <w:t xml:space="preserve"> 100</w:t>
      </w:r>
    </w:p>
    <w:p w14:paraId="06677F92" w14:textId="77777777" w:rsidR="0027091F" w:rsidRPr="003C309B" w:rsidRDefault="0027091F" w:rsidP="0027091F">
      <w:pPr>
        <w:keepNext/>
        <w:tabs>
          <w:tab w:val="left" w:pos="480"/>
          <w:tab w:val="left" w:pos="709"/>
          <w:tab w:val="left" w:pos="1134"/>
        </w:tabs>
      </w:pPr>
      <w:r w:rsidRPr="003A2547">
        <w:rPr>
          <w:color w:val="000000"/>
        </w:rPr>
        <w:t>Количество баллов, присуждаемых по к</w:t>
      </w:r>
      <w:r>
        <w:rPr>
          <w:color w:val="000000"/>
        </w:rPr>
        <w:t xml:space="preserve">ритерию оценки «цена контракта» </w:t>
      </w:r>
      <w:r w:rsidRPr="003A2547">
        <w:rPr>
          <w:color w:val="000000"/>
        </w:rPr>
        <w:t>(</w:t>
      </w:r>
      <w:r>
        <w:rPr>
          <w:noProof/>
          <w:color w:val="000000"/>
        </w:rPr>
        <w:drawing>
          <wp:inline distT="0" distB="0" distL="0" distR="0" wp14:anchorId="79FB5CD9" wp14:editId="3B25EF89">
            <wp:extent cx="297815" cy="233680"/>
            <wp:effectExtent l="0" t="0" r="0" b="0"/>
            <wp:docPr id="2" name="Рисунок 2" descr="http://vip.1gzakaz.ru/system/content/feature/image/26361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.1gzakaz.ru/system/content/feature/image/2636120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547">
        <w:rPr>
          <w:color w:val="000000"/>
        </w:rPr>
        <w:t>), определяется по формуле:</w:t>
      </w:r>
    </w:p>
    <w:p w14:paraId="4B95BBB6" w14:textId="77777777" w:rsidR="0027091F" w:rsidRPr="003A2547" w:rsidRDefault="0027091F" w:rsidP="0027091F">
      <w:pPr>
        <w:spacing w:after="120"/>
        <w:rPr>
          <w:color w:val="000000"/>
        </w:rPr>
      </w:pPr>
      <w:r w:rsidRPr="003A2547">
        <w:rPr>
          <w:color w:val="000000"/>
        </w:rPr>
        <w:t>а</w:t>
      </w:r>
      <w:proofErr w:type="gramStart"/>
      <w:r w:rsidRPr="003A2547">
        <w:rPr>
          <w:color w:val="000000"/>
        </w:rPr>
        <w:t>) в случае если</w:t>
      </w:r>
      <w:proofErr w:type="gramEnd"/>
      <w:r w:rsidRPr="003A2547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 wp14:anchorId="39633A9B" wp14:editId="2ECC0C00">
            <wp:extent cx="351155" cy="223520"/>
            <wp:effectExtent l="0" t="0" r="0" b="0"/>
            <wp:docPr id="3" name="Рисунок 28" descr="http://vip.1gzakaz.ru/system/content/feature/image/263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vip.1gzakaz.ru/system/content/feature/image/2636121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547">
        <w:rPr>
          <w:color w:val="000000"/>
        </w:rPr>
        <w:t>&gt; 0,</w:t>
      </w:r>
    </w:p>
    <w:p w14:paraId="4A4F0D62" w14:textId="77777777" w:rsidR="0027091F" w:rsidRPr="00257C2B" w:rsidRDefault="0027091F" w:rsidP="0027091F">
      <w:pPr>
        <w:pStyle w:val="centertext"/>
        <w:spacing w:before="0" w:beforeAutospacing="0" w:after="12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4F51E9C" wp14:editId="2AA432DF">
            <wp:extent cx="1137920" cy="425450"/>
            <wp:effectExtent l="0" t="0" r="0" b="0"/>
            <wp:docPr id="4" name="Рисунок 27" descr="http://vip.1gzakaz.ru/system/content/feature/image/26361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vip.1gzakaz.ru/system/content/feature/image/2636122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547">
        <w:rPr>
          <w:color w:val="000000"/>
        </w:rPr>
        <w:t>,</w:t>
      </w:r>
    </w:p>
    <w:p w14:paraId="55C14164" w14:textId="77777777" w:rsidR="0027091F" w:rsidRPr="003A2547" w:rsidRDefault="0027091F" w:rsidP="0027091F">
      <w:pPr>
        <w:pStyle w:val="centertext"/>
        <w:spacing w:before="0" w:beforeAutospacing="0" w:after="120" w:afterAutospacing="0"/>
        <w:rPr>
          <w:color w:val="000000"/>
        </w:rPr>
      </w:pPr>
      <w:r w:rsidRPr="003A2547">
        <w:rPr>
          <w:color w:val="000000"/>
        </w:rPr>
        <w:t>где:</w:t>
      </w:r>
      <w:r w:rsidRPr="003A2547">
        <w:rPr>
          <w:color w:val="000000"/>
        </w:rPr>
        <w:br/>
      </w:r>
      <w:r>
        <w:rPr>
          <w:noProof/>
        </w:rPr>
        <w:drawing>
          <wp:inline distT="0" distB="0" distL="0" distR="0" wp14:anchorId="78405393" wp14:editId="56D321F1">
            <wp:extent cx="297815" cy="233680"/>
            <wp:effectExtent l="0" t="0" r="0" b="0"/>
            <wp:docPr id="5" name="Рисунок 5" descr="http://vip.1gzakaz.ru/system/content/feature/image/26361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p.1gzakaz.ru/system/content/feature/image/2636120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количество баллов по критерию оценки «</w:t>
      </w:r>
      <w:proofErr w:type="gramStart"/>
      <w:r>
        <w:rPr>
          <w:color w:val="000000"/>
        </w:rPr>
        <w:t>цена  контракта</w:t>
      </w:r>
      <w:proofErr w:type="gramEnd"/>
      <w:r>
        <w:rPr>
          <w:color w:val="000000"/>
        </w:rPr>
        <w:t>»</w:t>
      </w:r>
      <w:r w:rsidRPr="003A2547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7CC9F7FC" wp14:editId="6B3B6BCA">
            <wp:extent cx="201930" cy="223520"/>
            <wp:effectExtent l="0" t="0" r="0" b="0"/>
            <wp:docPr id="6" name="Рисунок 26" descr="http://vip.1gzakaz.ru/system/content/feature/image/26361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vip.1gzakaz.ru/system/content/feature/image/2636123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547">
        <w:rPr>
          <w:rStyle w:val="apple-converted-space"/>
          <w:color w:val="000000"/>
        </w:rPr>
        <w:t> </w:t>
      </w:r>
      <w:r w:rsidRPr="003A2547">
        <w:rPr>
          <w:color w:val="000000"/>
        </w:rPr>
        <w:t>-</w:t>
      </w:r>
      <w:r>
        <w:rPr>
          <w:color w:val="000000"/>
        </w:rPr>
        <w:t xml:space="preserve"> </w:t>
      </w:r>
      <w:r w:rsidRPr="003A2547">
        <w:rPr>
          <w:color w:val="000000"/>
        </w:rPr>
        <w:t>предложение участника закупки, заявка (пре</w:t>
      </w:r>
      <w:r>
        <w:rPr>
          <w:color w:val="000000"/>
        </w:rPr>
        <w:t>дложение) которого оценивается;</w:t>
      </w:r>
      <w:r w:rsidRPr="003A2547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61A31E4A" wp14:editId="49CDEB1A">
            <wp:extent cx="351155" cy="223520"/>
            <wp:effectExtent l="0" t="0" r="0" b="0"/>
            <wp:docPr id="7" name="Рисунок 25" descr="http://vip.1gzakaz.ru/system/content/feature/image/263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vip.1gzakaz.ru/system/content/feature/image/2636121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547">
        <w:rPr>
          <w:rStyle w:val="apple-converted-space"/>
          <w:color w:val="000000"/>
        </w:rPr>
        <w:t> </w:t>
      </w:r>
      <w:r w:rsidRPr="003A2547">
        <w:rPr>
          <w:color w:val="000000"/>
        </w:rPr>
        <w:t>- минимальное предложение из предложений по критерию оценки, сделанных участниками закупки;</w:t>
      </w:r>
    </w:p>
    <w:p w14:paraId="71F67C88" w14:textId="77777777" w:rsidR="0027091F" w:rsidRPr="003A2547" w:rsidRDefault="0027091F" w:rsidP="0027091F">
      <w:pPr>
        <w:spacing w:after="120"/>
        <w:rPr>
          <w:color w:val="000000"/>
        </w:rPr>
      </w:pPr>
      <w:r w:rsidRPr="003A2547">
        <w:rPr>
          <w:color w:val="000000"/>
        </w:rPr>
        <w:t>б) в случае если</w:t>
      </w:r>
      <w:r w:rsidRPr="003A2547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 wp14:anchorId="7BC125B3" wp14:editId="3BD03B64">
            <wp:extent cx="351155" cy="223520"/>
            <wp:effectExtent l="0" t="0" r="0" b="0"/>
            <wp:docPr id="8" name="Рисунок 24" descr="http://vip.1gzakaz.ru/system/content/feature/image/263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vip.1gzakaz.ru/system/content/feature/image/2636121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547">
        <w:rPr>
          <w:rStyle w:val="apple-converted-space"/>
          <w:color w:val="000000"/>
        </w:rPr>
        <w:t> </w:t>
      </w:r>
      <w:proofErr w:type="gramStart"/>
      <w:r w:rsidRPr="003A2547">
        <w:rPr>
          <w:color w:val="000000"/>
        </w:rPr>
        <w:t>&lt; 0</w:t>
      </w:r>
      <w:proofErr w:type="gramEnd"/>
      <w:r w:rsidRPr="003A2547">
        <w:rPr>
          <w:color w:val="000000"/>
        </w:rPr>
        <w:t>,</w:t>
      </w:r>
    </w:p>
    <w:p w14:paraId="18145A21" w14:textId="77777777" w:rsidR="0027091F" w:rsidRPr="003A2547" w:rsidRDefault="0027091F" w:rsidP="0027091F">
      <w:pPr>
        <w:pStyle w:val="centertext"/>
        <w:spacing w:before="0" w:beforeAutospacing="0" w:after="12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E832C71" wp14:editId="494CBEF8">
            <wp:extent cx="1541780" cy="425450"/>
            <wp:effectExtent l="0" t="0" r="0" b="0"/>
            <wp:docPr id="9" name="Рисунок 23" descr="http://vip.1gzakaz.ru/system/content/feature/image/26361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vip.1gzakaz.ru/system/content/feature/image/2636124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547">
        <w:rPr>
          <w:color w:val="000000"/>
        </w:rPr>
        <w:t>,</w:t>
      </w:r>
    </w:p>
    <w:p w14:paraId="5FD26D0B" w14:textId="77777777" w:rsidR="0027091F" w:rsidRDefault="0027091F" w:rsidP="0027091F">
      <w:pPr>
        <w:spacing w:after="120"/>
        <w:rPr>
          <w:color w:val="000000"/>
        </w:rPr>
      </w:pPr>
      <w:r>
        <w:rPr>
          <w:color w:val="000000"/>
        </w:rPr>
        <w:t>г</w:t>
      </w:r>
      <w:r w:rsidRPr="003A2547">
        <w:rPr>
          <w:color w:val="000000"/>
        </w:rPr>
        <w:t>де</w:t>
      </w:r>
      <w:r>
        <w:rPr>
          <w:color w:val="000000"/>
        </w:rPr>
        <w:t>:</w:t>
      </w:r>
    </w:p>
    <w:p w14:paraId="26AE1CA9" w14:textId="77777777" w:rsidR="0027091F" w:rsidRDefault="0027091F" w:rsidP="0027091F">
      <w:pPr>
        <w:spacing w:after="12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0471AB8" wp14:editId="62D8CA86">
            <wp:extent cx="297815" cy="233680"/>
            <wp:effectExtent l="0" t="0" r="0" b="0"/>
            <wp:docPr id="10" name="Рисунок 29" descr="http://vip.1gzakaz.ru/system/content/feature/image/26361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vip.1gzakaz.ru/system/content/feature/image/2636120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-- количество баллов по критерию оценки «цена контракта»</w:t>
      </w:r>
    </w:p>
    <w:p w14:paraId="008E34D3" w14:textId="77777777" w:rsidR="0027091F" w:rsidRDefault="0027091F" w:rsidP="0027091F">
      <w:pPr>
        <w:spacing w:after="120"/>
        <w:rPr>
          <w:color w:val="000000"/>
        </w:rPr>
      </w:pPr>
      <w:r w:rsidRPr="003A2547">
        <w:rPr>
          <w:rStyle w:val="apple-converted-space"/>
          <w:color w:val="000000"/>
        </w:rPr>
        <w:t> </w:t>
      </w:r>
      <w:r>
        <w:rPr>
          <w:noProof/>
          <w:color w:val="000000"/>
        </w:rPr>
        <w:drawing>
          <wp:inline distT="0" distB="0" distL="0" distR="0" wp14:anchorId="31DE7409" wp14:editId="3E1652B0">
            <wp:extent cx="382905" cy="233680"/>
            <wp:effectExtent l="0" t="0" r="0" b="0"/>
            <wp:docPr id="11" name="Рисунок 22" descr="http://vip.1gzakaz.ru/system/content/feature/image/26361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vip.1gzakaz.ru/system/content/feature/image/2636125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547">
        <w:rPr>
          <w:rStyle w:val="apple-converted-space"/>
          <w:color w:val="000000"/>
        </w:rPr>
        <w:t> </w:t>
      </w:r>
      <w:r w:rsidRPr="003A2547">
        <w:rPr>
          <w:color w:val="000000"/>
        </w:rPr>
        <w:t>- максимальное предложение из предложений по критерию, сделанных участниками закупки.</w:t>
      </w:r>
    </w:p>
    <w:p w14:paraId="6A8D2352" w14:textId="77777777" w:rsidR="0027091F" w:rsidRDefault="0027091F" w:rsidP="0027091F">
      <w:pPr>
        <w:spacing w:after="120"/>
        <w:rPr>
          <w:color w:val="000000"/>
        </w:rPr>
      </w:pPr>
      <w:r>
        <w:rPr>
          <w:noProof/>
        </w:rPr>
        <w:drawing>
          <wp:inline distT="0" distB="0" distL="0" distR="0" wp14:anchorId="796F0679" wp14:editId="3358364F">
            <wp:extent cx="201930" cy="223520"/>
            <wp:effectExtent l="0" t="0" r="0" b="0"/>
            <wp:docPr id="12" name="Рисунок 30" descr="http://vip.1gzakaz.ru/system/content/feature/image/26361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vip.1gzakaz.ru/system/content/feature/image/2636123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547">
        <w:rPr>
          <w:rStyle w:val="apple-converted-space"/>
          <w:color w:val="000000"/>
        </w:rPr>
        <w:t> </w:t>
      </w:r>
      <w:r w:rsidRPr="003A2547">
        <w:rPr>
          <w:color w:val="000000"/>
        </w:rPr>
        <w:t>- предложение участника закупки, заявка (пре</w:t>
      </w:r>
      <w:r>
        <w:rPr>
          <w:color w:val="000000"/>
        </w:rPr>
        <w:t>дложение) которого оценивается.</w:t>
      </w:r>
    </w:p>
    <w:p w14:paraId="4390E21F" w14:textId="77777777" w:rsidR="0027091F" w:rsidRDefault="0027091F" w:rsidP="0027091F">
      <w:pPr>
        <w:spacing w:after="120"/>
        <w:rPr>
          <w:color w:val="000000"/>
        </w:rPr>
      </w:pPr>
      <w:r>
        <w:rPr>
          <w:color w:val="000000"/>
        </w:rPr>
        <w:t xml:space="preserve">Для расчета рейтинга, присуждаемого </w:t>
      </w:r>
      <w:proofErr w:type="spellStart"/>
      <w:r>
        <w:rPr>
          <w:color w:val="000000"/>
          <w:lang w:val="en-US"/>
        </w:rPr>
        <w:t>i</w:t>
      </w:r>
      <w:proofErr w:type="spellEnd"/>
      <w:r w:rsidRPr="003C309B">
        <w:rPr>
          <w:color w:val="000000"/>
        </w:rPr>
        <w:t>-</w:t>
      </w:r>
      <w:r>
        <w:rPr>
          <w:color w:val="000000"/>
        </w:rPr>
        <w:t xml:space="preserve">й заявке по критерию «Цена контракта», количество баллов, присвоенных </w:t>
      </w:r>
      <w:proofErr w:type="spellStart"/>
      <w:r>
        <w:rPr>
          <w:color w:val="000000"/>
          <w:lang w:val="en-US"/>
        </w:rPr>
        <w:t>i</w:t>
      </w:r>
      <w:proofErr w:type="spellEnd"/>
      <w:r w:rsidRPr="003C309B">
        <w:rPr>
          <w:color w:val="000000"/>
        </w:rPr>
        <w:t>-</w:t>
      </w:r>
      <w:r>
        <w:rPr>
          <w:color w:val="000000"/>
        </w:rPr>
        <w:t>й заявке по указанному критерию, умножается на соответствующий указанному критерию коэффициент значимости:</w:t>
      </w:r>
    </w:p>
    <w:p w14:paraId="283FA2B1" w14:textId="77777777" w:rsidR="0027091F" w:rsidRPr="00A85A2F" w:rsidRDefault="0027091F" w:rsidP="0027091F">
      <w:pPr>
        <w:spacing w:after="120"/>
        <w:jc w:val="center"/>
        <w:rPr>
          <w:b/>
          <w:sz w:val="28"/>
          <w:szCs w:val="28"/>
        </w:rPr>
      </w:pPr>
      <w:r w:rsidRPr="00A85A2F">
        <w:rPr>
          <w:b/>
          <w:sz w:val="28"/>
          <w:szCs w:val="28"/>
          <w:lang w:val="en-US"/>
        </w:rPr>
        <w:t>Ra</w:t>
      </w:r>
      <w:r w:rsidRPr="00A85A2F">
        <w:rPr>
          <w:b/>
          <w:sz w:val="28"/>
          <w:szCs w:val="28"/>
        </w:rPr>
        <w:t xml:space="preserve"> = ЦБ</w:t>
      </w:r>
      <w:proofErr w:type="spellStart"/>
      <w:r w:rsidRPr="00A85A2F">
        <w:rPr>
          <w:b/>
          <w:sz w:val="28"/>
          <w:szCs w:val="28"/>
          <w:lang w:val="en-US"/>
        </w:rPr>
        <w:t>i</w:t>
      </w:r>
      <w:proofErr w:type="spellEnd"/>
      <w:r w:rsidRPr="00A85A2F">
        <w:rPr>
          <w:b/>
          <w:sz w:val="28"/>
          <w:szCs w:val="28"/>
        </w:rPr>
        <w:t xml:space="preserve"> </w:t>
      </w:r>
      <w:r w:rsidRPr="00A85A2F">
        <w:rPr>
          <w:b/>
          <w:sz w:val="28"/>
          <w:szCs w:val="28"/>
          <w:lang w:val="en-US"/>
        </w:rPr>
        <w:t>x</w:t>
      </w:r>
      <w:r w:rsidRPr="00A85A2F">
        <w:rPr>
          <w:b/>
          <w:sz w:val="28"/>
          <w:szCs w:val="28"/>
        </w:rPr>
        <w:t xml:space="preserve"> 0,6</w:t>
      </w:r>
    </w:p>
    <w:p w14:paraId="2C513B91" w14:textId="77777777" w:rsidR="0027091F" w:rsidRDefault="0027091F" w:rsidP="0027091F">
      <w:pPr>
        <w:spacing w:after="120"/>
        <w:rPr>
          <w:color w:val="000000"/>
        </w:rPr>
      </w:pPr>
      <w:r>
        <w:rPr>
          <w:color w:val="000000"/>
        </w:rPr>
        <w:t>где:</w:t>
      </w:r>
    </w:p>
    <w:p w14:paraId="4366E64B" w14:textId="77777777" w:rsidR="0027091F" w:rsidRDefault="0027091F" w:rsidP="0027091F">
      <w:pPr>
        <w:spacing w:after="120"/>
        <w:rPr>
          <w:color w:val="000000"/>
        </w:rPr>
      </w:pPr>
      <w:r>
        <w:rPr>
          <w:color w:val="000000"/>
        </w:rPr>
        <w:lastRenderedPageBreak/>
        <w:t>КЗ</w:t>
      </w:r>
      <w:r w:rsidRPr="000F5CAF">
        <w:rPr>
          <w:color w:val="000000"/>
        </w:rPr>
        <w:t xml:space="preserve"> </w:t>
      </w:r>
      <w:r>
        <w:rPr>
          <w:color w:val="000000"/>
        </w:rPr>
        <w:t>=</w:t>
      </w:r>
      <w:r w:rsidRPr="000F5CAF">
        <w:rPr>
          <w:color w:val="000000"/>
        </w:rPr>
        <w:t xml:space="preserve"> </w:t>
      </w:r>
      <w:r>
        <w:rPr>
          <w:color w:val="000000"/>
        </w:rPr>
        <w:t>0,6 указанного критерия</w:t>
      </w:r>
    </w:p>
    <w:p w14:paraId="5D9DA310" w14:textId="77777777" w:rsidR="0027091F" w:rsidRDefault="0027091F" w:rsidP="0027091F">
      <w:pPr>
        <w:spacing w:after="120"/>
        <w:rPr>
          <w:color w:val="000000"/>
        </w:rPr>
      </w:pPr>
      <w:r>
        <w:rPr>
          <w:color w:val="000000"/>
          <w:lang w:val="en-US"/>
        </w:rPr>
        <w:t>Ra</w:t>
      </w:r>
      <w:r>
        <w:rPr>
          <w:color w:val="000000"/>
        </w:rPr>
        <w:t xml:space="preserve"> – рейтинг, присуждаемый </w:t>
      </w:r>
      <w:proofErr w:type="spellStart"/>
      <w:r>
        <w:rPr>
          <w:color w:val="000000"/>
          <w:lang w:val="en-US"/>
        </w:rPr>
        <w:t>i</w:t>
      </w:r>
      <w:proofErr w:type="spellEnd"/>
      <w:r w:rsidRPr="003C309B">
        <w:rPr>
          <w:color w:val="000000"/>
        </w:rPr>
        <w:t>-</w:t>
      </w:r>
      <w:r>
        <w:rPr>
          <w:color w:val="000000"/>
        </w:rPr>
        <w:t>й заявке по критерию «Цена контракта».</w:t>
      </w:r>
    </w:p>
    <w:p w14:paraId="03857229" w14:textId="77777777" w:rsidR="0027091F" w:rsidRDefault="0027091F" w:rsidP="0027091F">
      <w:pPr>
        <w:keepNext/>
        <w:tabs>
          <w:tab w:val="left" w:pos="557"/>
          <w:tab w:val="left" w:pos="786"/>
          <w:tab w:val="left" w:pos="1211"/>
        </w:tabs>
        <w:ind w:left="7" w:right="-4"/>
        <w:rPr>
          <w:b/>
        </w:rPr>
      </w:pPr>
      <w:r w:rsidRPr="00CC06A9">
        <w:rPr>
          <w:b/>
        </w:rPr>
        <w:t>2.</w:t>
      </w:r>
      <w:r>
        <w:rPr>
          <w:b/>
        </w:rPr>
        <w:t xml:space="preserve"> НЕСТОИМОСТНОЙ КРИТЕРИЙ ОЦЕНКИ: «К</w:t>
      </w:r>
      <w:r w:rsidRPr="005B347E">
        <w:rPr>
          <w:b/>
        </w:rPr>
        <w:t>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>
        <w:rPr>
          <w:b/>
        </w:rPr>
        <w:t>»</w:t>
      </w:r>
    </w:p>
    <w:p w14:paraId="31793E1A" w14:textId="77777777" w:rsidR="0027091F" w:rsidRDefault="0027091F" w:rsidP="0027091F">
      <w:pPr>
        <w:keepNext/>
        <w:tabs>
          <w:tab w:val="left" w:pos="480"/>
          <w:tab w:val="left" w:pos="709"/>
          <w:tab w:val="left" w:pos="1134"/>
        </w:tabs>
        <w:rPr>
          <w:b/>
        </w:rPr>
      </w:pPr>
      <w:r>
        <w:t>Величина з</w:t>
      </w:r>
      <w:r w:rsidRPr="003A2547">
        <w:t>нач</w:t>
      </w:r>
      <w:r>
        <w:t>имости критерия (%)</w:t>
      </w:r>
      <w:r>
        <w:rPr>
          <w:b/>
        </w:rPr>
        <w:t xml:space="preserve"> - 4</w:t>
      </w:r>
      <w:r w:rsidRPr="00CC06A9">
        <w:rPr>
          <w:b/>
        </w:rPr>
        <w:t xml:space="preserve">0 </w:t>
      </w:r>
    </w:p>
    <w:p w14:paraId="13502F8F" w14:textId="77777777" w:rsidR="0027091F" w:rsidRDefault="0027091F" w:rsidP="0027091F">
      <w:pPr>
        <w:keepNext/>
        <w:tabs>
          <w:tab w:val="left" w:pos="480"/>
          <w:tab w:val="left" w:pos="709"/>
          <w:tab w:val="left" w:pos="1134"/>
        </w:tabs>
        <w:rPr>
          <w:b/>
        </w:rPr>
      </w:pPr>
      <w:r w:rsidRPr="003A2547">
        <w:t>Коэффициен</w:t>
      </w:r>
      <w:r>
        <w:t>т значимости критерия</w:t>
      </w:r>
      <w:r w:rsidRPr="00CC06A9">
        <w:t xml:space="preserve"> </w:t>
      </w:r>
      <w:r>
        <w:t>-</w:t>
      </w:r>
      <w:r w:rsidRPr="00CC06A9">
        <w:t xml:space="preserve"> </w:t>
      </w:r>
      <w:r w:rsidRPr="00CC06A9">
        <w:rPr>
          <w:b/>
        </w:rPr>
        <w:t>0</w:t>
      </w:r>
      <w:r>
        <w:rPr>
          <w:b/>
        </w:rPr>
        <w:t>,4</w:t>
      </w:r>
    </w:p>
    <w:p w14:paraId="063D38B3" w14:textId="77777777" w:rsidR="0027091F" w:rsidRDefault="0027091F" w:rsidP="0027091F">
      <w:pPr>
        <w:keepNext/>
        <w:tabs>
          <w:tab w:val="left" w:pos="480"/>
          <w:tab w:val="left" w:pos="709"/>
          <w:tab w:val="left" w:pos="1134"/>
        </w:tabs>
        <w:rPr>
          <w:b/>
        </w:rPr>
      </w:pPr>
    </w:p>
    <w:p w14:paraId="75B4E3E5" w14:textId="77777777" w:rsidR="0027091F" w:rsidRPr="004E1BD6" w:rsidRDefault="0027091F" w:rsidP="0027091F">
      <w:pPr>
        <w:autoSpaceDE w:val="0"/>
        <w:autoSpaceDN w:val="0"/>
        <w:rPr>
          <w:b/>
        </w:rPr>
      </w:pPr>
      <w:r>
        <w:rPr>
          <w:b/>
        </w:rPr>
        <w:t>2</w:t>
      </w:r>
      <w:r w:rsidRPr="004E1BD6">
        <w:rPr>
          <w:b/>
        </w:rPr>
        <w:t>.1. НАЛИЧ</w:t>
      </w:r>
      <w:r>
        <w:rPr>
          <w:b/>
        </w:rPr>
        <w:t>ИЕ У УЧАСТНИКА КОНКУРСА ТЕХНИКОВ-ПРОТЕЗИСТОВ</w:t>
      </w:r>
    </w:p>
    <w:p w14:paraId="3797C339" w14:textId="77777777" w:rsidR="0027091F" w:rsidRPr="000823CB" w:rsidRDefault="0027091F" w:rsidP="0027091F">
      <w:pPr>
        <w:autoSpaceDE w:val="0"/>
        <w:autoSpaceDN w:val="0"/>
        <w:rPr>
          <w:b/>
        </w:rPr>
      </w:pPr>
      <w:r w:rsidRPr="007140B1">
        <w:t>Оценка показателя (баллы)</w:t>
      </w:r>
      <w:r w:rsidRPr="001055EB">
        <w:rPr>
          <w:b/>
        </w:rPr>
        <w:t xml:space="preserve"> – 100 </w:t>
      </w:r>
    </w:p>
    <w:p w14:paraId="54294570" w14:textId="77777777" w:rsidR="0027091F" w:rsidRDefault="0027091F" w:rsidP="0027091F">
      <w:pPr>
        <w:autoSpaceDE w:val="0"/>
        <w:autoSpaceDN w:val="0"/>
        <w:rPr>
          <w:b/>
        </w:rPr>
      </w:pPr>
      <w:r w:rsidRPr="007140B1">
        <w:t>Коэффициент значимости показателя</w:t>
      </w:r>
      <w:r w:rsidRPr="001055EB">
        <w:rPr>
          <w:b/>
        </w:rPr>
        <w:t xml:space="preserve"> – 0,</w:t>
      </w:r>
      <w:r>
        <w:rPr>
          <w:b/>
        </w:rPr>
        <w:t>3</w:t>
      </w:r>
      <w:r w:rsidRPr="001055EB">
        <w:rPr>
          <w:b/>
        </w:rPr>
        <w:t xml:space="preserve"> </w:t>
      </w:r>
    </w:p>
    <w:p w14:paraId="4E59AA76" w14:textId="77777777" w:rsidR="0027091F" w:rsidRDefault="0027091F" w:rsidP="0027091F">
      <w:pPr>
        <w:autoSpaceDE w:val="0"/>
        <w:autoSpaceDN w:val="0"/>
        <w:rPr>
          <w:b/>
        </w:rPr>
      </w:pPr>
      <w:r w:rsidRPr="001055EB">
        <w:rPr>
          <w:b/>
        </w:rPr>
        <w:t>По данному показателю оценивается:</w:t>
      </w:r>
    </w:p>
    <w:p w14:paraId="60ED435D" w14:textId="77777777" w:rsidR="0027091F" w:rsidRDefault="0027091F" w:rsidP="0027091F">
      <w:pPr>
        <w:tabs>
          <w:tab w:val="left" w:pos="480"/>
          <w:tab w:val="left" w:pos="709"/>
          <w:tab w:val="left" w:pos="1134"/>
        </w:tabs>
      </w:pPr>
      <w:r>
        <w:t>Оценивается наличие у участника конкурса</w:t>
      </w:r>
      <w:r w:rsidRPr="001055EB">
        <w:rPr>
          <w:color w:val="FF0000"/>
        </w:rPr>
        <w:t xml:space="preserve"> </w:t>
      </w:r>
      <w:r>
        <w:t>техников-</w:t>
      </w:r>
      <w:r w:rsidRPr="007F5ED2">
        <w:t>протезистов,</w:t>
      </w:r>
      <w:r>
        <w:t xml:space="preserve"> </w:t>
      </w:r>
      <w:r w:rsidRPr="00D260B8">
        <w:t xml:space="preserve">предлагаемых для </w:t>
      </w:r>
      <w:r>
        <w:t>в</w:t>
      </w:r>
      <w:r w:rsidRPr="00582851">
        <w:t>ыполнени</w:t>
      </w:r>
      <w:r>
        <w:t xml:space="preserve">я </w:t>
      </w:r>
      <w:r w:rsidRPr="00582851">
        <w:t>работ по изготовлению протезов на нижние и верхние коне</w:t>
      </w:r>
      <w:r>
        <w:t>чности для инвалидов. Наличие специалистов должно</w:t>
      </w:r>
      <w:r w:rsidRPr="00D260B8">
        <w:t xml:space="preserve"> подтверждаться прил</w:t>
      </w:r>
      <w:r>
        <w:t xml:space="preserve">ожением копий приказов о приеме на работу или копий </w:t>
      </w:r>
      <w:r w:rsidRPr="00D260B8">
        <w:t>гражданско-правовых договоров</w:t>
      </w:r>
      <w:r>
        <w:t xml:space="preserve"> и </w:t>
      </w:r>
      <w:r w:rsidRPr="00D260B8">
        <w:t>сведений об образовании</w:t>
      </w:r>
      <w:r>
        <w:t xml:space="preserve"> или</w:t>
      </w:r>
      <w:r w:rsidRPr="00D260B8">
        <w:t xml:space="preserve"> сведений о повышении квалификации</w:t>
      </w:r>
      <w:r>
        <w:t xml:space="preserve"> или</w:t>
      </w:r>
      <w:r w:rsidRPr="00D260B8">
        <w:t xml:space="preserve"> профессиональной переподготовке работников с приложением копий соответствующих удостоверений</w:t>
      </w:r>
      <w:r>
        <w:t xml:space="preserve"> или</w:t>
      </w:r>
      <w:r w:rsidRPr="00D260B8">
        <w:t xml:space="preserve"> </w:t>
      </w:r>
      <w:proofErr w:type="gramStart"/>
      <w:r w:rsidRPr="00D260B8">
        <w:t>дипломов</w:t>
      </w:r>
      <w:proofErr w:type="gramEnd"/>
      <w:r>
        <w:t xml:space="preserve"> или аттестаций.</w:t>
      </w:r>
    </w:p>
    <w:p w14:paraId="093E201A" w14:textId="77777777" w:rsidR="0027091F" w:rsidRDefault="0027091F" w:rsidP="0027091F">
      <w:pPr>
        <w:tabs>
          <w:tab w:val="left" w:pos="480"/>
          <w:tab w:val="left" w:pos="709"/>
          <w:tab w:val="left" w:pos="1134"/>
        </w:tabs>
      </w:pPr>
      <w:r>
        <w:t>Учитывается количество у участника конкурса</w:t>
      </w:r>
      <w:r w:rsidRPr="004628D6">
        <w:t xml:space="preserve"> </w:t>
      </w:r>
      <w:r>
        <w:t>техников-</w:t>
      </w:r>
      <w:r w:rsidRPr="007F5ED2">
        <w:t>протезистов,</w:t>
      </w:r>
      <w:r>
        <w:t xml:space="preserve"> </w:t>
      </w:r>
      <w:r w:rsidRPr="00D260B8">
        <w:t>предлагаемых для в</w:t>
      </w:r>
      <w:r>
        <w:t xml:space="preserve">ыполнения </w:t>
      </w:r>
      <w:r w:rsidRPr="00582851">
        <w:t>работ по изготовлению протезов на нижние и верхние конечности для инвалидов</w:t>
      </w:r>
      <w:r>
        <w:t xml:space="preserve">.  </w:t>
      </w:r>
    </w:p>
    <w:p w14:paraId="2F624CB4" w14:textId="77777777" w:rsidR="0027091F" w:rsidRDefault="0027091F" w:rsidP="0027091F">
      <w:pPr>
        <w:tabs>
          <w:tab w:val="left" w:pos="480"/>
          <w:tab w:val="left" w:pos="709"/>
          <w:tab w:val="left" w:pos="1134"/>
        </w:tabs>
      </w:pPr>
      <w:r w:rsidRPr="007140B1">
        <w:t>Сведения о квалиф</w:t>
      </w:r>
      <w:r>
        <w:t>икации трудовых ресурсов</w:t>
      </w:r>
      <w:r w:rsidRPr="007140B1">
        <w:t xml:space="preserve"> участника конкурса, предлагаемых для выполнения </w:t>
      </w:r>
      <w:proofErr w:type="gramStart"/>
      <w:r w:rsidRPr="007140B1">
        <w:t>работ</w:t>
      </w:r>
      <w:proofErr w:type="gramEnd"/>
      <w:r w:rsidRPr="007140B1">
        <w:t xml:space="preserve"> предоставляются по форме № 6 конкурсной документации.</w:t>
      </w:r>
    </w:p>
    <w:p w14:paraId="69256543" w14:textId="77777777" w:rsidR="0027091F" w:rsidRDefault="0027091F" w:rsidP="0027091F">
      <w:pPr>
        <w:autoSpaceDE w:val="0"/>
        <w:autoSpaceDN w:val="0"/>
        <w:rPr>
          <w:b/>
        </w:rPr>
      </w:pPr>
      <w:r>
        <w:rPr>
          <w:b/>
        </w:rPr>
        <w:t>Данный показатель рассчитывается следующим образом:</w:t>
      </w:r>
    </w:p>
    <w:p w14:paraId="5AAAAD4E" w14:textId="77777777" w:rsidR="0027091F" w:rsidRPr="00CE385C" w:rsidRDefault="0027091F" w:rsidP="0027091F">
      <w:pPr>
        <w:autoSpaceDE w:val="0"/>
        <w:autoSpaceDN w:val="0"/>
      </w:pPr>
      <w:r>
        <w:t>Количество баллов, присуждаемых по критерию оценки (показателю), определяется по формуле:</w:t>
      </w:r>
    </w:p>
    <w:p w14:paraId="60C76DBD" w14:textId="77777777" w:rsidR="0027091F" w:rsidRPr="00C168F3" w:rsidRDefault="0027091F" w:rsidP="002709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C168F3">
        <w:rPr>
          <w:rFonts w:ascii="Times New Roman" w:hAnsi="Times New Roman" w:cs="Times New Roman"/>
          <w:b/>
          <w:sz w:val="28"/>
          <w:szCs w:val="28"/>
        </w:rPr>
        <w:t>1 = КЗ x 100 x (</w:t>
      </w:r>
      <w:proofErr w:type="spellStart"/>
      <w:r w:rsidRPr="00C168F3">
        <w:rPr>
          <w:rFonts w:ascii="Times New Roman" w:hAnsi="Times New Roman" w:cs="Times New Roman"/>
          <w:b/>
          <w:sz w:val="28"/>
          <w:szCs w:val="28"/>
        </w:rPr>
        <w:t>К</w:t>
      </w:r>
      <w:r w:rsidRPr="00C168F3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C168F3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168F3">
        <w:rPr>
          <w:rFonts w:ascii="Times New Roman" w:hAnsi="Times New Roman" w:cs="Times New Roman"/>
          <w:b/>
          <w:sz w:val="28"/>
          <w:szCs w:val="28"/>
        </w:rPr>
        <w:t>К</w:t>
      </w:r>
      <w:r w:rsidRPr="00C168F3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 w:rsidRPr="00C168F3">
        <w:rPr>
          <w:rFonts w:ascii="Times New Roman" w:hAnsi="Times New Roman" w:cs="Times New Roman"/>
          <w:b/>
          <w:sz w:val="28"/>
          <w:szCs w:val="28"/>
        </w:rPr>
        <w:t>)</w:t>
      </w:r>
    </w:p>
    <w:p w14:paraId="5DC9D4C8" w14:textId="77777777" w:rsidR="0027091F" w:rsidRPr="002F1E40" w:rsidRDefault="0027091F" w:rsidP="0027091F">
      <w:pPr>
        <w:autoSpaceDE w:val="0"/>
        <w:autoSpaceDN w:val="0"/>
      </w:pPr>
      <w:r w:rsidRPr="002F1E40">
        <w:t>где:</w:t>
      </w:r>
    </w:p>
    <w:p w14:paraId="22F4F6CB" w14:textId="77777777" w:rsidR="0027091F" w:rsidRPr="002F1E40" w:rsidRDefault="0027091F" w:rsidP="0027091F">
      <w:pPr>
        <w:autoSpaceDE w:val="0"/>
        <w:autoSpaceDN w:val="0"/>
      </w:pPr>
      <w:r w:rsidRPr="002F1E40">
        <w:t>КЗ - коэффициент значимости показателя.</w:t>
      </w:r>
    </w:p>
    <w:p w14:paraId="2AAC8012" w14:textId="77777777" w:rsidR="0027091F" w:rsidRPr="002F1E40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14:paraId="36BA0077" w14:textId="77777777" w:rsidR="0027091F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</w:t>
      </w:r>
      <w:r w:rsidRPr="0038181C">
        <w:rPr>
          <w:rFonts w:ascii="Times New Roman" w:hAnsi="Times New Roman" w:cs="Times New Roman"/>
          <w:sz w:val="24"/>
          <w:szCs w:val="24"/>
        </w:rPr>
        <w:t>.</w:t>
      </w:r>
    </w:p>
    <w:p w14:paraId="18B0AB7A" w14:textId="77777777" w:rsidR="0027091F" w:rsidRPr="0038181C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CAF1D6B" w14:textId="77777777" w:rsidR="0027091F" w:rsidRPr="004E1BD6" w:rsidRDefault="0027091F" w:rsidP="0027091F">
      <w:pPr>
        <w:autoSpaceDE w:val="0"/>
        <w:autoSpaceDN w:val="0"/>
        <w:rPr>
          <w:b/>
        </w:rPr>
      </w:pPr>
      <w:r>
        <w:rPr>
          <w:b/>
        </w:rPr>
        <w:t>2</w:t>
      </w:r>
      <w:r w:rsidRPr="004E1BD6">
        <w:rPr>
          <w:b/>
        </w:rPr>
        <w:t>.</w:t>
      </w:r>
      <w:r>
        <w:rPr>
          <w:b/>
        </w:rPr>
        <w:t>2</w:t>
      </w:r>
      <w:r w:rsidRPr="004E1BD6">
        <w:rPr>
          <w:b/>
        </w:rPr>
        <w:t>. НАЛИЧ</w:t>
      </w:r>
      <w:r>
        <w:rPr>
          <w:b/>
        </w:rPr>
        <w:t>ИЕ У УЧАСТНИКА КОНКУРСА ВРАЧЕЙ-ОРТОПЕДОВ</w:t>
      </w:r>
    </w:p>
    <w:p w14:paraId="75087140" w14:textId="77777777" w:rsidR="0027091F" w:rsidRPr="000823CB" w:rsidRDefault="0027091F" w:rsidP="0027091F">
      <w:pPr>
        <w:autoSpaceDE w:val="0"/>
        <w:autoSpaceDN w:val="0"/>
        <w:rPr>
          <w:b/>
        </w:rPr>
      </w:pPr>
      <w:r w:rsidRPr="007140B1">
        <w:t>Оценка показателя (баллы)</w:t>
      </w:r>
      <w:r w:rsidRPr="001055EB">
        <w:rPr>
          <w:b/>
        </w:rPr>
        <w:t xml:space="preserve"> – 100 </w:t>
      </w:r>
    </w:p>
    <w:p w14:paraId="5FEDAD38" w14:textId="77777777" w:rsidR="0027091F" w:rsidRDefault="0027091F" w:rsidP="0027091F">
      <w:pPr>
        <w:autoSpaceDE w:val="0"/>
        <w:autoSpaceDN w:val="0"/>
        <w:rPr>
          <w:b/>
        </w:rPr>
      </w:pPr>
      <w:r w:rsidRPr="007140B1">
        <w:t>Коэффициент значимости показателя</w:t>
      </w:r>
      <w:r w:rsidRPr="001055EB">
        <w:rPr>
          <w:b/>
        </w:rPr>
        <w:t xml:space="preserve"> – 0,</w:t>
      </w:r>
      <w:r w:rsidRPr="008408D1">
        <w:rPr>
          <w:b/>
        </w:rPr>
        <w:t>3</w:t>
      </w:r>
      <w:r w:rsidRPr="001055EB">
        <w:rPr>
          <w:b/>
        </w:rPr>
        <w:t xml:space="preserve"> </w:t>
      </w:r>
    </w:p>
    <w:p w14:paraId="3C1B18AF" w14:textId="77777777" w:rsidR="0027091F" w:rsidRDefault="0027091F" w:rsidP="0027091F">
      <w:pPr>
        <w:autoSpaceDE w:val="0"/>
        <w:autoSpaceDN w:val="0"/>
        <w:rPr>
          <w:b/>
        </w:rPr>
      </w:pPr>
      <w:r w:rsidRPr="001055EB">
        <w:rPr>
          <w:b/>
        </w:rPr>
        <w:t>По данному показателю оценивается:</w:t>
      </w:r>
    </w:p>
    <w:p w14:paraId="768EB528" w14:textId="77777777" w:rsidR="0027091F" w:rsidRPr="009F637F" w:rsidRDefault="0027091F" w:rsidP="0027091F">
      <w:pPr>
        <w:tabs>
          <w:tab w:val="left" w:pos="480"/>
          <w:tab w:val="left" w:pos="709"/>
          <w:tab w:val="left" w:pos="1134"/>
        </w:tabs>
      </w:pPr>
      <w:r w:rsidRPr="009F637F">
        <w:t>Оценивается наличие у участника конкурса</w:t>
      </w:r>
      <w:r w:rsidRPr="009F637F">
        <w:rPr>
          <w:color w:val="FF0000"/>
        </w:rPr>
        <w:t xml:space="preserve"> </w:t>
      </w:r>
      <w:r>
        <w:t>врачей-ортопедов</w:t>
      </w:r>
      <w:r w:rsidRPr="009F637F">
        <w:t xml:space="preserve">, предлагаемых для выполнения </w:t>
      </w:r>
      <w:r>
        <w:t xml:space="preserve">работ по изготовлению протезов </w:t>
      </w:r>
      <w:r w:rsidRPr="009F637F">
        <w:t xml:space="preserve">верхних и нижних конечностей для инвалидов. Наличие специалистов должно подтверждаться приложением копий приказов о приеме на работу или копий гражданско-правовых договоров и сведений об образовании или сведений о повышении квалификации или профессиональной переподготовке работников с приложением копий соответствующих удостоверений или </w:t>
      </w:r>
      <w:proofErr w:type="gramStart"/>
      <w:r w:rsidRPr="009F637F">
        <w:t>дипломов</w:t>
      </w:r>
      <w:proofErr w:type="gramEnd"/>
      <w:r w:rsidRPr="009F637F">
        <w:t xml:space="preserve"> или аттестаций.</w:t>
      </w:r>
    </w:p>
    <w:p w14:paraId="5BC8B997" w14:textId="77777777" w:rsidR="0027091F" w:rsidRDefault="0027091F" w:rsidP="0027091F">
      <w:pPr>
        <w:tabs>
          <w:tab w:val="left" w:pos="480"/>
          <w:tab w:val="left" w:pos="709"/>
          <w:tab w:val="left" w:pos="1134"/>
        </w:tabs>
      </w:pPr>
      <w:r w:rsidRPr="009F637F">
        <w:t>Учитывается количество у участника конкурса</w:t>
      </w:r>
      <w:r w:rsidRPr="009F637F">
        <w:rPr>
          <w:color w:val="FF0000"/>
        </w:rPr>
        <w:t xml:space="preserve"> </w:t>
      </w:r>
      <w:r>
        <w:t>врачей-ортопедов</w:t>
      </w:r>
      <w:r w:rsidRPr="009F637F">
        <w:t xml:space="preserve">, предлагаемых для выполнения работ по изготовлению протезов верхних и нижних </w:t>
      </w:r>
      <w:r>
        <w:t xml:space="preserve">конечностей для инвалидов.  </w:t>
      </w:r>
    </w:p>
    <w:p w14:paraId="3E84ABA6" w14:textId="77777777" w:rsidR="0027091F" w:rsidRPr="00C168F3" w:rsidRDefault="0027091F" w:rsidP="0027091F">
      <w:pPr>
        <w:tabs>
          <w:tab w:val="left" w:pos="480"/>
          <w:tab w:val="left" w:pos="709"/>
          <w:tab w:val="left" w:pos="1134"/>
        </w:tabs>
      </w:pPr>
      <w:r w:rsidRPr="009F637F">
        <w:t>Сведения о квалификаци</w:t>
      </w:r>
      <w:r>
        <w:t>и</w:t>
      </w:r>
      <w:r w:rsidRPr="009F637F">
        <w:t xml:space="preserve"> трудовых ресурсов участника конкурса, предлагаемых для выполнения </w:t>
      </w:r>
      <w:proofErr w:type="gramStart"/>
      <w:r w:rsidRPr="009F637F">
        <w:t>работ</w:t>
      </w:r>
      <w:proofErr w:type="gramEnd"/>
      <w:r w:rsidRPr="009F637F">
        <w:t xml:space="preserve"> предоставляются по форме № 6 конкурсной документации.</w:t>
      </w:r>
    </w:p>
    <w:p w14:paraId="02B9D853" w14:textId="77777777" w:rsidR="0027091F" w:rsidRDefault="0027091F" w:rsidP="0027091F">
      <w:pPr>
        <w:autoSpaceDE w:val="0"/>
        <w:autoSpaceDN w:val="0"/>
        <w:rPr>
          <w:b/>
        </w:rPr>
      </w:pPr>
      <w:r>
        <w:rPr>
          <w:b/>
        </w:rPr>
        <w:t>Данный показатель рассчитывается следующим образом:</w:t>
      </w:r>
    </w:p>
    <w:p w14:paraId="2EAC938A" w14:textId="77777777" w:rsidR="0027091F" w:rsidRPr="00CE385C" w:rsidRDefault="0027091F" w:rsidP="0027091F">
      <w:pPr>
        <w:autoSpaceDE w:val="0"/>
        <w:autoSpaceDN w:val="0"/>
      </w:pPr>
      <w:r>
        <w:t>Количество баллов, присуждаемых по критерию оценки (показателю), определяется по формуле:</w:t>
      </w:r>
    </w:p>
    <w:p w14:paraId="2DA4CF22" w14:textId="77777777" w:rsidR="0027091F" w:rsidRDefault="0027091F" w:rsidP="0027091F">
      <w:pPr>
        <w:autoSpaceDE w:val="0"/>
        <w:autoSpaceDN w:val="0"/>
      </w:pPr>
      <w:r w:rsidRPr="002F1E40">
        <w:t>по формуле</w:t>
      </w:r>
      <w:r>
        <w:t>:</w:t>
      </w:r>
    </w:p>
    <w:p w14:paraId="26AB0619" w14:textId="77777777" w:rsidR="0027091F" w:rsidRPr="00C168F3" w:rsidRDefault="0027091F" w:rsidP="002709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68F3">
        <w:rPr>
          <w:rFonts w:ascii="Times New Roman" w:hAnsi="Times New Roman" w:cs="Times New Roman"/>
          <w:b/>
          <w:sz w:val="28"/>
          <w:szCs w:val="28"/>
        </w:rPr>
        <w:t xml:space="preserve"> = КЗ x 100 x (</w:t>
      </w:r>
      <w:proofErr w:type="spellStart"/>
      <w:r w:rsidRPr="00C168F3">
        <w:rPr>
          <w:rFonts w:ascii="Times New Roman" w:hAnsi="Times New Roman" w:cs="Times New Roman"/>
          <w:b/>
          <w:sz w:val="28"/>
          <w:szCs w:val="28"/>
        </w:rPr>
        <w:t>К</w:t>
      </w:r>
      <w:r w:rsidRPr="00C168F3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C168F3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168F3">
        <w:rPr>
          <w:rFonts w:ascii="Times New Roman" w:hAnsi="Times New Roman" w:cs="Times New Roman"/>
          <w:b/>
          <w:sz w:val="28"/>
          <w:szCs w:val="28"/>
        </w:rPr>
        <w:t>К</w:t>
      </w:r>
      <w:r w:rsidRPr="00C168F3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 w:rsidRPr="00C168F3">
        <w:rPr>
          <w:rFonts w:ascii="Times New Roman" w:hAnsi="Times New Roman" w:cs="Times New Roman"/>
          <w:b/>
          <w:sz w:val="28"/>
          <w:szCs w:val="28"/>
        </w:rPr>
        <w:t>)</w:t>
      </w:r>
    </w:p>
    <w:p w14:paraId="0A15B025" w14:textId="77777777" w:rsidR="0027091F" w:rsidRPr="002F1E40" w:rsidRDefault="0027091F" w:rsidP="0027091F">
      <w:pPr>
        <w:autoSpaceDE w:val="0"/>
        <w:autoSpaceDN w:val="0"/>
      </w:pPr>
      <w:r w:rsidRPr="002F1E40">
        <w:t>где:</w:t>
      </w:r>
    </w:p>
    <w:p w14:paraId="7D1344B8" w14:textId="77777777" w:rsidR="0027091F" w:rsidRPr="002F1E40" w:rsidRDefault="0027091F" w:rsidP="0027091F">
      <w:pPr>
        <w:autoSpaceDE w:val="0"/>
        <w:autoSpaceDN w:val="0"/>
      </w:pPr>
      <w:r w:rsidRPr="002F1E40">
        <w:t>КЗ - коэффициент значимости показателя.</w:t>
      </w:r>
    </w:p>
    <w:p w14:paraId="67403968" w14:textId="77777777" w:rsidR="0027091F" w:rsidRPr="002F1E40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14:paraId="25E740A5" w14:textId="77777777" w:rsidR="0027091F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A7C911" w14:textId="77777777" w:rsidR="0027091F" w:rsidRPr="00D2733C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6D963D2" w14:textId="77777777" w:rsidR="0027091F" w:rsidRPr="004E1BD6" w:rsidRDefault="0027091F" w:rsidP="0027091F">
      <w:pPr>
        <w:autoSpaceDE w:val="0"/>
        <w:autoSpaceDN w:val="0"/>
        <w:rPr>
          <w:b/>
        </w:rPr>
      </w:pPr>
      <w:r>
        <w:rPr>
          <w:b/>
        </w:rPr>
        <w:t>2.3</w:t>
      </w:r>
      <w:r w:rsidRPr="004E1BD6">
        <w:rPr>
          <w:b/>
        </w:rPr>
        <w:t xml:space="preserve">. НАЛИЧИЕ У УЧАСТНИКА КОНКУРСА </w:t>
      </w:r>
      <w:r>
        <w:rPr>
          <w:b/>
        </w:rPr>
        <w:t>ИНЖЕНЕРОВ-ПРОТЕЗИСТОВ</w:t>
      </w:r>
    </w:p>
    <w:p w14:paraId="1CD7568B" w14:textId="77777777" w:rsidR="0027091F" w:rsidRPr="002800E0" w:rsidRDefault="0027091F" w:rsidP="0027091F">
      <w:pPr>
        <w:autoSpaceDE w:val="0"/>
        <w:autoSpaceDN w:val="0"/>
        <w:rPr>
          <w:b/>
        </w:rPr>
      </w:pPr>
      <w:r w:rsidRPr="00B621A5">
        <w:t>Оценка показателя (баллы)</w:t>
      </w:r>
      <w:r>
        <w:rPr>
          <w:b/>
        </w:rPr>
        <w:t xml:space="preserve"> – 100</w:t>
      </w:r>
      <w:r w:rsidRPr="007C64A9">
        <w:rPr>
          <w:b/>
        </w:rPr>
        <w:t xml:space="preserve"> </w:t>
      </w:r>
    </w:p>
    <w:p w14:paraId="0C1FD184" w14:textId="77777777" w:rsidR="0027091F" w:rsidRDefault="0027091F" w:rsidP="0027091F">
      <w:pPr>
        <w:autoSpaceDE w:val="0"/>
        <w:autoSpaceDN w:val="0"/>
        <w:rPr>
          <w:b/>
        </w:rPr>
      </w:pPr>
      <w:r w:rsidRPr="003A2547">
        <w:t>Коэффициент значимости показателя</w:t>
      </w:r>
      <w:r>
        <w:t xml:space="preserve"> – </w:t>
      </w:r>
      <w:r>
        <w:rPr>
          <w:b/>
        </w:rPr>
        <w:t>0,2</w:t>
      </w:r>
      <w:r w:rsidRPr="00B621A5">
        <w:rPr>
          <w:b/>
        </w:rPr>
        <w:t xml:space="preserve"> </w:t>
      </w:r>
    </w:p>
    <w:p w14:paraId="3BB55F37" w14:textId="77777777" w:rsidR="0027091F" w:rsidRDefault="0027091F" w:rsidP="0027091F">
      <w:pPr>
        <w:autoSpaceDE w:val="0"/>
        <w:autoSpaceDN w:val="0"/>
        <w:rPr>
          <w:b/>
        </w:rPr>
      </w:pPr>
      <w:r w:rsidRPr="001055EB">
        <w:rPr>
          <w:b/>
        </w:rPr>
        <w:t>По данному показателю оценивается:</w:t>
      </w:r>
    </w:p>
    <w:p w14:paraId="3812858A" w14:textId="77777777" w:rsidR="0027091F" w:rsidRDefault="0027091F" w:rsidP="0027091F">
      <w:pPr>
        <w:tabs>
          <w:tab w:val="left" w:pos="480"/>
          <w:tab w:val="left" w:pos="709"/>
          <w:tab w:val="left" w:pos="1134"/>
        </w:tabs>
      </w:pPr>
      <w:r>
        <w:t>Оценивается наличие у участника конкурса</w:t>
      </w:r>
      <w:r w:rsidRPr="001055EB">
        <w:rPr>
          <w:color w:val="FF0000"/>
        </w:rPr>
        <w:t xml:space="preserve"> </w:t>
      </w:r>
      <w:r>
        <w:t>инженеров-протезистов</w:t>
      </w:r>
      <w:r w:rsidRPr="007F5ED2">
        <w:t>,</w:t>
      </w:r>
      <w:r>
        <w:t xml:space="preserve"> </w:t>
      </w:r>
      <w:r w:rsidRPr="00D260B8">
        <w:t>предлагаемых для в</w:t>
      </w:r>
      <w:r>
        <w:t xml:space="preserve">ыполнения работ </w:t>
      </w:r>
      <w:r w:rsidRPr="005B347E">
        <w:t xml:space="preserve">по изготовлению </w:t>
      </w:r>
      <w:proofErr w:type="gramStart"/>
      <w:r w:rsidRPr="005B347E">
        <w:t xml:space="preserve">протезов </w:t>
      </w:r>
      <w:r>
        <w:t xml:space="preserve"> верхних</w:t>
      </w:r>
      <w:proofErr w:type="gramEnd"/>
      <w:r>
        <w:t xml:space="preserve"> и нижних </w:t>
      </w:r>
      <w:r w:rsidRPr="005B347E">
        <w:t>конечностей для инвалидов</w:t>
      </w:r>
      <w:r>
        <w:t>. Наличие специалистов должно</w:t>
      </w:r>
      <w:r w:rsidRPr="00D260B8">
        <w:t xml:space="preserve"> подтверждаться прил</w:t>
      </w:r>
      <w:r>
        <w:t xml:space="preserve">ожением копий приказов о приеме на работу или копий </w:t>
      </w:r>
      <w:r w:rsidRPr="00D260B8">
        <w:t>гражданско-правовых договоров</w:t>
      </w:r>
      <w:r>
        <w:t xml:space="preserve"> и </w:t>
      </w:r>
      <w:r w:rsidRPr="00D260B8">
        <w:t>сведений об образовании</w:t>
      </w:r>
      <w:r>
        <w:t xml:space="preserve"> или</w:t>
      </w:r>
      <w:r w:rsidRPr="00D260B8">
        <w:t xml:space="preserve"> сведений о повышении квалификации</w:t>
      </w:r>
      <w:r>
        <w:t xml:space="preserve"> или</w:t>
      </w:r>
      <w:r w:rsidRPr="00D260B8">
        <w:t xml:space="preserve"> профессиональной переподготовке работников с приложением копий соответствующих удостоверений</w:t>
      </w:r>
      <w:r>
        <w:t xml:space="preserve"> или</w:t>
      </w:r>
      <w:r w:rsidRPr="00D260B8">
        <w:t xml:space="preserve"> </w:t>
      </w:r>
      <w:proofErr w:type="gramStart"/>
      <w:r w:rsidRPr="00D260B8">
        <w:t>дипломов</w:t>
      </w:r>
      <w:proofErr w:type="gramEnd"/>
      <w:r>
        <w:t xml:space="preserve"> или аттестаций.</w:t>
      </w:r>
    </w:p>
    <w:p w14:paraId="3999E0B1" w14:textId="77777777" w:rsidR="0027091F" w:rsidRDefault="0027091F" w:rsidP="0027091F">
      <w:pPr>
        <w:tabs>
          <w:tab w:val="left" w:pos="480"/>
          <w:tab w:val="left" w:pos="709"/>
          <w:tab w:val="left" w:pos="1134"/>
        </w:tabs>
      </w:pPr>
      <w:r>
        <w:lastRenderedPageBreak/>
        <w:t>Учитывается количество у участника конкурса</w:t>
      </w:r>
      <w:r w:rsidRPr="001055EB">
        <w:rPr>
          <w:color w:val="FF0000"/>
        </w:rPr>
        <w:t xml:space="preserve"> </w:t>
      </w:r>
      <w:r>
        <w:t>инженеров-протезистов</w:t>
      </w:r>
      <w:r w:rsidRPr="007F5ED2">
        <w:t>,</w:t>
      </w:r>
      <w:r>
        <w:t xml:space="preserve"> </w:t>
      </w:r>
      <w:r w:rsidRPr="00D260B8">
        <w:t>предлагаемых для в</w:t>
      </w:r>
      <w:r>
        <w:t xml:space="preserve">ыполнения работ </w:t>
      </w:r>
      <w:r w:rsidRPr="005B347E">
        <w:t xml:space="preserve">по изготовлению протезов </w:t>
      </w:r>
      <w:r>
        <w:t xml:space="preserve">верхних и </w:t>
      </w:r>
      <w:r w:rsidRPr="005B347E">
        <w:t>нижних</w:t>
      </w:r>
      <w:r>
        <w:t xml:space="preserve"> </w:t>
      </w:r>
      <w:r w:rsidRPr="005B347E">
        <w:t>конечностей для инвалидов</w:t>
      </w:r>
      <w:r>
        <w:t xml:space="preserve">.   </w:t>
      </w:r>
    </w:p>
    <w:p w14:paraId="5F4DACCF" w14:textId="77777777" w:rsidR="0027091F" w:rsidRPr="00C168F3" w:rsidRDefault="0027091F" w:rsidP="0027091F">
      <w:pPr>
        <w:tabs>
          <w:tab w:val="left" w:pos="480"/>
          <w:tab w:val="left" w:pos="709"/>
          <w:tab w:val="left" w:pos="1134"/>
        </w:tabs>
      </w:pPr>
      <w:r w:rsidRPr="007140B1">
        <w:t>Сведения о квалиф</w:t>
      </w:r>
      <w:r>
        <w:t>икации трудовых ресурсов</w:t>
      </w:r>
      <w:r w:rsidRPr="007140B1">
        <w:t xml:space="preserve"> участника конкурса, предлагаемых для выполнения </w:t>
      </w:r>
      <w:proofErr w:type="gramStart"/>
      <w:r w:rsidRPr="007140B1">
        <w:t>работ</w:t>
      </w:r>
      <w:proofErr w:type="gramEnd"/>
      <w:r w:rsidRPr="007140B1">
        <w:t xml:space="preserve"> предоставляются по форме № 6 конкурсной документации.</w:t>
      </w:r>
    </w:p>
    <w:p w14:paraId="41EB581E" w14:textId="77777777" w:rsidR="0027091F" w:rsidRDefault="0027091F" w:rsidP="0027091F">
      <w:pPr>
        <w:autoSpaceDE w:val="0"/>
        <w:autoSpaceDN w:val="0"/>
        <w:rPr>
          <w:b/>
        </w:rPr>
      </w:pPr>
      <w:r>
        <w:rPr>
          <w:b/>
        </w:rPr>
        <w:t>Данный показатель рассчитывается следующим образом:</w:t>
      </w:r>
    </w:p>
    <w:p w14:paraId="7CA04558" w14:textId="77777777" w:rsidR="0027091F" w:rsidRPr="00CE385C" w:rsidRDefault="0027091F" w:rsidP="0027091F">
      <w:pPr>
        <w:autoSpaceDE w:val="0"/>
        <w:autoSpaceDN w:val="0"/>
      </w:pPr>
      <w:r>
        <w:t>Количество баллов, присуждаемых по критерию оценки (показателю), определяется по формуле:</w:t>
      </w:r>
    </w:p>
    <w:p w14:paraId="2B9147FE" w14:textId="77777777" w:rsidR="0027091F" w:rsidRDefault="0027091F" w:rsidP="0027091F">
      <w:pPr>
        <w:autoSpaceDE w:val="0"/>
        <w:autoSpaceDN w:val="0"/>
      </w:pPr>
      <w:r w:rsidRPr="002F1E40">
        <w:t>по формуле</w:t>
      </w:r>
      <w:r>
        <w:t>:</w:t>
      </w:r>
    </w:p>
    <w:p w14:paraId="7F839B09" w14:textId="77777777" w:rsidR="0027091F" w:rsidRPr="00C168F3" w:rsidRDefault="0027091F" w:rsidP="002709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168F3">
        <w:rPr>
          <w:rFonts w:ascii="Times New Roman" w:hAnsi="Times New Roman" w:cs="Times New Roman"/>
          <w:b/>
          <w:sz w:val="28"/>
          <w:szCs w:val="28"/>
        </w:rPr>
        <w:t>= КЗ x 100 x (</w:t>
      </w:r>
      <w:proofErr w:type="spellStart"/>
      <w:r w:rsidRPr="00C168F3">
        <w:rPr>
          <w:rFonts w:ascii="Times New Roman" w:hAnsi="Times New Roman" w:cs="Times New Roman"/>
          <w:b/>
          <w:sz w:val="28"/>
          <w:szCs w:val="28"/>
        </w:rPr>
        <w:t>К</w:t>
      </w:r>
      <w:r w:rsidRPr="00C168F3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C168F3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168F3">
        <w:rPr>
          <w:rFonts w:ascii="Times New Roman" w:hAnsi="Times New Roman" w:cs="Times New Roman"/>
          <w:b/>
          <w:sz w:val="28"/>
          <w:szCs w:val="28"/>
        </w:rPr>
        <w:t>К</w:t>
      </w:r>
      <w:r w:rsidRPr="00C168F3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 w:rsidRPr="00C168F3">
        <w:rPr>
          <w:rFonts w:ascii="Times New Roman" w:hAnsi="Times New Roman" w:cs="Times New Roman"/>
          <w:b/>
          <w:sz w:val="28"/>
          <w:szCs w:val="28"/>
        </w:rPr>
        <w:t>)</w:t>
      </w:r>
    </w:p>
    <w:p w14:paraId="76DF9836" w14:textId="77777777" w:rsidR="0027091F" w:rsidRPr="002F1E40" w:rsidRDefault="0027091F" w:rsidP="0027091F">
      <w:pPr>
        <w:autoSpaceDE w:val="0"/>
        <w:autoSpaceDN w:val="0"/>
      </w:pPr>
      <w:r w:rsidRPr="002F1E40">
        <w:t>где:</w:t>
      </w:r>
    </w:p>
    <w:p w14:paraId="7ADF37D7" w14:textId="77777777" w:rsidR="0027091F" w:rsidRPr="002F1E40" w:rsidRDefault="0027091F" w:rsidP="0027091F">
      <w:pPr>
        <w:autoSpaceDE w:val="0"/>
        <w:autoSpaceDN w:val="0"/>
      </w:pPr>
      <w:r w:rsidRPr="002F1E40">
        <w:t>КЗ - коэффициент значимости показателя.</w:t>
      </w:r>
    </w:p>
    <w:p w14:paraId="606E266B" w14:textId="77777777" w:rsidR="0027091F" w:rsidRPr="002F1E40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14:paraId="7CC4C5B0" w14:textId="77777777" w:rsidR="0027091F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</w:t>
      </w:r>
      <w:r w:rsidRPr="0038181C">
        <w:rPr>
          <w:rFonts w:ascii="Times New Roman" w:hAnsi="Times New Roman" w:cs="Times New Roman"/>
          <w:sz w:val="24"/>
          <w:szCs w:val="24"/>
        </w:rPr>
        <w:t>.</w:t>
      </w:r>
    </w:p>
    <w:p w14:paraId="23E0E394" w14:textId="77777777" w:rsidR="0027091F" w:rsidRPr="0038181C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5877B50" w14:textId="77777777" w:rsidR="0027091F" w:rsidRDefault="0027091F" w:rsidP="0027091F">
      <w:pPr>
        <w:tabs>
          <w:tab w:val="left" w:pos="480"/>
          <w:tab w:val="left" w:pos="709"/>
          <w:tab w:val="left" w:pos="1134"/>
        </w:tabs>
        <w:rPr>
          <w:b/>
        </w:rPr>
      </w:pPr>
      <w:r>
        <w:rPr>
          <w:b/>
        </w:rPr>
        <w:t>2.4</w:t>
      </w:r>
      <w:r w:rsidRPr="00D2733C">
        <w:rPr>
          <w:b/>
        </w:rPr>
        <w:t>.</w:t>
      </w:r>
      <w:r>
        <w:rPr>
          <w:b/>
        </w:rPr>
        <w:t xml:space="preserve"> </w:t>
      </w:r>
      <w:r w:rsidRPr="009169DD">
        <w:rPr>
          <w:b/>
        </w:rPr>
        <w:t>«</w:t>
      </w:r>
      <w:r>
        <w:rPr>
          <w:b/>
        </w:rPr>
        <w:t>О</w:t>
      </w:r>
      <w:r w:rsidRPr="005B347E">
        <w:rPr>
          <w:b/>
        </w:rPr>
        <w:t>ПЫТ УЧАСТ</w:t>
      </w:r>
      <w:r>
        <w:rPr>
          <w:b/>
        </w:rPr>
        <w:t>НИКА КОНКУРСА ПО УСПЕШНОМУ</w:t>
      </w:r>
      <w:r w:rsidRPr="005B347E">
        <w:rPr>
          <w:b/>
        </w:rPr>
        <w:t xml:space="preserve"> ВЫПОЛНЕНИЮ РАБОТ </w:t>
      </w:r>
      <w:r>
        <w:rPr>
          <w:b/>
        </w:rPr>
        <w:t xml:space="preserve">ПО ИЗГОТОВЛЕНИЮ ПРОТЕЗОВ </w:t>
      </w:r>
      <w:r w:rsidRPr="005B347E">
        <w:rPr>
          <w:b/>
        </w:rPr>
        <w:t>СОПОСТАВИМОГО ОБЪЕМА</w:t>
      </w:r>
      <w:r w:rsidRPr="009169DD">
        <w:rPr>
          <w:b/>
        </w:rPr>
        <w:t>»</w:t>
      </w:r>
    </w:p>
    <w:p w14:paraId="399257AC" w14:textId="77777777" w:rsidR="0027091F" w:rsidRPr="00502957" w:rsidRDefault="0027091F" w:rsidP="0027091F">
      <w:pPr>
        <w:autoSpaceDE w:val="0"/>
        <w:autoSpaceDN w:val="0"/>
        <w:rPr>
          <w:b/>
        </w:rPr>
      </w:pPr>
      <w:r w:rsidRPr="00C168F3">
        <w:t>Оценка показателя (баллы)</w:t>
      </w:r>
      <w:r w:rsidRPr="00502957">
        <w:rPr>
          <w:b/>
        </w:rPr>
        <w:t xml:space="preserve"> – 100</w:t>
      </w:r>
    </w:p>
    <w:p w14:paraId="3E3A3062" w14:textId="77777777" w:rsidR="0027091F" w:rsidRDefault="0027091F" w:rsidP="0027091F">
      <w:pPr>
        <w:autoSpaceDE w:val="0"/>
        <w:autoSpaceDN w:val="0"/>
        <w:rPr>
          <w:b/>
        </w:rPr>
      </w:pPr>
      <w:r w:rsidRPr="00C168F3">
        <w:t>Коэффициент значимости показателя</w:t>
      </w:r>
      <w:r>
        <w:rPr>
          <w:b/>
        </w:rPr>
        <w:t xml:space="preserve"> – 0,15</w:t>
      </w:r>
    </w:p>
    <w:p w14:paraId="595F03B4" w14:textId="77777777" w:rsidR="0027091F" w:rsidRDefault="0027091F" w:rsidP="0027091F">
      <w:pPr>
        <w:autoSpaceDE w:val="0"/>
        <w:autoSpaceDN w:val="0"/>
        <w:rPr>
          <w:b/>
        </w:rPr>
      </w:pPr>
      <w:r w:rsidRPr="001055EB">
        <w:rPr>
          <w:b/>
        </w:rPr>
        <w:t>По данному показателю оценивается:</w:t>
      </w:r>
    </w:p>
    <w:p w14:paraId="2D1E0402" w14:textId="77777777" w:rsidR="0027091F" w:rsidRDefault="0027091F" w:rsidP="0027091F">
      <w:pPr>
        <w:rPr>
          <w:bCs/>
        </w:rPr>
      </w:pPr>
      <w:r w:rsidRPr="004E328A">
        <w:rPr>
          <w:bCs/>
        </w:rPr>
        <w:t xml:space="preserve">При оценке по данному показателю учитывается информация об опыте участника конкурса (в количественном выражении) по успешному </w:t>
      </w:r>
      <w:r w:rsidRPr="00502957">
        <w:t>выполнению</w:t>
      </w:r>
      <w:r>
        <w:t xml:space="preserve"> работ по изготовлению </w:t>
      </w:r>
      <w:r w:rsidRPr="00896D7E">
        <w:t>протезов</w:t>
      </w:r>
      <w:r>
        <w:t xml:space="preserve"> сопоставимого характера </w:t>
      </w:r>
      <w:r w:rsidRPr="00EE296E">
        <w:t xml:space="preserve">за последние 3 года, предшествующие дате окончания подачи заявок на участие в настоящем конкурсе, без нарушений сроков и иных нарушений условий </w:t>
      </w:r>
      <w:r>
        <w:rPr>
          <w:bCs/>
        </w:rPr>
        <w:t>договора</w:t>
      </w:r>
      <w:r w:rsidRPr="004E328A">
        <w:rPr>
          <w:bCs/>
        </w:rPr>
        <w:t xml:space="preserve"> и</w:t>
      </w:r>
      <w:r>
        <w:rPr>
          <w:bCs/>
        </w:rPr>
        <w:t>/или государственного контракта</w:t>
      </w:r>
      <w:r w:rsidRPr="00EE296E">
        <w:t xml:space="preserve"> по вине участника</w:t>
      </w:r>
      <w:r w:rsidRPr="004E328A">
        <w:rPr>
          <w:bCs/>
        </w:rPr>
        <w:t>,</w:t>
      </w:r>
      <w:r>
        <w:rPr>
          <w:bCs/>
        </w:rPr>
        <w:t xml:space="preserve"> </w:t>
      </w:r>
      <w:r w:rsidRPr="004E328A">
        <w:rPr>
          <w:bCs/>
        </w:rPr>
        <w:t>подтвержденн</w:t>
      </w:r>
      <w:r>
        <w:rPr>
          <w:bCs/>
        </w:rPr>
        <w:t xml:space="preserve">ая: </w:t>
      </w:r>
      <w:r w:rsidRPr="004E328A">
        <w:rPr>
          <w:bCs/>
        </w:rPr>
        <w:t>копиями договоров и</w:t>
      </w:r>
      <w:r>
        <w:rPr>
          <w:bCs/>
        </w:rPr>
        <w:t>/или</w:t>
      </w:r>
      <w:r w:rsidRPr="004E328A">
        <w:rPr>
          <w:bCs/>
        </w:rPr>
        <w:t xml:space="preserve"> государственных контрактов на </w:t>
      </w:r>
      <w:r>
        <w:rPr>
          <w:bCs/>
        </w:rPr>
        <w:t>выполнение таких работ с приложениями копий</w:t>
      </w:r>
      <w:r w:rsidRPr="004E328A">
        <w:rPr>
          <w:bCs/>
        </w:rPr>
        <w:t xml:space="preserve"> актов – сдачи-</w:t>
      </w:r>
      <w:r w:rsidRPr="00D24C68">
        <w:rPr>
          <w:bCs/>
        </w:rPr>
        <w:t xml:space="preserve">приемки оказанных </w:t>
      </w:r>
      <w:r>
        <w:rPr>
          <w:bCs/>
        </w:rPr>
        <w:t>работ или иных документов, подтверждающих выполнение таких работ</w:t>
      </w:r>
      <w:r w:rsidRPr="00D24C68">
        <w:rPr>
          <w:bCs/>
        </w:rPr>
        <w:t xml:space="preserve">, </w:t>
      </w:r>
      <w:r>
        <w:rPr>
          <w:bCs/>
        </w:rPr>
        <w:t xml:space="preserve">предусмотренных предоставленным договором/государственным контрактом или </w:t>
      </w:r>
      <w:r>
        <w:t>выписками</w:t>
      </w:r>
      <w:r w:rsidRPr="004E328A">
        <w:t xml:space="preserve"> из карточки контракта сопоставимого</w:t>
      </w:r>
      <w:r>
        <w:t xml:space="preserve"> </w:t>
      </w:r>
      <w:r w:rsidRPr="004E328A">
        <w:t xml:space="preserve">характера </w:t>
      </w:r>
      <w:r>
        <w:t xml:space="preserve">из </w:t>
      </w:r>
      <w:r w:rsidRPr="004E328A">
        <w:t xml:space="preserve">реестра контрактов со статусом контракта «исполнение завершено», заключенных </w:t>
      </w:r>
      <w:r>
        <w:t>с участником</w:t>
      </w:r>
      <w:r w:rsidRPr="004E328A">
        <w:t xml:space="preserve"> </w:t>
      </w:r>
      <w:r>
        <w:t>открытого конкурса, опубликованных на официальном сайте</w:t>
      </w:r>
      <w:r w:rsidRPr="004E328A">
        <w:t xml:space="preserve"> www.zakupki.gov.ru</w:t>
      </w:r>
      <w:r>
        <w:t>.</w:t>
      </w:r>
    </w:p>
    <w:p w14:paraId="738C7E9D" w14:textId="77777777" w:rsidR="0027091F" w:rsidRDefault="0027091F" w:rsidP="0027091F">
      <w:pPr>
        <w:tabs>
          <w:tab w:val="left" w:pos="480"/>
          <w:tab w:val="left" w:pos="709"/>
          <w:tab w:val="left" w:pos="1134"/>
        </w:tabs>
      </w:pPr>
      <w:r>
        <w:t>Учитывается общее количество исполненных Изделий у участника конкурса</w:t>
      </w:r>
      <w:r w:rsidRPr="001055EB">
        <w:rPr>
          <w:color w:val="FF0000"/>
        </w:rPr>
        <w:t xml:space="preserve"> </w:t>
      </w:r>
      <w:r>
        <w:rPr>
          <w:bCs/>
        </w:rPr>
        <w:t>в предоставленных контрактах</w:t>
      </w:r>
      <w:r w:rsidRPr="00D24C68">
        <w:rPr>
          <w:bCs/>
        </w:rPr>
        <w:t>, дого</w:t>
      </w:r>
      <w:r>
        <w:rPr>
          <w:bCs/>
        </w:rPr>
        <w:t>ворах.</w:t>
      </w:r>
    </w:p>
    <w:p w14:paraId="6FE24E95" w14:textId="77777777" w:rsidR="0027091F" w:rsidRDefault="0027091F" w:rsidP="0027091F">
      <w:r>
        <w:rPr>
          <w:bCs/>
        </w:rPr>
        <w:t>При этом суммарное количество Изделий в предоставленных контрактах</w:t>
      </w:r>
      <w:r w:rsidRPr="00D24C68">
        <w:rPr>
          <w:bCs/>
        </w:rPr>
        <w:t>, дого</w:t>
      </w:r>
      <w:r>
        <w:rPr>
          <w:bCs/>
        </w:rPr>
        <w:t>ворах должно</w:t>
      </w:r>
      <w:r w:rsidRPr="00D24C68">
        <w:rPr>
          <w:bCs/>
        </w:rPr>
        <w:t xml:space="preserve"> быть </w:t>
      </w:r>
      <w:r w:rsidRPr="00D24C68">
        <w:t xml:space="preserve">не менее </w:t>
      </w:r>
      <w:r>
        <w:t>45 (Сорок пять)</w:t>
      </w:r>
      <w:r w:rsidRPr="00D24C68">
        <w:t>.</w:t>
      </w:r>
      <w:r>
        <w:t xml:space="preserve"> </w:t>
      </w:r>
      <w:r w:rsidRPr="004E328A">
        <w:t xml:space="preserve">Предельно необходимое максимальное значение – </w:t>
      </w:r>
      <w:r>
        <w:t>10</w:t>
      </w:r>
      <w:r w:rsidRPr="004E328A">
        <w:t xml:space="preserve"> (</w:t>
      </w:r>
      <w:r>
        <w:t>десять) контрактов/договоров/выписок из карточки контракта</w:t>
      </w:r>
      <w:r w:rsidRPr="004E328A">
        <w:t>.</w:t>
      </w:r>
    </w:p>
    <w:p w14:paraId="57EDAC94" w14:textId="77777777" w:rsidR="0027091F" w:rsidRPr="00EE296E" w:rsidRDefault="0027091F" w:rsidP="0027091F">
      <w:pPr>
        <w:autoSpaceDE w:val="0"/>
        <w:autoSpaceDN w:val="0"/>
        <w:rPr>
          <w:b/>
        </w:rPr>
      </w:pPr>
      <w:r w:rsidRPr="00EE296E">
        <w:rPr>
          <w:b/>
        </w:rPr>
        <w:t>Данный показатель рассчитывается следующим образом:</w:t>
      </w:r>
    </w:p>
    <w:p w14:paraId="54028CBF" w14:textId="77777777" w:rsidR="0027091F" w:rsidRPr="00F82BDB" w:rsidRDefault="0027091F" w:rsidP="0027091F">
      <w:pPr>
        <w:autoSpaceDE w:val="0"/>
        <w:autoSpaceDN w:val="0"/>
      </w:pPr>
      <w:r w:rsidRPr="00EE296E">
        <w:lastRenderedPageBreak/>
        <w:t>Предельное необходимое максимальное значение – 10 (Десять).</w:t>
      </w:r>
    </w:p>
    <w:p w14:paraId="00DE5335" w14:textId="77777777" w:rsidR="0027091F" w:rsidRPr="00CE385C" w:rsidRDefault="0027091F" w:rsidP="0027091F">
      <w:pPr>
        <w:autoSpaceDE w:val="0"/>
        <w:autoSpaceDN w:val="0"/>
      </w:pPr>
      <w:r>
        <w:t>Количество баллов, присуждаемых по критерию оценки (показателю), определяется по формуле:</w:t>
      </w:r>
    </w:p>
    <w:p w14:paraId="6C2AC73B" w14:textId="77777777" w:rsidR="0027091F" w:rsidRDefault="0027091F" w:rsidP="0027091F">
      <w:pPr>
        <w:autoSpaceDE w:val="0"/>
        <w:autoSpaceDN w:val="0"/>
      </w:pPr>
      <w:r w:rsidRPr="002F1E40">
        <w:t>а) в случае если</w:t>
      </w:r>
      <w:r>
        <w:rPr>
          <w:b/>
        </w:rPr>
        <w:t xml:space="preserve"> </w:t>
      </w:r>
      <w:proofErr w:type="spellStart"/>
      <w:r w:rsidRPr="002F1E40">
        <w:t>К</w:t>
      </w:r>
      <w:r w:rsidRPr="002F1E40">
        <w:rPr>
          <w:vertAlign w:val="subscript"/>
        </w:rPr>
        <w:t>max</w:t>
      </w:r>
      <w:proofErr w:type="spellEnd"/>
      <w:r w:rsidRPr="002F1E40">
        <w:t xml:space="preserve"> </w:t>
      </w:r>
      <w:proofErr w:type="gramStart"/>
      <w:r w:rsidRPr="002F1E40">
        <w:t xml:space="preserve">&lt; </w:t>
      </w:r>
      <w:proofErr w:type="spellStart"/>
      <w:r w:rsidRPr="002F1E40">
        <w:t>К</w:t>
      </w:r>
      <w:r w:rsidRPr="002F1E40">
        <w:rPr>
          <w:vertAlign w:val="superscript"/>
        </w:rPr>
        <w:t>пред</w:t>
      </w:r>
      <w:proofErr w:type="spellEnd"/>
      <w:proofErr w:type="gramEnd"/>
      <w:r>
        <w:rPr>
          <w:vertAlign w:val="superscript"/>
        </w:rPr>
        <w:t xml:space="preserve"> </w:t>
      </w:r>
      <w:r w:rsidRPr="002F1E40">
        <w:t>, - по формуле</w:t>
      </w:r>
      <w:r>
        <w:t>:</w:t>
      </w:r>
    </w:p>
    <w:p w14:paraId="402A1E5E" w14:textId="77777777" w:rsidR="0027091F" w:rsidRPr="00B3046E" w:rsidRDefault="0027091F" w:rsidP="00270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C264B3">
        <w:rPr>
          <w:rFonts w:ascii="Times New Roman" w:hAnsi="Times New Roman" w:cs="Times New Roman"/>
          <w:b/>
          <w:sz w:val="28"/>
          <w:szCs w:val="28"/>
        </w:rPr>
        <w:t>4</w:t>
      </w:r>
      <w:r w:rsidRPr="00B3046E">
        <w:rPr>
          <w:rFonts w:ascii="Times New Roman" w:hAnsi="Times New Roman" w:cs="Times New Roman"/>
          <w:b/>
          <w:sz w:val="28"/>
          <w:szCs w:val="28"/>
        </w:rPr>
        <w:t xml:space="preserve"> = КЗ x 100 x (</w:t>
      </w:r>
      <w:proofErr w:type="spellStart"/>
      <w:r w:rsidRPr="00B3046E">
        <w:rPr>
          <w:rFonts w:ascii="Times New Roman" w:hAnsi="Times New Roman" w:cs="Times New Roman"/>
          <w:b/>
          <w:sz w:val="28"/>
          <w:szCs w:val="28"/>
        </w:rPr>
        <w:t>К</w:t>
      </w:r>
      <w:r w:rsidRPr="00B3046E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B3046E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B3046E">
        <w:rPr>
          <w:rFonts w:ascii="Times New Roman" w:hAnsi="Times New Roman" w:cs="Times New Roman"/>
          <w:b/>
          <w:sz w:val="28"/>
          <w:szCs w:val="28"/>
        </w:rPr>
        <w:t>К</w:t>
      </w:r>
      <w:r w:rsidRPr="00B3046E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ADBCBCD" w14:textId="77777777" w:rsidR="0027091F" w:rsidRPr="002F1E40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F1E4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F1E40">
        <w:rPr>
          <w:rFonts w:ascii="Times New Roman" w:hAnsi="Times New Roman" w:cs="Times New Roman"/>
          <w:sz w:val="24"/>
          <w:szCs w:val="24"/>
        </w:rPr>
        <w:t>) в случае если</w:t>
      </w:r>
      <w:proofErr w:type="gramEnd"/>
      <w:r w:rsidRPr="002F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285355" wp14:editId="5811CD87">
            <wp:extent cx="829310" cy="255270"/>
            <wp:effectExtent l="0" t="0" r="0" b="0"/>
            <wp:docPr id="13" name="Рисунок 13" descr="base_1_20724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207240_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E40">
        <w:rPr>
          <w:rFonts w:ascii="Times New Roman" w:hAnsi="Times New Roman" w:cs="Times New Roman"/>
          <w:sz w:val="24"/>
          <w:szCs w:val="24"/>
        </w:rPr>
        <w:t>, - по формуле:</w:t>
      </w:r>
    </w:p>
    <w:p w14:paraId="4D262E2B" w14:textId="77777777" w:rsidR="0027091F" w:rsidRPr="00B3046E" w:rsidRDefault="0027091F" w:rsidP="00270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C264B3">
        <w:rPr>
          <w:rFonts w:ascii="Times New Roman" w:hAnsi="Times New Roman" w:cs="Times New Roman"/>
          <w:b/>
          <w:sz w:val="28"/>
          <w:szCs w:val="28"/>
        </w:rPr>
        <w:t>4</w:t>
      </w:r>
      <w:r w:rsidRPr="00B3046E">
        <w:rPr>
          <w:rFonts w:ascii="Times New Roman" w:hAnsi="Times New Roman" w:cs="Times New Roman"/>
          <w:b/>
          <w:sz w:val="28"/>
          <w:szCs w:val="28"/>
        </w:rPr>
        <w:t xml:space="preserve"> = КЗ x 100 x (</w:t>
      </w:r>
      <w:proofErr w:type="spellStart"/>
      <w:r w:rsidRPr="00B3046E">
        <w:rPr>
          <w:rFonts w:ascii="Times New Roman" w:hAnsi="Times New Roman" w:cs="Times New Roman"/>
          <w:b/>
          <w:sz w:val="28"/>
          <w:szCs w:val="28"/>
        </w:rPr>
        <w:t>К</w:t>
      </w:r>
      <w:r w:rsidRPr="00B3046E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B3046E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B3046E">
        <w:rPr>
          <w:rFonts w:ascii="Times New Roman" w:hAnsi="Times New Roman" w:cs="Times New Roman"/>
          <w:b/>
          <w:sz w:val="28"/>
          <w:szCs w:val="28"/>
        </w:rPr>
        <w:t>К</w:t>
      </w:r>
      <w:r w:rsidRPr="00B3046E">
        <w:rPr>
          <w:rFonts w:ascii="Times New Roman" w:hAnsi="Times New Roman" w:cs="Times New Roman"/>
          <w:b/>
          <w:sz w:val="28"/>
          <w:szCs w:val="28"/>
          <w:vertAlign w:val="superscript"/>
        </w:rPr>
        <w:t>пред</w:t>
      </w:r>
      <w:proofErr w:type="spellEnd"/>
      <w:r w:rsidRPr="00B3046E">
        <w:rPr>
          <w:rFonts w:ascii="Times New Roman" w:hAnsi="Times New Roman" w:cs="Times New Roman"/>
          <w:b/>
          <w:sz w:val="28"/>
          <w:szCs w:val="28"/>
        </w:rPr>
        <w:t>)</w:t>
      </w:r>
    </w:p>
    <w:p w14:paraId="4CC61863" w14:textId="77777777" w:rsidR="0027091F" w:rsidRPr="000823CB" w:rsidRDefault="0027091F" w:rsidP="0027091F">
      <w:pPr>
        <w:autoSpaceDE w:val="0"/>
        <w:autoSpaceDN w:val="0"/>
      </w:pPr>
      <w:r>
        <w:t>п</w:t>
      </w:r>
      <w:r w:rsidRPr="002F1E40">
        <w:t>ри этом</w:t>
      </w:r>
      <w:r>
        <w:t>:</w:t>
      </w:r>
      <w:r w:rsidRPr="002F1E40">
        <w:t xml:space="preserve"> </w:t>
      </w:r>
      <w:r>
        <w:rPr>
          <w:b/>
          <w:sz w:val="28"/>
          <w:szCs w:val="28"/>
          <w:lang w:val="en-US"/>
        </w:rPr>
        <w:t>b</w:t>
      </w:r>
      <w:r w:rsidRPr="0096278C">
        <w:rPr>
          <w:b/>
          <w:sz w:val="28"/>
          <w:szCs w:val="28"/>
        </w:rPr>
        <w:t>4</w:t>
      </w:r>
      <w:r w:rsidRPr="00B3046E">
        <w:rPr>
          <w:b/>
          <w:sz w:val="22"/>
          <w:vertAlign w:val="subscript"/>
        </w:rPr>
        <w:t>max</w:t>
      </w:r>
      <w:r>
        <w:rPr>
          <w:b/>
          <w:sz w:val="28"/>
          <w:szCs w:val="28"/>
        </w:rPr>
        <w:t xml:space="preserve"> =</w:t>
      </w:r>
      <w:r w:rsidRPr="00B3046E">
        <w:rPr>
          <w:b/>
          <w:sz w:val="28"/>
          <w:szCs w:val="28"/>
        </w:rPr>
        <w:t xml:space="preserve"> КЗ</w:t>
      </w:r>
      <w:r>
        <w:rPr>
          <w:b/>
          <w:sz w:val="28"/>
          <w:szCs w:val="28"/>
        </w:rPr>
        <w:t xml:space="preserve"> </w:t>
      </w:r>
      <w:r w:rsidRPr="00B3046E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Pr="00B3046E">
        <w:rPr>
          <w:b/>
          <w:sz w:val="28"/>
          <w:szCs w:val="28"/>
        </w:rPr>
        <w:t>100</w:t>
      </w:r>
      <w:r w:rsidRPr="000823CB">
        <w:rPr>
          <w:sz w:val="28"/>
          <w:szCs w:val="28"/>
        </w:rPr>
        <w:t>,</w:t>
      </w:r>
    </w:p>
    <w:p w14:paraId="66A275F7" w14:textId="77777777" w:rsidR="0027091F" w:rsidRPr="002F1E40" w:rsidRDefault="0027091F" w:rsidP="0027091F">
      <w:pPr>
        <w:autoSpaceDE w:val="0"/>
        <w:autoSpaceDN w:val="0"/>
      </w:pPr>
      <w:r w:rsidRPr="002F1E40">
        <w:t>где:</w:t>
      </w:r>
    </w:p>
    <w:p w14:paraId="01946312" w14:textId="77777777" w:rsidR="0027091F" w:rsidRPr="002F1E40" w:rsidRDefault="0027091F" w:rsidP="0027091F">
      <w:pPr>
        <w:autoSpaceDE w:val="0"/>
        <w:autoSpaceDN w:val="0"/>
      </w:pPr>
      <w:r w:rsidRPr="002F1E40">
        <w:t>КЗ - коэффициент значимости показателя.</w:t>
      </w:r>
    </w:p>
    <w:p w14:paraId="34A950F4" w14:textId="77777777" w:rsidR="0027091F" w:rsidRPr="002F1E40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14:paraId="5E9368F2" w14:textId="77777777" w:rsidR="0027091F" w:rsidRPr="002F1E40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закупки;</w:t>
      </w:r>
    </w:p>
    <w:p w14:paraId="582DFC1E" w14:textId="77777777" w:rsidR="0027091F" w:rsidRPr="005106F9" w:rsidRDefault="0027091F" w:rsidP="0027091F">
      <w:pPr>
        <w:autoSpaceDE w:val="0"/>
        <w:autoSpaceDN w:val="0"/>
        <w:rPr>
          <w:color w:val="FF0000"/>
        </w:rPr>
      </w:pPr>
      <w:proofErr w:type="spellStart"/>
      <w:r>
        <w:rPr>
          <w:sz w:val="22"/>
        </w:rPr>
        <w:t>К</w:t>
      </w:r>
      <w:r>
        <w:rPr>
          <w:sz w:val="22"/>
          <w:vertAlign w:val="superscript"/>
        </w:rPr>
        <w:t>пред</w:t>
      </w:r>
      <w:proofErr w:type="spellEnd"/>
      <w:r>
        <w:rPr>
          <w:sz w:val="22"/>
        </w:rPr>
        <w:t xml:space="preserve"> - предельно необходимое заказчику значение характеристик</w:t>
      </w:r>
      <w:r w:rsidRPr="00D2733C">
        <w:rPr>
          <w:sz w:val="22"/>
        </w:rPr>
        <w:t xml:space="preserve">, </w:t>
      </w:r>
      <w:proofErr w:type="spellStart"/>
      <w:r w:rsidRPr="00D2733C">
        <w:rPr>
          <w:sz w:val="22"/>
        </w:rPr>
        <w:t>К</w:t>
      </w:r>
      <w:r w:rsidRPr="00D2733C">
        <w:rPr>
          <w:sz w:val="22"/>
          <w:vertAlign w:val="superscript"/>
        </w:rPr>
        <w:t>пред</w:t>
      </w:r>
      <w:proofErr w:type="spellEnd"/>
      <w:r w:rsidRPr="00D2733C">
        <w:rPr>
          <w:sz w:val="22"/>
          <w:vertAlign w:val="superscript"/>
        </w:rPr>
        <w:t xml:space="preserve"> </w:t>
      </w:r>
      <w:r w:rsidRPr="00D2733C">
        <w:t>= 10;</w:t>
      </w:r>
    </w:p>
    <w:p w14:paraId="772DF824" w14:textId="77777777" w:rsidR="0027091F" w:rsidRPr="00E72F9E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733C">
        <w:rPr>
          <w:rFonts w:ascii="Times New Roman" w:hAnsi="Times New Roman" w:cs="Times New Roman"/>
          <w:sz w:val="24"/>
          <w:szCs w:val="24"/>
        </w:rPr>
        <w:t>4</w:t>
      </w:r>
      <w:r w:rsidRPr="000823C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0823CB">
        <w:rPr>
          <w:rFonts w:ascii="Times New Roman" w:hAnsi="Times New Roman" w:cs="Times New Roman"/>
          <w:sz w:val="24"/>
          <w:szCs w:val="24"/>
        </w:rPr>
        <w:t xml:space="preserve"> 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14:paraId="399576D6" w14:textId="77777777" w:rsidR="0027091F" w:rsidRPr="00521652" w:rsidRDefault="0027091F" w:rsidP="0027091F">
      <w:pPr>
        <w:autoSpaceDE w:val="0"/>
        <w:autoSpaceDN w:val="0"/>
        <w:rPr>
          <w:b/>
        </w:rPr>
      </w:pPr>
      <w:r>
        <w:rPr>
          <w:b/>
        </w:rPr>
        <w:t>2</w:t>
      </w:r>
      <w:r w:rsidRPr="00521652">
        <w:rPr>
          <w:b/>
        </w:rPr>
        <w:t>.</w:t>
      </w:r>
      <w:r>
        <w:rPr>
          <w:b/>
        </w:rPr>
        <w:t>5</w:t>
      </w:r>
      <w:r w:rsidRPr="00521652">
        <w:rPr>
          <w:b/>
        </w:rPr>
        <w:t xml:space="preserve">. </w:t>
      </w:r>
      <w:r>
        <w:rPr>
          <w:b/>
        </w:rPr>
        <w:t>«Д</w:t>
      </w:r>
      <w:r w:rsidRPr="001C4066">
        <w:rPr>
          <w:b/>
        </w:rPr>
        <w:t>ЕЛ</w:t>
      </w:r>
      <w:r>
        <w:rPr>
          <w:b/>
        </w:rPr>
        <w:t>ОВАЯ РЕПУТАЦИЯ УЧАСТНИКА КОНКУРСА»</w:t>
      </w:r>
    </w:p>
    <w:p w14:paraId="35FCD007" w14:textId="77777777" w:rsidR="0027091F" w:rsidRPr="00E72F9E" w:rsidRDefault="0027091F" w:rsidP="0027091F">
      <w:pPr>
        <w:autoSpaceDE w:val="0"/>
        <w:autoSpaceDN w:val="0"/>
        <w:rPr>
          <w:b/>
        </w:rPr>
      </w:pPr>
      <w:r w:rsidRPr="00B3046E">
        <w:t>Оценка показателя (баллы)</w:t>
      </w:r>
      <w:r w:rsidRPr="00E72F9E">
        <w:rPr>
          <w:b/>
        </w:rPr>
        <w:t xml:space="preserve"> – 100</w:t>
      </w:r>
    </w:p>
    <w:p w14:paraId="3EC55FAE" w14:textId="77777777" w:rsidR="0027091F" w:rsidRDefault="0027091F" w:rsidP="0027091F">
      <w:pPr>
        <w:autoSpaceDE w:val="0"/>
        <w:autoSpaceDN w:val="0"/>
        <w:rPr>
          <w:b/>
        </w:rPr>
      </w:pPr>
      <w:r w:rsidRPr="00B3046E">
        <w:t>Коэффициент значимости показателя</w:t>
      </w:r>
      <w:r>
        <w:rPr>
          <w:b/>
        </w:rPr>
        <w:t xml:space="preserve"> – 0,05</w:t>
      </w:r>
      <w:r w:rsidRPr="00E72F9E">
        <w:rPr>
          <w:b/>
        </w:rPr>
        <w:t xml:space="preserve"> </w:t>
      </w:r>
    </w:p>
    <w:p w14:paraId="34F46676" w14:textId="77777777" w:rsidR="0027091F" w:rsidRDefault="0027091F" w:rsidP="0027091F">
      <w:pPr>
        <w:autoSpaceDE w:val="0"/>
        <w:autoSpaceDN w:val="0"/>
        <w:rPr>
          <w:b/>
        </w:rPr>
      </w:pPr>
      <w:r w:rsidRPr="001055EB">
        <w:rPr>
          <w:b/>
        </w:rPr>
        <w:t>По данному показателю оценивается:</w:t>
      </w:r>
    </w:p>
    <w:p w14:paraId="1F0B84F3" w14:textId="77777777" w:rsidR="0027091F" w:rsidRDefault="0027091F" w:rsidP="0027091F">
      <w:pPr>
        <w:autoSpaceDE w:val="0"/>
        <w:autoSpaceDN w:val="0"/>
      </w:pPr>
      <w:r>
        <w:t>Оценивается наличие</w:t>
      </w:r>
      <w:r w:rsidRPr="0096278C">
        <w:t xml:space="preserve"> </w:t>
      </w:r>
      <w:r>
        <w:t xml:space="preserve">у </w:t>
      </w:r>
      <w:r w:rsidRPr="007C58E0">
        <w:t>Участника конкурса</w:t>
      </w:r>
      <w:r>
        <w:t xml:space="preserve"> благодарственных писем или почетных </w:t>
      </w:r>
      <w:proofErr w:type="gramStart"/>
      <w:r>
        <w:t>грамот</w:t>
      </w:r>
      <w:proofErr w:type="gramEnd"/>
      <w:r>
        <w:t xml:space="preserve"> или копий удостоверений о наградах </w:t>
      </w:r>
      <w:r w:rsidRPr="00A135CE">
        <w:t xml:space="preserve">в сфере профессиональной деятельности на рынке оказания услуг сопоставимого характера (а именно: </w:t>
      </w:r>
      <w:r>
        <w:t>в</w:t>
      </w:r>
      <w:r w:rsidRPr="005B347E">
        <w:t>ыполнени</w:t>
      </w:r>
      <w:r>
        <w:t>е</w:t>
      </w:r>
      <w:r w:rsidRPr="005B347E">
        <w:t xml:space="preserve"> работ</w:t>
      </w:r>
      <w:r>
        <w:t xml:space="preserve"> по изготовлению протезов</w:t>
      </w:r>
      <w:r w:rsidRPr="005B347E">
        <w:t xml:space="preserve"> </w:t>
      </w:r>
      <w:r w:rsidRPr="00896D7E">
        <w:t xml:space="preserve">верхних и нижних, </w:t>
      </w:r>
      <w:r>
        <w:t>верхних, нижних</w:t>
      </w:r>
      <w:r w:rsidRPr="00896D7E">
        <w:t xml:space="preserve"> конечностей</w:t>
      </w:r>
      <w:r w:rsidRPr="005B347E">
        <w:t xml:space="preserve"> для инвалидов</w:t>
      </w:r>
      <w:r>
        <w:t>), полученных участником конкурса</w:t>
      </w:r>
      <w:r w:rsidRPr="00A135CE">
        <w:t xml:space="preserve"> за последние 3 (три) года, предшествующие дате окончания подачи заявок на участие в настоящем конкурсе</w:t>
      </w:r>
      <w:r>
        <w:t xml:space="preserve">. Учитывается количество благодарственных писем или почетных </w:t>
      </w:r>
      <w:proofErr w:type="gramStart"/>
      <w:r>
        <w:t>грамот</w:t>
      </w:r>
      <w:proofErr w:type="gramEnd"/>
      <w:r>
        <w:t xml:space="preserve"> или копий удостоверений о наградах </w:t>
      </w:r>
      <w:r w:rsidRPr="00A135CE">
        <w:t xml:space="preserve">в сфере профессиональной деятельности на рынке оказания услуг сопоставимого характера (а именно: </w:t>
      </w:r>
      <w:r>
        <w:t>в</w:t>
      </w:r>
      <w:r w:rsidRPr="005B347E">
        <w:t>ыполнени</w:t>
      </w:r>
      <w:r>
        <w:t>е</w:t>
      </w:r>
      <w:r w:rsidRPr="005B347E">
        <w:t xml:space="preserve"> работ</w:t>
      </w:r>
      <w:r>
        <w:t xml:space="preserve"> по изготовлению протезов</w:t>
      </w:r>
      <w:r w:rsidRPr="005B347E">
        <w:t xml:space="preserve"> </w:t>
      </w:r>
      <w:r w:rsidRPr="00896D7E">
        <w:t xml:space="preserve">верхних и нижних, </w:t>
      </w:r>
      <w:r>
        <w:t>верхних, нижних</w:t>
      </w:r>
      <w:r w:rsidRPr="00896D7E">
        <w:t xml:space="preserve"> конечностей</w:t>
      </w:r>
      <w:r w:rsidRPr="005B347E">
        <w:t xml:space="preserve"> для инвалидов</w:t>
      </w:r>
      <w:r>
        <w:t>), полученных участником конкурса</w:t>
      </w:r>
      <w:r w:rsidRPr="00A135CE">
        <w:t xml:space="preserve"> за последние 3 (три) года, предшествующие дате окончания подачи заявок на участие в настоящем конкурсе</w:t>
      </w:r>
      <w:r>
        <w:t xml:space="preserve">. </w:t>
      </w:r>
    </w:p>
    <w:p w14:paraId="17F82E14" w14:textId="77777777" w:rsidR="0027091F" w:rsidRPr="007C58E0" w:rsidRDefault="0027091F" w:rsidP="0027091F">
      <w:pPr>
        <w:autoSpaceDE w:val="0"/>
        <w:autoSpaceDN w:val="0"/>
        <w:rPr>
          <w:b/>
        </w:rPr>
      </w:pPr>
      <w:r>
        <w:t xml:space="preserve">Подтверждается копиями благодарственных писем или почетных </w:t>
      </w:r>
      <w:proofErr w:type="gramStart"/>
      <w:r>
        <w:t>грамот</w:t>
      </w:r>
      <w:proofErr w:type="gramEnd"/>
      <w:r>
        <w:t xml:space="preserve"> или копий удостоверений о наградах </w:t>
      </w:r>
      <w:r w:rsidRPr="00A135CE">
        <w:t xml:space="preserve">в сфере профессиональной деятельности на рынке оказания услуг сопоставимого характера (а именно: </w:t>
      </w:r>
      <w:r>
        <w:t>в</w:t>
      </w:r>
      <w:r w:rsidRPr="005B347E">
        <w:t>ыполнени</w:t>
      </w:r>
      <w:r>
        <w:t>е</w:t>
      </w:r>
      <w:r w:rsidRPr="005B347E">
        <w:t xml:space="preserve"> работ</w:t>
      </w:r>
      <w:r>
        <w:t xml:space="preserve"> по изготовлению </w:t>
      </w:r>
      <w:r w:rsidRPr="00896D7E">
        <w:t>протезов</w:t>
      </w:r>
      <w:r>
        <w:t xml:space="preserve"> </w:t>
      </w:r>
      <w:r w:rsidRPr="00896D7E">
        <w:t xml:space="preserve">верхних и нижних, </w:t>
      </w:r>
      <w:r>
        <w:t>верхних, нижних</w:t>
      </w:r>
      <w:r w:rsidRPr="005B347E">
        <w:t xml:space="preserve"> конечностей для инвалидов</w:t>
      </w:r>
      <w:r>
        <w:t>), полученных участником конкурса</w:t>
      </w:r>
      <w:r w:rsidRPr="00A135CE">
        <w:t xml:space="preserve"> за последние 3 (три) года, предшествующие дате окончания подачи заявок на участие в настоящем конкурсе</w:t>
      </w:r>
    </w:p>
    <w:p w14:paraId="270C79E7" w14:textId="77777777" w:rsidR="0027091F" w:rsidRDefault="0027091F" w:rsidP="0027091F">
      <w:pPr>
        <w:keepNext/>
      </w:pPr>
      <w:r w:rsidRPr="0053612D">
        <w:lastRenderedPageBreak/>
        <w:t>Сведения о дел</w:t>
      </w:r>
      <w:r>
        <w:t>овой репутации участника конкурса</w:t>
      </w:r>
      <w:r w:rsidRPr="0053612D">
        <w:t xml:space="preserve"> предоставляются по форме № 7 конкурсной документации.</w:t>
      </w:r>
    </w:p>
    <w:p w14:paraId="24AD5515" w14:textId="77777777" w:rsidR="0027091F" w:rsidRDefault="0027091F" w:rsidP="0027091F">
      <w:pPr>
        <w:autoSpaceDE w:val="0"/>
        <w:autoSpaceDN w:val="0"/>
        <w:rPr>
          <w:b/>
        </w:rPr>
      </w:pPr>
      <w:r>
        <w:rPr>
          <w:b/>
        </w:rPr>
        <w:t>Данный показатель рассчитывается следующим образом:</w:t>
      </w:r>
    </w:p>
    <w:p w14:paraId="28A5C904" w14:textId="77777777" w:rsidR="0027091F" w:rsidRPr="00F82BDB" w:rsidRDefault="0027091F" w:rsidP="0027091F">
      <w:pPr>
        <w:autoSpaceDE w:val="0"/>
        <w:autoSpaceDN w:val="0"/>
      </w:pPr>
      <w:r w:rsidRPr="00EE296E">
        <w:t>Предельное необходимое максимальное значение – 3</w:t>
      </w:r>
      <w:r>
        <w:t xml:space="preserve">0 </w:t>
      </w:r>
      <w:r w:rsidRPr="00EE296E">
        <w:t>(тридцать).</w:t>
      </w:r>
    </w:p>
    <w:p w14:paraId="7B1D75BE" w14:textId="77777777" w:rsidR="0027091F" w:rsidRPr="00CE385C" w:rsidRDefault="0027091F" w:rsidP="0027091F">
      <w:pPr>
        <w:autoSpaceDE w:val="0"/>
        <w:autoSpaceDN w:val="0"/>
      </w:pPr>
      <w:r>
        <w:t>Количество баллов, присуждаемых по критерию оценки (показателю), определяется по формуле:</w:t>
      </w:r>
    </w:p>
    <w:p w14:paraId="343AEB51" w14:textId="77777777" w:rsidR="0027091F" w:rsidRDefault="0027091F" w:rsidP="0027091F">
      <w:pPr>
        <w:autoSpaceDE w:val="0"/>
        <w:autoSpaceDN w:val="0"/>
      </w:pPr>
      <w:r w:rsidRPr="002F1E40">
        <w:t>а) в случае если</w:t>
      </w:r>
      <w:r>
        <w:rPr>
          <w:b/>
        </w:rPr>
        <w:t xml:space="preserve"> </w:t>
      </w:r>
      <w:proofErr w:type="spellStart"/>
      <w:r w:rsidRPr="002F1E40">
        <w:t>К</w:t>
      </w:r>
      <w:r w:rsidRPr="002F1E40">
        <w:rPr>
          <w:vertAlign w:val="subscript"/>
        </w:rPr>
        <w:t>max</w:t>
      </w:r>
      <w:proofErr w:type="spellEnd"/>
      <w:r w:rsidRPr="002F1E40">
        <w:t xml:space="preserve"> </w:t>
      </w:r>
      <w:proofErr w:type="gramStart"/>
      <w:r w:rsidRPr="002F1E40">
        <w:t xml:space="preserve">&lt; </w:t>
      </w:r>
      <w:proofErr w:type="spellStart"/>
      <w:r w:rsidRPr="002F1E40">
        <w:t>К</w:t>
      </w:r>
      <w:r w:rsidRPr="002F1E40">
        <w:rPr>
          <w:vertAlign w:val="superscript"/>
        </w:rPr>
        <w:t>пред</w:t>
      </w:r>
      <w:proofErr w:type="spellEnd"/>
      <w:proofErr w:type="gramEnd"/>
      <w:r w:rsidRPr="002F1E40">
        <w:t>, - по формуле</w:t>
      </w:r>
      <w:r>
        <w:t>:</w:t>
      </w:r>
    </w:p>
    <w:p w14:paraId="53624E7A" w14:textId="77777777" w:rsidR="0027091F" w:rsidRPr="00B3046E" w:rsidRDefault="0027091F" w:rsidP="00270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6278C">
        <w:rPr>
          <w:rFonts w:ascii="Times New Roman" w:hAnsi="Times New Roman" w:cs="Times New Roman"/>
          <w:b/>
          <w:sz w:val="28"/>
          <w:szCs w:val="28"/>
        </w:rPr>
        <w:t>5</w:t>
      </w:r>
      <w:r w:rsidRPr="00B3046E">
        <w:rPr>
          <w:rFonts w:ascii="Times New Roman" w:hAnsi="Times New Roman" w:cs="Times New Roman"/>
          <w:b/>
          <w:sz w:val="28"/>
          <w:szCs w:val="28"/>
        </w:rPr>
        <w:t xml:space="preserve"> = КЗ x 100 x (</w:t>
      </w:r>
      <w:proofErr w:type="spellStart"/>
      <w:r w:rsidRPr="00B3046E">
        <w:rPr>
          <w:rFonts w:ascii="Times New Roman" w:hAnsi="Times New Roman" w:cs="Times New Roman"/>
          <w:b/>
          <w:sz w:val="28"/>
          <w:szCs w:val="28"/>
        </w:rPr>
        <w:t>К</w:t>
      </w:r>
      <w:r w:rsidRPr="00B3046E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B3046E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B3046E">
        <w:rPr>
          <w:rFonts w:ascii="Times New Roman" w:hAnsi="Times New Roman" w:cs="Times New Roman"/>
          <w:b/>
          <w:sz w:val="28"/>
          <w:szCs w:val="28"/>
        </w:rPr>
        <w:t>К</w:t>
      </w:r>
      <w:r w:rsidRPr="00B3046E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 w:rsidRPr="00B3046E">
        <w:rPr>
          <w:rFonts w:ascii="Times New Roman" w:hAnsi="Times New Roman" w:cs="Times New Roman"/>
          <w:b/>
          <w:sz w:val="28"/>
          <w:szCs w:val="28"/>
        </w:rPr>
        <w:t>)</w:t>
      </w:r>
    </w:p>
    <w:p w14:paraId="7D69862B" w14:textId="77777777" w:rsidR="0027091F" w:rsidRDefault="0027091F" w:rsidP="0027091F">
      <w:pPr>
        <w:autoSpaceDE w:val="0"/>
        <w:autoSpaceDN w:val="0"/>
        <w:rPr>
          <w:b/>
        </w:rPr>
      </w:pPr>
    </w:p>
    <w:p w14:paraId="544D1662" w14:textId="77777777" w:rsidR="0027091F" w:rsidRPr="002F1E40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F1E4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F1E40">
        <w:rPr>
          <w:rFonts w:ascii="Times New Roman" w:hAnsi="Times New Roman" w:cs="Times New Roman"/>
          <w:sz w:val="24"/>
          <w:szCs w:val="24"/>
        </w:rPr>
        <w:t>) в случае если</w:t>
      </w:r>
      <w:proofErr w:type="gramEnd"/>
      <w:r w:rsidRPr="002F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06923A" wp14:editId="1D24A146">
            <wp:extent cx="829310" cy="255270"/>
            <wp:effectExtent l="0" t="0" r="0" b="0"/>
            <wp:docPr id="14" name="Рисунок 54" descr="base_1_20724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207240_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E40">
        <w:rPr>
          <w:rFonts w:ascii="Times New Roman" w:hAnsi="Times New Roman" w:cs="Times New Roman"/>
          <w:sz w:val="24"/>
          <w:szCs w:val="24"/>
        </w:rPr>
        <w:t>, - по формуле:</w:t>
      </w:r>
    </w:p>
    <w:p w14:paraId="2C6083B2" w14:textId="77777777" w:rsidR="0027091F" w:rsidRPr="00B3046E" w:rsidRDefault="0027091F" w:rsidP="00270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96278C">
        <w:rPr>
          <w:rFonts w:ascii="Times New Roman" w:hAnsi="Times New Roman" w:cs="Times New Roman"/>
          <w:b/>
          <w:sz w:val="28"/>
          <w:szCs w:val="28"/>
        </w:rPr>
        <w:t>5</w:t>
      </w:r>
      <w:r w:rsidRPr="00B3046E">
        <w:rPr>
          <w:rFonts w:ascii="Times New Roman" w:hAnsi="Times New Roman" w:cs="Times New Roman"/>
          <w:b/>
          <w:sz w:val="28"/>
          <w:szCs w:val="28"/>
        </w:rPr>
        <w:t xml:space="preserve"> = КЗ x 100 x (</w:t>
      </w:r>
      <w:proofErr w:type="spellStart"/>
      <w:r w:rsidRPr="00B3046E">
        <w:rPr>
          <w:rFonts w:ascii="Times New Roman" w:hAnsi="Times New Roman" w:cs="Times New Roman"/>
          <w:b/>
          <w:sz w:val="28"/>
          <w:szCs w:val="28"/>
        </w:rPr>
        <w:t>К</w:t>
      </w:r>
      <w:r w:rsidRPr="00B3046E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B3046E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B3046E">
        <w:rPr>
          <w:rFonts w:ascii="Times New Roman" w:hAnsi="Times New Roman" w:cs="Times New Roman"/>
          <w:b/>
          <w:sz w:val="28"/>
          <w:szCs w:val="28"/>
        </w:rPr>
        <w:t>К</w:t>
      </w:r>
      <w:r w:rsidRPr="00B3046E">
        <w:rPr>
          <w:rFonts w:ascii="Times New Roman" w:hAnsi="Times New Roman" w:cs="Times New Roman"/>
          <w:b/>
          <w:sz w:val="28"/>
          <w:szCs w:val="28"/>
          <w:vertAlign w:val="superscript"/>
        </w:rPr>
        <w:t>пред</w:t>
      </w:r>
      <w:proofErr w:type="spellEnd"/>
      <w:r w:rsidRPr="00B3046E">
        <w:rPr>
          <w:rFonts w:ascii="Times New Roman" w:hAnsi="Times New Roman" w:cs="Times New Roman"/>
          <w:b/>
          <w:sz w:val="28"/>
          <w:szCs w:val="28"/>
        </w:rPr>
        <w:t>)</w:t>
      </w:r>
    </w:p>
    <w:p w14:paraId="0DA91231" w14:textId="77777777" w:rsidR="0027091F" w:rsidRPr="000823CB" w:rsidRDefault="0027091F" w:rsidP="0027091F">
      <w:pPr>
        <w:autoSpaceDE w:val="0"/>
        <w:autoSpaceDN w:val="0"/>
      </w:pPr>
      <w:r>
        <w:t>п</w:t>
      </w:r>
      <w:r w:rsidRPr="002F1E40">
        <w:t>ри этом</w:t>
      </w:r>
      <w:r>
        <w:t>:</w:t>
      </w:r>
      <w:r w:rsidRPr="002F1E40">
        <w:t xml:space="preserve"> </w:t>
      </w:r>
      <w:r>
        <w:rPr>
          <w:b/>
          <w:sz w:val="28"/>
          <w:szCs w:val="28"/>
          <w:lang w:val="en-US"/>
        </w:rPr>
        <w:t>b</w:t>
      </w:r>
      <w:r w:rsidRPr="008408D1">
        <w:rPr>
          <w:b/>
          <w:sz w:val="28"/>
          <w:szCs w:val="28"/>
        </w:rPr>
        <w:t>5</w:t>
      </w:r>
      <w:r w:rsidRPr="00B3046E">
        <w:rPr>
          <w:b/>
          <w:sz w:val="22"/>
          <w:vertAlign w:val="subscript"/>
        </w:rPr>
        <w:t>max</w:t>
      </w:r>
      <w:r>
        <w:rPr>
          <w:b/>
          <w:sz w:val="28"/>
          <w:szCs w:val="28"/>
        </w:rPr>
        <w:t xml:space="preserve"> = </w:t>
      </w:r>
      <w:r w:rsidRPr="00B3046E">
        <w:rPr>
          <w:b/>
          <w:sz w:val="28"/>
          <w:szCs w:val="28"/>
        </w:rPr>
        <w:t>КЗ</w:t>
      </w:r>
      <w:r>
        <w:rPr>
          <w:b/>
          <w:sz w:val="28"/>
          <w:szCs w:val="28"/>
        </w:rPr>
        <w:t xml:space="preserve"> </w:t>
      </w:r>
      <w:r w:rsidRPr="00B3046E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Pr="00B3046E">
        <w:rPr>
          <w:b/>
          <w:sz w:val="28"/>
          <w:szCs w:val="28"/>
        </w:rPr>
        <w:t>100</w:t>
      </w:r>
      <w:r w:rsidRPr="000823CB">
        <w:rPr>
          <w:sz w:val="28"/>
          <w:szCs w:val="28"/>
        </w:rPr>
        <w:t>,</w:t>
      </w:r>
    </w:p>
    <w:p w14:paraId="2A2BA311" w14:textId="77777777" w:rsidR="0027091F" w:rsidRPr="002F1E40" w:rsidRDefault="0027091F" w:rsidP="0027091F">
      <w:pPr>
        <w:autoSpaceDE w:val="0"/>
        <w:autoSpaceDN w:val="0"/>
      </w:pPr>
      <w:r w:rsidRPr="002F1E40">
        <w:t>где:</w:t>
      </w:r>
    </w:p>
    <w:p w14:paraId="671B7EAB" w14:textId="77777777" w:rsidR="0027091F" w:rsidRPr="002F1E40" w:rsidRDefault="0027091F" w:rsidP="0027091F">
      <w:pPr>
        <w:autoSpaceDE w:val="0"/>
        <w:autoSpaceDN w:val="0"/>
      </w:pPr>
      <w:r w:rsidRPr="002F1E40">
        <w:t>КЗ - коэффициент значимости показателя.</w:t>
      </w:r>
    </w:p>
    <w:p w14:paraId="24D74881" w14:textId="77777777" w:rsidR="0027091F" w:rsidRPr="002F1E40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14:paraId="7205434B" w14:textId="77777777" w:rsidR="0027091F" w:rsidRPr="002F1E40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F1E40">
        <w:rPr>
          <w:rFonts w:ascii="Times New Roman" w:hAnsi="Times New Roman" w:cs="Times New Roman"/>
          <w:sz w:val="24"/>
          <w:szCs w:val="24"/>
        </w:rPr>
        <w:t>К</w:t>
      </w:r>
      <w:r w:rsidRPr="002F1E40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F1E40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закупки;</w:t>
      </w:r>
    </w:p>
    <w:p w14:paraId="4EF38A8F" w14:textId="77777777" w:rsidR="0027091F" w:rsidRPr="005106F9" w:rsidRDefault="0027091F" w:rsidP="0027091F">
      <w:pPr>
        <w:autoSpaceDE w:val="0"/>
        <w:autoSpaceDN w:val="0"/>
        <w:rPr>
          <w:color w:val="FF0000"/>
        </w:rPr>
      </w:pPr>
      <w:proofErr w:type="spellStart"/>
      <w:r>
        <w:rPr>
          <w:sz w:val="22"/>
        </w:rPr>
        <w:t>К</w:t>
      </w:r>
      <w:r>
        <w:rPr>
          <w:sz w:val="22"/>
          <w:vertAlign w:val="superscript"/>
        </w:rPr>
        <w:t>пред</w:t>
      </w:r>
      <w:proofErr w:type="spellEnd"/>
      <w:r>
        <w:rPr>
          <w:sz w:val="22"/>
        </w:rPr>
        <w:t xml:space="preserve"> - предельно необходимое заказчику значение характеристик, </w:t>
      </w:r>
      <w:proofErr w:type="spellStart"/>
      <w:r w:rsidRPr="00D2733C">
        <w:rPr>
          <w:sz w:val="22"/>
        </w:rPr>
        <w:t>К</w:t>
      </w:r>
      <w:r w:rsidRPr="00D2733C">
        <w:rPr>
          <w:sz w:val="22"/>
          <w:vertAlign w:val="superscript"/>
        </w:rPr>
        <w:t>пред</w:t>
      </w:r>
      <w:proofErr w:type="spellEnd"/>
      <w:r w:rsidRPr="00D2733C">
        <w:rPr>
          <w:sz w:val="22"/>
          <w:vertAlign w:val="superscript"/>
        </w:rPr>
        <w:t xml:space="preserve"> </w:t>
      </w:r>
      <w:r w:rsidRPr="00D2733C">
        <w:t>= 30;</w:t>
      </w:r>
    </w:p>
    <w:p w14:paraId="70176298" w14:textId="77777777" w:rsidR="0027091F" w:rsidRPr="00E72F9E" w:rsidRDefault="0027091F" w:rsidP="002709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733C">
        <w:rPr>
          <w:rFonts w:ascii="Times New Roman" w:hAnsi="Times New Roman" w:cs="Times New Roman"/>
          <w:sz w:val="24"/>
          <w:szCs w:val="24"/>
        </w:rPr>
        <w:t>5</w:t>
      </w:r>
      <w:r w:rsidRPr="000823C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0823CB">
        <w:rPr>
          <w:rFonts w:ascii="Times New Roman" w:hAnsi="Times New Roman" w:cs="Times New Roman"/>
          <w:sz w:val="24"/>
          <w:szCs w:val="24"/>
        </w:rPr>
        <w:t xml:space="preserve"> 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14:paraId="4C2E4878" w14:textId="77777777" w:rsidR="0027091F" w:rsidRDefault="0027091F" w:rsidP="0027091F">
      <w:pPr>
        <w:keepNext/>
      </w:pPr>
    </w:p>
    <w:p w14:paraId="269F0920" w14:textId="77777777" w:rsidR="0027091F" w:rsidRPr="00275AED" w:rsidRDefault="0027091F" w:rsidP="0027091F">
      <w:pPr>
        <w:keepNext/>
        <w:jc w:val="center"/>
        <w:rPr>
          <w:b/>
        </w:rPr>
      </w:pPr>
      <w:r w:rsidRPr="00275AED">
        <w:rPr>
          <w:b/>
        </w:rPr>
        <w:t>ФОРМУЛА РАСЧЕТА РЕЙТИНГА, ПРИСУЖДАЕМОГО ЗАЯВКЕ ПО ДАННОМУ КРИТЕРИЮ ОЦЕНКИ:</w:t>
      </w:r>
    </w:p>
    <w:p w14:paraId="3E2DC8D2" w14:textId="77777777" w:rsidR="0027091F" w:rsidRDefault="0027091F" w:rsidP="0027091F">
      <w:pPr>
        <w:keepNext/>
        <w:jc w:val="center"/>
        <w:rPr>
          <w:sz w:val="28"/>
          <w:szCs w:val="28"/>
        </w:rPr>
      </w:pPr>
    </w:p>
    <w:p w14:paraId="7D7E02F7" w14:textId="77777777" w:rsidR="0027091F" w:rsidRPr="00B3046E" w:rsidRDefault="0027091F" w:rsidP="0027091F">
      <w:pPr>
        <w:keepNext/>
        <w:jc w:val="center"/>
        <w:rPr>
          <w:b/>
          <w:sz w:val="28"/>
          <w:szCs w:val="28"/>
        </w:rPr>
      </w:pPr>
      <w:proofErr w:type="spellStart"/>
      <w:r w:rsidRPr="00B3046E">
        <w:rPr>
          <w:b/>
          <w:sz w:val="28"/>
          <w:szCs w:val="28"/>
          <w:lang w:val="en-US"/>
        </w:rPr>
        <w:t>Rb</w:t>
      </w:r>
      <w:proofErr w:type="spellEnd"/>
      <w:r>
        <w:rPr>
          <w:b/>
          <w:sz w:val="28"/>
          <w:szCs w:val="28"/>
        </w:rPr>
        <w:t xml:space="preserve"> = КЗ х (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1 + 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2 + </w:t>
      </w:r>
      <w:r>
        <w:rPr>
          <w:b/>
          <w:sz w:val="28"/>
          <w:szCs w:val="28"/>
          <w:lang w:val="en-US"/>
        </w:rPr>
        <w:t>b</w:t>
      </w:r>
      <w:r w:rsidRPr="00B3046E">
        <w:rPr>
          <w:b/>
          <w:sz w:val="28"/>
          <w:szCs w:val="28"/>
        </w:rPr>
        <w:t>3</w:t>
      </w:r>
      <w:r w:rsidRPr="0096278C">
        <w:rPr>
          <w:b/>
          <w:sz w:val="28"/>
          <w:szCs w:val="28"/>
        </w:rPr>
        <w:t xml:space="preserve"> + </w:t>
      </w:r>
      <w:r>
        <w:rPr>
          <w:b/>
          <w:sz w:val="28"/>
          <w:szCs w:val="28"/>
          <w:lang w:val="en-US"/>
        </w:rPr>
        <w:t>b</w:t>
      </w:r>
      <w:r w:rsidRPr="0096278C">
        <w:rPr>
          <w:b/>
          <w:sz w:val="28"/>
          <w:szCs w:val="28"/>
        </w:rPr>
        <w:t xml:space="preserve">4 + </w:t>
      </w:r>
      <w:r>
        <w:rPr>
          <w:b/>
          <w:sz w:val="28"/>
          <w:szCs w:val="28"/>
          <w:lang w:val="en-US"/>
        </w:rPr>
        <w:t>b</w:t>
      </w:r>
      <w:r w:rsidRPr="0096278C">
        <w:rPr>
          <w:b/>
          <w:sz w:val="28"/>
          <w:szCs w:val="28"/>
        </w:rPr>
        <w:t>5</w:t>
      </w:r>
      <w:r w:rsidRPr="00B3046E">
        <w:rPr>
          <w:b/>
          <w:sz w:val="28"/>
          <w:szCs w:val="28"/>
        </w:rPr>
        <w:t>)</w:t>
      </w:r>
    </w:p>
    <w:p w14:paraId="6644C666" w14:textId="77777777" w:rsidR="0027091F" w:rsidRDefault="0027091F" w:rsidP="0027091F">
      <w:pPr>
        <w:autoSpaceDE w:val="0"/>
        <w:autoSpaceDN w:val="0"/>
      </w:pPr>
      <w:r w:rsidRPr="00275AED">
        <w:t>где:</w:t>
      </w:r>
    </w:p>
    <w:p w14:paraId="777C1CE1" w14:textId="77777777" w:rsidR="0027091F" w:rsidRDefault="0027091F" w:rsidP="0027091F">
      <w:pPr>
        <w:autoSpaceDE w:val="0"/>
        <w:autoSpaceDN w:val="0"/>
      </w:pPr>
      <w:r w:rsidRPr="002F1E40">
        <w:t>КЗ - к</w:t>
      </w:r>
      <w:r>
        <w:t>оэффициент значимости критерия оценки</w:t>
      </w:r>
      <w:r w:rsidRPr="00934B01">
        <w:t xml:space="preserve">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  <w:r>
        <w:t>.</w:t>
      </w:r>
    </w:p>
    <w:p w14:paraId="6F6CDE2B" w14:textId="77777777" w:rsidR="0027091F" w:rsidRDefault="0027091F" w:rsidP="0027091F">
      <w:pPr>
        <w:autoSpaceDE w:val="0"/>
        <w:autoSpaceDN w:val="0"/>
      </w:pPr>
      <w:r>
        <w:rPr>
          <w:lang w:val="en-US"/>
        </w:rPr>
        <w:t>b</w:t>
      </w:r>
      <w:r>
        <w:t xml:space="preserve">1, </w:t>
      </w:r>
      <w:r>
        <w:rPr>
          <w:lang w:val="en-US"/>
        </w:rPr>
        <w:t>b</w:t>
      </w:r>
      <w:r>
        <w:t xml:space="preserve">2, </w:t>
      </w:r>
      <w:r>
        <w:rPr>
          <w:lang w:val="en-US"/>
        </w:rPr>
        <w:t>b</w:t>
      </w:r>
      <w:r>
        <w:t xml:space="preserve">3, </w:t>
      </w:r>
      <w:r>
        <w:rPr>
          <w:lang w:val="en-US"/>
        </w:rPr>
        <w:t>b</w:t>
      </w:r>
      <w:r w:rsidRPr="0096278C">
        <w:t>4</w:t>
      </w:r>
      <w:r>
        <w:t xml:space="preserve">, </w:t>
      </w:r>
      <w:r>
        <w:rPr>
          <w:lang w:val="en-US"/>
        </w:rPr>
        <w:t>b</w:t>
      </w:r>
      <w:r w:rsidRPr="0096278C">
        <w:t>5</w:t>
      </w:r>
      <w:r>
        <w:t xml:space="preserve"> – рейтинг по показателю критерия оценки </w:t>
      </w:r>
      <w:r w:rsidRPr="00934B01">
        <w:t>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  <w:r>
        <w:t>.</w:t>
      </w:r>
    </w:p>
    <w:p w14:paraId="3E941055" w14:textId="77777777" w:rsidR="0027091F" w:rsidRDefault="0027091F" w:rsidP="0027091F">
      <w:pPr>
        <w:autoSpaceDE w:val="0"/>
        <w:autoSpaceDN w:val="0"/>
      </w:pPr>
      <w:proofErr w:type="spellStart"/>
      <w:r w:rsidRPr="00934B01">
        <w:rPr>
          <w:lang w:val="en-US"/>
        </w:rPr>
        <w:lastRenderedPageBreak/>
        <w:t>Rb</w:t>
      </w:r>
      <w:proofErr w:type="spellEnd"/>
      <w:r w:rsidRPr="00934B01">
        <w:t xml:space="preserve"> - рейтинг</w:t>
      </w:r>
      <w:r>
        <w:t xml:space="preserve"> (количество баллов) </w:t>
      </w:r>
      <w:proofErr w:type="spellStart"/>
      <w:r>
        <w:rPr>
          <w:lang w:val="en-US"/>
        </w:rPr>
        <w:t>i</w:t>
      </w:r>
      <w:proofErr w:type="spellEnd"/>
      <w:r w:rsidRPr="00934B01">
        <w:t>-</w:t>
      </w:r>
      <w:r>
        <w:t xml:space="preserve">й заявки по критерию </w:t>
      </w:r>
      <w:r w:rsidRPr="00934B01">
        <w:t>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  <w:r>
        <w:t>.</w:t>
      </w:r>
    </w:p>
    <w:p w14:paraId="51435855" w14:textId="77777777" w:rsidR="0027091F" w:rsidRDefault="0027091F" w:rsidP="0027091F">
      <w:pPr>
        <w:autoSpaceDE w:val="0"/>
        <w:autoSpaceDN w:val="0"/>
        <w:jc w:val="center"/>
        <w:rPr>
          <w:b/>
        </w:rPr>
      </w:pPr>
    </w:p>
    <w:p w14:paraId="1FA08B59" w14:textId="77777777" w:rsidR="0027091F" w:rsidRDefault="0027091F" w:rsidP="0027091F">
      <w:pPr>
        <w:autoSpaceDE w:val="0"/>
        <w:autoSpaceDN w:val="0"/>
        <w:jc w:val="center"/>
        <w:rPr>
          <w:b/>
        </w:rPr>
      </w:pPr>
      <w:r w:rsidRPr="00934B01">
        <w:rPr>
          <w:b/>
        </w:rPr>
        <w:t>РАСЧЕТ ИТОГОВОГО РЕЙТИНГА</w:t>
      </w:r>
    </w:p>
    <w:p w14:paraId="6D0EA055" w14:textId="77777777" w:rsidR="0027091F" w:rsidRPr="00934B01" w:rsidRDefault="0027091F" w:rsidP="0027091F">
      <w:pPr>
        <w:autoSpaceDE w:val="0"/>
        <w:autoSpaceDN w:val="0"/>
        <w:rPr>
          <w:b/>
        </w:rPr>
      </w:pPr>
    </w:p>
    <w:p w14:paraId="6529D643" w14:textId="77777777" w:rsidR="0027091F" w:rsidRPr="00934B01" w:rsidRDefault="0027091F" w:rsidP="0027091F">
      <w:pPr>
        <w:autoSpaceDE w:val="0"/>
        <w:autoSpaceDN w:val="0"/>
      </w:pPr>
      <w:r w:rsidRPr="00934B01">
        <w:t>Итоговый рейтинг заявки вычисляется как сумма рейтингов по каждому критерию оценки заявки:</w:t>
      </w:r>
    </w:p>
    <w:p w14:paraId="110DAC13" w14:textId="77777777" w:rsidR="0027091F" w:rsidRDefault="0027091F" w:rsidP="0027091F">
      <w:pPr>
        <w:jc w:val="center"/>
        <w:outlineLvl w:val="1"/>
        <w:rPr>
          <w:b/>
          <w:sz w:val="28"/>
          <w:szCs w:val="28"/>
        </w:rPr>
      </w:pPr>
    </w:p>
    <w:p w14:paraId="548EFF50" w14:textId="77777777" w:rsidR="0027091F" w:rsidRPr="00B3046E" w:rsidRDefault="0027091F" w:rsidP="0027091F">
      <w:pPr>
        <w:jc w:val="center"/>
        <w:outlineLvl w:val="1"/>
        <w:rPr>
          <w:b/>
          <w:sz w:val="28"/>
          <w:szCs w:val="28"/>
        </w:rPr>
      </w:pPr>
      <w:r w:rsidRPr="00B3046E">
        <w:rPr>
          <w:b/>
          <w:sz w:val="28"/>
          <w:szCs w:val="28"/>
          <w:lang w:val="en-US"/>
        </w:rPr>
        <w:t>R</w:t>
      </w:r>
      <w:r w:rsidRPr="00B3046E">
        <w:rPr>
          <w:b/>
          <w:sz w:val="20"/>
          <w:szCs w:val="20"/>
        </w:rPr>
        <w:t>итог</w:t>
      </w:r>
      <w:r w:rsidRPr="00B3046E">
        <w:rPr>
          <w:b/>
          <w:sz w:val="28"/>
          <w:szCs w:val="28"/>
        </w:rPr>
        <w:t xml:space="preserve"> = </w:t>
      </w:r>
      <w:r w:rsidRPr="00B3046E">
        <w:rPr>
          <w:b/>
          <w:sz w:val="28"/>
          <w:szCs w:val="28"/>
          <w:lang w:val="en-US"/>
        </w:rPr>
        <w:t>Ra</w:t>
      </w:r>
      <w:r w:rsidRPr="00B3046E">
        <w:rPr>
          <w:b/>
          <w:sz w:val="28"/>
          <w:szCs w:val="28"/>
        </w:rPr>
        <w:t xml:space="preserve"> + </w:t>
      </w:r>
      <w:proofErr w:type="spellStart"/>
      <w:r w:rsidRPr="00B3046E">
        <w:rPr>
          <w:b/>
          <w:sz w:val="28"/>
          <w:szCs w:val="28"/>
          <w:lang w:val="en-US"/>
        </w:rPr>
        <w:t>Rb</w:t>
      </w:r>
      <w:proofErr w:type="spellEnd"/>
    </w:p>
    <w:p w14:paraId="0CE57290" w14:textId="77777777" w:rsidR="0027091F" w:rsidRDefault="0027091F" w:rsidP="0027091F">
      <w:pPr>
        <w:autoSpaceDE w:val="0"/>
        <w:autoSpaceDN w:val="0"/>
      </w:pPr>
      <w:r>
        <w:t>где:</w:t>
      </w:r>
    </w:p>
    <w:p w14:paraId="5968B143" w14:textId="77777777" w:rsidR="0027091F" w:rsidRPr="00934B01" w:rsidRDefault="0027091F" w:rsidP="0027091F">
      <w:pPr>
        <w:autoSpaceDE w:val="0"/>
        <w:autoSpaceDN w:val="0"/>
      </w:pPr>
      <w:r w:rsidRPr="00934B01">
        <w:rPr>
          <w:lang w:val="en-US"/>
        </w:rPr>
        <w:t>R</w:t>
      </w:r>
      <w:r w:rsidRPr="00934B01">
        <w:rPr>
          <w:sz w:val="20"/>
          <w:szCs w:val="20"/>
        </w:rPr>
        <w:t>итог</w:t>
      </w:r>
      <w:r w:rsidRPr="00934B01">
        <w:t xml:space="preserve"> – итоговый </w:t>
      </w:r>
      <w:r>
        <w:t xml:space="preserve">рейтинг, присуждаемый </w:t>
      </w:r>
      <w:proofErr w:type="spellStart"/>
      <w:r>
        <w:rPr>
          <w:lang w:val="en-US"/>
        </w:rPr>
        <w:t>i</w:t>
      </w:r>
      <w:proofErr w:type="spellEnd"/>
      <w:r w:rsidRPr="00934B01">
        <w:t>-</w:t>
      </w:r>
      <w:r>
        <w:t>й заявке;</w:t>
      </w:r>
    </w:p>
    <w:p w14:paraId="206544F6" w14:textId="77777777" w:rsidR="0027091F" w:rsidRPr="00AF31D8" w:rsidRDefault="0027091F" w:rsidP="0027091F">
      <w:pPr>
        <w:autoSpaceDE w:val="0"/>
        <w:autoSpaceDN w:val="0"/>
        <w:rPr>
          <w:color w:val="FF0000"/>
        </w:rPr>
      </w:pPr>
      <w:r w:rsidRPr="009906B8">
        <w:rPr>
          <w:lang w:val="en-US"/>
        </w:rPr>
        <w:t>Ra</w:t>
      </w:r>
      <w:r>
        <w:t xml:space="preserve"> - рейтинг, присуждаемый </w:t>
      </w:r>
      <w:proofErr w:type="spellStart"/>
      <w:r>
        <w:rPr>
          <w:lang w:val="en-US"/>
        </w:rPr>
        <w:t>i</w:t>
      </w:r>
      <w:proofErr w:type="spellEnd"/>
      <w:r w:rsidRPr="00934B01">
        <w:t>-</w:t>
      </w:r>
      <w:r>
        <w:t>ой заявке по критерию «Цена контракта»</w:t>
      </w:r>
      <w:r w:rsidRPr="00AF31D8">
        <w:t>;</w:t>
      </w:r>
    </w:p>
    <w:p w14:paraId="6813613D" w14:textId="77777777" w:rsidR="0027091F" w:rsidRDefault="0027091F" w:rsidP="0027091F">
      <w:pPr>
        <w:autoSpaceDE w:val="0"/>
        <w:autoSpaceDN w:val="0"/>
      </w:pPr>
      <w:proofErr w:type="spellStart"/>
      <w:r w:rsidRPr="009906B8">
        <w:rPr>
          <w:lang w:val="en-US"/>
        </w:rPr>
        <w:t>Rb</w:t>
      </w:r>
      <w:proofErr w:type="spellEnd"/>
      <w:r>
        <w:t xml:space="preserve"> - рейтинг, присуждаемый </w:t>
      </w:r>
      <w:proofErr w:type="spellStart"/>
      <w:r>
        <w:rPr>
          <w:lang w:val="en-US"/>
        </w:rPr>
        <w:t>i</w:t>
      </w:r>
      <w:proofErr w:type="spellEnd"/>
      <w:r w:rsidRPr="00934B01">
        <w:t>-</w:t>
      </w:r>
      <w:r>
        <w:t xml:space="preserve">ой заявке по критерию </w:t>
      </w:r>
      <w:r w:rsidRPr="00934B01">
        <w:t>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  <w:r>
        <w:t>.</w:t>
      </w:r>
    </w:p>
    <w:p w14:paraId="4A865320" w14:textId="77777777" w:rsidR="0027091F" w:rsidRDefault="0027091F" w:rsidP="0027091F">
      <w:pPr>
        <w:autoSpaceDE w:val="0"/>
        <w:autoSpaceDN w:val="0"/>
      </w:pPr>
    </w:p>
    <w:p w14:paraId="1E2FD708" w14:textId="77777777" w:rsidR="0027091F" w:rsidRDefault="0027091F" w:rsidP="0027091F">
      <w:pPr>
        <w:keepNext/>
        <w:keepLines/>
        <w:overflowPunct w:val="0"/>
        <w:autoSpaceDE w:val="0"/>
        <w:autoSpaceDN w:val="0"/>
        <w:adjustRightInd w:val="0"/>
        <w:ind w:right="140"/>
        <w:jc w:val="center"/>
        <w:rPr>
          <w:b/>
        </w:rPr>
      </w:pPr>
      <w:r>
        <w:rPr>
          <w:b/>
        </w:rPr>
        <w:t>ПОРЯДОК ОЦЕНКИ ЗАЯВОК ПО КРИТЕРИЯМ ОЦЕНКИ ЗАЯВОК</w:t>
      </w:r>
    </w:p>
    <w:p w14:paraId="2C5910AB" w14:textId="77777777" w:rsidR="0027091F" w:rsidRDefault="0027091F" w:rsidP="0027091F">
      <w:pPr>
        <w:keepNext/>
        <w:keepLines/>
        <w:overflowPunct w:val="0"/>
        <w:autoSpaceDE w:val="0"/>
        <w:autoSpaceDN w:val="0"/>
        <w:adjustRightInd w:val="0"/>
        <w:ind w:right="140"/>
        <w:jc w:val="center"/>
        <w:rPr>
          <w:b/>
        </w:rPr>
      </w:pPr>
    </w:p>
    <w:p w14:paraId="6FE143E3" w14:textId="77777777" w:rsidR="0027091F" w:rsidRDefault="0027091F" w:rsidP="0027091F">
      <w:pPr>
        <w:pStyle w:val="ConsPlusNormal"/>
        <w:keepNext/>
        <w:keepLines/>
        <w:ind w:firstLine="0"/>
        <w:rPr>
          <w:rFonts w:ascii="Times New Roman" w:hAnsi="Times New Roman" w:cs="Times New Roman"/>
          <w:sz w:val="24"/>
          <w:szCs w:val="24"/>
        </w:rPr>
      </w:pPr>
      <w:r w:rsidRPr="003549DD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закупки, заявке которого присвоен самый высокий итоговый рейтинг. </w:t>
      </w:r>
    </w:p>
    <w:p w14:paraId="2FF65E84" w14:textId="77777777" w:rsidR="0027091F" w:rsidRDefault="0027091F" w:rsidP="0027091F">
      <w:r w:rsidRPr="003549DD">
        <w:t>Заявке такого участника закупки присваивается первый порядковый номер.</w:t>
      </w:r>
    </w:p>
    <w:p w14:paraId="1994BBF5" w14:textId="77777777" w:rsidR="0027091F" w:rsidRDefault="0027091F" w:rsidP="0027091F"/>
    <w:p w14:paraId="113D0A5C" w14:textId="77777777" w:rsidR="00AE1496" w:rsidRPr="00B92096" w:rsidRDefault="00AE1496" w:rsidP="00B92096">
      <w:bookmarkStart w:id="0" w:name="_GoBack"/>
      <w:bookmarkEnd w:id="0"/>
    </w:p>
    <w:sectPr w:rsidR="00AE1496" w:rsidRPr="00B92096" w:rsidSect="00270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A73D8"/>
    <w:multiLevelType w:val="hybridMultilevel"/>
    <w:tmpl w:val="CC3C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24D2C"/>
    <w:multiLevelType w:val="hybridMultilevel"/>
    <w:tmpl w:val="BC9E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15D3"/>
    <w:multiLevelType w:val="hybridMultilevel"/>
    <w:tmpl w:val="E052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31B4F"/>
    <w:multiLevelType w:val="hybridMultilevel"/>
    <w:tmpl w:val="9658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97C"/>
    <w:multiLevelType w:val="hybridMultilevel"/>
    <w:tmpl w:val="93FC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1"/>
    <w:rsid w:val="000B1B77"/>
    <w:rsid w:val="001825B1"/>
    <w:rsid w:val="0027091F"/>
    <w:rsid w:val="00270FE4"/>
    <w:rsid w:val="0058524C"/>
    <w:rsid w:val="00687564"/>
    <w:rsid w:val="00AE1496"/>
    <w:rsid w:val="00B92096"/>
    <w:rsid w:val="00E65BF3"/>
    <w:rsid w:val="00EF4891"/>
    <w:rsid w:val="00F7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955F"/>
  <w15:chartTrackingRefBased/>
  <w15:docId w15:val="{3465382D-5FC4-4C93-BD1D-7650D99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91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27091F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F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basedOn w:val="a0"/>
    <w:link w:val="1"/>
    <w:rsid w:val="0027091F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4">
    <w:name w:val="Body Text"/>
    <w:aliases w:val=" Знак2,body text,A=&gt;2=&gt;9 B5:AB,Body Text Char,Знак2, Знак,Список 1,бпОсновной текст,Основной текст Знак Знак Знак,Основной текст Знак Знак Знак Знак,Основной текст Знак Знак,Body Text Char Знак1,Список 1 Знак1,бпОсновной текст Знак1"/>
    <w:basedOn w:val="a"/>
    <w:link w:val="a5"/>
    <w:rsid w:val="0027091F"/>
    <w:pPr>
      <w:spacing w:after="120"/>
    </w:pPr>
  </w:style>
  <w:style w:type="character" w:customStyle="1" w:styleId="a5">
    <w:name w:val="Основной текст Знак"/>
    <w:aliases w:val=" Знак2 Знак,body text Знак,A=&gt;2=&gt;9 B5:AB Знак,Body Text Char Знак,Знак2 Знак, Знак Знак,Список 1 Знак,бпОсновной текст Знак,Основной текст Знак Знак Знак Знак1,Основной текст Знак Знак Знак Знак Знак,Основной текст Знак Знак Знак1"/>
    <w:basedOn w:val="a0"/>
    <w:link w:val="a4"/>
    <w:rsid w:val="00270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709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09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091F"/>
  </w:style>
  <w:style w:type="paragraph" w:customStyle="1" w:styleId="centertext">
    <w:name w:val="centertext"/>
    <w:basedOn w:val="a"/>
    <w:rsid w:val="0027091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Светлана Георгиевна</dc:creator>
  <cp:keywords/>
  <dc:description/>
  <cp:lastModifiedBy>Прокопьева Светлана Георгиевна</cp:lastModifiedBy>
  <cp:revision>2</cp:revision>
  <dcterms:created xsi:type="dcterms:W3CDTF">2019-10-21T09:28:00Z</dcterms:created>
  <dcterms:modified xsi:type="dcterms:W3CDTF">2019-10-21T09:28:00Z</dcterms:modified>
</cp:coreProperties>
</file>