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79" w:rsidRPr="00B35A2E" w:rsidRDefault="005D0279" w:rsidP="005D0279">
      <w:pPr>
        <w:suppressAutoHyphens w:val="0"/>
        <w:jc w:val="center"/>
        <w:rPr>
          <w:lang w:eastAsia="ru-RU"/>
        </w:rPr>
      </w:pPr>
      <w:r w:rsidRPr="00B35A2E">
        <w:rPr>
          <w:b/>
          <w:lang w:eastAsia="ru-RU"/>
        </w:rPr>
        <w:t>Критерии оценки</w:t>
      </w:r>
    </w:p>
    <w:p w:rsidR="005D0279" w:rsidRPr="00B35A2E" w:rsidRDefault="005D0279" w:rsidP="005D027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5D0279" w:rsidRPr="00710EFC" w:rsidRDefault="005D0279" w:rsidP="005D027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1. </w:t>
      </w:r>
      <w:proofErr w:type="gramStart"/>
      <w:r w:rsidRPr="00A54193">
        <w:rPr>
          <w:b/>
          <w:i/>
          <w:sz w:val="28"/>
          <w:szCs w:val="28"/>
          <w:lang w:eastAsia="ru-RU"/>
        </w:rPr>
        <w:t>Стоимостной</w:t>
      </w:r>
      <w:proofErr w:type="gramEnd"/>
      <w:r w:rsidRPr="00A54193">
        <w:rPr>
          <w:b/>
          <w:i/>
          <w:sz w:val="28"/>
          <w:szCs w:val="28"/>
          <w:lang w:eastAsia="ru-RU"/>
        </w:rPr>
        <w:t xml:space="preserve"> критерий оценки</w:t>
      </w:r>
      <w:r w:rsidRPr="00B35A2E">
        <w:rPr>
          <w:b/>
          <w:lang w:eastAsia="ru-RU"/>
        </w:rPr>
        <w:t xml:space="preserve">  - </w:t>
      </w:r>
      <w:r w:rsidRPr="00A54193">
        <w:rPr>
          <w:b/>
          <w:lang w:eastAsia="ru-RU"/>
        </w:rPr>
        <w:t>«Цена контракта».</w:t>
      </w:r>
      <w:r w:rsidRPr="00710EFC">
        <w:rPr>
          <w:b/>
          <w:sz w:val="28"/>
          <w:szCs w:val="28"/>
          <w:lang w:eastAsia="ru-RU"/>
        </w:rPr>
        <w:t xml:space="preserve"> </w:t>
      </w:r>
    </w:p>
    <w:p w:rsidR="005D0279" w:rsidRPr="008862E7" w:rsidRDefault="005D0279" w:rsidP="005D0279">
      <w:pPr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стоимостного критерия оценки – 40%.  </w:t>
      </w:r>
    </w:p>
    <w:p w:rsidR="005D0279" w:rsidRPr="007C22EC" w:rsidRDefault="005D0279" w:rsidP="005D0279">
      <w:pPr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5D0279" w:rsidRDefault="005D0279" w:rsidP="005D027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Начальная</w:t>
      </w:r>
      <w:r w:rsidRPr="007C22EC">
        <w:rPr>
          <w:lang w:eastAsia="ru-RU"/>
        </w:rPr>
        <w:t xml:space="preserve"> (максимальная) цена контракта – </w:t>
      </w:r>
      <w:r>
        <w:rPr>
          <w:lang w:eastAsia="ru-RU"/>
        </w:rPr>
        <w:t>11 828 544,00</w:t>
      </w:r>
      <w:r w:rsidRPr="007C22EC">
        <w:rPr>
          <w:lang w:eastAsia="ru-RU"/>
        </w:rPr>
        <w:t xml:space="preserve"> рублей  (</w:t>
      </w:r>
      <w:r>
        <w:rPr>
          <w:lang w:eastAsia="ru-RU"/>
        </w:rPr>
        <w:t xml:space="preserve">195 </w:t>
      </w:r>
      <w:r w:rsidRPr="007C22EC">
        <w:rPr>
          <w:lang w:eastAsia="ru-RU"/>
        </w:rPr>
        <w:t>путёв</w:t>
      </w:r>
      <w:r>
        <w:rPr>
          <w:lang w:eastAsia="ru-RU"/>
        </w:rPr>
        <w:t xml:space="preserve">ок, </w:t>
      </w:r>
      <w:r w:rsidRPr="00335D7D">
        <w:rPr>
          <w:lang w:eastAsia="ru-RU"/>
        </w:rPr>
        <w:t xml:space="preserve">в том числе </w:t>
      </w:r>
      <w:r>
        <w:rPr>
          <w:lang w:eastAsia="ru-RU"/>
        </w:rPr>
        <w:t>190 путевок для застрахованных и 5</w:t>
      </w:r>
      <w:r w:rsidRPr="00335D7D">
        <w:rPr>
          <w:lang w:eastAsia="ru-RU"/>
        </w:rPr>
        <w:t xml:space="preserve"> путев</w:t>
      </w:r>
      <w:r>
        <w:rPr>
          <w:lang w:eastAsia="ru-RU"/>
        </w:rPr>
        <w:t>ок</w:t>
      </w:r>
      <w:r w:rsidRPr="00335D7D">
        <w:rPr>
          <w:lang w:eastAsia="ru-RU"/>
        </w:rPr>
        <w:t xml:space="preserve"> для сопровождающих лиц  (</w:t>
      </w:r>
      <w:r>
        <w:rPr>
          <w:lang w:eastAsia="ru-RU"/>
        </w:rPr>
        <w:t>4095</w:t>
      </w:r>
      <w:r w:rsidRPr="00335D7D">
        <w:rPr>
          <w:lang w:eastAsia="ru-RU"/>
        </w:rPr>
        <w:t xml:space="preserve"> </w:t>
      </w:r>
      <w:proofErr w:type="spellStart"/>
      <w:proofErr w:type="gramStart"/>
      <w:r w:rsidRPr="00335D7D">
        <w:rPr>
          <w:lang w:eastAsia="ru-RU"/>
        </w:rPr>
        <w:t>койко</w:t>
      </w:r>
      <w:proofErr w:type="spellEnd"/>
      <w:r w:rsidRPr="00335D7D">
        <w:rPr>
          <w:lang w:eastAsia="ru-RU"/>
        </w:rPr>
        <w:t>/дн</w:t>
      </w:r>
      <w:r>
        <w:rPr>
          <w:lang w:eastAsia="ru-RU"/>
        </w:rPr>
        <w:t>ей</w:t>
      </w:r>
      <w:proofErr w:type="gramEnd"/>
      <w:r w:rsidRPr="00335D7D">
        <w:rPr>
          <w:lang w:eastAsia="ru-RU"/>
        </w:rPr>
        <w:t xml:space="preserve">, в том числе </w:t>
      </w:r>
      <w:r>
        <w:rPr>
          <w:lang w:eastAsia="ru-RU"/>
        </w:rPr>
        <w:t xml:space="preserve">3990 </w:t>
      </w:r>
      <w:proofErr w:type="spellStart"/>
      <w:r>
        <w:rPr>
          <w:lang w:eastAsia="ru-RU"/>
        </w:rPr>
        <w:t>койко</w:t>
      </w:r>
      <w:proofErr w:type="spellEnd"/>
      <w:r>
        <w:rPr>
          <w:lang w:eastAsia="ru-RU"/>
        </w:rPr>
        <w:t>/дней для застрахованных и 105</w:t>
      </w:r>
      <w:r w:rsidRPr="00335D7D">
        <w:rPr>
          <w:lang w:eastAsia="ru-RU"/>
        </w:rPr>
        <w:t xml:space="preserve"> </w:t>
      </w:r>
      <w:proofErr w:type="spellStart"/>
      <w:r w:rsidRPr="00335D7D">
        <w:rPr>
          <w:lang w:eastAsia="ru-RU"/>
        </w:rPr>
        <w:t>койко</w:t>
      </w:r>
      <w:proofErr w:type="spellEnd"/>
      <w:r w:rsidRPr="00335D7D">
        <w:rPr>
          <w:lang w:eastAsia="ru-RU"/>
        </w:rPr>
        <w:t>/д</w:t>
      </w:r>
      <w:r>
        <w:rPr>
          <w:lang w:eastAsia="ru-RU"/>
        </w:rPr>
        <w:t>ней</w:t>
      </w:r>
      <w:r w:rsidRPr="00335D7D">
        <w:rPr>
          <w:lang w:eastAsia="ru-RU"/>
        </w:rPr>
        <w:t xml:space="preserve"> для сопровождающих лиц</w:t>
      </w:r>
      <w:r>
        <w:rPr>
          <w:lang w:eastAsia="ru-RU"/>
        </w:rPr>
        <w:t>)</w:t>
      </w:r>
      <w:r w:rsidRPr="00335D7D">
        <w:rPr>
          <w:lang w:eastAsia="ru-RU"/>
        </w:rPr>
        <w:t>.</w:t>
      </w:r>
    </w:p>
    <w:p w:rsidR="005D0279" w:rsidRDefault="005D0279" w:rsidP="005D027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18"/>
          <w:szCs w:val="18"/>
        </w:rPr>
      </w:pPr>
    </w:p>
    <w:p w:rsidR="005D0279" w:rsidRDefault="005D0279" w:rsidP="005D027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Начальная</w:t>
      </w:r>
      <w:r w:rsidRPr="007C22EC">
        <w:rPr>
          <w:lang w:eastAsia="ru-RU"/>
        </w:rPr>
        <w:t xml:space="preserve"> (максимальная) цена путёвки </w:t>
      </w:r>
      <w:r>
        <w:rPr>
          <w:lang w:eastAsia="ru-RU"/>
        </w:rPr>
        <w:t>(</w:t>
      </w:r>
      <w:proofErr w:type="spellStart"/>
      <w:proofErr w:type="gramStart"/>
      <w:r>
        <w:rPr>
          <w:lang w:eastAsia="ru-RU"/>
        </w:rPr>
        <w:t>койко</w:t>
      </w:r>
      <w:proofErr w:type="spellEnd"/>
      <w:r>
        <w:rPr>
          <w:lang w:eastAsia="ru-RU"/>
        </w:rPr>
        <w:t>/дня</w:t>
      </w:r>
      <w:proofErr w:type="gramEnd"/>
      <w:r>
        <w:rPr>
          <w:lang w:eastAsia="ru-RU"/>
        </w:rPr>
        <w:t>)</w:t>
      </w:r>
      <w:r w:rsidRPr="007C22EC">
        <w:rPr>
          <w:lang w:eastAsia="ru-RU"/>
        </w:rPr>
        <w:t xml:space="preserve"> </w:t>
      </w:r>
      <w:r>
        <w:rPr>
          <w:lang w:eastAsia="ru-RU"/>
        </w:rPr>
        <w:t xml:space="preserve">в </w:t>
      </w:r>
      <w:r w:rsidRPr="007C22EC">
        <w:rPr>
          <w:lang w:eastAsia="ru-RU"/>
        </w:rPr>
        <w:t xml:space="preserve">2-х местном номере </w:t>
      </w:r>
      <w:r>
        <w:rPr>
          <w:lang w:eastAsia="ru-RU"/>
        </w:rPr>
        <w:t xml:space="preserve">для застрахованного, длительностью лечения 21 день  </w:t>
      </w:r>
      <w:r w:rsidRPr="007C22EC">
        <w:rPr>
          <w:lang w:eastAsia="ru-RU"/>
        </w:rPr>
        <w:t xml:space="preserve">– </w:t>
      </w:r>
      <w:r>
        <w:rPr>
          <w:lang w:eastAsia="ru-RU"/>
        </w:rPr>
        <w:t xml:space="preserve">61 152,00 руб. (2 912,00 руб. за </w:t>
      </w:r>
      <w:proofErr w:type="spellStart"/>
      <w:r>
        <w:rPr>
          <w:lang w:eastAsia="ru-RU"/>
        </w:rPr>
        <w:t>койко</w:t>
      </w:r>
      <w:proofErr w:type="spellEnd"/>
      <w:r>
        <w:rPr>
          <w:lang w:eastAsia="ru-RU"/>
        </w:rPr>
        <w:t>/день);</w:t>
      </w:r>
    </w:p>
    <w:p w:rsidR="005D0279" w:rsidRDefault="005D0279" w:rsidP="005D027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Начальная</w:t>
      </w:r>
      <w:r w:rsidRPr="007C22EC">
        <w:rPr>
          <w:lang w:eastAsia="ru-RU"/>
        </w:rPr>
        <w:t xml:space="preserve"> (максимальная) цена путёвки </w:t>
      </w:r>
      <w:r>
        <w:rPr>
          <w:lang w:eastAsia="ru-RU"/>
        </w:rPr>
        <w:t>(</w:t>
      </w:r>
      <w:proofErr w:type="spellStart"/>
      <w:proofErr w:type="gramStart"/>
      <w:r>
        <w:rPr>
          <w:lang w:eastAsia="ru-RU"/>
        </w:rPr>
        <w:t>койко</w:t>
      </w:r>
      <w:proofErr w:type="spellEnd"/>
      <w:r>
        <w:rPr>
          <w:lang w:eastAsia="ru-RU"/>
        </w:rPr>
        <w:t>/дня</w:t>
      </w:r>
      <w:proofErr w:type="gramEnd"/>
      <w:r>
        <w:rPr>
          <w:lang w:eastAsia="ru-RU"/>
        </w:rPr>
        <w:t xml:space="preserve">) </w:t>
      </w:r>
      <w:r w:rsidRPr="007C22EC">
        <w:rPr>
          <w:lang w:eastAsia="ru-RU"/>
        </w:rPr>
        <w:t>в 2-х местном номере</w:t>
      </w:r>
      <w:r>
        <w:rPr>
          <w:lang w:eastAsia="ru-RU"/>
        </w:rPr>
        <w:t xml:space="preserve"> для сопровождающего лица, длительностью пребывания 21 день </w:t>
      </w:r>
      <w:r w:rsidRPr="007C22EC">
        <w:rPr>
          <w:lang w:eastAsia="ru-RU"/>
        </w:rPr>
        <w:t xml:space="preserve"> – </w:t>
      </w:r>
      <w:r>
        <w:rPr>
          <w:lang w:eastAsia="ru-RU"/>
        </w:rPr>
        <w:t xml:space="preserve">41 932,80 руб. (1 996,80 руб. за </w:t>
      </w:r>
      <w:proofErr w:type="spellStart"/>
      <w:r>
        <w:rPr>
          <w:lang w:eastAsia="ru-RU"/>
        </w:rPr>
        <w:t>койко</w:t>
      </w:r>
      <w:proofErr w:type="spellEnd"/>
      <w:r>
        <w:rPr>
          <w:lang w:eastAsia="ru-RU"/>
        </w:rPr>
        <w:t>/день);</w:t>
      </w:r>
    </w:p>
    <w:p w:rsidR="005D0279" w:rsidRPr="007C22EC" w:rsidRDefault="005D0279" w:rsidP="005D027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bookmarkStart w:id="0" w:name="_GoBack"/>
      <w:bookmarkEnd w:id="0"/>
    </w:p>
    <w:p w:rsidR="005D0279" w:rsidRPr="00A54193" w:rsidRDefault="005D0279" w:rsidP="005D0279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2. </w:t>
      </w:r>
      <w:proofErr w:type="spellStart"/>
      <w:r w:rsidRPr="00A54193">
        <w:rPr>
          <w:b/>
          <w:i/>
          <w:sz w:val="28"/>
          <w:szCs w:val="28"/>
          <w:lang w:eastAsia="ru-RU"/>
        </w:rPr>
        <w:t>Нестоимостные</w:t>
      </w:r>
      <w:proofErr w:type="spellEnd"/>
      <w:r w:rsidRPr="00A54193">
        <w:rPr>
          <w:b/>
          <w:i/>
          <w:sz w:val="28"/>
          <w:szCs w:val="28"/>
          <w:lang w:eastAsia="ru-RU"/>
        </w:rPr>
        <w:t xml:space="preserve"> критерии оценки</w:t>
      </w:r>
      <w:r w:rsidRPr="00A54193">
        <w:rPr>
          <w:b/>
          <w:sz w:val="28"/>
          <w:szCs w:val="28"/>
          <w:lang w:eastAsia="ru-RU"/>
        </w:rPr>
        <w:t>:</w:t>
      </w:r>
    </w:p>
    <w:p w:rsidR="005D0279" w:rsidRDefault="005D0279" w:rsidP="005D027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5D0279" w:rsidRPr="00A54193" w:rsidRDefault="005D0279" w:rsidP="005D027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2720B5">
        <w:rPr>
          <w:b/>
          <w:lang w:eastAsia="ru-RU"/>
        </w:rPr>
        <w:t>2.1.</w:t>
      </w:r>
      <w:r w:rsidRPr="00A54193">
        <w:rPr>
          <w:b/>
          <w:lang w:eastAsia="ru-RU"/>
        </w:rPr>
        <w:t xml:space="preserve"> «Качественные характеристики оказываемых услуг».</w:t>
      </w:r>
    </w:p>
    <w:p w:rsidR="005D0279" w:rsidRPr="008862E7" w:rsidRDefault="005D0279" w:rsidP="005D027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25</w:t>
      </w:r>
      <w:r w:rsidRPr="008862E7">
        <w:rPr>
          <w:b/>
          <w:lang w:eastAsia="ru-RU"/>
        </w:rPr>
        <w:t xml:space="preserve"> %. </w:t>
      </w:r>
    </w:p>
    <w:p w:rsidR="005D0279" w:rsidRPr="00B35A2E" w:rsidRDefault="005D0279" w:rsidP="005D027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5D0279" w:rsidRDefault="005D0279" w:rsidP="005D027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862E7">
        <w:rPr>
          <w:b/>
          <w:lang w:eastAsia="ru-RU"/>
        </w:rPr>
        <w:t>2</w:t>
      </w:r>
      <w:r w:rsidRPr="00F25E7D">
        <w:rPr>
          <w:b/>
          <w:lang w:eastAsia="ru-RU"/>
        </w:rPr>
        <w:t>.1.1.</w:t>
      </w:r>
      <w:r>
        <w:rPr>
          <w:b/>
          <w:lang w:eastAsia="ru-RU"/>
        </w:rPr>
        <w:t xml:space="preserve"> </w:t>
      </w:r>
      <w:r w:rsidRPr="00F25E7D">
        <w:rPr>
          <w:b/>
          <w:lang w:eastAsia="ru-RU"/>
        </w:rPr>
        <w:t>Соответствие</w:t>
      </w:r>
      <w:r w:rsidRPr="008862E7">
        <w:rPr>
          <w:b/>
          <w:lang w:eastAsia="ru-RU"/>
        </w:rPr>
        <w:t xml:space="preserve"> объема и набора предоставляемых медицинских услуг</w:t>
      </w:r>
      <w:r w:rsidRPr="00B35A2E">
        <w:rPr>
          <w:lang w:eastAsia="ru-RU"/>
        </w:rPr>
        <w:t xml:space="preserve"> </w:t>
      </w:r>
      <w:r>
        <w:rPr>
          <w:lang w:eastAsia="ru-RU"/>
        </w:rPr>
        <w:t>согласно заявленным профилям лечения 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инфекционные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воспалительные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артрозы, другие поражения суставов) утвержденной Приказом Министерства здравоохранения и социального развития Российской Федерации от 22.11.2004 № 227; </w:t>
      </w:r>
      <w:proofErr w:type="gramStart"/>
      <w:r>
        <w:rPr>
          <w:lang w:eastAsia="ru-RU"/>
        </w:rPr>
        <w:t>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lang w:eastAsia="ru-RU"/>
        </w:rPr>
        <w:t>дорсопатии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спондилопатии</w:t>
      </w:r>
      <w:proofErr w:type="spellEnd"/>
      <w:r>
        <w:rPr>
          <w:lang w:eastAsia="ru-RU"/>
        </w:rPr>
        <w:t xml:space="preserve">, болезни мягких тканей, </w:t>
      </w:r>
      <w:proofErr w:type="spellStart"/>
      <w:r>
        <w:rPr>
          <w:lang w:eastAsia="ru-RU"/>
        </w:rPr>
        <w:t>остеопатии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хондропатии</w:t>
      </w:r>
      <w:proofErr w:type="spellEnd"/>
      <w:r>
        <w:rPr>
          <w:lang w:eastAsia="ru-RU"/>
        </w:rPr>
        <w:t xml:space="preserve">) утвержденной Приказом Министерства здравоохранения и социального развития Российской Федерации от 22.11.2004 № 208 (далее – Стандарты) с использованием собственной </w:t>
      </w:r>
      <w:r>
        <w:rPr>
          <w:color w:val="000000"/>
          <w:lang w:eastAsia="ru-RU"/>
        </w:rPr>
        <w:t>медицинской аппаратуры и оборудования; возможность оказания дополнительных медицинских услуг согласно заявленному профилю лечения (сверх Стандартов).</w:t>
      </w:r>
      <w:proofErr w:type="gramEnd"/>
    </w:p>
    <w:p w:rsidR="005D0279" w:rsidRDefault="005D0279" w:rsidP="005D0279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>Значимость критерия -</w:t>
      </w:r>
      <w:r>
        <w:rPr>
          <w:b/>
          <w:lang w:eastAsia="ru-RU"/>
        </w:rPr>
        <w:t>6</w:t>
      </w:r>
      <w:r w:rsidRPr="008862E7">
        <w:rPr>
          <w:b/>
          <w:lang w:eastAsia="ru-RU"/>
        </w:rPr>
        <w:t xml:space="preserve">0 %. </w:t>
      </w:r>
    </w:p>
    <w:p w:rsidR="005D0279" w:rsidRPr="00957AFC" w:rsidRDefault="005D0279" w:rsidP="005D0279">
      <w:pPr>
        <w:ind w:firstLine="851"/>
        <w:jc w:val="both"/>
        <w:rPr>
          <w:i/>
        </w:rPr>
      </w:pPr>
      <w:r w:rsidRPr="00957AFC">
        <w:rPr>
          <w:i/>
        </w:rPr>
        <w:t xml:space="preserve">- </w:t>
      </w:r>
      <w:r>
        <w:rPr>
          <w:i/>
        </w:rPr>
        <w:t>В</w:t>
      </w:r>
      <w:r w:rsidRPr="00957AFC">
        <w:rPr>
          <w:i/>
        </w:rPr>
        <w:t xml:space="preserve"> случае предоставления всего перечня медицинских услуг, указанных в Стандарт</w:t>
      </w:r>
      <w:r>
        <w:rPr>
          <w:i/>
        </w:rPr>
        <w:t>ах</w:t>
      </w:r>
      <w:r w:rsidRPr="00957AFC">
        <w:rPr>
          <w:i/>
        </w:rPr>
        <w:t>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</w:t>
      </w:r>
      <w:r>
        <w:rPr>
          <w:i/>
        </w:rPr>
        <w:t>85</w:t>
      </w:r>
      <w:r w:rsidRPr="00957AFC">
        <w:rPr>
          <w:i/>
        </w:rPr>
        <w:t xml:space="preserve"> баллов;</w:t>
      </w:r>
    </w:p>
    <w:p w:rsidR="005D0279" w:rsidRPr="00957AFC" w:rsidRDefault="005D0279" w:rsidP="005D027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1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75</w:t>
      </w:r>
      <w:r w:rsidRPr="00957AFC">
        <w:rPr>
          <w:i/>
        </w:rPr>
        <w:t xml:space="preserve"> баллов;</w:t>
      </w:r>
    </w:p>
    <w:p w:rsidR="005D0279" w:rsidRPr="00957AFC" w:rsidRDefault="005D0279" w:rsidP="005D027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2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60</w:t>
      </w:r>
      <w:r w:rsidRPr="00957AFC">
        <w:rPr>
          <w:i/>
        </w:rPr>
        <w:t xml:space="preserve"> баллов;</w:t>
      </w:r>
    </w:p>
    <w:p w:rsidR="005D0279" w:rsidRPr="00957AFC" w:rsidRDefault="005D0279" w:rsidP="005D027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3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5</w:t>
      </w:r>
      <w:r w:rsidRPr="00957AFC">
        <w:rPr>
          <w:i/>
        </w:rPr>
        <w:t>0 баллов;</w:t>
      </w:r>
    </w:p>
    <w:p w:rsidR="005D0279" w:rsidRPr="00957AFC" w:rsidRDefault="005D0279" w:rsidP="005D0279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4 видов услуг (включительно), в том числе в виду отсутствия  необходимого оборудования и врачей специалистов, </w:t>
      </w:r>
      <w:r w:rsidRPr="00957AFC">
        <w:rPr>
          <w:i/>
        </w:rPr>
        <w:lastRenderedPageBreak/>
        <w:t>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10</w:t>
      </w:r>
      <w:r w:rsidRPr="00957AFC">
        <w:rPr>
          <w:i/>
        </w:rPr>
        <w:t xml:space="preserve"> баллов;</w:t>
      </w:r>
    </w:p>
    <w:p w:rsidR="005D0279" w:rsidRPr="00957AFC" w:rsidRDefault="005D0279" w:rsidP="005D0279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5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– </w:t>
      </w:r>
      <w:r>
        <w:rPr>
          <w:i/>
        </w:rPr>
        <w:t>2,5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5D0279" w:rsidRPr="00957AFC" w:rsidRDefault="005D0279" w:rsidP="005D027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6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-</w:t>
      </w:r>
      <w:r>
        <w:rPr>
          <w:i/>
        </w:rPr>
        <w:t>1,5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5D0279" w:rsidRPr="00957AFC" w:rsidRDefault="005D0279" w:rsidP="005D027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более 6 видов услуг,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- 0 баллов;</w:t>
      </w:r>
    </w:p>
    <w:p w:rsidR="005D0279" w:rsidRDefault="005D0279" w:rsidP="005D0279">
      <w:pPr>
        <w:ind w:firstLine="851"/>
        <w:jc w:val="both"/>
        <w:rPr>
          <w:i/>
        </w:rPr>
      </w:pPr>
      <w:r w:rsidRPr="0017563C">
        <w:rPr>
          <w:i/>
        </w:rPr>
        <w:t xml:space="preserve">- в случае возможности оказания дополнительно от 5 </w:t>
      </w:r>
      <w:r>
        <w:rPr>
          <w:i/>
        </w:rPr>
        <w:t xml:space="preserve">до 10 </w:t>
      </w:r>
      <w:r w:rsidRPr="0017563C">
        <w:rPr>
          <w:i/>
        </w:rPr>
        <w:t xml:space="preserve">видов медицинских услуг </w:t>
      </w:r>
      <w:r>
        <w:rPr>
          <w:i/>
        </w:rPr>
        <w:t xml:space="preserve">согласно заявленному профилю лечения </w:t>
      </w:r>
      <w:r w:rsidRPr="0017563C">
        <w:rPr>
          <w:i/>
        </w:rPr>
        <w:t xml:space="preserve">сверх </w:t>
      </w:r>
      <w:r w:rsidRPr="0017563C">
        <w:rPr>
          <w:i/>
          <w:lang w:eastAsia="ru-RU"/>
        </w:rPr>
        <w:t xml:space="preserve">Стандартов </w:t>
      </w:r>
      <w:r w:rsidRPr="0017563C">
        <w:rPr>
          <w:i/>
        </w:rPr>
        <w:t xml:space="preserve">- </w:t>
      </w:r>
      <w:r>
        <w:rPr>
          <w:i/>
        </w:rPr>
        <w:t>1</w:t>
      </w:r>
      <w:r w:rsidRPr="0017563C">
        <w:rPr>
          <w:i/>
        </w:rPr>
        <w:t>5 баллов.</w:t>
      </w:r>
    </w:p>
    <w:p w:rsidR="005D0279" w:rsidRDefault="005D0279" w:rsidP="005D0279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5D0279" w:rsidRPr="00B35A2E" w:rsidRDefault="005D0279" w:rsidP="005D0279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 w:rsidRPr="003C1883">
        <w:rPr>
          <w:b/>
          <w:lang w:eastAsia="ru-RU"/>
        </w:rPr>
        <w:t>2.</w:t>
      </w:r>
      <w:r>
        <w:rPr>
          <w:b/>
          <w:lang w:eastAsia="ru-RU"/>
        </w:rPr>
        <w:t>1</w:t>
      </w:r>
      <w:r w:rsidRPr="003C1883">
        <w:rPr>
          <w:b/>
          <w:lang w:eastAsia="ru-RU"/>
        </w:rPr>
        <w:t>.</w:t>
      </w:r>
      <w:r>
        <w:rPr>
          <w:b/>
          <w:lang w:eastAsia="ru-RU"/>
        </w:rPr>
        <w:t>2.</w:t>
      </w:r>
      <w:r w:rsidRPr="003C1883">
        <w:rPr>
          <w:b/>
          <w:lang w:eastAsia="ru-RU"/>
        </w:rPr>
        <w:t xml:space="preserve"> Наличие благоприятных природных и лечебных факторов</w:t>
      </w:r>
      <w:r w:rsidRPr="00B35A2E">
        <w:rPr>
          <w:lang w:eastAsia="ru-RU"/>
        </w:rPr>
        <w:t xml:space="preserve">, используемых для целей санаторно-курортного лечения. </w:t>
      </w:r>
    </w:p>
    <w:p w:rsidR="005D0279" w:rsidRPr="003C1883" w:rsidRDefault="005D0279" w:rsidP="005D0279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3C1883">
        <w:rPr>
          <w:b/>
          <w:lang w:eastAsia="ru-RU"/>
        </w:rPr>
        <w:t xml:space="preserve">Значимость критерия – </w:t>
      </w:r>
      <w:r>
        <w:rPr>
          <w:b/>
          <w:lang w:eastAsia="ru-RU"/>
        </w:rPr>
        <w:t>20</w:t>
      </w:r>
      <w:r w:rsidRPr="003C1883">
        <w:rPr>
          <w:b/>
          <w:lang w:eastAsia="ru-RU"/>
        </w:rPr>
        <w:t xml:space="preserve"> %</w:t>
      </w:r>
      <w:r>
        <w:rPr>
          <w:b/>
          <w:lang w:eastAsia="ru-RU"/>
        </w:rPr>
        <w:t>.</w:t>
      </w:r>
    </w:p>
    <w:p w:rsidR="005D0279" w:rsidRPr="00687A22" w:rsidRDefault="005D0279" w:rsidP="005D0279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вблизи санаторно-курортной организации м</w:t>
      </w:r>
      <w:r w:rsidRPr="00687A22">
        <w:rPr>
          <w:i/>
        </w:rPr>
        <w:t>ор</w:t>
      </w:r>
      <w:r>
        <w:rPr>
          <w:i/>
        </w:rPr>
        <w:t>я</w:t>
      </w:r>
      <w:r w:rsidRPr="00687A22">
        <w:rPr>
          <w:i/>
        </w:rPr>
        <w:t>, озер</w:t>
      </w:r>
      <w:r>
        <w:rPr>
          <w:i/>
        </w:rPr>
        <w:t>а</w:t>
      </w:r>
      <w:r w:rsidRPr="00687A22">
        <w:rPr>
          <w:i/>
        </w:rPr>
        <w:t>, рек</w:t>
      </w:r>
      <w:r>
        <w:rPr>
          <w:i/>
        </w:rPr>
        <w:t>и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5D0279" w:rsidRPr="00687A22" w:rsidRDefault="005D0279" w:rsidP="005D0279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л</w:t>
      </w:r>
      <w:r w:rsidRPr="00687A22">
        <w:rPr>
          <w:i/>
        </w:rPr>
        <w:t>есопарков</w:t>
      </w:r>
      <w:r>
        <w:rPr>
          <w:i/>
        </w:rPr>
        <w:t>ой</w:t>
      </w:r>
      <w:r w:rsidRPr="00687A22">
        <w:rPr>
          <w:i/>
        </w:rPr>
        <w:t xml:space="preserve"> (природн</w:t>
      </w:r>
      <w:r>
        <w:rPr>
          <w:i/>
        </w:rPr>
        <w:t>ой</w:t>
      </w:r>
      <w:r w:rsidRPr="00687A22">
        <w:rPr>
          <w:i/>
        </w:rPr>
        <w:t>) зон</w:t>
      </w:r>
      <w:r>
        <w:rPr>
          <w:i/>
        </w:rPr>
        <w:t>ы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5D0279" w:rsidRPr="00687A22" w:rsidRDefault="005D0279" w:rsidP="005D0279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 xml:space="preserve">Размещение участника закупки на территории, обладающей природными ресурсами </w:t>
      </w:r>
      <w:proofErr w:type="gramStart"/>
      <w:r>
        <w:rPr>
          <w:i/>
        </w:rPr>
        <w:t>-л</w:t>
      </w:r>
      <w:proofErr w:type="gramEnd"/>
      <w:r>
        <w:rPr>
          <w:i/>
        </w:rPr>
        <w:t xml:space="preserve">ечебная грязь </w:t>
      </w:r>
      <w:r w:rsidRPr="00687A22">
        <w:rPr>
          <w:i/>
        </w:rPr>
        <w:t>– 4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5D0279" w:rsidRPr="00687A22" w:rsidRDefault="005D0279" w:rsidP="005D0279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 xml:space="preserve">Размещение участника закупки на территории, обладающей природными ресурсами </w:t>
      </w:r>
      <w:proofErr w:type="gramStart"/>
      <w:r>
        <w:rPr>
          <w:i/>
        </w:rPr>
        <w:t>-м</w:t>
      </w:r>
      <w:proofErr w:type="gramEnd"/>
      <w:r>
        <w:rPr>
          <w:i/>
        </w:rPr>
        <w:t xml:space="preserve">инеральная вода </w:t>
      </w:r>
      <w:r w:rsidRPr="00687A22">
        <w:rPr>
          <w:i/>
        </w:rPr>
        <w:t>– 4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5D0279" w:rsidRDefault="005D0279" w:rsidP="005D0279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</w:p>
    <w:p w:rsidR="005D0279" w:rsidRDefault="005D0279" w:rsidP="005D0279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>
        <w:rPr>
          <w:b/>
          <w:lang w:eastAsia="ru-RU"/>
        </w:rPr>
        <w:t xml:space="preserve">2.1.3. </w:t>
      </w:r>
      <w:r w:rsidRPr="000D4D30">
        <w:rPr>
          <w:b/>
          <w:lang w:eastAsia="ru-RU"/>
        </w:rPr>
        <w:t>Наличие социально-бытовых условий</w:t>
      </w:r>
      <w:r w:rsidRPr="00B35A2E">
        <w:rPr>
          <w:lang w:eastAsia="ru-RU"/>
        </w:rPr>
        <w:t xml:space="preserve">, предоставляемых </w:t>
      </w:r>
      <w:r>
        <w:rPr>
          <w:lang w:eastAsia="ru-RU"/>
        </w:rPr>
        <w:t xml:space="preserve">санаторно-курортной организацией </w:t>
      </w:r>
      <w:r w:rsidRPr="00B35A2E">
        <w:rPr>
          <w:lang w:eastAsia="ru-RU"/>
        </w:rPr>
        <w:t>застрахованным лицам, пострадавшим от несчастных случаев на производстве и профессиональных заболеваний</w:t>
      </w:r>
      <w:r>
        <w:rPr>
          <w:b/>
          <w:lang w:eastAsia="ru-RU"/>
        </w:rPr>
        <w:t>.</w:t>
      </w:r>
      <w:r w:rsidRPr="000D4D30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5D0279" w:rsidRPr="000D4D30" w:rsidRDefault="005D0279" w:rsidP="005D0279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>
        <w:rPr>
          <w:b/>
          <w:lang w:eastAsia="ru-RU"/>
        </w:rPr>
        <w:t>Значимость критерия – 2</w:t>
      </w:r>
      <w:r w:rsidRPr="000D4D30">
        <w:rPr>
          <w:b/>
          <w:lang w:eastAsia="ru-RU"/>
        </w:rPr>
        <w:t xml:space="preserve">0 %. </w:t>
      </w:r>
    </w:p>
    <w:p w:rsidR="005D0279" w:rsidRPr="00670D05" w:rsidRDefault="005D0279" w:rsidP="005D0279">
      <w:pPr>
        <w:ind w:firstLine="851"/>
        <w:jc w:val="both"/>
        <w:rPr>
          <w:i/>
          <w:lang w:eastAsia="ru-RU"/>
        </w:rPr>
      </w:pPr>
      <w:r w:rsidRPr="00670D05">
        <w:rPr>
          <w:i/>
          <w:lang w:eastAsia="ru-RU"/>
        </w:rPr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</w:t>
      </w:r>
      <w:r>
        <w:rPr>
          <w:i/>
          <w:lang w:eastAsia="ru-RU"/>
        </w:rPr>
        <w:t>застрахованного</w:t>
      </w:r>
      <w:r w:rsidRPr="00670D05">
        <w:rPr>
          <w:i/>
          <w:lang w:eastAsia="ru-RU"/>
        </w:rPr>
        <w:t xml:space="preserve"> лица на весь период </w:t>
      </w:r>
      <w:r>
        <w:rPr>
          <w:i/>
          <w:lang w:eastAsia="ru-RU"/>
        </w:rPr>
        <w:t xml:space="preserve">санаторно-курортного лечения </w:t>
      </w:r>
      <w:r w:rsidRPr="00670D05">
        <w:rPr>
          <w:i/>
          <w:lang w:eastAsia="ru-RU"/>
        </w:rPr>
        <w:t xml:space="preserve"> при наличии путевки (21 день)) – </w:t>
      </w:r>
      <w:r>
        <w:rPr>
          <w:i/>
          <w:lang w:eastAsia="ru-RU"/>
        </w:rPr>
        <w:t>40</w:t>
      </w:r>
      <w:r w:rsidRPr="00670D05">
        <w:rPr>
          <w:i/>
          <w:lang w:eastAsia="ru-RU"/>
        </w:rPr>
        <w:t xml:space="preserve"> балл</w:t>
      </w:r>
      <w:r>
        <w:rPr>
          <w:i/>
          <w:lang w:eastAsia="ru-RU"/>
        </w:rPr>
        <w:t>ов</w:t>
      </w:r>
      <w:r w:rsidRPr="00670D05">
        <w:rPr>
          <w:i/>
          <w:lang w:eastAsia="ru-RU"/>
        </w:rPr>
        <w:t>;</w:t>
      </w:r>
    </w:p>
    <w:p w:rsidR="005D0279" w:rsidRPr="00670D05" w:rsidRDefault="005D0279" w:rsidP="005D0279">
      <w:pPr>
        <w:ind w:firstLine="851"/>
        <w:jc w:val="both"/>
        <w:rPr>
          <w:i/>
        </w:rPr>
      </w:pPr>
      <w:r w:rsidRPr="00670D05">
        <w:rPr>
          <w:i/>
        </w:rPr>
        <w:t xml:space="preserve">- возможность предоставления междугородней телефонной  связи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</w:t>
      </w:r>
      <w:r w:rsidRPr="00670D05">
        <w:rPr>
          <w:i/>
        </w:rPr>
        <w:t>;</w:t>
      </w:r>
    </w:p>
    <w:p w:rsidR="005D0279" w:rsidRPr="00670D05" w:rsidRDefault="005D0279" w:rsidP="005D0279">
      <w:pPr>
        <w:ind w:firstLine="851"/>
        <w:jc w:val="both"/>
        <w:rPr>
          <w:i/>
        </w:rPr>
      </w:pPr>
      <w:r w:rsidRPr="00670D05">
        <w:rPr>
          <w:i/>
        </w:rPr>
        <w:t xml:space="preserve">- наличие на территории аптечного киоска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ов.</w:t>
      </w:r>
    </w:p>
    <w:p w:rsidR="005D0279" w:rsidRDefault="005D0279" w:rsidP="005D0279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</w:p>
    <w:p w:rsidR="005D0279" w:rsidRPr="00A54193" w:rsidRDefault="005D0279" w:rsidP="005D0279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  <w:lang w:eastAsia="ru-RU"/>
        </w:rPr>
      </w:pPr>
      <w:r w:rsidRPr="00A54193">
        <w:rPr>
          <w:b/>
          <w:lang w:eastAsia="ru-RU"/>
        </w:rPr>
        <w:t>2.2. «</w:t>
      </w:r>
      <w:r w:rsidRPr="00A54193">
        <w:rPr>
          <w:b/>
          <w:bCs/>
          <w:iCs/>
          <w:lang w:eastAsia="ru-RU"/>
        </w:rPr>
        <w:t>Квалификация участников».</w:t>
      </w:r>
    </w:p>
    <w:p w:rsidR="005D0279" w:rsidRDefault="005D0279" w:rsidP="005D027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35</w:t>
      </w:r>
      <w:r w:rsidRPr="008862E7">
        <w:rPr>
          <w:b/>
          <w:lang w:eastAsia="ru-RU"/>
        </w:rPr>
        <w:t xml:space="preserve"> %. </w:t>
      </w:r>
    </w:p>
    <w:p w:rsidR="005D0279" w:rsidRDefault="005D0279" w:rsidP="005D027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5D0279" w:rsidRPr="008862E7" w:rsidRDefault="005D0279" w:rsidP="005D027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>2.2.1. Укомплектованность организации, оказывающей санаторно-курортные услуги, врачами специалистами</w:t>
      </w:r>
      <w:r>
        <w:rPr>
          <w:lang w:eastAsia="ru-RU"/>
        </w:rPr>
        <w:t xml:space="preserve"> согласно профилю лечения в соответствии с </w:t>
      </w:r>
      <w:r w:rsidRPr="00B35A2E">
        <w:rPr>
          <w:lang w:eastAsia="ru-RU"/>
        </w:rPr>
        <w:t>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5D0279" w:rsidRPr="00F25E7D" w:rsidRDefault="005D0279" w:rsidP="005D027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10</w:t>
      </w:r>
      <w:r w:rsidRPr="00F25E7D">
        <w:rPr>
          <w:b/>
          <w:lang w:eastAsia="ru-RU"/>
        </w:rPr>
        <w:t xml:space="preserve">0 %. </w:t>
      </w:r>
    </w:p>
    <w:p w:rsidR="005D0279" w:rsidRDefault="005D0279" w:rsidP="005D027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>
        <w:rPr>
          <w:b/>
          <w:lang w:eastAsia="ru-RU"/>
        </w:rPr>
        <w:t xml:space="preserve">данного критерия составляет 100 %.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5D0279" w:rsidTr="0064090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Значение показателя </w:t>
            </w:r>
          </w:p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(наличие врачей, соответствующих профилю лечения)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баллов</w:t>
            </w:r>
          </w:p>
        </w:tc>
      </w:tr>
      <w:tr w:rsidR="005D0279" w:rsidTr="0064090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Травматолог-ортопед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5D0279" w:rsidTr="0064090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Профпатолог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5D0279" w:rsidTr="0064090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 w:rsidP="00640900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Терапевт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5D0279" w:rsidTr="0064090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Физиотерапевт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D0279" w:rsidTr="0064090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D0279" w:rsidTr="0064090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Мануальный терапевт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D0279" w:rsidTr="0064090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Массажист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D0279" w:rsidTr="0064090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Психотерапевт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D0279" w:rsidTr="0064090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Диетолог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D0279" w:rsidTr="0064090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Врач лаборант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D0279" w:rsidTr="0064090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Врач лечебной физкультуры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D0279" w:rsidTr="0064090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szCs w:val="28"/>
                <w:lang w:eastAsia="ru-RU"/>
              </w:rPr>
            </w:pPr>
            <w:r>
              <w:rPr>
                <w:b/>
                <w:bCs/>
                <w:iCs/>
                <w:szCs w:val="28"/>
                <w:lang w:eastAsia="ru-RU"/>
              </w:rPr>
              <w:t>ИТОГО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9" w:rsidRDefault="005D0279" w:rsidP="00640900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szCs w:val="28"/>
                <w:lang w:eastAsia="ru-RU"/>
              </w:rPr>
            </w:pPr>
            <w:r>
              <w:rPr>
                <w:b/>
                <w:bCs/>
                <w:iCs/>
                <w:szCs w:val="28"/>
                <w:lang w:eastAsia="ru-RU"/>
              </w:rPr>
              <w:t>100</w:t>
            </w:r>
          </w:p>
        </w:tc>
      </w:tr>
    </w:tbl>
    <w:p w:rsidR="009A5ECB" w:rsidRDefault="009A5ECB"/>
    <w:sectPr w:rsidR="009A5ECB" w:rsidSect="005D02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79"/>
    <w:rsid w:val="00063453"/>
    <w:rsid w:val="000F4808"/>
    <w:rsid w:val="001C6E5F"/>
    <w:rsid w:val="002008E1"/>
    <w:rsid w:val="00202C02"/>
    <w:rsid w:val="00203A30"/>
    <w:rsid w:val="002833DB"/>
    <w:rsid w:val="002A79FB"/>
    <w:rsid w:val="002D49E3"/>
    <w:rsid w:val="002F4D5A"/>
    <w:rsid w:val="003828F8"/>
    <w:rsid w:val="004B63D6"/>
    <w:rsid w:val="004C3B4B"/>
    <w:rsid w:val="004F0E6F"/>
    <w:rsid w:val="005012C1"/>
    <w:rsid w:val="005D0279"/>
    <w:rsid w:val="005D72FD"/>
    <w:rsid w:val="006650F4"/>
    <w:rsid w:val="00734910"/>
    <w:rsid w:val="00760C76"/>
    <w:rsid w:val="007959BF"/>
    <w:rsid w:val="00795D25"/>
    <w:rsid w:val="007C4128"/>
    <w:rsid w:val="007D1C15"/>
    <w:rsid w:val="007E06A1"/>
    <w:rsid w:val="00806E9B"/>
    <w:rsid w:val="008241B6"/>
    <w:rsid w:val="00884963"/>
    <w:rsid w:val="00935318"/>
    <w:rsid w:val="009A4AB2"/>
    <w:rsid w:val="009A5ECB"/>
    <w:rsid w:val="009A7B7C"/>
    <w:rsid w:val="009D7519"/>
    <w:rsid w:val="009E0177"/>
    <w:rsid w:val="00A14A14"/>
    <w:rsid w:val="00A15381"/>
    <w:rsid w:val="00B154B6"/>
    <w:rsid w:val="00B5379E"/>
    <w:rsid w:val="00B75A16"/>
    <w:rsid w:val="00B85214"/>
    <w:rsid w:val="00B8599B"/>
    <w:rsid w:val="00BE523B"/>
    <w:rsid w:val="00C1772D"/>
    <w:rsid w:val="00CC1B7F"/>
    <w:rsid w:val="00CF57C5"/>
    <w:rsid w:val="00D725F9"/>
    <w:rsid w:val="00D9278A"/>
    <w:rsid w:val="00DC6BB7"/>
    <w:rsid w:val="00E97EA3"/>
    <w:rsid w:val="00EB35DD"/>
    <w:rsid w:val="00EE5D59"/>
    <w:rsid w:val="00FB7C98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2019-12-04T05:30:00Z</dcterms:created>
  <dcterms:modified xsi:type="dcterms:W3CDTF">2019-12-04T05:30:00Z</dcterms:modified>
</cp:coreProperties>
</file>