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3544"/>
        <w:gridCol w:w="567"/>
        <w:gridCol w:w="851"/>
        <w:gridCol w:w="850"/>
      </w:tblGrid>
      <w:tr w:rsidR="00D300FB" w:rsidRPr="00D300FB" w:rsidTr="00D300FB"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2972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3544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851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850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D300FB" w:rsidRPr="00D300FB" w:rsidTr="00D300FB">
        <w:tc>
          <w:tcPr>
            <w:tcW w:w="9351" w:type="dxa"/>
            <w:gridSpan w:val="6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D300FB" w:rsidRPr="00D300FB" w:rsidTr="00D300FB"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1.</w:t>
            </w:r>
          </w:p>
        </w:tc>
        <w:tc>
          <w:tcPr>
            <w:tcW w:w="2972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1.1. «Цена контракта или сумма цен единиц товара, работы, услуги»</w:t>
            </w:r>
          </w:p>
        </w:tc>
        <w:tc>
          <w:tcPr>
            <w:tcW w:w="3544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D300FB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D300FB" w:rsidRPr="00D300FB" w:rsidTr="00D300FB">
        <w:tc>
          <w:tcPr>
            <w:tcW w:w="9351" w:type="dxa"/>
            <w:gridSpan w:val="6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Нестоимостные критерии оценки</w:t>
            </w:r>
          </w:p>
        </w:tc>
      </w:tr>
      <w:tr w:rsidR="00D300FB" w:rsidRPr="00D300FB" w:rsidTr="00D300FB"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2.</w:t>
            </w:r>
          </w:p>
        </w:tc>
        <w:tc>
          <w:tcPr>
            <w:tcW w:w="2972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2.1. «Квалификация участников закупки, в том числе наличие у них ф</w:t>
            </w:r>
            <w:bookmarkStart w:id="0" w:name="_GoBack"/>
            <w:bookmarkEnd w:id="0"/>
            <w:r w:rsidRPr="00D300FB">
              <w:rPr>
                <w:sz w:val="16"/>
                <w:szCs w:val="16"/>
              </w:rPr>
              <w:t>инансовых ресурсов, оборудования и других материальных ресурсов,</w:t>
            </w:r>
          </w:p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544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Квалификация участников закупки, в том числе:</w:t>
            </w:r>
          </w:p>
        </w:tc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D300FB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D300FB" w:rsidRPr="00D300FB" w:rsidTr="00D300FB"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2.1.1.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b1</w:t>
            </w:r>
          </w:p>
        </w:tc>
      </w:tr>
      <w:tr w:rsidR="00D300FB" w:rsidRPr="00D300FB" w:rsidTr="00D300FB"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2.1.2.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b2</w:t>
            </w:r>
          </w:p>
        </w:tc>
      </w:tr>
      <w:tr w:rsidR="00D300FB" w:rsidRPr="00D300FB" w:rsidTr="00D300FB">
        <w:tc>
          <w:tcPr>
            <w:tcW w:w="8501" w:type="dxa"/>
            <w:gridSpan w:val="5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850" w:type="dxa"/>
            <w:tcBorders>
              <w:top w:val="nil"/>
            </w:tcBorders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100</w:t>
            </w:r>
          </w:p>
        </w:tc>
      </w:tr>
    </w:tbl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1. Стоимостные критерии оценки: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1.1. Цена контракта или сумма цен единиц товара, работы, услуги.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Величина значимости данного критерия составляет 60 процентов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Коэффициент значимости критерия – 0,6.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Максимальное количество баллов – 100.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1. Оценка заявок по стоимостным критериям оценки: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 Оценка заявок по критерию «Цена контракта или сумма цен единиц товара, работы, услуги»: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Рейтинг, присуждаемый i-ой заявке по ценовому критерию, рассчитывается в баллах по следующей формуле: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«цена контракта</w:t>
      </w:r>
      <w:r w:rsidRPr="00D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или сумма цен единиц товара, работы, услуги» </w:t>
      </w:r>
      <w:proofErr w:type="gramStart"/>
      <w:r w:rsidRPr="00D300FB">
        <w:rPr>
          <w:rFonts w:ascii="Times New Roman" w:eastAsia="Times New Roman" w:hAnsi="Times New Roman" w:cs="Times New Roman"/>
          <w:lang w:eastAsia="ru-RU"/>
        </w:rPr>
        <w:t>(</w:t>
      </w:r>
      <w:r w:rsidRPr="00D300FB">
        <w:rPr>
          <w:rFonts w:ascii="Times New Roman" w:eastAsia="Times New Roman" w:hAnsi="Times New Roman" w:cs="Times New Roman"/>
          <w:noProof/>
          <w:position w:val="-12"/>
          <w:sz w:val="20"/>
          <w:szCs w:val="24"/>
          <w:lang w:eastAsia="ru-RU"/>
        </w:rPr>
        <w:drawing>
          <wp:inline distT="0" distB="0" distL="0" distR="0" wp14:anchorId="7E99BA1E" wp14:editId="6A860449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D300FB">
        <w:rPr>
          <w:rFonts w:ascii="Times New Roman" w:eastAsia="Times New Roman" w:hAnsi="Times New Roman" w:cs="Times New Roman"/>
          <w:lang w:eastAsia="ru-RU"/>
        </w:rPr>
        <w:t xml:space="preserve"> определяется по формуле: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а) в случае </w:t>
      </w:r>
      <w:proofErr w:type="gramStart"/>
      <w:r w:rsidRPr="00D300FB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D300FB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325F5A3C" wp14:editId="0F1570FD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49C4E6F" wp14:editId="3B79DED4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300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D663113" wp14:editId="6475795F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>- предложение участника закупки, заявка (предложение) которого оценивается;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300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9BE18B1" wp14:editId="5CC5F659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>- минимальное предложение из предложений по критерию оценки, сделанных участниками закупки;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б) в случае </w:t>
      </w:r>
      <w:proofErr w:type="gramStart"/>
      <w:r w:rsidRPr="00D300FB">
        <w:rPr>
          <w:rFonts w:ascii="Times New Roman" w:eastAsia="Times New Roman" w:hAnsi="Times New Roman" w:cs="Times New Roman"/>
          <w:lang w:eastAsia="ru-RU"/>
        </w:rPr>
        <w:t xml:space="preserve">если  </w:t>
      </w:r>
      <w:r w:rsidRPr="00D300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1888914" wp14:editId="5DFF8873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F2288DB" wp14:editId="5AE914AC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где   </w:t>
      </w:r>
      <w:r w:rsidRPr="00D300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ACADF87" wp14:editId="13EE1E1B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>- максимальное предложение из предложений по критерию, сделанных участниками закупки.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Для расчета рейтинга, присуждаемого i-й заявке по критерию «Цена контракта</w:t>
      </w:r>
      <w:r w:rsidRPr="00D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или сумма цен единиц товара, работы, услуги»,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* 0,6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- рейтинг, присуждаемого i-й заявке по критерию «Цена контракта</w:t>
      </w:r>
      <w:r w:rsidRPr="00D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0FB">
        <w:rPr>
          <w:rFonts w:ascii="Times New Roman" w:eastAsia="Times New Roman" w:hAnsi="Times New Roman" w:cs="Times New Roman"/>
          <w:lang w:eastAsia="ru-RU"/>
        </w:rPr>
        <w:t>или сумма цен единиц товара, работы, услуги»;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0,6- коэффициент значимости указанного критерия.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Критерий, характеризующийся как не стоимостной критерий оценки: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Величина значимости критерия - 40 %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критерия оценки - 0,4 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Применяемые показатели данного критерия: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2.1. Опыт участника конкурса по успешному выполнению работ по изготовлению протезов сопоставимого объема и характера: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Оценка показателя (баллы): 100 баллов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Коэффициент значимости показателя: 0,4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По данному показателю оценивается: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конечностей), </w:t>
      </w:r>
      <w:r w:rsidRPr="00D300FB">
        <w:rPr>
          <w:rFonts w:ascii="Times New Roman" w:eastAsia="Times New Roman" w:hAnsi="Times New Roman" w:cs="Times New Roman"/>
          <w:b/>
          <w:lang w:eastAsia="ru-RU"/>
        </w:rPr>
        <w:t>исчисляемый в количестве предоставленных протезов нижних конечностей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При этом количество предоставленных протезов в каждом контракте должно быть не менее 5 штук.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2" w:history="1">
        <w:r w:rsidRPr="00D300FB">
          <w:rPr>
            <w:rFonts w:ascii="Times New Roman" w:eastAsia="Times New Roman" w:hAnsi="Times New Roman" w:cs="Times New Roman"/>
            <w:lang w:eastAsia="ru-RU"/>
          </w:rPr>
          <w:t>www.zakupki.gov.ru</w:t>
        </w:r>
      </w:hyperlink>
      <w:r w:rsidRPr="00D300FB">
        <w:rPr>
          <w:rFonts w:ascii="Times New Roman" w:eastAsia="Times New Roman" w:hAnsi="Times New Roman" w:cs="Times New Roman"/>
          <w:lang w:eastAsia="ru-RU"/>
        </w:rPr>
        <w:t>, содержащих сведения об объеме выполненных работ.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Данный показатель рассчитывается следующим образом: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Предельное необходимое максимальное значение показателя – 25 (Двадцать пять) штук.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показателю (b1), определяется по формуле: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а) в случае, если К</w:t>
      </w:r>
      <w:r w:rsidRPr="00D300FB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300FB">
        <w:rPr>
          <w:rFonts w:ascii="Times New Roman" w:eastAsia="Times New Roman" w:hAnsi="Times New Roman" w:cs="Times New Roman"/>
          <w:lang w:eastAsia="ru-RU"/>
        </w:rPr>
        <w:t xml:space="preserve">&lt;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proofErr w:type="gramEnd"/>
      <w:r w:rsidRPr="00D300FB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b1= КЗ х 100 х (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/ К</w:t>
      </w:r>
      <w:r w:rsidRPr="00D300FB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D300FB">
        <w:rPr>
          <w:rFonts w:ascii="Times New Roman" w:eastAsia="Times New Roman" w:hAnsi="Times New Roman" w:cs="Times New Roman"/>
          <w:lang w:eastAsia="ru-RU"/>
        </w:rPr>
        <w:t>)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б) в случае, если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b1= КЗ х 100 х (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)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КЗ - коэффициент значимости показателя.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lastRenderedPageBreak/>
        <w:t>К</w:t>
      </w:r>
      <w:r w:rsidRPr="00D300F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– предельно необходимое заказчику максимальное значение показателя.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2.2. Опыт участника конкурса по успешному выполнению работ по изготовлению протезов сопоставимого объема и характера;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(баллы): 100 баллов 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Коэффициент значимости показателя: 0,6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По данному показателю оценивается: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нижних конечностей), </w:t>
      </w:r>
      <w:r w:rsidRPr="00D300FB">
        <w:rPr>
          <w:rFonts w:ascii="Times New Roman" w:eastAsia="Times New Roman" w:hAnsi="Times New Roman" w:cs="Times New Roman"/>
          <w:b/>
          <w:lang w:eastAsia="ru-RU"/>
        </w:rPr>
        <w:t>исчисляемый в рублях по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00FB">
        <w:rPr>
          <w:rFonts w:ascii="Times New Roman" w:eastAsia="Times New Roman" w:hAnsi="Times New Roman" w:cs="Times New Roman"/>
          <w:b/>
          <w:lang w:eastAsia="ru-RU"/>
        </w:rPr>
        <w:t>контрактам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При этом объем выполненных работ, исчисляемый в рублях, в каждом контракте должен быть не менее 1 274 832,11 рублей.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3" w:history="1">
        <w:r w:rsidRPr="00D300FB">
          <w:rPr>
            <w:rFonts w:ascii="Times New Roman" w:eastAsia="Times New Roman" w:hAnsi="Times New Roman" w:cs="Times New Roman"/>
            <w:lang w:eastAsia="ru-RU"/>
          </w:rPr>
          <w:t>www.zakupki.gov.ru</w:t>
        </w:r>
      </w:hyperlink>
      <w:r w:rsidRPr="00D300FB">
        <w:rPr>
          <w:rFonts w:ascii="Times New Roman" w:eastAsia="Times New Roman" w:hAnsi="Times New Roman" w:cs="Times New Roman"/>
          <w:lang w:eastAsia="ru-RU"/>
        </w:rPr>
        <w:t>, содержащих сведения о стоимости выполненных работ.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Данный показатель рассчитывается следующим образом: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Предельное необходимое максимальное значение показателя – 6 374 160,55 (Шесть миллионов триста семьдесят четыре тысячи сто шестьдесят) рублей 55 копеек.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показателю (b2), определяется по формуле: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а) в случае, если К</w:t>
      </w:r>
      <w:r w:rsidRPr="00D300FB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300FB">
        <w:rPr>
          <w:rFonts w:ascii="Times New Roman" w:eastAsia="Times New Roman" w:hAnsi="Times New Roman" w:cs="Times New Roman"/>
          <w:lang w:eastAsia="ru-RU"/>
        </w:rPr>
        <w:t xml:space="preserve">&lt;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proofErr w:type="gramEnd"/>
      <w:r w:rsidRPr="00D300FB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b2= КЗ х 100 х (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bscript"/>
          <w:lang w:eastAsia="ru-RU"/>
        </w:rPr>
        <w:t>mах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)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б) в случае, если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Кпред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b2= КЗ х 100 х (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)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КЗ - коэффициент значимости показателя.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bscript"/>
          <w:lang w:eastAsia="ru-RU"/>
        </w:rPr>
        <w:t>mах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– предельно необходимое заказчику максимальное значение показателя.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3. Формула расчета рейтинга, присуждаемого заявке по данному критерию оценки: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= КЗ х (b1 + b2) где: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4. Расчет итогового рейтинга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</w:t>
      </w:r>
      <w:r w:rsidRPr="00D300FB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</w:t>
      </w:r>
      <w:r w:rsidRPr="00D300FB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- итоговый рейтинг, присуждаемый i-й заявке;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lastRenderedPageBreak/>
        <w:t>Ra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- рейтинг, присуждаемый i-ой заявке по критерию «цена контракта или сумма цен единиц товара, работы, услуги»;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Порядок оценки заявок по критериям оценки заявок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Сумма величин значимости критериев оценки, применяемых заказчиком составляет 100-процентов.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Для оценки заявок по каждому критерию оценки используется 100-балльная шкала оценки.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503A3" w:rsidRDefault="00D300FB" w:rsidP="00D300FB">
      <w:r w:rsidRPr="00D300FB">
        <w:rPr>
          <w:rFonts w:ascii="Times New Roman" w:eastAsia="Times New Roman" w:hAnsi="Times New Roman" w:cs="Times New Roman"/>
          <w:lang w:eastAsia="ru-RU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45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FB"/>
    <w:rsid w:val="004503A3"/>
    <w:rsid w:val="00D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3E40-896C-4281-A66F-19DF2D8D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2020-02-25T13:20:00Z</dcterms:created>
  <dcterms:modified xsi:type="dcterms:W3CDTF">2020-02-25T13:22:00Z</dcterms:modified>
</cp:coreProperties>
</file>