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59" w:rsidRPr="00706020" w:rsidRDefault="00387959" w:rsidP="00EF3241">
      <w:pPr>
        <w:keepLines/>
        <w:widowControl w:val="0"/>
        <w:ind w:firstLine="567"/>
        <w:jc w:val="center"/>
        <w:rPr>
          <w:b/>
        </w:rPr>
      </w:pPr>
      <w:r w:rsidRPr="00706020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87959" w:rsidRPr="00706020" w:rsidRDefault="00387959" w:rsidP="00EF3241">
      <w:pPr>
        <w:ind w:firstLine="567"/>
        <w:contextualSpacing/>
        <w:rPr>
          <w:b/>
        </w:rPr>
      </w:pPr>
    </w:p>
    <w:tbl>
      <w:tblPr>
        <w:tblW w:w="10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93"/>
        <w:gridCol w:w="3148"/>
        <w:gridCol w:w="850"/>
        <w:gridCol w:w="992"/>
        <w:gridCol w:w="1199"/>
      </w:tblGrid>
      <w:tr w:rsidR="00387959" w:rsidRPr="00706020" w:rsidTr="00F66019">
        <w:trPr>
          <w:cantSplit/>
          <w:trHeight w:val="2762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387959" w:rsidRPr="00706020" w:rsidRDefault="00387959" w:rsidP="00EF3241">
            <w:pPr>
              <w:ind w:left="113" w:right="113" w:firstLine="567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Номер критерия</w:t>
            </w:r>
          </w:p>
        </w:tc>
        <w:tc>
          <w:tcPr>
            <w:tcW w:w="3293" w:type="dxa"/>
            <w:shd w:val="clear" w:color="auto" w:fill="auto"/>
            <w:textDirection w:val="btLr"/>
            <w:vAlign w:val="center"/>
          </w:tcPr>
          <w:p w:rsidR="00387959" w:rsidRPr="00706020" w:rsidRDefault="00387959" w:rsidP="00EF3241">
            <w:pPr>
              <w:ind w:left="113" w:right="113" w:firstLine="567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148" w:type="dxa"/>
            <w:shd w:val="clear" w:color="auto" w:fill="auto"/>
            <w:textDirection w:val="btLr"/>
            <w:vAlign w:val="center"/>
          </w:tcPr>
          <w:p w:rsidR="00387959" w:rsidRPr="00706020" w:rsidRDefault="00387959" w:rsidP="00EF3241">
            <w:pPr>
              <w:ind w:left="113" w:right="113" w:firstLine="567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87959" w:rsidRPr="00706020" w:rsidRDefault="00387959" w:rsidP="00F66019">
            <w:pPr>
              <w:ind w:left="113" w:right="113" w:firstLine="567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87959" w:rsidRPr="00706020" w:rsidRDefault="00387959" w:rsidP="00F66019">
            <w:pPr>
              <w:ind w:left="113" w:right="113" w:firstLine="567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199" w:type="dxa"/>
            <w:shd w:val="clear" w:color="auto" w:fill="auto"/>
            <w:textDirection w:val="btLr"/>
            <w:vAlign w:val="center"/>
          </w:tcPr>
          <w:p w:rsidR="00387959" w:rsidRPr="00706020" w:rsidRDefault="00387959" w:rsidP="00F66019">
            <w:pPr>
              <w:ind w:left="113" w:right="113" w:firstLine="567"/>
              <w:contextualSpacing/>
              <w:rPr>
                <w:b/>
              </w:rPr>
            </w:pPr>
            <w:r w:rsidRPr="00706020">
              <w:rPr>
                <w:b/>
              </w:rPr>
              <w:t>Обозначение рейтинга по критерию\показателю</w:t>
            </w:r>
          </w:p>
        </w:tc>
      </w:tr>
      <w:tr w:rsidR="00387959" w:rsidRPr="00706020" w:rsidTr="00EF3241">
        <w:tc>
          <w:tcPr>
            <w:tcW w:w="10271" w:type="dxa"/>
            <w:gridSpan w:val="6"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rPr>
                <w:b/>
              </w:rPr>
            </w:pPr>
            <w:r w:rsidRPr="00706020">
              <w:rPr>
                <w:b/>
              </w:rPr>
              <w:t>Стоимостной критерий оценки</w:t>
            </w:r>
          </w:p>
        </w:tc>
      </w:tr>
      <w:tr w:rsidR="00387959" w:rsidRPr="00706020" w:rsidTr="00EF3241">
        <w:tc>
          <w:tcPr>
            <w:tcW w:w="789" w:type="dxa"/>
            <w:shd w:val="clear" w:color="auto" w:fill="auto"/>
          </w:tcPr>
          <w:p w:rsidR="00387959" w:rsidRPr="00706020" w:rsidRDefault="00387959" w:rsidP="00F66019">
            <w:pPr>
              <w:contextualSpacing/>
            </w:pPr>
            <w:r w:rsidRPr="00706020">
              <w:t>1</w:t>
            </w:r>
          </w:p>
        </w:tc>
        <w:tc>
          <w:tcPr>
            <w:tcW w:w="3293" w:type="dxa"/>
            <w:shd w:val="clear" w:color="auto" w:fill="auto"/>
          </w:tcPr>
          <w:p w:rsidR="00387959" w:rsidRPr="00706020" w:rsidRDefault="00387959" w:rsidP="00EF3241">
            <w:pPr>
              <w:ind w:firstLine="567"/>
              <w:contextualSpacing/>
            </w:pPr>
            <w:r>
              <w:t>«</w:t>
            </w:r>
            <w:r w:rsidRPr="00706020">
              <w:t>Цена контракта</w:t>
            </w:r>
            <w:r>
              <w:t>»</w:t>
            </w:r>
          </w:p>
        </w:tc>
        <w:tc>
          <w:tcPr>
            <w:tcW w:w="3148" w:type="dxa"/>
            <w:shd w:val="clear" w:color="auto" w:fill="auto"/>
          </w:tcPr>
          <w:p w:rsidR="00387959" w:rsidRPr="00706020" w:rsidRDefault="00387959" w:rsidP="00EF3241">
            <w:pPr>
              <w:ind w:firstLine="567"/>
              <w:contextualSpacing/>
              <w:jc w:val="both"/>
            </w:pPr>
            <w:r w:rsidRPr="00706020">
              <w:t>Предложение участников закупки в отношении цены контракта</w:t>
            </w:r>
          </w:p>
        </w:tc>
        <w:tc>
          <w:tcPr>
            <w:tcW w:w="850" w:type="dxa"/>
            <w:shd w:val="clear" w:color="auto" w:fill="auto"/>
          </w:tcPr>
          <w:p w:rsidR="00387959" w:rsidRPr="00706020" w:rsidRDefault="00387959" w:rsidP="00F66019">
            <w:pPr>
              <w:contextualSpacing/>
              <w:jc w:val="center"/>
            </w:pPr>
            <w:r w:rsidRPr="00706020">
              <w:t>60</w:t>
            </w:r>
          </w:p>
        </w:tc>
        <w:tc>
          <w:tcPr>
            <w:tcW w:w="992" w:type="dxa"/>
            <w:shd w:val="clear" w:color="auto" w:fill="auto"/>
          </w:tcPr>
          <w:p w:rsidR="00387959" w:rsidRPr="00706020" w:rsidRDefault="00387959" w:rsidP="00F66019">
            <w:pPr>
              <w:contextualSpacing/>
              <w:jc w:val="center"/>
            </w:pPr>
            <w:r w:rsidRPr="00706020">
              <w:t>0,60</w:t>
            </w:r>
          </w:p>
        </w:tc>
        <w:tc>
          <w:tcPr>
            <w:tcW w:w="1199" w:type="dxa"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Ra</w:t>
            </w:r>
          </w:p>
        </w:tc>
      </w:tr>
      <w:tr w:rsidR="00387959" w:rsidRPr="00706020" w:rsidTr="00EF3241">
        <w:tc>
          <w:tcPr>
            <w:tcW w:w="10271" w:type="dxa"/>
            <w:gridSpan w:val="6"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jc w:val="center"/>
              <w:rPr>
                <w:b/>
              </w:rPr>
            </w:pPr>
            <w:proofErr w:type="spellStart"/>
            <w:r w:rsidRPr="00706020">
              <w:rPr>
                <w:b/>
              </w:rPr>
              <w:t>Нестоимостные</w:t>
            </w:r>
            <w:proofErr w:type="spellEnd"/>
            <w:r w:rsidRPr="00706020">
              <w:rPr>
                <w:b/>
              </w:rPr>
              <w:t xml:space="preserve"> критерии оценки</w:t>
            </w:r>
          </w:p>
        </w:tc>
      </w:tr>
      <w:tr w:rsidR="00387959" w:rsidRPr="00706020" w:rsidTr="00EF3241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387959" w:rsidRPr="00706020" w:rsidRDefault="00387959" w:rsidP="00F66019">
            <w:pPr>
              <w:contextualSpacing/>
            </w:pPr>
            <w:r w:rsidRPr="00706020">
              <w:t>2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387959" w:rsidRPr="00706020" w:rsidRDefault="00387959" w:rsidP="00F66019">
            <w:pPr>
              <w:ind w:firstLine="237"/>
              <w:contextualSpacing/>
              <w:jc w:val="both"/>
            </w:pPr>
            <w:r w:rsidRPr="00706020"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48" w:type="dxa"/>
            <w:shd w:val="clear" w:color="auto" w:fill="auto"/>
          </w:tcPr>
          <w:p w:rsidR="00387959" w:rsidRPr="00706020" w:rsidRDefault="00387959" w:rsidP="00F66019">
            <w:pPr>
              <w:ind w:firstLine="205"/>
              <w:contextualSpacing/>
              <w:jc w:val="both"/>
            </w:pPr>
            <w:r w:rsidRPr="00706020">
              <w:t>Квалификация участников закупки, в том числе</w:t>
            </w:r>
          </w:p>
        </w:tc>
        <w:tc>
          <w:tcPr>
            <w:tcW w:w="850" w:type="dxa"/>
            <w:shd w:val="clear" w:color="auto" w:fill="auto"/>
          </w:tcPr>
          <w:p w:rsidR="00387959" w:rsidRPr="00706020" w:rsidRDefault="00387959" w:rsidP="00F66019">
            <w:pPr>
              <w:contextualSpacing/>
              <w:jc w:val="center"/>
            </w:pPr>
            <w:r w:rsidRPr="00706020">
              <w:t>40</w:t>
            </w:r>
          </w:p>
        </w:tc>
        <w:tc>
          <w:tcPr>
            <w:tcW w:w="992" w:type="dxa"/>
            <w:shd w:val="clear" w:color="auto" w:fill="auto"/>
          </w:tcPr>
          <w:p w:rsidR="00387959" w:rsidRPr="00706020" w:rsidRDefault="00387959" w:rsidP="00F66019">
            <w:pPr>
              <w:contextualSpacing/>
              <w:jc w:val="center"/>
            </w:pPr>
            <w:r w:rsidRPr="00706020">
              <w:t>0,40</w:t>
            </w:r>
          </w:p>
        </w:tc>
        <w:tc>
          <w:tcPr>
            <w:tcW w:w="1199" w:type="dxa"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jc w:val="center"/>
              <w:rPr>
                <w:lang w:val="en-US"/>
              </w:rPr>
            </w:pPr>
            <w:proofErr w:type="spellStart"/>
            <w:r w:rsidRPr="00706020">
              <w:rPr>
                <w:lang w:val="en-US"/>
              </w:rPr>
              <w:t>Rb</w:t>
            </w:r>
            <w:proofErr w:type="spellEnd"/>
          </w:p>
        </w:tc>
      </w:tr>
      <w:tr w:rsidR="00387959" w:rsidRPr="00706020" w:rsidTr="00EF3241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387959" w:rsidRPr="00706020" w:rsidRDefault="00387959" w:rsidP="00EF3241">
            <w:pPr>
              <w:ind w:firstLine="567"/>
              <w:contextualSpacing/>
            </w:pPr>
          </w:p>
        </w:tc>
        <w:tc>
          <w:tcPr>
            <w:tcW w:w="3293" w:type="dxa"/>
            <w:vMerge/>
            <w:shd w:val="clear" w:color="auto" w:fill="auto"/>
          </w:tcPr>
          <w:p w:rsidR="00387959" w:rsidRPr="00706020" w:rsidRDefault="00387959" w:rsidP="00EF3241">
            <w:pPr>
              <w:ind w:firstLine="567"/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87959" w:rsidRPr="00706020" w:rsidRDefault="00387959" w:rsidP="00F66019">
            <w:pPr>
              <w:ind w:firstLine="205"/>
              <w:contextualSpacing/>
              <w:jc w:val="both"/>
            </w:pPr>
            <w:r w:rsidRPr="00706020">
              <w:t>2.1 «Опыт участника по успешному выполнению работ по изготовлению протезов сопоставимого объема и характера</w:t>
            </w:r>
            <w:r>
              <w:t xml:space="preserve"> (объем протезов)</w:t>
            </w:r>
            <w:r w:rsidRPr="00706020">
              <w:t>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87959" w:rsidRPr="00706020" w:rsidRDefault="00387959" w:rsidP="00F66019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0</w:t>
            </w:r>
            <w:r w:rsidRPr="00706020">
              <w:t>,</w:t>
            </w:r>
            <w:r w:rsidRPr="00706020">
              <w:rPr>
                <w:lang w:val="en-US"/>
              </w:rPr>
              <w:t>40</w:t>
            </w:r>
          </w:p>
        </w:tc>
        <w:tc>
          <w:tcPr>
            <w:tcW w:w="1199" w:type="dxa"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b1</w:t>
            </w:r>
          </w:p>
        </w:tc>
      </w:tr>
      <w:tr w:rsidR="00387959" w:rsidRPr="00706020" w:rsidTr="00EF3241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387959" w:rsidRPr="00706020" w:rsidRDefault="00387959" w:rsidP="00EF3241">
            <w:pPr>
              <w:ind w:firstLine="567"/>
              <w:contextualSpacing/>
            </w:pPr>
          </w:p>
        </w:tc>
        <w:tc>
          <w:tcPr>
            <w:tcW w:w="3293" w:type="dxa"/>
            <w:vMerge/>
            <w:shd w:val="clear" w:color="auto" w:fill="auto"/>
          </w:tcPr>
          <w:p w:rsidR="00387959" w:rsidRPr="00706020" w:rsidRDefault="00387959" w:rsidP="00EF3241">
            <w:pPr>
              <w:ind w:firstLine="567"/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87959" w:rsidRPr="00706020" w:rsidRDefault="00387959" w:rsidP="00F66019">
            <w:pPr>
              <w:ind w:firstLine="205"/>
              <w:contextualSpacing/>
              <w:jc w:val="both"/>
            </w:pPr>
            <w:r w:rsidRPr="00706020">
              <w:t>2.2 «Опыт участника конкурса по успешному выполнению работ по изготовлению протезов сопоставимого объема и характера</w:t>
            </w:r>
            <w:r>
              <w:t xml:space="preserve"> (суммарная стоимость выполненных работ)</w:t>
            </w:r>
            <w:r w:rsidRPr="00706020">
              <w:t>»</w:t>
            </w:r>
          </w:p>
        </w:tc>
        <w:tc>
          <w:tcPr>
            <w:tcW w:w="850" w:type="dxa"/>
            <w:vMerge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87959" w:rsidRPr="00706020" w:rsidRDefault="00387959" w:rsidP="00F66019">
            <w:pPr>
              <w:contextualSpacing/>
              <w:jc w:val="center"/>
            </w:pPr>
            <w:r w:rsidRPr="00706020">
              <w:t>0,60</w:t>
            </w:r>
          </w:p>
        </w:tc>
        <w:tc>
          <w:tcPr>
            <w:tcW w:w="1199" w:type="dxa"/>
            <w:shd w:val="clear" w:color="auto" w:fill="auto"/>
          </w:tcPr>
          <w:p w:rsidR="00387959" w:rsidRPr="00706020" w:rsidRDefault="00387959" w:rsidP="00F66019">
            <w:pPr>
              <w:ind w:firstLine="567"/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b2</w:t>
            </w:r>
          </w:p>
        </w:tc>
      </w:tr>
      <w:tr w:rsidR="00387959" w:rsidRPr="00706020" w:rsidTr="00EF3241">
        <w:tc>
          <w:tcPr>
            <w:tcW w:w="7230" w:type="dxa"/>
            <w:gridSpan w:val="3"/>
            <w:shd w:val="clear" w:color="auto" w:fill="auto"/>
          </w:tcPr>
          <w:p w:rsidR="00387959" w:rsidRPr="00706020" w:rsidRDefault="00387959" w:rsidP="00F66019">
            <w:pPr>
              <w:contextualSpacing/>
              <w:jc w:val="both"/>
            </w:pPr>
            <w:r w:rsidRPr="00706020">
              <w:t>СОВОКУПНАЯ ЗНАЧИМОСТЬ ВСЕХ КРИТЕРИЕВ В ПРОЦЕНТАХ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387959" w:rsidRPr="00706020" w:rsidRDefault="00387959" w:rsidP="00F66019">
            <w:pPr>
              <w:ind w:firstLine="567"/>
              <w:contextualSpacing/>
            </w:pPr>
            <w:r w:rsidRPr="00706020">
              <w:t>100</w:t>
            </w:r>
          </w:p>
        </w:tc>
      </w:tr>
    </w:tbl>
    <w:p w:rsidR="00387959" w:rsidRPr="00706020" w:rsidRDefault="00387959" w:rsidP="00EF3241">
      <w:pPr>
        <w:ind w:firstLine="567"/>
        <w:contextualSpacing/>
        <w:rPr>
          <w:b/>
        </w:rPr>
      </w:pPr>
    </w:p>
    <w:p w:rsidR="00387959" w:rsidRPr="00706020" w:rsidRDefault="00387959" w:rsidP="00EF3241">
      <w:pPr>
        <w:numPr>
          <w:ilvl w:val="0"/>
          <w:numId w:val="1"/>
        </w:numPr>
        <w:ind w:left="0" w:firstLine="567"/>
        <w:contextualSpacing/>
        <w:jc w:val="both"/>
        <w:rPr>
          <w:b/>
          <w:u w:val="single"/>
        </w:rPr>
      </w:pPr>
      <w:r w:rsidRPr="00706020">
        <w:rPr>
          <w:b/>
          <w:u w:val="single"/>
        </w:rPr>
        <w:t>«Цена контракта»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>
        <w:rPr>
          <w:b/>
        </w:rPr>
        <w:t>Величина значимости критерия «Ц</w:t>
      </w:r>
      <w:r w:rsidRPr="00706020">
        <w:rPr>
          <w:b/>
        </w:rPr>
        <w:t>ена контракта» (%)– 60%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Коэффициент значимости критерия – 0,6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Оценка критерия (баллы) - 100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Количество баллов, пр</w:t>
      </w:r>
      <w:r>
        <w:t>исуждаемых по критерию оценки «Ц</w:t>
      </w:r>
      <w:r w:rsidRPr="00706020">
        <w:t>ена контракта» (ЦБᵢ), определяется по формуле: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а) в случае если</w:t>
      </w:r>
      <w:r w:rsidRPr="00706020">
        <w:rPr>
          <w:color w:val="000000"/>
          <w:kern w:val="1"/>
          <w:sz w:val="26"/>
          <w:szCs w:val="26"/>
        </w:rPr>
        <w:t>,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&gt;0</w:t>
      </w:r>
    </w:p>
    <w:p w:rsidR="00387959" w:rsidRPr="00706020" w:rsidRDefault="00387959" w:rsidP="00EF3241">
      <w:pPr>
        <w:ind w:firstLine="567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/Ц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 xml:space="preserve">*100,   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где: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ЦБᵢ - количество баллов по критерию оценки «Цена контракта»;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Ц</w:t>
      </w:r>
      <w:r w:rsidRPr="00706020">
        <w:rPr>
          <w:sz w:val="16"/>
          <w:lang w:val="en-US"/>
        </w:rPr>
        <w:t>min</w:t>
      </w:r>
      <w:r w:rsidRPr="00706020">
        <w:rPr>
          <w:sz w:val="14"/>
        </w:rPr>
        <w:t xml:space="preserve"> – </w:t>
      </w:r>
      <w:r w:rsidRPr="00706020">
        <w:t>минимальное предложение из предложений по критерию оценки, сделанных участниками закупки;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Цᵢ - предложение участника закупки, заявки (предложение) которого оценивается;</w:t>
      </w:r>
    </w:p>
    <w:p w:rsidR="00387959" w:rsidRPr="00706020" w:rsidRDefault="00387959" w:rsidP="00EF3241">
      <w:pPr>
        <w:ind w:firstLine="567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706020">
        <w:t xml:space="preserve">б) в случае если </w:t>
      </w:r>
      <w:r w:rsidRPr="00706020">
        <w:rPr>
          <w:noProof/>
          <w:color w:val="000000"/>
          <w:kern w:val="1"/>
          <w:sz w:val="26"/>
          <w:szCs w:val="26"/>
        </w:rPr>
        <w:t>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&lt;0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(Ц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>-Ц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>)/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 xml:space="preserve"> *100, </w:t>
      </w:r>
      <w:r w:rsidRPr="00706020">
        <w:t>где: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ЦБᵢ - количес</w:t>
      </w:r>
      <w:r>
        <w:t>тво баллов по критерию оценки «Ц</w:t>
      </w:r>
      <w:r w:rsidRPr="00706020">
        <w:t>ена контракта»;</w:t>
      </w:r>
    </w:p>
    <w:p w:rsidR="00387959" w:rsidRPr="00706020" w:rsidRDefault="00387959" w:rsidP="00EF3241">
      <w:pPr>
        <w:ind w:firstLine="567"/>
        <w:contextualSpacing/>
        <w:jc w:val="both"/>
      </w:pPr>
      <w:proofErr w:type="spellStart"/>
      <w:r w:rsidRPr="00706020">
        <w:t>Цmax</w:t>
      </w:r>
      <w:proofErr w:type="spellEnd"/>
      <w:r w:rsidRPr="00706020">
        <w:t xml:space="preserve"> – максимальное предложение из предложений по критерию, сделанных участниками закупки;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Цᵢ - предложение участника закупки, заявка (предложение) которого оценивается.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 xml:space="preserve">Для расчета рейтинга, присуждаемого </w:t>
      </w:r>
      <w:proofErr w:type="spellStart"/>
      <w:r w:rsidRPr="00706020">
        <w:rPr>
          <w:lang w:val="en-US"/>
        </w:rPr>
        <w:t>i</w:t>
      </w:r>
      <w:proofErr w:type="spellEnd"/>
      <w:r w:rsidRPr="00706020">
        <w:t xml:space="preserve">-й заявке по критерию «Цена контракта», количество баллов, присвоенных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-й заявке по указанному критерию умножается на соответствующий указанному критерию коэффициент значимости:</w:t>
      </w:r>
    </w:p>
    <w:p w:rsidR="00387959" w:rsidRPr="00706020" w:rsidRDefault="00387959" w:rsidP="00EF3241">
      <w:pPr>
        <w:ind w:firstLine="567"/>
        <w:contextualSpacing/>
        <w:jc w:val="center"/>
      </w:pPr>
      <w:r w:rsidRPr="00706020">
        <w:rPr>
          <w:b/>
          <w:lang w:val="en-US"/>
        </w:rPr>
        <w:t>Ra</w:t>
      </w:r>
      <w:r w:rsidRPr="00706020">
        <w:rPr>
          <w:b/>
        </w:rPr>
        <w:t>= ЦБᵢ*0.6,</w:t>
      </w:r>
      <w:r w:rsidRPr="00706020">
        <w:t xml:space="preserve"> </w:t>
      </w:r>
      <w:r>
        <w:t>где: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-й заявке по критерию «Цена контракта»;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КЗ=0.6 указанного критерия.</w:t>
      </w:r>
    </w:p>
    <w:p w:rsidR="00EF3241" w:rsidRDefault="00EF3241" w:rsidP="00EF3241">
      <w:pPr>
        <w:ind w:firstLine="567"/>
        <w:contextualSpacing/>
        <w:jc w:val="both"/>
        <w:rPr>
          <w:b/>
        </w:rPr>
      </w:pP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 xml:space="preserve">2. </w:t>
      </w:r>
      <w:proofErr w:type="spellStart"/>
      <w:r w:rsidRPr="00706020">
        <w:rPr>
          <w:b/>
          <w:u w:val="single"/>
        </w:rPr>
        <w:t>Нестоимостной</w:t>
      </w:r>
      <w:proofErr w:type="spellEnd"/>
      <w:r w:rsidRPr="00706020">
        <w:rPr>
          <w:b/>
          <w:u w:val="single"/>
        </w:rPr>
        <w:t xml:space="preserve"> критерий оценки</w:t>
      </w:r>
      <w:r w:rsidRPr="00706020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Величина значимости критерия (%)– 40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Коэффициент значимости критерия – 0,40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(объем протезов)</w:t>
      </w:r>
      <w:r w:rsidRPr="00706020">
        <w:rPr>
          <w:b/>
        </w:rPr>
        <w:t>»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 xml:space="preserve">Оценка показателя (баллы)- 100 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Коэффициент значимости показателя- 0,4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По данному показателю оценивается: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</w:t>
      </w:r>
      <w:r w:rsidRPr="0064411B">
        <w:t xml:space="preserve">именно выполнение работ </w:t>
      </w:r>
      <w:r w:rsidRPr="0064411B">
        <w:rPr>
          <w:bCs/>
        </w:rPr>
        <w:t xml:space="preserve">по обеспечению протезом </w:t>
      </w:r>
      <w:r>
        <w:rPr>
          <w:rFonts w:eastAsiaTheme="minorHAnsi"/>
          <w:lang w:eastAsia="en-US"/>
        </w:rPr>
        <w:t>при вычленении бедра модульным</w:t>
      </w:r>
      <w:r w:rsidRPr="0064411B">
        <w:t>),</w:t>
      </w:r>
      <w:r w:rsidRPr="00706020">
        <w:t xml:space="preserve"> исчисляемый в количестве предоставленных протезов</w:t>
      </w:r>
      <w:r w:rsidRPr="00706020">
        <w:rPr>
          <w:bCs/>
        </w:rPr>
        <w:t xml:space="preserve"> </w:t>
      </w:r>
      <w:r>
        <w:t xml:space="preserve">получателям в рамках </w:t>
      </w:r>
      <w:r w:rsidRPr="00706020">
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87959" w:rsidRPr="00706020" w:rsidRDefault="00387959" w:rsidP="00EF3241">
      <w:pPr>
        <w:ind w:firstLine="567"/>
        <w:contextualSpacing/>
        <w:jc w:val="both"/>
        <w:rPr>
          <w:color w:val="FFFFFF" w:themeColor="background1"/>
          <w:u w:val="single"/>
        </w:rPr>
      </w:pPr>
      <w:r w:rsidRPr="00706020">
        <w:t>При этом количество предоставленных протезов в каждом контра</w:t>
      </w:r>
      <w:r>
        <w:t>кте должно быть не менее 1 штуки (в том числе протез</w:t>
      </w:r>
      <w:r w:rsidRPr="00706020">
        <w:rPr>
          <w:bCs/>
        </w:rPr>
        <w:t xml:space="preserve"> </w:t>
      </w:r>
      <w:r>
        <w:rPr>
          <w:bCs/>
        </w:rPr>
        <w:t>при вычленении бедра модульный – 1 штука).</w:t>
      </w:r>
      <w:r w:rsidRPr="00706020">
        <w:rPr>
          <w:b/>
          <w:color w:val="FFFFFF" w:themeColor="background1"/>
        </w:rPr>
        <w:t xml:space="preserve">    …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Сведения о наличии опыта участников подтверждается копиями государственных контрактов (с актами выполненных работ), заключенн</w:t>
      </w:r>
      <w:r>
        <w:t>ых в соответствии с Федеральным законом</w:t>
      </w:r>
      <w:r w:rsidRPr="00706020">
        <w:t xml:space="preserve"> № 44-ФЗ, опубликованных на официальном сайте </w:t>
      </w:r>
      <w:hyperlink r:id="rId5" w:history="1">
        <w:r w:rsidRPr="009575B9">
          <w:rPr>
            <w:u w:val="single"/>
            <w:lang w:val="en-US"/>
          </w:rPr>
          <w:t>www</w:t>
        </w:r>
        <w:r w:rsidRPr="009575B9">
          <w:rPr>
            <w:u w:val="single"/>
          </w:rPr>
          <w:t>.</w:t>
        </w:r>
        <w:proofErr w:type="spellStart"/>
        <w:r w:rsidRPr="009575B9">
          <w:rPr>
            <w:u w:val="single"/>
            <w:lang w:val="en-US"/>
          </w:rPr>
          <w:t>zakupki</w:t>
        </w:r>
        <w:proofErr w:type="spellEnd"/>
        <w:r w:rsidRPr="009575B9">
          <w:rPr>
            <w:u w:val="single"/>
          </w:rPr>
          <w:t>.</w:t>
        </w:r>
        <w:proofErr w:type="spellStart"/>
        <w:r w:rsidRPr="009575B9">
          <w:rPr>
            <w:u w:val="single"/>
            <w:lang w:val="en-US"/>
          </w:rPr>
          <w:t>gov</w:t>
        </w:r>
        <w:proofErr w:type="spellEnd"/>
        <w:r w:rsidRPr="009575B9">
          <w:rPr>
            <w:u w:val="single"/>
          </w:rPr>
          <w:t>.</w:t>
        </w:r>
        <w:proofErr w:type="spellStart"/>
        <w:r w:rsidRPr="009575B9">
          <w:rPr>
            <w:u w:val="single"/>
            <w:lang w:val="en-US"/>
          </w:rPr>
          <w:t>ru</w:t>
        </w:r>
        <w:proofErr w:type="spellEnd"/>
      </w:hyperlink>
      <w:r w:rsidRPr="00706020">
        <w:t>, содержащих сведения об объеме выполненных работ.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Данный показатель рассчитывается следующим образом: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 xml:space="preserve">Предельное необходимое максимальное значение показателя </w:t>
      </w:r>
      <w:r>
        <w:t>– 5</w:t>
      </w:r>
      <w:r w:rsidRPr="00706020">
        <w:t xml:space="preserve"> штук.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Количество баллов, присуждаемых по критерию оценки (показателю), определяется по формуле: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а) в случае если </w:t>
      </w:r>
      <w:r w:rsidRPr="00706020">
        <w:rPr>
          <w:b/>
        </w:rPr>
        <w:t>К</w:t>
      </w:r>
      <w:r w:rsidRPr="00706020">
        <w:rPr>
          <w:b/>
          <w:sz w:val="18"/>
          <w:lang w:val="en-US"/>
        </w:rPr>
        <w:t>max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Pr="004C5736">
        <w:rPr>
          <w:rFonts w:eastAsiaTheme="minorHAnsi"/>
          <w:b/>
          <w:bCs/>
          <w:lang w:eastAsia="en-US"/>
        </w:rPr>
        <w:t>&lt;</w:t>
      </w:r>
      <w:r w:rsidRPr="00706020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proofErr w:type="spellEnd"/>
      <w:proofErr w:type="gramEnd"/>
      <w:r w:rsidRPr="00706020">
        <w:rPr>
          <w:rFonts w:eastAsiaTheme="minorHAnsi"/>
          <w:b/>
          <w:bCs/>
          <w:lang w:eastAsia="en-US"/>
        </w:rPr>
        <w:t>, - по формуле:</w:t>
      </w:r>
    </w:p>
    <w:p w:rsidR="00387959" w:rsidRPr="00706020" w:rsidRDefault="00387959" w:rsidP="00EF3241">
      <w:pPr>
        <w:ind w:firstLine="567"/>
        <w:contextualSpacing/>
        <w:jc w:val="both"/>
        <w:rPr>
          <w:vertAlign w:val="superscript"/>
        </w:rPr>
      </w:pPr>
    </w:p>
    <w:p w:rsidR="00387959" w:rsidRPr="00706020" w:rsidRDefault="00387959" w:rsidP="00EF3241">
      <w:pPr>
        <w:ind w:firstLine="567"/>
        <w:contextualSpacing/>
        <w:jc w:val="center"/>
      </w:pPr>
      <w:r w:rsidRPr="00706020">
        <w:rPr>
          <w:b/>
          <w:lang w:val="en-US"/>
        </w:rPr>
        <w:t>b</w:t>
      </w:r>
      <w:r w:rsidRPr="00706020">
        <w:rPr>
          <w:b/>
        </w:rPr>
        <w:t>1=КЗ*100*(Кᵢ/К</w:t>
      </w:r>
      <w:r w:rsidRPr="00706020">
        <w:rPr>
          <w:b/>
          <w:sz w:val="18"/>
          <w:lang w:val="en-US"/>
        </w:rPr>
        <w:t>max</w:t>
      </w:r>
      <w:r w:rsidRPr="00706020">
        <w:rPr>
          <w:b/>
        </w:rPr>
        <w:t>),</w:t>
      </w:r>
      <w:r w:rsidRPr="00706020">
        <w:t xml:space="preserve">  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706020">
        <w:rPr>
          <w:b/>
        </w:rPr>
        <w:t xml:space="preserve">б) </w:t>
      </w:r>
      <w:r w:rsidRPr="00706020">
        <w:rPr>
          <w:rFonts w:eastAsiaTheme="minorHAnsi"/>
          <w:b/>
          <w:lang w:eastAsia="en-US"/>
        </w:rPr>
        <w:t xml:space="preserve">в случае </w:t>
      </w:r>
      <w:proofErr w:type="gramStart"/>
      <w:r w:rsidRPr="00706020">
        <w:rPr>
          <w:rFonts w:eastAsiaTheme="minorHAnsi"/>
          <w:b/>
          <w:lang w:eastAsia="en-US"/>
        </w:rPr>
        <w:t xml:space="preserve">если </w:t>
      </w:r>
      <w:r w:rsidRPr="00706020">
        <w:rPr>
          <w:rFonts w:eastAsiaTheme="minorHAnsi"/>
          <w:b/>
          <w:bCs/>
          <w:noProof/>
          <w:position w:val="-10"/>
          <w:lang w:eastAsia="ru-RU"/>
        </w:rPr>
        <w:drawing>
          <wp:inline distT="0" distB="0" distL="0" distR="0" wp14:anchorId="10D2BED4" wp14:editId="7FEF96B1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lang w:eastAsia="en-US"/>
        </w:rPr>
        <w:t>,</w:t>
      </w:r>
      <w:proofErr w:type="gramEnd"/>
      <w:r w:rsidRPr="00706020">
        <w:rPr>
          <w:rFonts w:eastAsiaTheme="minorHAnsi"/>
          <w:b/>
          <w:lang w:eastAsia="en-US"/>
        </w:rPr>
        <w:t xml:space="preserve"> - по формуле:</w:t>
      </w:r>
    </w:p>
    <w:p w:rsidR="00387959" w:rsidRPr="00706020" w:rsidRDefault="00387959" w:rsidP="00EF3241">
      <w:pPr>
        <w:ind w:firstLine="567"/>
        <w:contextualSpacing/>
        <w:jc w:val="center"/>
        <w:rPr>
          <w:rFonts w:eastAsiaTheme="minorHAnsi"/>
          <w:b/>
          <w:lang w:eastAsia="en-US"/>
        </w:rPr>
      </w:pP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lang w:eastAsia="en-US"/>
        </w:rPr>
        <w:t xml:space="preserve"> = КЗ x 100 x (</w:t>
      </w:r>
      <w:r w:rsidRPr="00706020">
        <w:rPr>
          <w:b/>
        </w:rPr>
        <w:t>Кᵢ</w:t>
      </w:r>
      <w:r w:rsidRPr="00706020">
        <w:rPr>
          <w:rFonts w:eastAsiaTheme="minorHAnsi"/>
          <w:b/>
          <w:lang w:eastAsia="en-US"/>
        </w:rPr>
        <w:t xml:space="preserve"> / </w:t>
      </w:r>
      <w:proofErr w:type="spellStart"/>
      <w:r w:rsidRPr="00706020">
        <w:rPr>
          <w:rFonts w:eastAsiaTheme="minorHAnsi"/>
          <w:b/>
          <w:lang w:eastAsia="en-US"/>
        </w:rPr>
        <w:t>К</w:t>
      </w:r>
      <w:r w:rsidRPr="00706020">
        <w:rPr>
          <w:rFonts w:eastAsiaTheme="minorHAnsi"/>
          <w:b/>
          <w:vertAlign w:val="superscript"/>
          <w:lang w:eastAsia="en-US"/>
        </w:rPr>
        <w:t>пред</w:t>
      </w:r>
      <w:proofErr w:type="spellEnd"/>
      <w:r w:rsidRPr="00706020">
        <w:rPr>
          <w:rFonts w:eastAsiaTheme="minorHAnsi"/>
          <w:b/>
          <w:lang w:eastAsia="en-US"/>
        </w:rPr>
        <w:t>);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387959" w:rsidRPr="00706020" w:rsidRDefault="00387959" w:rsidP="00EF3241">
      <w:pPr>
        <w:ind w:firstLine="567"/>
        <w:contextualSpacing/>
      </w:pPr>
      <w:r w:rsidRPr="00706020">
        <w:t>где: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КЗ – коэффициент значимости показателя.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Кᵢ - предложение участника закупки, заявка (предложение) которого оценивается;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387959" w:rsidRPr="00706020" w:rsidRDefault="00387959" w:rsidP="00EF3241">
      <w:pPr>
        <w:ind w:firstLine="567"/>
        <w:contextualSpacing/>
        <w:jc w:val="both"/>
      </w:pPr>
      <w:proofErr w:type="spellStart"/>
      <w:r w:rsidRPr="00706020">
        <w:rPr>
          <w:rFonts w:eastAsiaTheme="minorHAnsi"/>
          <w:lang w:eastAsia="en-US"/>
        </w:rPr>
        <w:t>К</w:t>
      </w:r>
      <w:r w:rsidRPr="00706020">
        <w:rPr>
          <w:rFonts w:eastAsiaTheme="minorHAnsi"/>
          <w:vertAlign w:val="superscript"/>
          <w:lang w:eastAsia="en-US"/>
        </w:rPr>
        <w:t>пред</w:t>
      </w:r>
      <w:proofErr w:type="spellEnd"/>
      <w:r w:rsidRPr="00706020">
        <w:rPr>
          <w:b/>
        </w:rPr>
        <w:t xml:space="preserve"> –</w:t>
      </w:r>
      <w:r w:rsidRPr="00706020">
        <w:t>предельно необходимое заказчику максимальное значение показателя.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 xml:space="preserve">2.2 Опыт участника по успешному выполнению работ по изготовлению протезов сопоставимого характера и </w:t>
      </w:r>
      <w:r w:rsidRPr="00211FC9">
        <w:rPr>
          <w:b/>
        </w:rPr>
        <w:t>объема (суммарная стоимость выполненных работ)»</w:t>
      </w:r>
      <w:r w:rsidRPr="00706020">
        <w:rPr>
          <w:b/>
        </w:rPr>
        <w:t xml:space="preserve"> 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 xml:space="preserve">Оценка показателя (баллы)-100 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Коэффициент значимости показателя- 0,6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По данному показателю оценивается:</w:t>
      </w:r>
    </w:p>
    <w:p w:rsidR="00387959" w:rsidRPr="00E82456" w:rsidRDefault="00387959" w:rsidP="00EF3241">
      <w:pPr>
        <w:ind w:firstLine="567"/>
        <w:contextualSpacing/>
        <w:jc w:val="both"/>
        <w:rPr>
          <w:b/>
          <w:color w:val="000000" w:themeColor="text1"/>
          <w:u w:val="single"/>
        </w:rPr>
      </w:pPr>
      <w:r w:rsidRPr="00706020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</w:t>
      </w:r>
      <w:r w:rsidRPr="0064411B">
        <w:t xml:space="preserve">выполнение работ </w:t>
      </w:r>
      <w:r w:rsidRPr="0064411B">
        <w:rPr>
          <w:bCs/>
        </w:rPr>
        <w:t xml:space="preserve">по обеспечению протезом </w:t>
      </w:r>
      <w:r>
        <w:rPr>
          <w:bCs/>
        </w:rPr>
        <w:t>при вычленении бедра модульным</w:t>
      </w:r>
      <w:r w:rsidRPr="00706020">
        <w:t xml:space="preserve">), исчисляемый в рублях по контрактам за последние 3 года, предшествующих дате окончания срока подачи заявок на участие в настоящем </w:t>
      </w:r>
      <w:r w:rsidRPr="00E82456">
        <w:rPr>
          <w:color w:val="000000" w:themeColor="text1"/>
        </w:rPr>
        <w:t>конкурсе, без нарушения сроков и иных условий контракта по вине участника.</w:t>
      </w:r>
    </w:p>
    <w:p w:rsidR="00387959" w:rsidRPr="00E82456" w:rsidRDefault="00387959" w:rsidP="00EF3241">
      <w:pPr>
        <w:ind w:firstLine="567"/>
        <w:contextualSpacing/>
        <w:jc w:val="both"/>
        <w:rPr>
          <w:color w:val="000000" w:themeColor="text1"/>
        </w:rPr>
      </w:pPr>
      <w:r w:rsidRPr="00E82456">
        <w:rPr>
          <w:color w:val="000000" w:themeColor="text1"/>
        </w:rPr>
        <w:t xml:space="preserve">При этом объем выполненных работ, исчисляемый в рублях, в каждом контракте должен быть не менее </w:t>
      </w:r>
      <w:r w:rsidRPr="00E82456">
        <w:rPr>
          <w:bCs/>
          <w:color w:val="000000" w:themeColor="text1"/>
          <w:lang w:eastAsia="ru-RU"/>
        </w:rPr>
        <w:t>1 055 483</w:t>
      </w:r>
      <w:r w:rsidRPr="00E82456">
        <w:rPr>
          <w:color w:val="000000" w:themeColor="text1"/>
        </w:rPr>
        <w:t xml:space="preserve"> (Один миллион пятьдесят пять тысяч четыреста восемьдесят три) рубля 33 копейки.</w:t>
      </w:r>
    </w:p>
    <w:p w:rsidR="00387959" w:rsidRPr="00E82456" w:rsidRDefault="00387959" w:rsidP="00EF3241">
      <w:pPr>
        <w:ind w:firstLine="567"/>
        <w:contextualSpacing/>
        <w:jc w:val="both"/>
        <w:rPr>
          <w:color w:val="000000" w:themeColor="text1"/>
        </w:rPr>
      </w:pPr>
      <w:r w:rsidRPr="00E82456">
        <w:rPr>
          <w:color w:val="000000" w:themeColor="text1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7" w:history="1">
        <w:r w:rsidRPr="00E82456">
          <w:rPr>
            <w:color w:val="000000" w:themeColor="text1"/>
            <w:u w:val="single"/>
            <w:lang w:val="en-US"/>
          </w:rPr>
          <w:t>www</w:t>
        </w:r>
        <w:r w:rsidRPr="00E82456">
          <w:rPr>
            <w:color w:val="000000" w:themeColor="text1"/>
            <w:u w:val="single"/>
          </w:rPr>
          <w:t>.</w:t>
        </w:r>
        <w:proofErr w:type="spellStart"/>
        <w:r w:rsidRPr="00E82456">
          <w:rPr>
            <w:color w:val="000000" w:themeColor="text1"/>
            <w:u w:val="single"/>
            <w:lang w:val="en-US"/>
          </w:rPr>
          <w:t>zakupki</w:t>
        </w:r>
        <w:proofErr w:type="spellEnd"/>
        <w:r w:rsidRPr="00E82456">
          <w:rPr>
            <w:color w:val="000000" w:themeColor="text1"/>
            <w:u w:val="single"/>
          </w:rPr>
          <w:t>.</w:t>
        </w:r>
        <w:proofErr w:type="spellStart"/>
        <w:r w:rsidRPr="00E82456">
          <w:rPr>
            <w:color w:val="000000" w:themeColor="text1"/>
            <w:u w:val="single"/>
            <w:lang w:val="en-US"/>
          </w:rPr>
          <w:t>gov</w:t>
        </w:r>
        <w:proofErr w:type="spellEnd"/>
        <w:r w:rsidRPr="00E82456">
          <w:rPr>
            <w:color w:val="000000" w:themeColor="text1"/>
            <w:u w:val="single"/>
          </w:rPr>
          <w:t>.</w:t>
        </w:r>
        <w:proofErr w:type="spellStart"/>
        <w:r w:rsidRPr="00E82456">
          <w:rPr>
            <w:color w:val="000000" w:themeColor="text1"/>
            <w:u w:val="single"/>
            <w:lang w:val="en-US"/>
          </w:rPr>
          <w:t>ru</w:t>
        </w:r>
        <w:proofErr w:type="spellEnd"/>
      </w:hyperlink>
      <w:r w:rsidRPr="00E82456">
        <w:rPr>
          <w:color w:val="000000" w:themeColor="text1"/>
        </w:rPr>
        <w:t>, содержащих сведения о стоимости выполненных работ.</w:t>
      </w:r>
    </w:p>
    <w:p w:rsidR="00387959" w:rsidRPr="00706020" w:rsidRDefault="00387959" w:rsidP="00EF3241">
      <w:pPr>
        <w:ind w:firstLine="567"/>
        <w:contextualSpacing/>
        <w:jc w:val="both"/>
      </w:pPr>
      <w:r w:rsidRPr="00E82456">
        <w:rPr>
          <w:color w:val="000000" w:themeColor="text1"/>
        </w:rPr>
        <w:t xml:space="preserve">Не представление в составе заявки на участие в конкурсе </w:t>
      </w:r>
      <w:r w:rsidRPr="00706020">
        <w:t>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rPr>
          <w:b/>
        </w:rPr>
        <w:t>Данный показатель рассчитывается следующим образом</w:t>
      </w:r>
      <w:r w:rsidRPr="00706020">
        <w:t>:</w:t>
      </w:r>
    </w:p>
    <w:p w:rsidR="00387959" w:rsidRPr="00706020" w:rsidRDefault="00387959" w:rsidP="00EF3241">
      <w:pPr>
        <w:ind w:firstLine="567"/>
        <w:contextualSpacing/>
        <w:jc w:val="both"/>
        <w:rPr>
          <w:u w:val="single"/>
        </w:rPr>
      </w:pPr>
      <w:r w:rsidRPr="00706020">
        <w:t xml:space="preserve">Предельное необходимое максимальное значение показателя- </w:t>
      </w:r>
      <w:r>
        <w:rPr>
          <w:u w:val="single"/>
        </w:rPr>
        <w:t>5 277 416</w:t>
      </w:r>
      <w:r w:rsidRPr="00706020">
        <w:rPr>
          <w:u w:val="single"/>
        </w:rPr>
        <w:t xml:space="preserve"> (</w:t>
      </w:r>
      <w:r>
        <w:rPr>
          <w:u w:val="single"/>
        </w:rPr>
        <w:t>Пять миллионов</w:t>
      </w:r>
      <w:r w:rsidRPr="00706020">
        <w:rPr>
          <w:u w:val="single"/>
        </w:rPr>
        <w:t xml:space="preserve"> </w:t>
      </w:r>
      <w:r>
        <w:rPr>
          <w:u w:val="single"/>
        </w:rPr>
        <w:t>двести семьдесят семь тысяч четыреста шестнадцать) рублей 65 копеек</w:t>
      </w:r>
      <w:r w:rsidRPr="00706020">
        <w:rPr>
          <w:u w:val="single"/>
        </w:rPr>
        <w:t>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Количество баллов, присуждаемых по показателю (</w:t>
      </w:r>
      <w:r w:rsidRPr="00706020">
        <w:rPr>
          <w:lang w:val="en-US"/>
        </w:rPr>
        <w:t>b</w:t>
      </w:r>
      <w:r w:rsidRPr="00706020">
        <w:t>2), определяется по формуле: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а) в случае если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proofErr w:type="spellEnd"/>
      <w:r w:rsidRPr="00706020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706020">
        <w:rPr>
          <w:rFonts w:eastAsiaTheme="minorHAnsi"/>
          <w:b/>
          <w:bCs/>
          <w:lang w:eastAsia="en-US"/>
        </w:rPr>
        <w:t xml:space="preserve">&lt;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proofErr w:type="spellEnd"/>
      <w:proofErr w:type="gramEnd"/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 xml:space="preserve"> = КЗ x 100 x (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proofErr w:type="spellEnd"/>
      <w:r w:rsidRPr="00706020">
        <w:rPr>
          <w:rFonts w:eastAsiaTheme="minorHAnsi"/>
          <w:b/>
          <w:bCs/>
          <w:lang w:eastAsia="en-US"/>
        </w:rPr>
        <w:t xml:space="preserve"> /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proofErr w:type="spellEnd"/>
      <w:r w:rsidRPr="00706020">
        <w:rPr>
          <w:rFonts w:eastAsiaTheme="minorHAnsi"/>
          <w:b/>
          <w:bCs/>
          <w:lang w:eastAsia="en-US"/>
        </w:rPr>
        <w:t>);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б) в случае </w:t>
      </w:r>
      <w:proofErr w:type="gramStart"/>
      <w:r w:rsidRPr="00706020">
        <w:rPr>
          <w:rFonts w:eastAsiaTheme="minorHAnsi"/>
          <w:b/>
          <w:bCs/>
          <w:lang w:eastAsia="en-US"/>
        </w:rPr>
        <w:t xml:space="preserve">если </w:t>
      </w:r>
      <w:r w:rsidRPr="00706020">
        <w:rPr>
          <w:rFonts w:eastAsiaTheme="minorHAnsi"/>
          <w:b/>
          <w:bCs/>
          <w:noProof/>
          <w:position w:val="-10"/>
          <w:lang w:eastAsia="ru-RU"/>
        </w:rPr>
        <w:drawing>
          <wp:inline distT="0" distB="0" distL="0" distR="0" wp14:anchorId="2574EFAD" wp14:editId="121B7E91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bCs/>
          <w:lang w:eastAsia="en-US"/>
        </w:rPr>
        <w:t>,</w:t>
      </w:r>
      <w:proofErr w:type="gramEnd"/>
      <w:r w:rsidRPr="00706020">
        <w:rPr>
          <w:rFonts w:eastAsiaTheme="minorHAnsi"/>
          <w:b/>
          <w:bCs/>
          <w:lang w:eastAsia="en-US"/>
        </w:rPr>
        <w:t xml:space="preserve">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>= КЗ x 100 x (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proofErr w:type="spellEnd"/>
      <w:r w:rsidRPr="00706020">
        <w:rPr>
          <w:rFonts w:eastAsiaTheme="minorHAnsi"/>
          <w:b/>
          <w:bCs/>
          <w:lang w:eastAsia="en-US"/>
        </w:rPr>
        <w:t xml:space="preserve"> /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proofErr w:type="spellEnd"/>
      <w:r w:rsidRPr="00706020">
        <w:rPr>
          <w:rFonts w:eastAsiaTheme="minorHAnsi"/>
          <w:b/>
          <w:bCs/>
          <w:lang w:eastAsia="en-US"/>
        </w:rPr>
        <w:t>)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где: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КЗ – коэффициент значимости показателя.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Кᵢ - предложение участника закупки, заявка (предложение) которого оценивается;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387959" w:rsidRPr="00706020" w:rsidRDefault="00387959" w:rsidP="00EF3241">
      <w:pPr>
        <w:ind w:firstLine="567"/>
        <w:contextualSpacing/>
        <w:jc w:val="both"/>
        <w:rPr>
          <w:rFonts w:eastAsiaTheme="minorHAnsi"/>
          <w:bCs/>
          <w:lang w:eastAsia="en-US"/>
        </w:rPr>
      </w:pPr>
      <w:proofErr w:type="spellStart"/>
      <w:r w:rsidRPr="00706020">
        <w:rPr>
          <w:rFonts w:eastAsiaTheme="minorHAnsi"/>
          <w:bCs/>
          <w:lang w:eastAsia="en-US"/>
        </w:rPr>
        <w:t>К</w:t>
      </w:r>
      <w:r w:rsidRPr="00706020">
        <w:rPr>
          <w:rFonts w:eastAsiaTheme="minorHAnsi"/>
          <w:bCs/>
          <w:vertAlign w:val="superscript"/>
          <w:lang w:eastAsia="en-US"/>
        </w:rPr>
        <w:t>пред</w:t>
      </w:r>
      <w:proofErr w:type="spellEnd"/>
      <w:r w:rsidRPr="00706020">
        <w:rPr>
          <w:rFonts w:eastAsiaTheme="minorHAnsi"/>
          <w:bCs/>
          <w:vertAlign w:val="superscript"/>
          <w:lang w:eastAsia="en-US"/>
        </w:rPr>
        <w:t>-</w:t>
      </w:r>
      <w:r w:rsidRPr="00706020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387959" w:rsidRPr="00706020" w:rsidRDefault="00387959" w:rsidP="00EF32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87959" w:rsidRPr="00706020" w:rsidRDefault="00387959" w:rsidP="00EF3241">
      <w:pPr>
        <w:ind w:firstLine="567"/>
        <w:contextualSpacing/>
        <w:jc w:val="both"/>
      </w:pP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  <w:r w:rsidRPr="00706020">
        <w:rPr>
          <w:b/>
        </w:rPr>
        <w:t>Формула расчета рейтинга, присуждаемого заявке по данному критерию оценки:</w:t>
      </w:r>
    </w:p>
    <w:p w:rsidR="00387959" w:rsidRPr="00706020" w:rsidRDefault="00387959" w:rsidP="00EF3241">
      <w:pPr>
        <w:ind w:firstLine="567"/>
        <w:contextualSpacing/>
        <w:jc w:val="center"/>
      </w:pPr>
      <w:proofErr w:type="spellStart"/>
      <w:r w:rsidRPr="00706020">
        <w:rPr>
          <w:b/>
          <w:lang w:val="en-US"/>
        </w:rPr>
        <w:t>Rb</w:t>
      </w:r>
      <w:proofErr w:type="spellEnd"/>
      <w:r w:rsidRPr="00706020">
        <w:rPr>
          <w:b/>
        </w:rPr>
        <w:t>=КЗ*(</w:t>
      </w:r>
      <w:r w:rsidRPr="00706020">
        <w:rPr>
          <w:b/>
          <w:lang w:val="en-US"/>
        </w:rPr>
        <w:t>b</w:t>
      </w:r>
      <w:r w:rsidRPr="00706020">
        <w:rPr>
          <w:b/>
        </w:rPr>
        <w:t>1+</w:t>
      </w:r>
      <w:r w:rsidRPr="00706020">
        <w:rPr>
          <w:b/>
          <w:lang w:val="en-US"/>
        </w:rPr>
        <w:t>b</w:t>
      </w:r>
      <w:r w:rsidRPr="00706020">
        <w:rPr>
          <w:b/>
        </w:rPr>
        <w:t>2),</w:t>
      </w:r>
      <w:r w:rsidRPr="00706020">
        <w:t xml:space="preserve"> </w:t>
      </w:r>
    </w:p>
    <w:p w:rsidR="00387959" w:rsidRPr="00706020" w:rsidRDefault="00387959" w:rsidP="00EF3241">
      <w:pPr>
        <w:ind w:firstLine="567"/>
        <w:contextualSpacing/>
      </w:pPr>
      <w:r w:rsidRPr="00706020">
        <w:t>где: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rPr>
          <w:b/>
        </w:rPr>
        <w:t xml:space="preserve">КЗ – </w:t>
      </w:r>
      <w:r w:rsidRPr="00706020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rPr>
          <w:lang w:val="en-US"/>
        </w:rPr>
        <w:t>b</w:t>
      </w:r>
      <w:r w:rsidRPr="00706020">
        <w:t xml:space="preserve">1, </w:t>
      </w:r>
      <w:r w:rsidRPr="00706020">
        <w:rPr>
          <w:lang w:val="en-US"/>
        </w:rPr>
        <w:t>b</w:t>
      </w:r>
      <w:r w:rsidRPr="00706020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7959" w:rsidRPr="00706020" w:rsidRDefault="00387959" w:rsidP="00EF3241">
      <w:pPr>
        <w:ind w:firstLine="567"/>
        <w:contextualSpacing/>
        <w:jc w:val="both"/>
      </w:pPr>
      <w:proofErr w:type="spellStart"/>
      <w:r w:rsidRPr="00706020">
        <w:rPr>
          <w:lang w:val="en-US"/>
        </w:rPr>
        <w:t>Rb</w:t>
      </w:r>
      <w:proofErr w:type="spellEnd"/>
      <w:r w:rsidRPr="00706020">
        <w:t xml:space="preserve"> – рейтинг (количество баллов)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7959" w:rsidRPr="00706020" w:rsidRDefault="00387959" w:rsidP="00EF3241">
      <w:pPr>
        <w:ind w:firstLine="567"/>
        <w:contextualSpacing/>
        <w:jc w:val="both"/>
        <w:rPr>
          <w:b/>
        </w:rPr>
      </w:pPr>
    </w:p>
    <w:p w:rsidR="00387959" w:rsidRPr="00706020" w:rsidRDefault="00387959" w:rsidP="00EF3241">
      <w:pPr>
        <w:ind w:firstLine="567"/>
        <w:contextualSpacing/>
        <w:jc w:val="center"/>
        <w:rPr>
          <w:b/>
        </w:rPr>
      </w:pPr>
      <w:r w:rsidRPr="00706020">
        <w:rPr>
          <w:b/>
        </w:rPr>
        <w:t>Расчет итогового рейтинга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t>Итоговый рейтинг заявки вычисляется как сумма рейтингов по каждому критерию оценки заявки:</w:t>
      </w:r>
    </w:p>
    <w:p w:rsidR="00387959" w:rsidRPr="00706020" w:rsidRDefault="00387959" w:rsidP="00EF3241">
      <w:pPr>
        <w:ind w:firstLine="567"/>
        <w:contextualSpacing/>
        <w:jc w:val="center"/>
      </w:pPr>
      <w:r w:rsidRPr="00706020">
        <w:rPr>
          <w:b/>
          <w:sz w:val="28"/>
          <w:lang w:val="en-US"/>
        </w:rPr>
        <w:t>R</w:t>
      </w:r>
      <w:r w:rsidRPr="00706020">
        <w:rPr>
          <w:b/>
          <w:sz w:val="16"/>
        </w:rPr>
        <w:t>итог</w:t>
      </w:r>
      <w:r w:rsidRPr="00706020">
        <w:rPr>
          <w:b/>
        </w:rPr>
        <w:t xml:space="preserve">= </w:t>
      </w:r>
      <w:r w:rsidRPr="00706020">
        <w:rPr>
          <w:b/>
          <w:lang w:val="en-US"/>
        </w:rPr>
        <w:t>Ra</w:t>
      </w:r>
      <w:r w:rsidRPr="00706020">
        <w:rPr>
          <w:b/>
        </w:rPr>
        <w:t>+</w:t>
      </w:r>
      <w:proofErr w:type="spellStart"/>
      <w:r w:rsidRPr="00706020">
        <w:rPr>
          <w:b/>
          <w:lang w:val="en-US"/>
        </w:rPr>
        <w:t>Rb</w:t>
      </w:r>
      <w:proofErr w:type="spellEnd"/>
      <w:r w:rsidRPr="00706020">
        <w:rPr>
          <w:b/>
        </w:rPr>
        <w:t>,</w:t>
      </w:r>
    </w:p>
    <w:p w:rsidR="00387959" w:rsidRPr="00706020" w:rsidRDefault="00387959" w:rsidP="00EF3241">
      <w:pPr>
        <w:ind w:firstLine="567"/>
        <w:contextualSpacing/>
      </w:pPr>
      <w:r w:rsidRPr="00706020">
        <w:t>где: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rPr>
          <w:sz w:val="28"/>
          <w:lang w:val="en-US"/>
        </w:rPr>
        <w:t>R</w:t>
      </w:r>
      <w:r w:rsidRPr="00706020">
        <w:rPr>
          <w:sz w:val="16"/>
        </w:rPr>
        <w:t xml:space="preserve">итог – </w:t>
      </w:r>
      <w:r w:rsidRPr="00706020">
        <w:t xml:space="preserve">итоговый рейтинг, присуждаемые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-ой заявке;</w:t>
      </w:r>
    </w:p>
    <w:p w:rsidR="00387959" w:rsidRPr="00706020" w:rsidRDefault="00387959" w:rsidP="00EF3241">
      <w:pPr>
        <w:ind w:firstLine="567"/>
        <w:contextualSpacing/>
        <w:jc w:val="both"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proofErr w:type="spellStart"/>
      <w:r w:rsidRPr="00706020">
        <w:rPr>
          <w:lang w:val="en-US"/>
        </w:rPr>
        <w:t>i</w:t>
      </w:r>
      <w:proofErr w:type="spellEnd"/>
      <w:r>
        <w:t>-ой заявке по критерию «Ц</w:t>
      </w:r>
      <w:r w:rsidRPr="00706020">
        <w:t>ена контракта»;</w:t>
      </w:r>
    </w:p>
    <w:p w:rsidR="00387959" w:rsidRPr="00706020" w:rsidRDefault="00387959" w:rsidP="00EF3241">
      <w:pPr>
        <w:ind w:firstLine="567"/>
        <w:contextualSpacing/>
        <w:jc w:val="both"/>
      </w:pPr>
      <w:proofErr w:type="spellStart"/>
      <w:r w:rsidRPr="00706020">
        <w:rPr>
          <w:lang w:val="en-US"/>
        </w:rPr>
        <w:t>Rb</w:t>
      </w:r>
      <w:proofErr w:type="spellEnd"/>
      <w:r w:rsidRPr="00706020">
        <w:t xml:space="preserve"> – рейтинг, присуждаемый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26BC" w:rsidRDefault="006026BC" w:rsidP="00EF3241">
      <w:pPr>
        <w:ind w:firstLine="567"/>
      </w:pPr>
    </w:p>
    <w:sectPr w:rsidR="006026BC" w:rsidSect="00EF3241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E"/>
    <w:rsid w:val="00387959"/>
    <w:rsid w:val="006026BC"/>
    <w:rsid w:val="00E5395E"/>
    <w:rsid w:val="00E82456"/>
    <w:rsid w:val="00EF3241"/>
    <w:rsid w:val="00F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AA1F-2A5F-4E28-A5B5-D7C4F14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1476</Words>
  <Characters>8414</Characters>
  <Application>Microsoft Office Word</Application>
  <DocSecurity>0</DocSecurity>
  <Lines>70</Lines>
  <Paragraphs>19</Paragraphs>
  <ScaleCrop>false</ScaleCrop>
  <Company>Krasnodar region office of FSI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Беседа Юлия Валерьевна</cp:lastModifiedBy>
  <cp:revision>5</cp:revision>
  <dcterms:created xsi:type="dcterms:W3CDTF">2020-05-29T11:16:00Z</dcterms:created>
  <dcterms:modified xsi:type="dcterms:W3CDTF">2020-05-29T11:27:00Z</dcterms:modified>
</cp:coreProperties>
</file>