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3544"/>
        <w:gridCol w:w="567"/>
        <w:gridCol w:w="851"/>
        <w:gridCol w:w="850"/>
      </w:tblGrid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D300FB" w:rsidRPr="00D300FB" w:rsidTr="00D300FB">
        <w:tc>
          <w:tcPr>
            <w:tcW w:w="9351" w:type="dxa"/>
            <w:gridSpan w:val="6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1.</w:t>
            </w: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1.1. «Цена контракта или сумма цен единиц товара, работы, услуги»</w:t>
            </w: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D300FB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D300FB" w:rsidRPr="00D300FB" w:rsidTr="00D300FB">
        <w:tc>
          <w:tcPr>
            <w:tcW w:w="9351" w:type="dxa"/>
            <w:gridSpan w:val="6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2.</w:t>
            </w: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D300FB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2.1.1.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b1</w:t>
            </w:r>
          </w:p>
        </w:tc>
      </w:tr>
      <w:tr w:rsidR="00D300FB" w:rsidRPr="00D300FB" w:rsidTr="00D300FB"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2.1.2.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b2</w:t>
            </w:r>
          </w:p>
        </w:tc>
      </w:tr>
      <w:tr w:rsidR="00D300FB" w:rsidRPr="00D300FB" w:rsidTr="00D300FB">
        <w:tc>
          <w:tcPr>
            <w:tcW w:w="8501" w:type="dxa"/>
            <w:gridSpan w:val="5"/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D300FB" w:rsidRPr="00D300F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D300FB">
              <w:rPr>
                <w:sz w:val="16"/>
                <w:szCs w:val="16"/>
              </w:rPr>
              <w:t>100</w:t>
            </w:r>
          </w:p>
        </w:tc>
      </w:tr>
    </w:tbl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1. Стоимостные критерии оценки: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1.1. Цена контракта или сумма цен единиц товара, работы, услуги.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Величина значимости данного критерия составляет 60 процентов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Коэффициент значимости критерия – 0,6.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Максимальное количество баллов – 100.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1. Оценка заявок по стоимостным критериям оценки: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 Оценка заявок по критерию «Цена контракта или сумма цен единиц товара, работы, услуги»: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Рейтинг, присуждаемый i-ой заявке по ценовому критерию, рассчитывается в баллах по следующей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</w:t>
      </w:r>
      <w:r w:rsidRPr="00D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>(</w:t>
      </w:r>
      <w:r w:rsidRPr="00D300FB">
        <w:rPr>
          <w:rFonts w:ascii="Times New Roman" w:eastAsia="Times New Roman" w:hAnsi="Times New Roman" w:cs="Times New Roman"/>
          <w:noProof/>
          <w:position w:val="-12"/>
          <w:sz w:val="20"/>
          <w:szCs w:val="24"/>
          <w:lang w:eastAsia="ru-RU"/>
        </w:rPr>
        <w:drawing>
          <wp:inline distT="0" distB="0" distL="0" distR="0" wp14:anchorId="7E99BA1E" wp14:editId="6A860449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D300FB">
        <w:rPr>
          <w:rFonts w:ascii="Times New Roman" w:eastAsia="Times New Roman" w:hAnsi="Times New Roman" w:cs="Times New Roman"/>
          <w:lang w:eastAsia="ru-RU"/>
        </w:rPr>
        <w:t xml:space="preserve"> определяется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а) в случае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D300F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325F5A3C" wp14:editId="0F1570FD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9C4E6F" wp14:editId="3B79DED4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D663113" wp14:editId="6475795F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>- предложение участника закупки, заявка (предложение) которого оценивается;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9BE18B1" wp14:editId="5CC5F659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б) в случае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 xml:space="preserve">если  </w:t>
      </w: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888914" wp14:editId="5DFF8873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2288DB" wp14:editId="5AE914AC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где   </w:t>
      </w:r>
      <w:r w:rsidRPr="00D300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CADF87" wp14:editId="13EE1E1B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00FB">
        <w:rPr>
          <w:rFonts w:ascii="Times New Roman" w:eastAsia="Times New Roman" w:hAnsi="Times New Roman" w:cs="Times New Roman"/>
          <w:lang w:eastAsia="ru-RU"/>
        </w:rPr>
        <w:t>- максимальное предложение из предложений по критерию, сделанных участниками закупки.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</w:t>
      </w:r>
      <w:r w:rsidRPr="00D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* 0,6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- рейтинг, присуждаемого i-й заявке по критерию «Цена контракта</w:t>
      </w:r>
      <w:r w:rsidRPr="00D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0FB">
        <w:rPr>
          <w:rFonts w:ascii="Times New Roman" w:eastAsia="Times New Roman" w:hAnsi="Times New Roman" w:cs="Times New Roman"/>
          <w:lang w:eastAsia="ru-RU"/>
        </w:rPr>
        <w:t>или сумма цен единиц товара, работы, услуги»;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0,6- коэффициент значимости указанного критерия.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Критерий, характеризующийся как не стоимостной критерий оценки: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Величина значимости критерия - 40 %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 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Оценка показателя (баллы): 100 баллов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0,4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</w:t>
      </w:r>
      <w:r w:rsidR="00F76903">
        <w:rPr>
          <w:rFonts w:ascii="Times New Roman" w:eastAsia="Times New Roman" w:hAnsi="Times New Roman" w:cs="Times New Roman"/>
          <w:lang w:eastAsia="ru-RU"/>
        </w:rPr>
        <w:t>работ по изготовлению протезов верхних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конечностей), </w:t>
      </w:r>
      <w:r w:rsidRPr="00D300FB">
        <w:rPr>
          <w:rFonts w:ascii="Times New Roman" w:eastAsia="Times New Roman" w:hAnsi="Times New Roman" w:cs="Times New Roman"/>
          <w:b/>
          <w:lang w:eastAsia="ru-RU"/>
        </w:rPr>
        <w:t xml:space="preserve">исчисляемый в количестве предоставленных протезов </w:t>
      </w:r>
      <w:r w:rsidR="00F76903">
        <w:rPr>
          <w:rFonts w:ascii="Times New Roman" w:eastAsia="Times New Roman" w:hAnsi="Times New Roman" w:cs="Times New Roman"/>
          <w:b/>
          <w:lang w:eastAsia="ru-RU"/>
        </w:rPr>
        <w:t>верхн</w:t>
      </w:r>
      <w:r w:rsidRPr="00D300FB">
        <w:rPr>
          <w:rFonts w:ascii="Times New Roman" w:eastAsia="Times New Roman" w:hAnsi="Times New Roman" w:cs="Times New Roman"/>
          <w:b/>
          <w:lang w:eastAsia="ru-RU"/>
        </w:rPr>
        <w:t>их конечностей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При этом количество предоставленных протезов в каждом контракте должно быть не </w:t>
      </w:r>
      <w:r w:rsidRPr="006B2820">
        <w:rPr>
          <w:rFonts w:ascii="Times New Roman" w:eastAsia="Times New Roman" w:hAnsi="Times New Roman" w:cs="Times New Roman"/>
          <w:highlight w:val="yellow"/>
          <w:lang w:eastAsia="ru-RU"/>
        </w:rPr>
        <w:t xml:space="preserve">менее </w:t>
      </w:r>
      <w:r w:rsidR="006B2820">
        <w:rPr>
          <w:rFonts w:ascii="Times New Roman" w:eastAsia="Times New Roman" w:hAnsi="Times New Roman" w:cs="Times New Roman"/>
          <w:highlight w:val="yellow"/>
          <w:lang w:eastAsia="ru-RU"/>
        </w:rPr>
        <w:t>3</w:t>
      </w:r>
      <w:r w:rsidRPr="006B2820">
        <w:rPr>
          <w:rFonts w:ascii="Times New Roman" w:eastAsia="Times New Roman" w:hAnsi="Times New Roman" w:cs="Times New Roman"/>
          <w:highlight w:val="yellow"/>
          <w:lang w:eastAsia="ru-RU"/>
        </w:rPr>
        <w:t xml:space="preserve"> штук.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2" w:history="1">
        <w:r w:rsidRPr="00D300FB">
          <w:rPr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Pr="00D300FB">
        <w:rPr>
          <w:rFonts w:ascii="Times New Roman" w:eastAsia="Times New Roman" w:hAnsi="Times New Roman" w:cs="Times New Roman"/>
          <w:lang w:eastAsia="ru-RU"/>
        </w:rPr>
        <w:t>, содержащих сведения об объеме выполненных работ.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BB1378">
        <w:rPr>
          <w:rFonts w:ascii="Times New Roman" w:eastAsia="Times New Roman" w:hAnsi="Times New Roman" w:cs="Times New Roman"/>
          <w:lang w:eastAsia="ru-RU"/>
        </w:rPr>
        <w:t>15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B1378">
        <w:rPr>
          <w:rFonts w:ascii="Times New Roman" w:eastAsia="Times New Roman" w:hAnsi="Times New Roman" w:cs="Times New Roman"/>
          <w:lang w:eastAsia="ru-RU"/>
        </w:rPr>
        <w:t>Пятнадцать</w:t>
      </w:r>
      <w:r w:rsidRPr="00D300FB">
        <w:rPr>
          <w:rFonts w:ascii="Times New Roman" w:eastAsia="Times New Roman" w:hAnsi="Times New Roman" w:cs="Times New Roman"/>
          <w:lang w:eastAsia="ru-RU"/>
        </w:rPr>
        <w:t>) штук.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(b1), определяется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D300F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D300F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/ К</w:t>
      </w:r>
      <w:r w:rsidRPr="00D300F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D300FB">
        <w:rPr>
          <w:rFonts w:ascii="Times New Roman" w:eastAsia="Times New Roman" w:hAnsi="Times New Roman" w:cs="Times New Roman"/>
          <w:lang w:eastAsia="ru-RU"/>
        </w:rPr>
        <w:t>)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712FBA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)</w:t>
      </w:r>
      <w:r w:rsidR="00712F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12FBA" w:rsidRPr="00712FBA">
        <w:rPr>
          <w:rFonts w:ascii="Times New Roman" w:eastAsia="Times New Roman" w:hAnsi="Times New Roman" w:cs="Times New Roman"/>
          <w:highlight w:val="yellow"/>
          <w:lang w:eastAsia="ru-RU"/>
        </w:rPr>
        <w:t>при этом b</w:t>
      </w:r>
      <w:r w:rsidR="006B2820">
        <w:rPr>
          <w:rFonts w:ascii="Times New Roman" w:eastAsia="Times New Roman" w:hAnsi="Times New Roman" w:cs="Times New Roman"/>
          <w:highlight w:val="yellow"/>
          <w:lang w:eastAsia="ru-RU"/>
        </w:rPr>
        <w:t>1</w:t>
      </w:r>
      <w:r w:rsidR="00712FBA" w:rsidRPr="00712FBA">
        <w:rPr>
          <w:rFonts w:ascii="Times New Roman" w:eastAsia="Times New Roman" w:hAnsi="Times New Roman" w:cs="Times New Roman"/>
          <w:highlight w:val="yellow"/>
          <w:vertAlign w:val="subscript"/>
          <w:lang w:val="en-US" w:eastAsia="ru-RU"/>
        </w:rPr>
        <w:t>max</w:t>
      </w:r>
      <w:r w:rsidR="00712FBA" w:rsidRPr="00712FBA">
        <w:rPr>
          <w:rFonts w:ascii="Times New Roman" w:eastAsia="Times New Roman" w:hAnsi="Times New Roman" w:cs="Times New Roman"/>
          <w:highlight w:val="yellow"/>
          <w:lang w:eastAsia="ru-RU"/>
        </w:rPr>
        <w:t>= КЗ х 100</w:t>
      </w:r>
      <w:r w:rsidR="00712FBA">
        <w:rPr>
          <w:rFonts w:ascii="Times New Roman" w:eastAsia="Times New Roman" w:hAnsi="Times New Roman" w:cs="Times New Roman"/>
          <w:lang w:eastAsia="ru-RU"/>
        </w:rPr>
        <w:t>,</w:t>
      </w:r>
    </w:p>
    <w:p w:rsid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A725A6" w:rsidRDefault="00D300FB" w:rsidP="00A725A6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</w:t>
      </w:r>
      <w:r w:rsidR="00A725A6">
        <w:rPr>
          <w:rFonts w:ascii="Times New Roman" w:eastAsia="Times New Roman" w:hAnsi="Times New Roman" w:cs="Times New Roman"/>
          <w:lang w:eastAsia="ru-RU"/>
        </w:rPr>
        <w:t>аксимальное значение показателя;</w:t>
      </w:r>
    </w:p>
    <w:p w:rsidR="00A725A6" w:rsidRPr="00A725A6" w:rsidRDefault="00A725A6" w:rsidP="00A725A6">
      <w:pPr>
        <w:snapToGri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A725A6">
        <w:rPr>
          <w:rFonts w:ascii="Times New Roman" w:eastAsia="Times New Roman" w:hAnsi="Times New Roman" w:cs="Times New Roman"/>
          <w:lang w:eastAsia="ru-RU"/>
        </w:rPr>
        <w:t>b1</w:t>
      </w:r>
      <w:r w:rsidRPr="00A725A6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A725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5A6">
        <w:rPr>
          <w:rFonts w:ascii="Times New Roman" w:hAnsi="Times New Roman" w:cs="Times New Roman"/>
        </w:rPr>
        <w:t>–</w:t>
      </w:r>
      <w:r w:rsidRPr="00A725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5A6">
        <w:rPr>
          <w:rFonts w:ascii="Times New Roman" w:hAnsi="Times New Roman" w:cs="Times New Roman"/>
        </w:rPr>
        <w:t>к</w:t>
      </w:r>
      <w:r w:rsidRPr="00A725A6">
        <w:rPr>
          <w:rFonts w:ascii="Times New Roman" w:hAnsi="Times New Roman" w:cs="Times New Roman"/>
        </w:rPr>
        <w:t>оличество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баллов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по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критерию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оценки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(показателю),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присуждаемых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участникам,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предложение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которых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превышает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предельно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необходимое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максимальное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значение,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установленное</w:t>
      </w:r>
      <w:r w:rsidRPr="00A725A6">
        <w:rPr>
          <w:rFonts w:ascii="Times New Roman" w:hAnsi="Times New Roman" w:cs="Times New Roman"/>
        </w:rPr>
        <w:t xml:space="preserve"> </w:t>
      </w:r>
      <w:r w:rsidRPr="00A725A6">
        <w:rPr>
          <w:rFonts w:ascii="Times New Roman" w:hAnsi="Times New Roman" w:cs="Times New Roman"/>
        </w:rPr>
        <w:t>заказчиком.</w:t>
      </w:r>
    </w:p>
    <w:p w:rsidR="00A725A6" w:rsidRPr="00A725A6" w:rsidRDefault="00A725A6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(баллы): 100 баллов 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0,6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="00F76903">
        <w:rPr>
          <w:rFonts w:ascii="Times New Roman" w:eastAsia="Times New Roman" w:hAnsi="Times New Roman" w:cs="Times New Roman"/>
          <w:lang w:eastAsia="ru-RU"/>
        </w:rPr>
        <w:t>верх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них конечностей), </w:t>
      </w:r>
      <w:r w:rsidRPr="00D300FB">
        <w:rPr>
          <w:rFonts w:ascii="Times New Roman" w:eastAsia="Times New Roman" w:hAnsi="Times New Roman" w:cs="Times New Roman"/>
          <w:b/>
          <w:lang w:eastAsia="ru-RU"/>
        </w:rPr>
        <w:t>исчисляемый в рублях по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00FB">
        <w:rPr>
          <w:rFonts w:ascii="Times New Roman" w:eastAsia="Times New Roman" w:hAnsi="Times New Roman" w:cs="Times New Roman"/>
          <w:b/>
          <w:lang w:eastAsia="ru-RU"/>
        </w:rPr>
        <w:t>контрактам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6B2820">
        <w:rPr>
          <w:rFonts w:ascii="Times New Roman" w:eastAsia="Times New Roman" w:hAnsi="Times New Roman" w:cs="Times New Roman"/>
          <w:highlight w:val="yellow"/>
          <w:lang w:eastAsia="ru-RU"/>
        </w:rPr>
        <w:t>6 082 500,00</w:t>
      </w:r>
      <w:r w:rsidRPr="006B2820">
        <w:rPr>
          <w:rFonts w:ascii="Times New Roman" w:eastAsia="Times New Roman" w:hAnsi="Times New Roman" w:cs="Times New Roman"/>
          <w:highlight w:val="yellow"/>
          <w:lang w:eastAsia="ru-RU"/>
        </w:rPr>
        <w:t xml:space="preserve"> руб</w:t>
      </w:r>
      <w:r w:rsidRPr="00D300FB">
        <w:rPr>
          <w:rFonts w:ascii="Times New Roman" w:eastAsia="Times New Roman" w:hAnsi="Times New Roman" w:cs="Times New Roman"/>
          <w:lang w:eastAsia="ru-RU"/>
        </w:rPr>
        <w:t>лей.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3" w:history="1">
        <w:r w:rsidRPr="00D300FB">
          <w:rPr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Pr="00D300FB">
        <w:rPr>
          <w:rFonts w:ascii="Times New Roman" w:eastAsia="Times New Roman" w:hAnsi="Times New Roman" w:cs="Times New Roman"/>
          <w:lang w:eastAsia="ru-RU"/>
        </w:rPr>
        <w:t>, содержащих сведения о стоимости выполненных работ.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BB1378">
        <w:rPr>
          <w:rFonts w:ascii="Times New Roman" w:eastAsia="Times New Roman" w:hAnsi="Times New Roman" w:cs="Times New Roman"/>
          <w:lang w:eastAsia="ru-RU"/>
        </w:rPr>
        <w:t>30 412 500,00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B1378">
        <w:rPr>
          <w:rFonts w:ascii="Times New Roman" w:eastAsia="Times New Roman" w:hAnsi="Times New Roman" w:cs="Times New Roman"/>
          <w:lang w:eastAsia="ru-RU"/>
        </w:rPr>
        <w:t>Тридцать миллионов четыреста двенадцать тысяч пятьсот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BB1378">
        <w:rPr>
          <w:rFonts w:ascii="Times New Roman" w:eastAsia="Times New Roman" w:hAnsi="Times New Roman" w:cs="Times New Roman"/>
          <w:lang w:eastAsia="ru-RU"/>
        </w:rPr>
        <w:t>00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(b2), определяется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D300F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D300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00FB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D300F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)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6B2820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)</w:t>
      </w:r>
      <w:r w:rsidR="006B2820">
        <w:rPr>
          <w:rFonts w:ascii="Times New Roman" w:eastAsia="Times New Roman" w:hAnsi="Times New Roman" w:cs="Times New Roman"/>
          <w:lang w:eastAsia="ru-RU"/>
        </w:rPr>
        <w:t xml:space="preserve">, при этом </w:t>
      </w:r>
      <w:r w:rsidR="006B2820" w:rsidRPr="006B2820">
        <w:rPr>
          <w:rFonts w:ascii="Times New Roman" w:eastAsia="Times New Roman" w:hAnsi="Times New Roman" w:cs="Times New Roman"/>
          <w:highlight w:val="yellow"/>
          <w:lang w:eastAsia="ru-RU"/>
        </w:rPr>
        <w:t>b2</w:t>
      </w:r>
      <w:r w:rsidR="006B2820" w:rsidRPr="006B2820">
        <w:rPr>
          <w:rFonts w:ascii="Times New Roman" w:eastAsia="Times New Roman" w:hAnsi="Times New Roman" w:cs="Times New Roman"/>
          <w:highlight w:val="yellow"/>
          <w:vertAlign w:val="subscript"/>
          <w:lang w:val="en-US" w:eastAsia="ru-RU"/>
        </w:rPr>
        <w:t>max</w:t>
      </w:r>
      <w:r w:rsidR="006B2820" w:rsidRPr="006B2820">
        <w:rPr>
          <w:rFonts w:ascii="Times New Roman" w:eastAsia="Times New Roman" w:hAnsi="Times New Roman" w:cs="Times New Roman"/>
          <w:highlight w:val="yellow"/>
          <w:lang w:eastAsia="ru-RU"/>
        </w:rPr>
        <w:t>= КЗ х 100</w:t>
      </w:r>
      <w:r w:rsidR="006B2820">
        <w:rPr>
          <w:rFonts w:ascii="Times New Roman" w:eastAsia="Times New Roman" w:hAnsi="Times New Roman" w:cs="Times New Roman"/>
          <w:lang w:eastAsia="ru-RU"/>
        </w:rPr>
        <w:t>,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К</w:t>
      </w:r>
      <w:r w:rsidRPr="00D300F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показателя.</w:t>
      </w:r>
    </w:p>
    <w:p w:rsidR="00A725A6" w:rsidRPr="00A725A6" w:rsidRDefault="00A725A6" w:rsidP="00A725A6">
      <w:pPr>
        <w:snapToGri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A725A6">
        <w:rPr>
          <w:rFonts w:ascii="Times New Roman" w:eastAsia="Times New Roman" w:hAnsi="Times New Roman" w:cs="Times New Roman"/>
          <w:lang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A725A6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A725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5A6">
        <w:rPr>
          <w:rFonts w:ascii="Times New Roman" w:hAnsi="Times New Roman" w:cs="Times New Roman"/>
        </w:rPr>
        <w:t>–</w:t>
      </w:r>
      <w:r w:rsidRPr="00A725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5A6">
        <w:rPr>
          <w:rFonts w:ascii="Times New Roman" w:hAnsi="Times New Roman" w:cs="Times New Roman"/>
        </w:rPr>
        <w:t>к</w:t>
      </w:r>
      <w:bookmarkStart w:id="0" w:name="_GoBack"/>
      <w:bookmarkEnd w:id="0"/>
      <w:r w:rsidRPr="00A725A6">
        <w:rPr>
          <w:rFonts w:ascii="Times New Roman" w:hAnsi="Times New Roman" w:cs="Times New Roman"/>
        </w:rPr>
        <w:t>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725A6" w:rsidRPr="00D300FB" w:rsidRDefault="00A725A6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3. Формула расчета рейтинга, присуждаемого заявке по данному критерию оценки: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= КЗ х (b1 + b2) 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4. Расчет итогового рейтинга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</w:t>
      </w:r>
      <w:r w:rsidRPr="00D300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- итоговый рейтинг, присуждаемый i-й заявке;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300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300FB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Порядок оценки заявок по критериям оценки заявок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100-балльная шкала оценки.</w:t>
      </w:r>
    </w:p>
    <w:p w:rsidR="00D300FB" w:rsidRPr="00D300F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300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503A3" w:rsidRDefault="00D300FB" w:rsidP="00D300FB">
      <w:r w:rsidRPr="00D300FB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45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B"/>
    <w:rsid w:val="004503A3"/>
    <w:rsid w:val="006B2820"/>
    <w:rsid w:val="00712FBA"/>
    <w:rsid w:val="00A725A6"/>
    <w:rsid w:val="00BB1378"/>
    <w:rsid w:val="00D300FB"/>
    <w:rsid w:val="00F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3E40-896C-4281-A66F-19DF2D8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FB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BA"/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6</cp:revision>
  <cp:lastPrinted>2020-07-03T12:04:00Z</cp:lastPrinted>
  <dcterms:created xsi:type="dcterms:W3CDTF">2020-02-25T13:20:00Z</dcterms:created>
  <dcterms:modified xsi:type="dcterms:W3CDTF">2020-07-06T07:55:00Z</dcterms:modified>
</cp:coreProperties>
</file>