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48" w:rsidRPr="00240B69" w:rsidRDefault="00E86F48" w:rsidP="00E86F48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E86F48" w:rsidRPr="00780276" w:rsidRDefault="00E86F48" w:rsidP="00E86F4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E86F48" w:rsidRPr="00240B69" w:rsidRDefault="00E86F48" w:rsidP="00E86F48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86F48" w:rsidRPr="002B124B" w:rsidRDefault="00E86F48" w:rsidP="00E86F48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E86F48" w:rsidRPr="002B124B" w:rsidTr="0060350F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E86F48" w:rsidRPr="002B124B" w:rsidRDefault="00E86F48" w:rsidP="0060350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E86F48" w:rsidRPr="002B124B" w:rsidTr="0060350F">
        <w:trPr>
          <w:trHeight w:val="262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E86F48" w:rsidRPr="002B124B" w:rsidTr="0060350F">
        <w:trPr>
          <w:trHeight w:val="262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86F48" w:rsidRPr="00C73640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E86F48" w:rsidRPr="002B124B" w:rsidTr="0060350F">
        <w:trPr>
          <w:trHeight w:val="177"/>
        </w:trPr>
        <w:tc>
          <w:tcPr>
            <w:tcW w:w="286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E86F48" w:rsidRPr="002B124B" w:rsidTr="0060350F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E86F48" w:rsidRPr="002B124B" w:rsidRDefault="00E86F48" w:rsidP="0060350F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E86F48" w:rsidRPr="0039214F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E86F48" w:rsidRPr="002B124B" w:rsidTr="0060350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86F48" w:rsidRPr="000C7436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E86F48" w:rsidRPr="002B124B" w:rsidTr="0060350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E86F48" w:rsidRPr="000C7436" w:rsidRDefault="00E86F48" w:rsidP="0060350F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E86F48" w:rsidRPr="002B124B" w:rsidTr="0060350F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F48" w:rsidRPr="002B124B" w:rsidRDefault="00E86F48" w:rsidP="0060350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E86F48" w:rsidRDefault="00E86F48" w:rsidP="00E86F48">
      <w:pPr>
        <w:snapToGrid w:val="0"/>
        <w:rPr>
          <w:b/>
        </w:rPr>
      </w:pPr>
    </w:p>
    <w:p w:rsidR="00E86F48" w:rsidRPr="002B124B" w:rsidRDefault="00E86F48" w:rsidP="00E86F48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E86F48" w:rsidRDefault="00E86F48" w:rsidP="00E86F48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E86F48" w:rsidRPr="002B124B" w:rsidRDefault="00E86F48" w:rsidP="00E86F48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73155C59" wp14:editId="1584A743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D118298" wp14:editId="43CBBF1C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A6F705B" wp14:editId="20365570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5F785F42" wp14:editId="27EB624F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0C2749CB" wp14:editId="5A46A319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2EBD251" wp14:editId="0BF05E45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F5D45AD" wp14:editId="5846B1B2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E86F48" w:rsidRPr="002B124B" w:rsidRDefault="00E86F48" w:rsidP="00E86F4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B1BEE2E" wp14:editId="698D1F7E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65FE1B3C" wp14:editId="6067AD4E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4706161" wp14:editId="66548A1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5443B6D4" wp14:editId="44C9CE9D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86F48" w:rsidRPr="002B124B" w:rsidRDefault="00E86F48" w:rsidP="00E86F48">
      <w:pPr>
        <w:spacing w:after="0"/>
        <w:jc w:val="center"/>
        <w:rPr>
          <w:b/>
          <w:sz w:val="28"/>
          <w:szCs w:val="28"/>
        </w:rPr>
      </w:pPr>
    </w:p>
    <w:p w:rsidR="00E86F48" w:rsidRPr="002B124B" w:rsidRDefault="00E86F48" w:rsidP="00E86F48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E86F48" w:rsidRPr="002B124B" w:rsidRDefault="00E86F48" w:rsidP="00E86F4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E86F48" w:rsidRPr="002B124B" w:rsidRDefault="00E86F48" w:rsidP="00E86F48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E86F48" w:rsidRDefault="00E86F48" w:rsidP="00E86F48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E86F48" w:rsidRPr="002B124B" w:rsidRDefault="00E86F48" w:rsidP="00E86F48">
      <w:pPr>
        <w:spacing w:after="0"/>
        <w:rPr>
          <w:color w:val="000000"/>
        </w:rPr>
      </w:pPr>
    </w:p>
    <w:p w:rsidR="00E86F48" w:rsidRPr="002B124B" w:rsidRDefault="00E86F48" w:rsidP="00E86F48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E86F48" w:rsidRPr="002B124B" w:rsidRDefault="00E86F48" w:rsidP="00E86F4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E86F48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</w:t>
      </w:r>
      <w:r w:rsidRPr="002B124B">
        <w:t xml:space="preserve">),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Pr="00F82C5D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 (</w:t>
      </w:r>
      <w:bookmarkStart w:id="0" w:name="_GoBack"/>
      <w:bookmarkEnd w:id="0"/>
      <w:r w:rsidRPr="005F027D">
        <w:t>С 01.01.2018г. по 31.12.2020г.),</w:t>
      </w:r>
      <w:r>
        <w:t xml:space="preserve">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5F027D">
        <w:t xml:space="preserve">При этом количество предоставленных протезов в каждом контракте должно быть не менее </w:t>
      </w:r>
      <w:r w:rsidR="005F027D">
        <w:t>3</w:t>
      </w:r>
      <w:r w:rsidR="009E3B0A" w:rsidRPr="005F027D">
        <w:t>00</w:t>
      </w:r>
      <w:r w:rsidRPr="005F027D">
        <w:t xml:space="preserve"> шт.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5F027D">
        <w:t xml:space="preserve">Предельное необходимое максимальное значение показателя – </w:t>
      </w:r>
      <w:r w:rsidR="005F027D">
        <w:t>900</w:t>
      </w:r>
      <w:r w:rsidRPr="005F027D">
        <w:t xml:space="preserve"> шт.</w:t>
      </w:r>
      <w:r w:rsidRPr="00EC58AD">
        <w:t xml:space="preserve"> </w:t>
      </w:r>
    </w:p>
    <w:p w:rsidR="00E86F48" w:rsidRPr="002B124B" w:rsidRDefault="00E86F48" w:rsidP="00E86F48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E86F48" w:rsidRPr="002B124B" w:rsidRDefault="00E86F48" w:rsidP="00E86F48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083095" wp14:editId="0E3C8BEA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autoSpaceDE w:val="0"/>
        <w:autoSpaceDN w:val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</w:pPr>
      <w:r w:rsidRPr="002B124B">
        <w:t>КЗ - коэффициент значимости показателя.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86F48" w:rsidRDefault="00E86F48" w:rsidP="00E86F48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E86F48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E86F48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Pr="00F82C5D">
        <w:t>нижних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5F027D">
        <w:t xml:space="preserve">При этом объем выполненных работ, исчисляемый в рублях, в каждом контракте должен быть не менее </w:t>
      </w:r>
      <w:r w:rsidR="005F027D">
        <w:t>67 500 000,00</w:t>
      </w:r>
      <w:r w:rsidRPr="005F027D">
        <w:t xml:space="preserve"> руб.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E86F48" w:rsidRPr="002B124B" w:rsidRDefault="00E86F48" w:rsidP="00E86F48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5F027D">
        <w:t xml:space="preserve">Предельное необходимое максимальное значение показателя – </w:t>
      </w:r>
      <w:r w:rsidR="005F027D">
        <w:t xml:space="preserve">202 500 000,00 </w:t>
      </w:r>
    </w:p>
    <w:p w:rsidR="00E86F48" w:rsidRPr="002B124B" w:rsidRDefault="00E86F48" w:rsidP="00E86F48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E86F48" w:rsidRPr="002B124B" w:rsidRDefault="00E86F48" w:rsidP="00E86F48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D043EF" wp14:editId="27CAFCF2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E86F48" w:rsidRPr="002B124B" w:rsidRDefault="00E86F48" w:rsidP="00E86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E86F48" w:rsidRPr="002B124B" w:rsidRDefault="00E86F48" w:rsidP="00E86F48">
      <w:pPr>
        <w:autoSpaceDE w:val="0"/>
        <w:autoSpaceDN w:val="0"/>
      </w:pPr>
      <w:r w:rsidRPr="002B124B">
        <w:lastRenderedPageBreak/>
        <w:t>где:</w:t>
      </w:r>
    </w:p>
    <w:p w:rsidR="00E86F48" w:rsidRPr="002B124B" w:rsidRDefault="00E86F48" w:rsidP="00E86F48">
      <w:pPr>
        <w:autoSpaceDE w:val="0"/>
        <w:autoSpaceDN w:val="0"/>
      </w:pPr>
      <w:r w:rsidRPr="002B124B">
        <w:t>КЗ - коэффициент значимости показателя.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86F48" w:rsidRPr="002B124B" w:rsidRDefault="00E86F48" w:rsidP="00E86F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86F48" w:rsidRDefault="00E86F48" w:rsidP="00E86F48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E86F48" w:rsidRPr="00240B69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E86F48" w:rsidRPr="002B124B" w:rsidRDefault="00E86F48" w:rsidP="00E86F48">
      <w:pPr>
        <w:keepNext/>
        <w:spacing w:after="0"/>
        <w:jc w:val="center"/>
        <w:rPr>
          <w:sz w:val="28"/>
          <w:szCs w:val="28"/>
        </w:rPr>
      </w:pPr>
    </w:p>
    <w:p w:rsidR="00E86F48" w:rsidRPr="002B124B" w:rsidRDefault="00E86F48" w:rsidP="00E86F48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6F48" w:rsidRPr="002B124B" w:rsidRDefault="00E86F48" w:rsidP="00E86F48">
      <w:pPr>
        <w:autoSpaceDE w:val="0"/>
        <w:autoSpaceDN w:val="0"/>
        <w:spacing w:after="0"/>
        <w:jc w:val="center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E86F48" w:rsidRPr="002B124B" w:rsidRDefault="00E86F48" w:rsidP="00E86F48">
      <w:pPr>
        <w:autoSpaceDE w:val="0"/>
        <w:autoSpaceDN w:val="0"/>
        <w:spacing w:after="0"/>
        <w:rPr>
          <w:b/>
        </w:rPr>
      </w:pP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E86F48" w:rsidRPr="002B124B" w:rsidRDefault="00E86F48" w:rsidP="00E86F48">
      <w:pPr>
        <w:spacing w:after="0"/>
        <w:jc w:val="center"/>
        <w:outlineLvl w:val="1"/>
        <w:rPr>
          <w:b/>
          <w:sz w:val="28"/>
          <w:szCs w:val="28"/>
        </w:rPr>
      </w:pPr>
    </w:p>
    <w:p w:rsidR="00E86F48" w:rsidRPr="002B124B" w:rsidRDefault="00E86F48" w:rsidP="00E86F48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t>где:</w:t>
      </w:r>
    </w:p>
    <w:p w:rsidR="00E86F48" w:rsidRPr="002B124B" w:rsidRDefault="00E86F48" w:rsidP="00E86F48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E86F48" w:rsidRPr="002B124B" w:rsidRDefault="00E86F48" w:rsidP="00E86F48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E86F48" w:rsidRDefault="00E86F48" w:rsidP="00E86F48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E104C" w:rsidRDefault="00EE104C"/>
    <w:sectPr w:rsidR="00EE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F"/>
    <w:rsid w:val="005D067F"/>
    <w:rsid w:val="005F027D"/>
    <w:rsid w:val="009E3B0A"/>
    <w:rsid w:val="00E86F48"/>
    <w:rsid w:val="00E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83CC-7C26-4B90-BA74-22065F0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E86F48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E8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6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F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6F48"/>
  </w:style>
  <w:style w:type="paragraph" w:customStyle="1" w:styleId="centertext">
    <w:name w:val="centertext"/>
    <w:basedOn w:val="a"/>
    <w:rsid w:val="00E86F48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4</cp:revision>
  <dcterms:created xsi:type="dcterms:W3CDTF">2021-06-07T10:01:00Z</dcterms:created>
  <dcterms:modified xsi:type="dcterms:W3CDTF">2021-06-08T11:01:00Z</dcterms:modified>
</cp:coreProperties>
</file>