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2E3" w:rsidRPr="004002E3" w:rsidRDefault="004002E3" w:rsidP="004002E3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kern w:val="28"/>
          <w:sz w:val="24"/>
          <w:szCs w:val="24"/>
          <w:lang w:eastAsia="ru-RU"/>
        </w:rPr>
      </w:pPr>
      <w:r w:rsidRPr="004002E3">
        <w:rPr>
          <w:rFonts w:ascii="Times New Roman" w:eastAsia="Times New Roman" w:hAnsi="Times New Roman" w:cs="Times New Roman"/>
          <w:b/>
          <w:caps/>
          <w:kern w:val="28"/>
          <w:sz w:val="24"/>
          <w:szCs w:val="24"/>
          <w:lang w:eastAsia="ru-RU"/>
        </w:rPr>
        <w:t>Порядок и критерии оценки заявок на участие в Конкурсе</w:t>
      </w:r>
    </w:p>
    <w:p w:rsidR="004002E3" w:rsidRPr="004002E3" w:rsidRDefault="004002E3" w:rsidP="004002E3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</w:p>
    <w:p w:rsidR="004002E3" w:rsidRPr="004002E3" w:rsidRDefault="004002E3" w:rsidP="00400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02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Критерии оценки заявок на участие в открытом конкурсе, величины значимости этих критериев, порядок рассмотрения и оценки заявок на участие в открытом конкурсе </w:t>
      </w:r>
    </w:p>
    <w:p w:rsidR="004002E3" w:rsidRPr="004002E3" w:rsidRDefault="004002E3" w:rsidP="004002E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3DC" w:rsidRPr="00A703DC" w:rsidRDefault="00A703DC" w:rsidP="00A70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A703D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заявок производится в соответствии с Постановлением Правительства Российской Федерации от 28.11.2013 № 1085 «Об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нужд».</w:t>
      </w:r>
    </w:p>
    <w:p w:rsidR="00A703DC" w:rsidRPr="00A703DC" w:rsidRDefault="00A703DC" w:rsidP="00A703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0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оценки, величины значимости этих критериев. Порядок рассмотрения и оценки: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7"/>
        <w:gridCol w:w="3942"/>
        <w:gridCol w:w="3402"/>
        <w:gridCol w:w="851"/>
        <w:gridCol w:w="851"/>
        <w:gridCol w:w="708"/>
      </w:tblGrid>
      <w:tr w:rsidR="00A703DC" w:rsidRPr="00A703DC" w:rsidTr="00732D6F">
        <w:trPr>
          <w:cantSplit/>
          <w:trHeight w:val="2869"/>
          <w:tblHeader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703DC" w:rsidRPr="00A703DC" w:rsidRDefault="00A703DC" w:rsidP="00A70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03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 критерия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703DC" w:rsidRPr="00A703DC" w:rsidRDefault="00A703DC" w:rsidP="00A70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03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 оценки заявок на участие в конкурсе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703DC" w:rsidRPr="00A703DC" w:rsidRDefault="00A703DC" w:rsidP="00A70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03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 критериев оценки заявок на участие в конкурсе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703DC" w:rsidRPr="00A703DC" w:rsidRDefault="00A703DC" w:rsidP="00A70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03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Значимость критерия в (%)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703DC" w:rsidRPr="00A703DC" w:rsidRDefault="00A703DC" w:rsidP="00A70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03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Коэффициент значимости критерия/показателя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703DC" w:rsidRPr="00A703DC" w:rsidRDefault="00A703DC" w:rsidP="00A70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03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Обозначение рейтинга по критерию/показателю</w:t>
            </w:r>
          </w:p>
        </w:tc>
      </w:tr>
      <w:tr w:rsidR="00A703DC" w:rsidRPr="00A703DC" w:rsidTr="00732D6F">
        <w:trPr>
          <w:trHeight w:val="4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DC" w:rsidRPr="00A703DC" w:rsidRDefault="00A703DC" w:rsidP="00A70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DC" w:rsidRPr="00A703DC" w:rsidRDefault="00A703DC" w:rsidP="00A70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03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Стоимостный критерий оценки</w:t>
            </w:r>
          </w:p>
        </w:tc>
      </w:tr>
      <w:tr w:rsidR="00A703DC" w:rsidRPr="00A703DC" w:rsidTr="00732D6F"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DC" w:rsidRPr="00A703DC" w:rsidRDefault="00A703DC" w:rsidP="00A70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03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DC" w:rsidRPr="00A703DC" w:rsidRDefault="00A703DC" w:rsidP="00A70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03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контракта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DC" w:rsidRPr="00A703DC" w:rsidRDefault="00A703DC" w:rsidP="00A7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DC" w:rsidRPr="00A703DC" w:rsidRDefault="00A703DC" w:rsidP="00A70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03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DC" w:rsidRPr="00A703DC" w:rsidRDefault="00A703DC" w:rsidP="00A70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703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DC" w:rsidRPr="00A703DC" w:rsidRDefault="00A703DC" w:rsidP="00A70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703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Ra</w:t>
            </w:r>
          </w:p>
        </w:tc>
      </w:tr>
      <w:tr w:rsidR="00A703DC" w:rsidRPr="00A703DC" w:rsidTr="00732D6F">
        <w:trPr>
          <w:trHeight w:val="3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DC" w:rsidRPr="00A703DC" w:rsidRDefault="00A703DC" w:rsidP="00A70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DC" w:rsidRPr="00A703DC" w:rsidRDefault="00A703DC" w:rsidP="00A70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03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стоимостные критерии оценки</w:t>
            </w:r>
          </w:p>
        </w:tc>
      </w:tr>
      <w:tr w:rsidR="00A703DC" w:rsidRPr="00A703DC" w:rsidTr="00732D6F">
        <w:tc>
          <w:tcPr>
            <w:tcW w:w="7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DC" w:rsidRPr="00A703DC" w:rsidRDefault="00A703DC" w:rsidP="00A70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03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DC" w:rsidRPr="00A703DC" w:rsidRDefault="00A703DC" w:rsidP="00A70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03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2.1.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DC" w:rsidRPr="00A703DC" w:rsidRDefault="00A703DC" w:rsidP="00A7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DC" w:rsidRPr="00A703DC" w:rsidRDefault="00A703DC" w:rsidP="00A70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03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DC" w:rsidRPr="00A703DC" w:rsidRDefault="00A703DC" w:rsidP="00A70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703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DC" w:rsidRPr="00A703DC" w:rsidRDefault="00A703DC" w:rsidP="00A70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A703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Rb</w:t>
            </w:r>
            <w:proofErr w:type="spellEnd"/>
          </w:p>
        </w:tc>
      </w:tr>
      <w:tr w:rsidR="00A703DC" w:rsidRPr="00A703DC" w:rsidTr="00732D6F">
        <w:trPr>
          <w:trHeight w:val="1074"/>
        </w:trPr>
        <w:tc>
          <w:tcPr>
            <w:tcW w:w="7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DC" w:rsidRPr="00A703DC" w:rsidRDefault="00A703DC" w:rsidP="00A70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DC" w:rsidRPr="00A703DC" w:rsidRDefault="00A703DC" w:rsidP="00A70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DC" w:rsidRPr="00A703DC" w:rsidRDefault="00A703DC" w:rsidP="00A7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2.1.1. Опыт участника по успешной поставке товара, выполнению работ, оказанию услуг сопоставимого характера и объема.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DC" w:rsidRPr="00A703DC" w:rsidRDefault="00A703DC" w:rsidP="00A70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DC" w:rsidRPr="00A703DC" w:rsidRDefault="00A703DC" w:rsidP="00A70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703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DC" w:rsidRPr="00A703DC" w:rsidRDefault="00A703DC" w:rsidP="00A70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703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b1</w:t>
            </w:r>
          </w:p>
        </w:tc>
      </w:tr>
      <w:tr w:rsidR="00A703DC" w:rsidRPr="00A703DC" w:rsidTr="00732D6F">
        <w:trPr>
          <w:trHeight w:val="1467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DC" w:rsidRPr="00A703DC" w:rsidRDefault="00A703DC" w:rsidP="00A70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DC" w:rsidRPr="00A703DC" w:rsidRDefault="00A703DC" w:rsidP="00A70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DC" w:rsidRPr="00A703DC" w:rsidRDefault="00A703DC" w:rsidP="00A703D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70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2.1.2.Опыт участника по успешной поставке товара, выполнению работ, оказанию услуг сопоставимого характера и объема.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DC" w:rsidRPr="00A703DC" w:rsidRDefault="00A703DC" w:rsidP="00A70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DC" w:rsidRPr="00A703DC" w:rsidRDefault="00A703DC" w:rsidP="00A70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703DC" w:rsidRPr="00A703DC" w:rsidRDefault="00A703DC" w:rsidP="00A70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03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0,60</w:t>
            </w:r>
          </w:p>
          <w:p w:rsidR="00A703DC" w:rsidRPr="00A703DC" w:rsidRDefault="00A703DC" w:rsidP="00A70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DC" w:rsidRPr="00A703DC" w:rsidRDefault="00A703DC" w:rsidP="00A70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703DC" w:rsidRPr="00A703DC" w:rsidRDefault="00A703DC" w:rsidP="00A70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03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b</w:t>
            </w:r>
            <w:r w:rsidRPr="00A703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A703DC" w:rsidRPr="00A703DC" w:rsidRDefault="00A703DC" w:rsidP="00A70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703DC" w:rsidRPr="00A703DC" w:rsidTr="00732D6F"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DC" w:rsidRPr="00A703DC" w:rsidRDefault="00A703DC" w:rsidP="00A7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Совокупная значимость всех критериев в процентах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DC" w:rsidRPr="00A703DC" w:rsidRDefault="00A703DC" w:rsidP="00A70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DC" w:rsidRPr="00A703DC" w:rsidRDefault="00A703DC" w:rsidP="00A70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03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</w:tbl>
    <w:p w:rsidR="00A703DC" w:rsidRPr="00A703DC" w:rsidRDefault="00A703DC" w:rsidP="00A703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03DC" w:rsidRPr="00A703DC" w:rsidRDefault="00A703DC" w:rsidP="00A703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0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Цена контракта.</w:t>
      </w:r>
    </w:p>
    <w:p w:rsidR="00A703DC" w:rsidRPr="00A703DC" w:rsidRDefault="00A703DC" w:rsidP="00A703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0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Величина значимости критерия – 70 %</w:t>
      </w:r>
    </w:p>
    <w:p w:rsidR="00A703DC" w:rsidRPr="00A703DC" w:rsidRDefault="00A703DC" w:rsidP="00A703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0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Коэффициент значимости критерия оценки – 0,70</w:t>
      </w:r>
    </w:p>
    <w:p w:rsidR="00A703DC" w:rsidRPr="00A703DC" w:rsidRDefault="00A703DC" w:rsidP="00A703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0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Оценка критерия (баллы): – 100 </w:t>
      </w:r>
    </w:p>
    <w:p w:rsidR="00A703DC" w:rsidRPr="00A703DC" w:rsidRDefault="00A703DC" w:rsidP="00A703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03DC" w:rsidRPr="00A703DC" w:rsidRDefault="00A703DC" w:rsidP="00A70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баллов, присуждаемых по критерию оценки «Цена контракта», определяется по формуле:</w:t>
      </w:r>
    </w:p>
    <w:p w:rsidR="00A703DC" w:rsidRPr="00A703DC" w:rsidRDefault="00A703DC" w:rsidP="00A703D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</w:t>
      </w:r>
      <w:r w:rsidRPr="00A703D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1635" cy="246380"/>
            <wp:effectExtent l="0" t="0" r="0" b="1270"/>
            <wp:docPr id="13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03DC">
        <w:rPr>
          <w:rFonts w:ascii="Times New Roman" w:eastAsia="Times New Roman" w:hAnsi="Times New Roman" w:cs="Times New Roman"/>
          <w:sz w:val="24"/>
          <w:szCs w:val="24"/>
          <w:lang w:eastAsia="ru-RU"/>
        </w:rPr>
        <w:t>&gt; 0,</w:t>
      </w:r>
    </w:p>
    <w:p w:rsidR="00A703DC" w:rsidRPr="00A703DC" w:rsidRDefault="00A703DC" w:rsidP="00A70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D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38910" cy="492760"/>
            <wp:effectExtent l="0" t="0" r="0" b="2540"/>
            <wp:docPr id="14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03D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703DC" w:rsidRPr="00A703DC" w:rsidRDefault="00A703DC" w:rsidP="00A70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DC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703DC" w:rsidRPr="00A703DC" w:rsidRDefault="00A703DC" w:rsidP="00A703D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703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ЦБ</w:t>
      </w:r>
      <w:proofErr w:type="spellStart"/>
      <w:r w:rsidRPr="00A703DC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en-US" w:eastAsia="ru-RU"/>
        </w:rPr>
        <w:t>i</w:t>
      </w:r>
      <w:proofErr w:type="spellEnd"/>
      <w:r w:rsidRPr="00A703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</w:t>
      </w:r>
      <w:r w:rsidRPr="00A703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баллов по критерию оценки «цена контракта»;</w:t>
      </w:r>
    </w:p>
    <w:p w:rsidR="00A703DC" w:rsidRPr="00A703DC" w:rsidRDefault="00A703DC" w:rsidP="00A70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D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1635" cy="246380"/>
            <wp:effectExtent l="0" t="0" r="0" b="1270"/>
            <wp:docPr id="2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0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минимальное предложение из предложений по критерию оценки, сделанных участниками закупки;</w:t>
      </w:r>
    </w:p>
    <w:p w:rsidR="00A703DC" w:rsidRPr="00A703DC" w:rsidRDefault="00A703DC" w:rsidP="00A70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D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2885" cy="246380"/>
            <wp:effectExtent l="0" t="0" r="5715" b="1270"/>
            <wp:docPr id="2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0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предложение участника закупки, заявка которого оценивается.</w:t>
      </w:r>
    </w:p>
    <w:p w:rsidR="00A703DC" w:rsidRPr="00A703DC" w:rsidRDefault="00A703DC" w:rsidP="00A70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 случае если </w:t>
      </w:r>
      <w:r w:rsidRPr="00A703D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1635" cy="246380"/>
            <wp:effectExtent l="0" t="0" r="0" b="1270"/>
            <wp:docPr id="2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03DC">
        <w:rPr>
          <w:rFonts w:ascii="Times New Roman" w:eastAsia="Times New Roman" w:hAnsi="Times New Roman" w:cs="Times New Roman"/>
          <w:sz w:val="24"/>
          <w:szCs w:val="24"/>
          <w:lang w:eastAsia="ru-RU"/>
        </w:rPr>
        <w:t>&lt;0,</w:t>
      </w:r>
    </w:p>
    <w:p w:rsidR="00A703DC" w:rsidRPr="00A703DC" w:rsidRDefault="00A703DC" w:rsidP="00A70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D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27555" cy="492760"/>
            <wp:effectExtent l="0" t="0" r="0" b="2540"/>
            <wp:docPr id="2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555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03D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703DC" w:rsidRPr="00A703DC" w:rsidRDefault="00A703DC" w:rsidP="00A70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DC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703DC" w:rsidRPr="00A703DC" w:rsidRDefault="00A703DC" w:rsidP="00A703D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703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ЦБ</w:t>
      </w:r>
      <w:proofErr w:type="spellStart"/>
      <w:r w:rsidRPr="00A703DC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en-US" w:eastAsia="ru-RU"/>
        </w:rPr>
        <w:t>i</w:t>
      </w:r>
      <w:proofErr w:type="spellEnd"/>
      <w:r w:rsidRPr="00A703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</w:t>
      </w:r>
      <w:r w:rsidRPr="00A703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баллов по критерию оценки «цена контракта»;</w:t>
      </w:r>
    </w:p>
    <w:p w:rsidR="00A703DC" w:rsidRPr="00A703DC" w:rsidRDefault="00A703DC" w:rsidP="00A70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D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7510" cy="270510"/>
            <wp:effectExtent l="0" t="0" r="2540" b="0"/>
            <wp:docPr id="2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03D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максимальное предложение из предложений по критерию, сделанных участниками закупки.</w:t>
      </w:r>
    </w:p>
    <w:p w:rsidR="00A703DC" w:rsidRPr="00A703DC" w:rsidRDefault="00A703DC" w:rsidP="00A70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D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2885" cy="246380"/>
            <wp:effectExtent l="0" t="0" r="5715" b="1270"/>
            <wp:docPr id="28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0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предложение участника закупки, заявка которого оценивается.</w:t>
      </w:r>
    </w:p>
    <w:p w:rsidR="00A703DC" w:rsidRPr="00A703DC" w:rsidRDefault="00A703DC" w:rsidP="00A70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3DC" w:rsidRPr="00A703DC" w:rsidRDefault="00A703DC" w:rsidP="00A70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расчета рейтинга, присуждаемого </w:t>
      </w:r>
      <w:proofErr w:type="spellStart"/>
      <w:r w:rsidRPr="00A703DC">
        <w:rPr>
          <w:rFonts w:ascii="Times New Roman" w:eastAsia="Times New Roman" w:hAnsi="Times New Roman" w:cs="Times New Roman"/>
          <w:sz w:val="24"/>
          <w:szCs w:val="24"/>
          <w:lang w:eastAsia="ru-RU"/>
        </w:rPr>
        <w:t>i-й</w:t>
      </w:r>
      <w:proofErr w:type="spellEnd"/>
      <w:r w:rsidRPr="00A70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заявке по критерию "Цена контракта", количество баллов, присвоенных </w:t>
      </w:r>
      <w:proofErr w:type="spellStart"/>
      <w:r w:rsidRPr="00A703DC">
        <w:rPr>
          <w:rFonts w:ascii="Times New Roman" w:eastAsia="Times New Roman" w:hAnsi="Times New Roman" w:cs="Times New Roman"/>
          <w:sz w:val="24"/>
          <w:szCs w:val="24"/>
          <w:lang w:eastAsia="ru-RU"/>
        </w:rPr>
        <w:t>i-й</w:t>
      </w:r>
      <w:proofErr w:type="spellEnd"/>
      <w:r w:rsidRPr="00A70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заявке по указанному критерию, умножается на соответствующий указанному критерию коэффициент значимости:</w:t>
      </w:r>
    </w:p>
    <w:p w:rsidR="00A703DC" w:rsidRPr="00A703DC" w:rsidRDefault="00A703DC" w:rsidP="00A70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DC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2220" w:dyaOrig="360">
          <v:shape id="_x0000_i1026" type="#_x0000_t75" style="width:111pt;height:18pt" o:ole="">
            <v:imagedata r:id="rId11" o:title=""/>
          </v:shape>
          <o:OLEObject Type="Embed" ProgID="Equation.3" ShapeID="_x0000_i1026" DrawAspect="Content" ObjectID="_1686058950" r:id="rId12"/>
        </w:object>
      </w:r>
    </w:p>
    <w:p w:rsidR="00A703DC" w:rsidRPr="00A703DC" w:rsidRDefault="00A703DC" w:rsidP="00A70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DC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703DC" w:rsidRPr="00A703DC" w:rsidRDefault="00A703DC" w:rsidP="00A70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D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Ra</w:t>
      </w:r>
      <w:r w:rsidRPr="00A70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рейтинг, присуждаемого </w:t>
      </w:r>
      <w:proofErr w:type="spellStart"/>
      <w:r w:rsidRPr="00A703DC">
        <w:rPr>
          <w:rFonts w:ascii="Times New Roman" w:eastAsia="Times New Roman" w:hAnsi="Times New Roman" w:cs="Times New Roman"/>
          <w:sz w:val="24"/>
          <w:szCs w:val="24"/>
          <w:lang w:eastAsia="ru-RU"/>
        </w:rPr>
        <w:t>i-й</w:t>
      </w:r>
      <w:proofErr w:type="spellEnd"/>
      <w:r w:rsidRPr="00A70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заявке по критерию "Цена контракта";</w:t>
      </w:r>
    </w:p>
    <w:p w:rsidR="00A703DC" w:rsidRPr="00A703DC" w:rsidRDefault="00A703DC" w:rsidP="00A70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DC">
        <w:rPr>
          <w:rFonts w:ascii="Times New Roman" w:eastAsia="Times New Roman" w:hAnsi="Times New Roman" w:cs="Times New Roman"/>
          <w:sz w:val="24"/>
          <w:szCs w:val="24"/>
          <w:lang w:eastAsia="ru-RU"/>
        </w:rPr>
        <w:t>0,70 – коэффициент значимости указанного критерия.</w:t>
      </w:r>
    </w:p>
    <w:p w:rsidR="00A703DC" w:rsidRPr="00A703DC" w:rsidRDefault="00A703DC" w:rsidP="00A70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3DC" w:rsidRPr="00A703DC" w:rsidRDefault="00A703DC" w:rsidP="00A703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0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 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квалификации. </w:t>
      </w:r>
    </w:p>
    <w:p w:rsidR="00A703DC" w:rsidRPr="00A703DC" w:rsidRDefault="00A703DC" w:rsidP="00A703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0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Величина значимости критерия – 30 %</w:t>
      </w:r>
    </w:p>
    <w:p w:rsidR="00A703DC" w:rsidRPr="00A703DC" w:rsidRDefault="00A703DC" w:rsidP="00A703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0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Коэффициент значимости критерия оценки – 0,30</w:t>
      </w:r>
    </w:p>
    <w:p w:rsidR="00A703DC" w:rsidRPr="00A703DC" w:rsidRDefault="00A703DC" w:rsidP="00A703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03DC" w:rsidRPr="00A703DC" w:rsidRDefault="00A703DC" w:rsidP="00A703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0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Применяемый показатель данного критерия: </w:t>
      </w:r>
    </w:p>
    <w:p w:rsidR="00A703DC" w:rsidRPr="00A703DC" w:rsidRDefault="00A703DC" w:rsidP="00A70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3DC" w:rsidRPr="00A703DC" w:rsidRDefault="00A703DC" w:rsidP="00A703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0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2.1.1. Опыт участника по успешной поставке товара, выполнению работ, оказанию услуг сопоставимого характера и объема.</w:t>
      </w:r>
    </w:p>
    <w:p w:rsidR="00A703DC" w:rsidRPr="00A703DC" w:rsidRDefault="00A703DC" w:rsidP="00A703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0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показателя (баллы): 100 баллов</w:t>
      </w:r>
    </w:p>
    <w:p w:rsidR="00A703DC" w:rsidRPr="00A703DC" w:rsidRDefault="00A703DC" w:rsidP="00A703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0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Коэффициент значимости показателя: 0,40</w:t>
      </w:r>
    </w:p>
    <w:p w:rsidR="00A703DC" w:rsidRPr="00A703DC" w:rsidRDefault="00A703DC" w:rsidP="00A703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0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Максимальная оценка с учетом коэффициента значимости показателя: 40 баллов</w:t>
      </w:r>
    </w:p>
    <w:p w:rsidR="00A703DC" w:rsidRPr="00A703DC" w:rsidRDefault="00A703DC" w:rsidP="00A703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0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 данному показателю оценивается:</w:t>
      </w:r>
    </w:p>
    <w:p w:rsidR="00A703DC" w:rsidRPr="00A703DC" w:rsidRDefault="00A703DC" w:rsidP="00A703D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703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Наличие у участника конкурса опыта по успешной поставке товаров сопоставимого характера и объема. Оценивается количество контрактов, исполненных в полном объеме, без штрафных санкций, заключенных в течение пяти лет до даты подачи заявки на участие в конкурсе. При этом, количество поставленных товаров (в штуках) в каждом </w:t>
      </w:r>
      <w:r w:rsidR="002A2C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контракте должно быть не менее 40</w:t>
      </w:r>
      <w:r w:rsidRPr="00A703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шт.</w:t>
      </w:r>
    </w:p>
    <w:p w:rsidR="00A703DC" w:rsidRPr="00A703DC" w:rsidRDefault="00A703DC" w:rsidP="00A703D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703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Подтверждается копиями государственных контрактов и копиями актов поставки товаров к ним.</w:t>
      </w:r>
    </w:p>
    <w:p w:rsidR="00A703DC" w:rsidRPr="00A703DC" w:rsidRDefault="00A703DC" w:rsidP="00A70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3DC" w:rsidRPr="00A703DC" w:rsidRDefault="00A703DC" w:rsidP="00A70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D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показатель рассчитывается следующим образом:</w:t>
      </w:r>
    </w:p>
    <w:p w:rsidR="00A703DC" w:rsidRPr="00A703DC" w:rsidRDefault="00A703DC" w:rsidP="00A70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баллов, присуждаемых по показателю (</w:t>
      </w:r>
      <w:r w:rsidRPr="00A703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A703DC">
        <w:rPr>
          <w:rFonts w:ascii="Times New Roman" w:eastAsia="Times New Roman" w:hAnsi="Times New Roman" w:cs="Times New Roman"/>
          <w:sz w:val="24"/>
          <w:szCs w:val="24"/>
          <w:lang w:eastAsia="ru-RU"/>
        </w:rPr>
        <w:t>1), определяется по формуле:</w:t>
      </w:r>
    </w:p>
    <w:p w:rsidR="00A703DC" w:rsidRPr="00A703DC" w:rsidRDefault="00A703DC" w:rsidP="00A70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A703DC">
        <w:rPr>
          <w:rFonts w:ascii="Times New Roman" w:eastAsia="Times New Roman" w:hAnsi="Times New Roman" w:cs="Times New Roman"/>
          <w:sz w:val="24"/>
          <w:szCs w:val="24"/>
          <w:lang w:eastAsia="ru-RU"/>
        </w:rPr>
        <w:t>1= КЗ х 100 х (К</w:t>
      </w:r>
      <w:proofErr w:type="spellStart"/>
      <w:r w:rsidRPr="00A703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A70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К </w:t>
      </w:r>
      <w:r w:rsidRPr="00A703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max</w:t>
      </w:r>
      <w:r w:rsidRPr="00A703D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703DC" w:rsidRPr="00A703DC" w:rsidRDefault="00A703DC" w:rsidP="00A70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3DC" w:rsidRPr="00A703DC" w:rsidRDefault="00A703DC" w:rsidP="00A70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DC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703DC" w:rsidRPr="00A703DC" w:rsidRDefault="00A703DC" w:rsidP="00A70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DC">
        <w:rPr>
          <w:rFonts w:ascii="Times New Roman" w:eastAsia="Times New Roman" w:hAnsi="Times New Roman" w:cs="Times New Roman"/>
          <w:sz w:val="24"/>
          <w:szCs w:val="24"/>
          <w:lang w:eastAsia="ru-RU"/>
        </w:rPr>
        <w:t>КЗ - коэффициент значимости показателя.</w:t>
      </w:r>
    </w:p>
    <w:p w:rsidR="00A703DC" w:rsidRPr="00A703DC" w:rsidRDefault="00A703DC" w:rsidP="00A70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D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1130" cy="191135"/>
            <wp:effectExtent l="0" t="0" r="1270" b="0"/>
            <wp:docPr id="33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0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предложение участника закупки, заявка (предложение) которого оценивается;</w:t>
      </w:r>
    </w:p>
    <w:p w:rsidR="00A703DC" w:rsidRPr="00A703DC" w:rsidRDefault="00A703DC" w:rsidP="00A703D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DC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максимальное предложение из предложений по критерию оценки, сделанных участниками закупки</w:t>
      </w:r>
    </w:p>
    <w:p w:rsidR="00A703DC" w:rsidRPr="00A703DC" w:rsidRDefault="00A703DC" w:rsidP="00A703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03DC" w:rsidRPr="00A703DC" w:rsidRDefault="00A703DC" w:rsidP="00A703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A70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2.1.2.Опыт участника по успешной поставке товара, выполнению работ, оказанию услуг сопоставимого характера и объема.</w:t>
      </w:r>
    </w:p>
    <w:p w:rsidR="00A703DC" w:rsidRPr="00A703DC" w:rsidRDefault="00A703DC" w:rsidP="00A703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0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показателя (баллы): 100 баллов</w:t>
      </w:r>
    </w:p>
    <w:p w:rsidR="00A703DC" w:rsidRPr="00A703DC" w:rsidRDefault="00A703DC" w:rsidP="00A703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0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Коэффициент значимости показателя: 0,60</w:t>
      </w:r>
    </w:p>
    <w:p w:rsidR="00A703DC" w:rsidRPr="00A703DC" w:rsidRDefault="00A703DC" w:rsidP="00A703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0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Максимальная оценка с учетом коэффициента значимости показателя: 60 баллов</w:t>
      </w:r>
    </w:p>
    <w:p w:rsidR="00A703DC" w:rsidRPr="00A703DC" w:rsidRDefault="00A703DC" w:rsidP="00A703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0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данному показателю оценивается:</w:t>
      </w:r>
    </w:p>
    <w:p w:rsidR="00A703DC" w:rsidRPr="00A703DC" w:rsidRDefault="00A703DC" w:rsidP="00A703D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703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Наличие у участника конкурса опыта по успешной поставке товаров сопоставимого характера и объема. Оценивается суммарная стоимость поставленных товаров, исчисляемая в рублях по контрактам, исполненных в полном объеме, без штрафных санкций, заключенных в течение пяти лет до даты подачи заявки на участие в конкурсе. При этом, количество поставленных товаров (в штуках) в каждом контракте должно быт</w:t>
      </w:r>
      <w:r w:rsidR="00197D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ь не менее </w:t>
      </w:r>
      <w:r w:rsidR="002A2C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40</w:t>
      </w:r>
      <w:r w:rsidRPr="00A703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шт.</w:t>
      </w:r>
    </w:p>
    <w:p w:rsidR="00A703DC" w:rsidRPr="00A703DC" w:rsidRDefault="00A703DC" w:rsidP="00A703D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703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Подтверждается копиями государственных контрактов и копиями актов поставки товаров к ним.</w:t>
      </w:r>
    </w:p>
    <w:p w:rsidR="00A703DC" w:rsidRPr="00A703DC" w:rsidRDefault="00A703DC" w:rsidP="00A70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3DC" w:rsidRPr="00A703DC" w:rsidRDefault="00A703DC" w:rsidP="00A70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D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показатель рассчитывается следующим образом:</w:t>
      </w:r>
    </w:p>
    <w:p w:rsidR="00A703DC" w:rsidRPr="00A703DC" w:rsidRDefault="00A703DC" w:rsidP="00A70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баллов, присуждаемых по показателю (</w:t>
      </w:r>
      <w:r w:rsidRPr="00A703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A703DC">
        <w:rPr>
          <w:rFonts w:ascii="Times New Roman" w:eastAsia="Times New Roman" w:hAnsi="Times New Roman" w:cs="Times New Roman"/>
          <w:sz w:val="24"/>
          <w:szCs w:val="24"/>
          <w:lang w:eastAsia="ru-RU"/>
        </w:rPr>
        <w:t>2), определяется по формуле:</w:t>
      </w:r>
    </w:p>
    <w:p w:rsidR="00A703DC" w:rsidRPr="00A703DC" w:rsidRDefault="00A703DC" w:rsidP="00A70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A703DC">
        <w:rPr>
          <w:rFonts w:ascii="Times New Roman" w:eastAsia="Times New Roman" w:hAnsi="Times New Roman" w:cs="Times New Roman"/>
          <w:sz w:val="24"/>
          <w:szCs w:val="24"/>
          <w:lang w:eastAsia="ru-RU"/>
        </w:rPr>
        <w:t>2= КЗ х 100 х (К</w:t>
      </w:r>
      <w:proofErr w:type="spellStart"/>
      <w:r w:rsidRPr="00A703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A70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К </w:t>
      </w:r>
      <w:r w:rsidRPr="00A703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max</w:t>
      </w:r>
      <w:r w:rsidRPr="00A703D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703DC" w:rsidRPr="00A703DC" w:rsidRDefault="00A703DC" w:rsidP="00A70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DC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703DC" w:rsidRPr="00A703DC" w:rsidRDefault="00A703DC" w:rsidP="00A70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DC">
        <w:rPr>
          <w:rFonts w:ascii="Times New Roman" w:eastAsia="Times New Roman" w:hAnsi="Times New Roman" w:cs="Times New Roman"/>
          <w:sz w:val="24"/>
          <w:szCs w:val="24"/>
          <w:lang w:eastAsia="ru-RU"/>
        </w:rPr>
        <w:t>КЗ - коэффициент значимости показателя.</w:t>
      </w:r>
    </w:p>
    <w:p w:rsidR="00A703DC" w:rsidRPr="00A703DC" w:rsidRDefault="00A703DC" w:rsidP="00A70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D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1130" cy="191135"/>
            <wp:effectExtent l="0" t="0" r="1270" b="0"/>
            <wp:docPr id="34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0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предложение участника закупки, заявка (предложение) которого оценивается;</w:t>
      </w:r>
    </w:p>
    <w:p w:rsidR="00A703DC" w:rsidRPr="00A703DC" w:rsidRDefault="00A703DC" w:rsidP="00A703D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DC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максимальное предложение из предложений по критерию оценки, сделанных участниками закупки</w:t>
      </w:r>
    </w:p>
    <w:p w:rsidR="00A703DC" w:rsidRPr="00A703DC" w:rsidRDefault="00A703DC" w:rsidP="00A703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03DC" w:rsidRPr="00A703DC" w:rsidRDefault="00A703DC" w:rsidP="00A703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0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Формула расчета рейтинга, присуждаемого заявке по данному критерию оценки: </w:t>
      </w:r>
    </w:p>
    <w:p w:rsidR="00A703DC" w:rsidRPr="00A703DC" w:rsidRDefault="00A703DC" w:rsidP="00A70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703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Rb</w:t>
      </w:r>
      <w:proofErr w:type="spellEnd"/>
      <w:r w:rsidRPr="00A70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КЗ х (</w:t>
      </w:r>
      <w:r w:rsidRPr="00A703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A70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+ </w:t>
      </w:r>
      <w:r w:rsidRPr="00A703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A703DC">
        <w:rPr>
          <w:rFonts w:ascii="Times New Roman" w:eastAsia="Times New Roman" w:hAnsi="Times New Roman" w:cs="Times New Roman"/>
          <w:sz w:val="24"/>
          <w:szCs w:val="24"/>
          <w:lang w:eastAsia="ru-RU"/>
        </w:rPr>
        <w:t>2), где:</w:t>
      </w:r>
    </w:p>
    <w:p w:rsidR="00A703DC" w:rsidRPr="00A703DC" w:rsidRDefault="00A703DC" w:rsidP="00A70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КЗ </w:t>
      </w:r>
      <w:r w:rsidRPr="00A70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 </w:t>
      </w:r>
    </w:p>
    <w:p w:rsidR="00A703DC" w:rsidRPr="00A703DC" w:rsidRDefault="00A703DC" w:rsidP="00A70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D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b</w:t>
      </w:r>
      <w:r w:rsidRPr="00A70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1, </w:t>
      </w:r>
      <w:r w:rsidRPr="00A703D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b</w:t>
      </w:r>
      <w:r w:rsidRPr="00A70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A70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рейтинги по показателям  критерия оценки 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</w:t>
      </w:r>
      <w:r w:rsidRPr="00A703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связанного с предметом контракта, и деловой репутации, специалистов и иных работников определенного уровня квалификации».</w:t>
      </w:r>
    </w:p>
    <w:p w:rsidR="00A703DC" w:rsidRPr="00A703DC" w:rsidRDefault="00A703DC" w:rsidP="00A70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703D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Rb</w:t>
      </w:r>
      <w:proofErr w:type="spellEnd"/>
      <w:r w:rsidRPr="00A70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рейтинг (количество баллов) </w:t>
      </w:r>
      <w:proofErr w:type="spellStart"/>
      <w:r w:rsidRPr="00A703DC">
        <w:rPr>
          <w:rFonts w:ascii="Times New Roman" w:eastAsia="Times New Roman" w:hAnsi="Times New Roman" w:cs="Times New Roman"/>
          <w:sz w:val="24"/>
          <w:szCs w:val="24"/>
          <w:lang w:eastAsia="ru-RU"/>
        </w:rPr>
        <w:t>i-й</w:t>
      </w:r>
      <w:proofErr w:type="spellEnd"/>
      <w:r w:rsidRPr="00A70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A703DC" w:rsidRPr="00A703DC" w:rsidRDefault="00A703DC" w:rsidP="00A703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03DC" w:rsidRPr="00A703DC" w:rsidRDefault="00A703DC" w:rsidP="00A703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03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Расчет итогового рейтинга</w:t>
      </w:r>
    </w:p>
    <w:p w:rsidR="00A703DC" w:rsidRPr="00A703DC" w:rsidRDefault="00A703DC" w:rsidP="00A70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Итоговый рейтинг заявки вычисляется как сумма рейтингов по каждому критерию оценки заявки:  </w:t>
      </w:r>
    </w:p>
    <w:p w:rsidR="00A703DC" w:rsidRPr="00A703DC" w:rsidRDefault="00A703DC" w:rsidP="00A70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D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1640" cy="318135"/>
            <wp:effectExtent l="0" t="0" r="0" b="0"/>
            <wp:docPr id="3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0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 </w:t>
      </w:r>
      <w:r w:rsidRPr="00A703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</w:t>
      </w:r>
      <w:r w:rsidRPr="00A70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A703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Rb</w:t>
      </w:r>
      <w:proofErr w:type="spellEnd"/>
    </w:p>
    <w:p w:rsidR="00A703DC" w:rsidRPr="00A703DC" w:rsidRDefault="00A703DC" w:rsidP="00A70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где: </w:t>
      </w:r>
    </w:p>
    <w:p w:rsidR="00A703DC" w:rsidRPr="00A703DC" w:rsidRDefault="00A703DC" w:rsidP="00A70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D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1640" cy="318135"/>
            <wp:effectExtent l="0" t="0" r="0" b="0"/>
            <wp:docPr id="3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0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итоговый рейтинг, присуждаемый </w:t>
      </w:r>
      <w:proofErr w:type="spellStart"/>
      <w:r w:rsidRPr="00A703DC">
        <w:rPr>
          <w:rFonts w:ascii="Times New Roman" w:eastAsia="Times New Roman" w:hAnsi="Times New Roman" w:cs="Times New Roman"/>
          <w:sz w:val="24"/>
          <w:szCs w:val="24"/>
          <w:lang w:eastAsia="ru-RU"/>
        </w:rPr>
        <w:t>i-й</w:t>
      </w:r>
      <w:proofErr w:type="spellEnd"/>
      <w:r w:rsidRPr="00A70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заявке;</w:t>
      </w:r>
    </w:p>
    <w:p w:rsidR="00A703DC" w:rsidRPr="00A703DC" w:rsidRDefault="00A703DC" w:rsidP="00A70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</w:t>
      </w:r>
      <w:r w:rsidRPr="00A70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рейтинг, присуждаемый i-ой заявке по критерию «Цена контракта»;</w:t>
      </w:r>
    </w:p>
    <w:p w:rsidR="00A703DC" w:rsidRPr="00A703DC" w:rsidRDefault="00A703DC" w:rsidP="00A70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703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Rb</w:t>
      </w:r>
      <w:proofErr w:type="spellEnd"/>
      <w:r w:rsidRPr="00A703D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рейтинг, присуждаемый i-ой заявке по критерию «Квалификация участника закупки, в том числе наличие финансовых ресурсов, оборудования и других материальных ресурсов, принадлежащих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A703DC" w:rsidRPr="00A703DC" w:rsidRDefault="00A703DC" w:rsidP="00A70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3DC" w:rsidRPr="00A703DC" w:rsidRDefault="00A703DC" w:rsidP="00A703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03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оценки заявок по критериям оценки заявок</w:t>
      </w:r>
    </w:p>
    <w:p w:rsidR="00A703DC" w:rsidRPr="00A703DC" w:rsidRDefault="00A703DC" w:rsidP="00A70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Сумма величин значимости критериев оценки, применяемых Заказчиком, составляет 100 баллов.</w:t>
      </w:r>
    </w:p>
    <w:p w:rsidR="00A703DC" w:rsidRPr="00A703DC" w:rsidRDefault="00A703DC" w:rsidP="00A70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Для оценки заявок по каждому критерию оценки используется 100-бальная шкала оценки.</w:t>
      </w:r>
    </w:p>
    <w:p w:rsidR="00A703DC" w:rsidRPr="00A703DC" w:rsidRDefault="00A703DC" w:rsidP="00A70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Итоговый рейтинг заявки вычисляется как сумма рейтингов по каждому критерию оценки заявки.</w:t>
      </w:r>
    </w:p>
    <w:p w:rsidR="00A703DC" w:rsidRPr="00A703DC" w:rsidRDefault="00A703DC" w:rsidP="00A70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p w:rsidR="00C17E38" w:rsidRDefault="00C17E38" w:rsidP="00A703DC">
      <w:pPr>
        <w:spacing w:after="0" w:line="240" w:lineRule="auto"/>
      </w:pPr>
    </w:p>
    <w:sectPr w:rsidR="00C17E38" w:rsidSect="00A703D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6.25pt;height:18pt" o:bullet="t">
        <v:imagedata r:id="rId1" o:title="clip_image001"/>
      </v:shape>
    </w:pict>
  </w:numPicBullet>
  <w:abstractNum w:abstractNumId="0">
    <w:nsid w:val="3D6A58A2"/>
    <w:multiLevelType w:val="hybridMultilevel"/>
    <w:tmpl w:val="F86AC32A"/>
    <w:lvl w:ilvl="0" w:tplc="FFFFFFFF">
      <w:start w:val="1"/>
      <w:numFmt w:val="lowerLetter"/>
      <w:lvlText w:val="%1)"/>
      <w:lvlJc w:val="left"/>
      <w:pPr>
        <w:ind w:left="1287" w:hanging="360"/>
      </w:pPr>
    </w:lvl>
    <w:lvl w:ilvl="1" w:tplc="FFFFFFFF">
      <w:start w:val="1"/>
      <w:numFmt w:val="lowerLetter"/>
      <w:lvlText w:val="%2."/>
      <w:lvlJc w:val="left"/>
      <w:pPr>
        <w:ind w:left="2007" w:hanging="360"/>
      </w:pPr>
    </w:lvl>
    <w:lvl w:ilvl="2" w:tplc="FFFFFFFF">
      <w:start w:val="1"/>
      <w:numFmt w:val="lowerRoman"/>
      <w:lvlText w:val="%3."/>
      <w:lvlJc w:val="right"/>
      <w:pPr>
        <w:ind w:left="2727" w:hanging="180"/>
      </w:pPr>
    </w:lvl>
    <w:lvl w:ilvl="3" w:tplc="FFFFFFFF">
      <w:start w:val="1"/>
      <w:numFmt w:val="decimal"/>
      <w:lvlText w:val="%4."/>
      <w:lvlJc w:val="left"/>
      <w:pPr>
        <w:ind w:left="3447" w:hanging="360"/>
      </w:pPr>
    </w:lvl>
    <w:lvl w:ilvl="4" w:tplc="FFFFFFFF">
      <w:start w:val="1"/>
      <w:numFmt w:val="lowerLetter"/>
      <w:lvlText w:val="%5."/>
      <w:lvlJc w:val="left"/>
      <w:pPr>
        <w:ind w:left="4167" w:hanging="360"/>
      </w:pPr>
    </w:lvl>
    <w:lvl w:ilvl="5" w:tplc="FFFFFFFF">
      <w:start w:val="1"/>
      <w:numFmt w:val="lowerRoman"/>
      <w:lvlText w:val="%6."/>
      <w:lvlJc w:val="right"/>
      <w:pPr>
        <w:ind w:left="4887" w:hanging="180"/>
      </w:pPr>
    </w:lvl>
    <w:lvl w:ilvl="6" w:tplc="FFFFFFFF">
      <w:start w:val="1"/>
      <w:numFmt w:val="decimal"/>
      <w:lvlText w:val="%7."/>
      <w:lvlJc w:val="left"/>
      <w:pPr>
        <w:ind w:left="5607" w:hanging="360"/>
      </w:pPr>
    </w:lvl>
    <w:lvl w:ilvl="7" w:tplc="FFFFFFFF">
      <w:start w:val="1"/>
      <w:numFmt w:val="lowerLetter"/>
      <w:lvlText w:val="%8."/>
      <w:lvlJc w:val="left"/>
      <w:pPr>
        <w:ind w:left="6327" w:hanging="360"/>
      </w:pPr>
    </w:lvl>
    <w:lvl w:ilvl="8" w:tplc="FFFFFFFF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7B385FBA"/>
    <w:multiLevelType w:val="hybridMultilevel"/>
    <w:tmpl w:val="65C4A5FC"/>
    <w:lvl w:ilvl="0" w:tplc="387674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7A2C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E40D3B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76E6C5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48ECC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628453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1900DD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16692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772130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65036"/>
    <w:rsid w:val="00197D07"/>
    <w:rsid w:val="002A2C87"/>
    <w:rsid w:val="004002E3"/>
    <w:rsid w:val="004303E6"/>
    <w:rsid w:val="00460E4A"/>
    <w:rsid w:val="004856F4"/>
    <w:rsid w:val="004B06A6"/>
    <w:rsid w:val="004F255A"/>
    <w:rsid w:val="006533F8"/>
    <w:rsid w:val="006E6F81"/>
    <w:rsid w:val="007A5470"/>
    <w:rsid w:val="007E6395"/>
    <w:rsid w:val="00957B13"/>
    <w:rsid w:val="00A703DC"/>
    <w:rsid w:val="00AF7570"/>
    <w:rsid w:val="00C17E38"/>
    <w:rsid w:val="00C65036"/>
    <w:rsid w:val="00D23815"/>
    <w:rsid w:val="00D7578C"/>
    <w:rsid w:val="00FD34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0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06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6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8.wmf"/><Relationship Id="rId3" Type="http://schemas.openxmlformats.org/officeDocument/2006/relationships/styles" Target="styles.xml"/><Relationship Id="rId7" Type="http://schemas.openxmlformats.org/officeDocument/2006/relationships/image" Target="media/image3.wmf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6.wmf"/><Relationship Id="rId4" Type="http://schemas.openxmlformats.org/officeDocument/2006/relationships/settings" Target="settings.xml"/><Relationship Id="rId9" Type="http://schemas.openxmlformats.org/officeDocument/2006/relationships/image" Target="media/image5.wmf"/><Relationship Id="rId14" Type="http://schemas.openxmlformats.org/officeDocument/2006/relationships/image" Target="media/image9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75847-3D25-4C4C-9677-42D473200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4</Pages>
  <Words>1165</Words>
  <Characters>6646</Characters>
  <Application>Microsoft Office Word</Application>
  <DocSecurity>0</DocSecurity>
  <Lines>55</Lines>
  <Paragraphs>15</Paragraphs>
  <ScaleCrop>false</ScaleCrop>
  <Company/>
  <LinksUpToDate>false</LinksUpToDate>
  <CharactersWithSpaces>7796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Крютченко Максим Анатольевич</dc:creator>
  <cp:keywords/>
  <dc:description/>
  <cp:lastModifiedBy>Южанин_С</cp:lastModifiedBy>
  <cp:revision>12</cp:revision>
  <dcterms:created xsi:type="dcterms:W3CDTF">2019-12-26T03:05:00Z</dcterms:created>
  <dcterms:modified xsi:type="dcterms:W3CDTF">2021-06-24T09:56:00Z</dcterms:modified>
</cp:coreProperties>
</file>