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53" w:rsidRDefault="00DD0C53" w:rsidP="00DD0C53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12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Критерии оценки заявок на участие в конкурсе, их содержание, </w:t>
      </w:r>
    </w:p>
    <w:p w:rsidR="00DD0C53" w:rsidRDefault="00DD0C53" w:rsidP="00DD0C53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12BB">
        <w:rPr>
          <w:rFonts w:ascii="Times New Roman" w:eastAsia="Times New Roman" w:hAnsi="Times New Roman" w:cs="Times New Roman"/>
          <w:b/>
          <w:bCs/>
          <w:sz w:val="26"/>
          <w:szCs w:val="26"/>
        </w:rPr>
        <w:t>значимость и порядок оценки:</w:t>
      </w:r>
    </w:p>
    <w:p w:rsidR="00DD0C53" w:rsidRPr="003F12BB" w:rsidRDefault="00DD0C53" w:rsidP="00DD0C53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D0C53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64B8">
        <w:rPr>
          <w:rFonts w:ascii="Times New Roman" w:eastAsia="Times New Roman" w:hAnsi="Times New Roman" w:cs="Times New Roman"/>
          <w:bCs/>
          <w:sz w:val="26"/>
          <w:szCs w:val="26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ода</w:t>
      </w:r>
      <w:r w:rsidRPr="005E64B8">
        <w:rPr>
          <w:rFonts w:ascii="Times New Roman" w:eastAsia="Times New Roman" w:hAnsi="Times New Roman" w:cs="Times New Roman"/>
          <w:bCs/>
          <w:sz w:val="26"/>
          <w:szCs w:val="26"/>
        </w:rPr>
        <w:t xml:space="preserve"> N 1085 с использованием следующих критериев оценки заявок:</w:t>
      </w:r>
    </w:p>
    <w:p w:rsidR="00DD0C53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07"/>
        <w:gridCol w:w="2981"/>
        <w:gridCol w:w="107"/>
        <w:gridCol w:w="632"/>
        <w:gridCol w:w="123"/>
        <w:gridCol w:w="708"/>
        <w:gridCol w:w="123"/>
        <w:gridCol w:w="709"/>
      </w:tblGrid>
      <w:tr w:rsidR="00DD0C53" w:rsidRPr="00A155ED" w:rsidTr="00DD0C53">
        <w:trPr>
          <w:cantSplit/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Pr="00A155ED" w:rsidRDefault="00DD0C53" w:rsidP="005F5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Default="00DD0C53" w:rsidP="005F5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Критерии оценки заявок</w:t>
            </w:r>
          </w:p>
          <w:p w:rsidR="00DD0C53" w:rsidRPr="00A155ED" w:rsidRDefault="00DD0C53" w:rsidP="005F5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Default="00DD0C53" w:rsidP="005F5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оценки заявок</w:t>
            </w:r>
          </w:p>
          <w:p w:rsidR="00DD0C53" w:rsidRPr="00A155ED" w:rsidRDefault="00DD0C53" w:rsidP="005F5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участие в конкурсе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53" w:rsidRPr="00A155ED" w:rsidRDefault="00DD0C53" w:rsidP="005F57E3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Значи-мость</w:t>
            </w:r>
            <w:proofErr w:type="spellEnd"/>
            <w:proofErr w:type="gramEnd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крите-риев</w:t>
            </w:r>
            <w:proofErr w:type="spellEnd"/>
          </w:p>
          <w:p w:rsidR="00DD0C53" w:rsidRPr="00A155ED" w:rsidRDefault="00DD0C53" w:rsidP="005F57E3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(%)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53" w:rsidRPr="00A155ED" w:rsidRDefault="00DD0C53" w:rsidP="005F57E3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Коэффициент </w:t>
            </w:r>
            <w:proofErr w:type="spellStart"/>
            <w:proofErr w:type="gramStart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мости</w:t>
            </w:r>
            <w:proofErr w:type="gramEnd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рия</w:t>
            </w:r>
            <w:proofErr w:type="spellEnd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показа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Pr="004F0EF8" w:rsidRDefault="00DD0C53" w:rsidP="005F57E3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Обозна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-</w:t>
            </w:r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чение</w:t>
            </w:r>
            <w:proofErr w:type="spellEnd"/>
            <w:proofErr w:type="gramEnd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рейтин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-</w:t>
            </w:r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га по </w:t>
            </w:r>
            <w:proofErr w:type="spellStart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крите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-</w:t>
            </w:r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рию</w:t>
            </w:r>
            <w:proofErr w:type="spellEnd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/ показа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-</w:t>
            </w:r>
            <w:proofErr w:type="spellStart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телю</w:t>
            </w:r>
            <w:proofErr w:type="spellEnd"/>
          </w:p>
        </w:tc>
      </w:tr>
      <w:tr w:rsidR="00DD0C53" w:rsidRPr="005E64B8" w:rsidTr="00DD0C53">
        <w:trPr>
          <w:cantSplit/>
          <w:trHeight w:val="185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Стоимостный критерий оценки</w:t>
            </w:r>
          </w:p>
        </w:tc>
      </w:tr>
      <w:tr w:rsidR="00DD0C53" w:rsidRPr="005E64B8" w:rsidTr="00DD0C53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53" w:rsidRPr="0006271B" w:rsidRDefault="00DD0C53" w:rsidP="005F57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7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proofErr w:type="spellEnd"/>
          </w:p>
        </w:tc>
      </w:tr>
      <w:tr w:rsidR="00DD0C53" w:rsidRPr="005E64B8" w:rsidTr="00DD0C53">
        <w:trPr>
          <w:trHeight w:val="135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Нестоимостные</w:t>
            </w:r>
            <w:proofErr w:type="spellEnd"/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критерии оценки</w:t>
            </w:r>
          </w:p>
        </w:tc>
      </w:tr>
      <w:tr w:rsidR="00DD0C53" w:rsidRPr="005E64B8" w:rsidTr="00DD0C53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C53" w:rsidRPr="0006271B" w:rsidRDefault="00DD0C53" w:rsidP="005F57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7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Квалификация участников закупки, в том числе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Rb</w:t>
            </w:r>
            <w:proofErr w:type="spellEnd"/>
          </w:p>
        </w:tc>
      </w:tr>
      <w:tr w:rsidR="00DD0C53" w:rsidRPr="005E64B8" w:rsidTr="00DD0C53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</w:tr>
      <w:tr w:rsidR="00DD0C53" w:rsidRPr="005E64B8" w:rsidTr="00DD0C53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</w:tr>
      <w:tr w:rsidR="00DD0C53" w:rsidRPr="005E64B8" w:rsidTr="00DD0C53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53" w:rsidRPr="00A079FD" w:rsidRDefault="00DD0C53" w:rsidP="005F5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53" w:rsidRPr="005E64B8" w:rsidRDefault="00DD0C53" w:rsidP="005F57E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0C53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D0C53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Стоимостной критерий оценки: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овокупная значимость всех критериев в процентах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D0C53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C53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1. «Цена контракта»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Величина значимости критерия «Цена контракта» (%) - 60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критерия - 0,6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Оценка критерия (баллы) - 100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ЦБi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), определяется по формуле: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&gt;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0,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min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100,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ЦБ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–количество баллов по критерию оценки «цена контракта»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Ц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&lt; 0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= (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100,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ЦБ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–количество баллов по критерию оценки «цена контракта»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предложение участника закупки, заявка (предложение) которого оценивается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расчета рейтинга, присуждаемого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0,6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КЗ = 0,6 указанного критерия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рейтинг, 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присуждаемый 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-й заявке по критерию «Цена контракта».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Нестоимостной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Величина значимости критерия (%) – 40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критерия оценки – 0,4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показателя (баллы) - 100  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показателя - 0,4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По данному показателю оценивается: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</w:t>
      </w:r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 (а именно выполнение работ по изготовлению протеза </w:t>
      </w:r>
      <w:r w:rsidRPr="004C4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предплечья с внешним источником энергии</w:t>
      </w:r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>), исчисляемый в количестве предоставленных получателям протезов предплечья с внешним источником энергии с целью обеспечения инвалидов в рамках контрактов за последние 3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одного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</w:t>
      </w:r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сайте </w:t>
      </w:r>
      <w:hyperlink r:id="rId4" w:history="1">
        <w:r w:rsidRPr="004C4E7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>, содержащих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сведения об объеме выполненных работ.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показатель рассчитывается следующим образом: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пять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случае,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&lt;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, - по формуле: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D0C53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Pr="00DE68EB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случае,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 ≥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, - по формуле: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пред</w:t>
      </w:r>
      <w:proofErr w:type="spellEnd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D0C53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 КЗ - коэффициент значимости показателя.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предельно необходимое заказчику максимальное значение показателя.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Оценка показателя (баллы) - 100 баллов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показателя - 0,6</w:t>
      </w:r>
    </w:p>
    <w:p w:rsidR="00DD0C53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данному показателю оценивается: 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</w:t>
      </w:r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>работ (а именно выполнение работ по изготовлению протезов предплечья с внешним источником энергии) исчисляемый в рублях по контрактам за последние 3 года, предшествующих дате окончания срока подачи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заявок на участие в настоящем конкурсе, без нарушения сроков и иных условий контракта по вине участника.</w:t>
      </w:r>
    </w:p>
    <w:p w:rsidR="00DD0C53" w:rsidRPr="00A91B3B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объем выполненных работ, исчисляемый в рублях, в каждом контракте должен быть </w:t>
      </w:r>
      <w:r w:rsidRPr="00A91B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менее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1 413 557</w:t>
      </w:r>
      <w:r w:rsidRPr="00A91B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Одного миллиона четыреста</w:t>
      </w:r>
      <w:r w:rsidRPr="00A91B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тринадцати тысяч</w:t>
      </w:r>
      <w:r w:rsidRPr="00A91B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пятисот пятидесяти семи) руб. 33 коп</w:t>
      </w:r>
      <w:r w:rsidRPr="00A91B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</w:t>
      </w:r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сайте </w:t>
      </w:r>
      <w:hyperlink r:id="rId5" w:history="1">
        <w:r w:rsidRPr="004C4E7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содержащих сведения о стоимости выполненных работ.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D0C53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показатель рассчитывается следующим образом: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7 067 786 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Семь миллионов шестьдесят семь тысяч семьсот восемьдесят шесть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руб. 65 коп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случае,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&lt;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случае,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 ≥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пред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D0C53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 КЗ - коэффициент значимости показателя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предельно необходимое заказчику максимальное значение показателя.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(b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b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КЗ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, b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Rb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 (количество баллов)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итогового рейтинга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итог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a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итог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итоговый рейтинг, присуждаемый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–й заявке;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рейтинг, присуждаемый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–ой заявке по критерию «Цена контракта»;</w:t>
      </w:r>
    </w:p>
    <w:p w:rsidR="00DD0C53" w:rsidRPr="00BB3A36" w:rsidRDefault="00DD0C53" w:rsidP="00DD0C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b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рейтинг, присуждаемый i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D0C53" w:rsidRDefault="00DD0C53" w:rsidP="00DD0C53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0C53" w:rsidRDefault="00DD0C53" w:rsidP="00DD0C53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0C53" w:rsidRDefault="00DD0C53" w:rsidP="00DD0C53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0C53" w:rsidRDefault="00DD0C53" w:rsidP="00DD0C53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FE0" w:rsidRDefault="00DD0C53" w:rsidP="00DD0C53"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sectPr w:rsidR="00E6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53"/>
    <w:rsid w:val="00DD0C53"/>
    <w:rsid w:val="00E6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2DF4B-FC8C-493E-89A5-34BEAC1E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5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2021-07-09T10:54:00Z</dcterms:created>
  <dcterms:modified xsi:type="dcterms:W3CDTF">2021-07-09T10:54:00Z</dcterms:modified>
</cp:coreProperties>
</file>