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91" w:rsidRPr="00B11991" w:rsidRDefault="00B11991" w:rsidP="00B11991">
      <w:pPr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28"/>
          <w:sz w:val="24"/>
          <w:szCs w:val="24"/>
          <w:lang w:eastAsia="ru-RU"/>
        </w:rPr>
      </w:pPr>
      <w:bookmarkStart w:id="0" w:name="_Toc54098594"/>
      <w:r w:rsidRPr="00B11991">
        <w:rPr>
          <w:rFonts w:ascii="Times New Roman" w:eastAsia="Times New Roman" w:hAnsi="Times New Roman" w:cs="Times New Roman"/>
          <w:b/>
          <w:caps/>
          <w:color w:val="000000" w:themeColor="text1"/>
          <w:kern w:val="28"/>
          <w:sz w:val="24"/>
          <w:szCs w:val="24"/>
          <w:lang w:eastAsia="ru-RU"/>
        </w:rPr>
        <w:t>КРИТЕРИИ ОЦЕНКИ ЗАЯВОК, ВЕЛИЧИНЫ ЗНАЧИМОСТИ ЭТИХ КРИТЕРИЕВ, ПОРЯДОК РАССМОТРЕНИЯ И ОЦЕНКИ ЗАЯВОК НА УЧАСТИЕ В ОТКРЫТОМ КОНКУРСЕ В ЭЛЕКТРОННОЙ ФОРМЕ</w:t>
      </w:r>
      <w:bookmarkEnd w:id="0"/>
    </w:p>
    <w:p w:rsidR="00B11991" w:rsidRPr="00B11991" w:rsidRDefault="00B11991" w:rsidP="00B11991">
      <w:pPr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C8" w:rsidRPr="009643C8" w:rsidRDefault="009643C8" w:rsidP="009643C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1991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Pr="009643C8">
        <w:rPr>
          <w:rFonts w:ascii="Times New Roman" w:eastAsia="Times New Roman" w:hAnsi="Times New Roman" w:cs="Times New Roman"/>
          <w:sz w:val="24"/>
          <w:szCs w:val="24"/>
        </w:rPr>
        <w:t>работ по изготовлению протезов верхних конечностей</w:t>
      </w:r>
    </w:p>
    <w:p w:rsidR="00B11991" w:rsidRPr="00B11991" w:rsidRDefault="009643C8" w:rsidP="009643C8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3C8">
        <w:rPr>
          <w:rFonts w:ascii="Times New Roman" w:eastAsia="Times New Roman" w:hAnsi="Times New Roman" w:cs="Times New Roman"/>
          <w:sz w:val="24"/>
          <w:szCs w:val="24"/>
        </w:rPr>
        <w:t>для обеспечения инвалидов в 2021 году</w:t>
      </w:r>
    </w:p>
    <w:p w:rsidR="00B11991" w:rsidRPr="00B11991" w:rsidRDefault="00B11991" w:rsidP="00B11991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1991" w:rsidRPr="00B11991" w:rsidRDefault="00B11991" w:rsidP="00B119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B11991" w:rsidRPr="00B11991" w:rsidRDefault="00B11991" w:rsidP="00B1199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B11991" w:rsidRPr="00B11991" w:rsidTr="001D4A6D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B11991" w:rsidRPr="00B11991" w:rsidRDefault="00B11991" w:rsidP="00B1199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Обозначение рейтинга по критерию\показателю</w:t>
            </w:r>
          </w:p>
        </w:tc>
      </w:tr>
      <w:tr w:rsidR="00B11991" w:rsidRPr="00B11991" w:rsidTr="001D4A6D">
        <w:tc>
          <w:tcPr>
            <w:tcW w:w="5000" w:type="pct"/>
            <w:gridSpan w:val="6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Стоимостной критерий оценки</w:t>
            </w:r>
          </w:p>
        </w:tc>
      </w:tr>
      <w:tr w:rsidR="00B11991" w:rsidRPr="00B11991" w:rsidTr="001D4A6D">
        <w:tc>
          <w:tcPr>
            <w:tcW w:w="267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«Сумма цен единиц работ»</w:t>
            </w: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42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Ra</w:t>
            </w:r>
          </w:p>
        </w:tc>
      </w:tr>
      <w:tr w:rsidR="00B11991" w:rsidRPr="00B11991" w:rsidTr="001D4A6D">
        <w:tc>
          <w:tcPr>
            <w:tcW w:w="5000" w:type="pct"/>
            <w:gridSpan w:val="6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Нестоимостные</w:t>
            </w:r>
            <w:proofErr w:type="spellEnd"/>
            <w:r w:rsidRPr="00B11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критерии оценки</w:t>
            </w:r>
          </w:p>
        </w:tc>
      </w:tr>
      <w:tr w:rsidR="00B11991" w:rsidRPr="00B11991" w:rsidTr="001D4A6D">
        <w:trPr>
          <w:trHeight w:val="645"/>
        </w:trPr>
        <w:tc>
          <w:tcPr>
            <w:tcW w:w="267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44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424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0,40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Rb</w:t>
            </w:r>
          </w:p>
        </w:tc>
      </w:tr>
      <w:tr w:rsidR="00B11991" w:rsidRPr="00B11991" w:rsidTr="001D4A6D">
        <w:trPr>
          <w:trHeight w:val="1380"/>
        </w:trPr>
        <w:tc>
          <w:tcPr>
            <w:tcW w:w="267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(объем протезов)»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b1</w:t>
            </w:r>
          </w:p>
        </w:tc>
      </w:tr>
      <w:tr w:rsidR="00B11991" w:rsidRPr="00B11991" w:rsidTr="001D4A6D">
        <w:trPr>
          <w:trHeight w:val="1815"/>
        </w:trPr>
        <w:tc>
          <w:tcPr>
            <w:tcW w:w="267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1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424" w:type="pct"/>
            <w:vMerge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0,60</w:t>
            </w:r>
          </w:p>
        </w:tc>
        <w:tc>
          <w:tcPr>
            <w:tcW w:w="599" w:type="pct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b2</w:t>
            </w:r>
          </w:p>
        </w:tc>
      </w:tr>
      <w:tr w:rsidR="00B11991" w:rsidRPr="00B11991" w:rsidTr="001D4A6D">
        <w:tc>
          <w:tcPr>
            <w:tcW w:w="3482" w:type="pct"/>
            <w:gridSpan w:val="3"/>
            <w:shd w:val="clear" w:color="auto" w:fill="auto"/>
          </w:tcPr>
          <w:p w:rsidR="00B11991" w:rsidRPr="00B11991" w:rsidRDefault="00B11991" w:rsidP="00B11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B11991" w:rsidRPr="00B11991" w:rsidRDefault="00B11991" w:rsidP="00B11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19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2B6A37" w:rsidRDefault="002B6A37" w:rsidP="00B119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B11991" w:rsidRDefault="002B6A37" w:rsidP="00B1199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6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СТОИМОСТНОЙ КРИТЕРИЙ ОЦЕНКИ:</w:t>
      </w:r>
    </w:p>
    <w:p w:rsidR="00B11991" w:rsidRPr="00B11991" w:rsidRDefault="00B11991" w:rsidP="00393284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«Сумма цен единиц работ»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Величина значимости критерия «Сумма цен единиц работ» (%)– 60%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критерия – 0,6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критерия (баллы) - 100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Количество баллов, присуждаемых по критерию оценки «Сумма цен единиц работ» (ЦБᵢ), определяется по формуле: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случае если</w:t>
      </w:r>
      <w:r w:rsidRPr="00B11991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eastAsia="ar-SA"/>
        </w:rPr>
        <w:t>,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 xml:space="preserve"> Ц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&gt;0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37" w:rsidRDefault="002B6A37" w:rsidP="002B6A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7F2814">
            <wp:extent cx="1146175" cy="475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91" w:rsidRPr="00B11991" w:rsidRDefault="00B11991" w:rsidP="002B6A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ЦБᵢ - количество баллов по критерию оценки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</w:t>
      </w:r>
      <w:r w:rsidRPr="00B11991">
        <w:rPr>
          <w:rFonts w:ascii="Times New Roman" w:eastAsia="Times New Roman" w:hAnsi="Times New Roman" w:cs="Times New Roman"/>
          <w:sz w:val="16"/>
          <w:szCs w:val="24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sz w:val="14"/>
          <w:szCs w:val="24"/>
          <w:lang w:eastAsia="ar-SA"/>
        </w:rPr>
        <w:t xml:space="preserve"> – 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минимальное предложение из предложений по критерию оценки, сделанных участниками закупки;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Цᵢ - предложение участника закупки, заявки (предложение) которого оценивается;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в случае если 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Ц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vertAlign w:val="subscript"/>
          <w:lang w:val="en-US" w:eastAsia="ar-SA"/>
        </w:rPr>
        <w:t>min</w:t>
      </w:r>
      <w:r w:rsidRPr="00B11991"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  <w:t>&lt;0</w:t>
      </w:r>
    </w:p>
    <w:p w:rsidR="002B6A37" w:rsidRDefault="002B6A3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</w:p>
    <w:p w:rsidR="002B6A37" w:rsidRPr="00B11991" w:rsidRDefault="002B6A37" w:rsidP="002B6A3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1"/>
          <w:sz w:val="26"/>
          <w:szCs w:val="26"/>
          <w:lang w:eastAsia="ru-RU"/>
        </w:rPr>
        <w:drawing>
          <wp:inline distT="0" distB="0" distL="0" distR="0" wp14:anchorId="4183B347">
            <wp:extent cx="1572895" cy="457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ЦБᵢ - количество баллов по критерию оценки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Цmax</w:t>
      </w:r>
      <w:proofErr w:type="spellEnd"/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Цᵢ - предложение участника закупки, заявка (предложение) которого оценивается.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расчета рейтинга, присуждаемого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-й заявке по критерию «Сумма цен единиц работ», количество баллов, присвоенных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Ra</w:t>
      </w:r>
      <w:r w:rsidRPr="00B119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 ЦБᵢ*0.6,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где: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B1199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заявке по критерию «Сумма цен единиц работ»;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=0.6 указанного критерия.</w:t>
      </w:r>
    </w:p>
    <w:p w:rsid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9643C8" w:rsidRPr="00876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Не стоимостной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критерий оценки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Величина значимости критерия (%)– 40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– 0,40</w:t>
      </w:r>
    </w:p>
    <w:p w:rsid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Опыт участника конкурса по успешному выполнению работ по изготовлению протезов</w:t>
      </w:r>
      <w:r w:rsidR="002B6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643C8" w:rsidRPr="00964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верхних </w:t>
      </w:r>
      <w:r w:rsidR="002B6A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конечностей</w:t>
      </w: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сопоставимого характера и объема (объем протезов)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показателя (баллы)- 100 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показателя- 0,4</w:t>
      </w:r>
    </w:p>
    <w:p w:rsidR="008768B7" w:rsidRPr="008768B7" w:rsidRDefault="008768B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68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данному показателю оценивается:</w:t>
      </w:r>
    </w:p>
    <w:p w:rsidR="000E60B0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768B7" w:rsidRPr="00B11991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Оценивается объем выполненных работ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 именно выполнение работ </w:t>
      </w:r>
      <w:r w:rsidRPr="00B11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обеспечению протезами </w:t>
      </w:r>
      <w:r w:rsidR="009643C8" w:rsidRPr="009643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верхних </w:t>
      </w:r>
      <w:r w:rsidRPr="00B11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конечностей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), исчисляемый в количестве предоставленных протезов</w:t>
      </w:r>
      <w:r w:rsidRPr="00B119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8768B7" w:rsidRPr="0061306C" w:rsidRDefault="008768B7" w:rsidP="006130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9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количество предоставленных протезов в каждом кон</w:t>
      </w:r>
      <w:r w:rsidR="00ED11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тракте должно быть не менее </w:t>
      </w:r>
      <w:r w:rsidR="00964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</w:t>
      </w:r>
      <w:r w:rsidR="00ED11AC"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E60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штук</w:t>
      </w:r>
      <w:r w:rsidRPr="006130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AC1357" w:rsidRDefault="00343C9D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Сведения о наличии опыта участника подтверждаются копиями </w:t>
      </w:r>
      <w:r w:rsidR="009643C8"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государственных контрактов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сайте www.zakupki.gov.ru, содержащих сведения об объеме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</w:p>
    <w:p w:rsidR="008768B7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AC13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показателю (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1), определяется по формуле: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1=КЗ*100*(Кᵢ/К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  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 – коэффициент значимости показателя.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Кᵢ - предложение участника закупки, заявка (предложение) которого оценивается;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–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2.2 Опыт участника по успешному выполнению работ по изготовлению протезов </w:t>
      </w:r>
      <w:r w:rsidR="009643C8" w:rsidRPr="00964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верхних </w:t>
      </w:r>
      <w:r w:rsidR="00343C9D"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конечностей 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сопоставимого характера и объема (суммарная стоимость выполненных работ) 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показателя (баллы)-100 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Коэффициент значимости показателя- 0,6</w:t>
      </w:r>
    </w:p>
    <w:p w:rsidR="00FD728E" w:rsidRPr="00956C79" w:rsidRDefault="00FD728E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данному показателю оценивается:</w:t>
      </w:r>
    </w:p>
    <w:p w:rsidR="00343C9D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FD728E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Оценивается суммарная стоимость объема выполненных работ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(а именно выполнение работ </w:t>
      </w:r>
      <w:r w:rsidRPr="00956C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обеспечению протезами </w:t>
      </w:r>
      <w:r w:rsidR="009643C8" w:rsidRPr="009643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верхних </w:t>
      </w:r>
      <w:r w:rsidRPr="00956C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конечностей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исчисляемый в рублях по контрактам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FD728E" w:rsidRPr="00956C79" w:rsidRDefault="00FD728E" w:rsidP="002A61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9643C8" w:rsidRPr="0096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10 000 000 (дес</w:t>
      </w:r>
      <w:r w:rsidR="0096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ять миллионов) рублей 00 копеек</w:t>
      </w:r>
      <w:bookmarkStart w:id="1" w:name="_GoBack"/>
      <w:bookmarkEnd w:id="1"/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E60B0" w:rsidRPr="00956C79" w:rsidRDefault="000E60B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56C79">
        <w:rPr>
          <w:rFonts w:ascii="Times New Roman" w:hAnsi="Times New Roman" w:cs="Times New Roman"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№44-ФЗ, как подлежащих опубликованию, так не подлежащих такому опубликованию на официальном сайте www.zakupki.gov.ru, содержащих сведения о стоимости выполненных работ, а также копиями договоров (контрактов), заключенных в соответствии с Гражданским кодексом Российской Федерации с копиями актов выполненных работ. </w:t>
      </w:r>
    </w:p>
    <w:p w:rsidR="000E60B0" w:rsidRPr="00956C79" w:rsidRDefault="000E60B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F75C70" w:rsidRPr="00956C79" w:rsidRDefault="00F75C7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75C70" w:rsidRPr="00956C79" w:rsidRDefault="00F75C70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1357" w:rsidRDefault="00AC1357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показателю (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2), определяется по формуле: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2=КЗ*100*(Кᵢ/К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), 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КЗ – коэффициент значимости показателя.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Кᵢ - предложение участника закупки, заявка (предложение) которого оценивается;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56C79">
        <w:rPr>
          <w:rFonts w:ascii="Times New Roman" w:eastAsia="Times New Roman" w:hAnsi="Times New Roman" w:cs="Times New Roman"/>
          <w:sz w:val="18"/>
          <w:szCs w:val="24"/>
          <w:lang w:val="en-US" w:eastAsia="ar-SA"/>
        </w:rPr>
        <w:t>max</w:t>
      </w:r>
      <w:r w:rsidRPr="00956C7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–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Формула расчета рейтинга, присуждаемого заявке по данному критерию оценки:</w:t>
      </w:r>
    </w:p>
    <w:p w:rsidR="000E60B0" w:rsidRPr="00956C79" w:rsidRDefault="00B11991" w:rsidP="000E60B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=КЗ*(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1+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</w:t>
      </w:r>
    </w:p>
    <w:p w:rsidR="00B11991" w:rsidRPr="00956C79" w:rsidRDefault="00B11991" w:rsidP="000E60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КЗ –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 (количество баллов)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итогового рейтинга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0E60B0" w:rsidRPr="00956C79" w:rsidRDefault="00B11991" w:rsidP="000E60B0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R</w:t>
      </w:r>
      <w:r w:rsidRPr="00956C79"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  <w:t>итог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= 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Ra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Pr="00956C79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где: 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R</w:t>
      </w:r>
      <w:r w:rsidRPr="00956C7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итог – 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итоговый рейтинг, присуждаемые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заявке;</w:t>
      </w:r>
    </w:p>
    <w:p w:rsidR="00B11991" w:rsidRPr="00956C79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</w:t>
      </w:r>
      <w:r w:rsidR="004104EB"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Сумма цен единиц работ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B11991" w:rsidRPr="00B11991" w:rsidRDefault="00B11991" w:rsidP="003932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956C79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956C79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3774A" w:rsidRDefault="00E3774A"/>
    <w:sectPr w:rsidR="00E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D5768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F7EC4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A401F"/>
    <w:multiLevelType w:val="hybridMultilevel"/>
    <w:tmpl w:val="AE28C152"/>
    <w:lvl w:ilvl="0" w:tplc="2E468C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C8"/>
    <w:rsid w:val="000E60B0"/>
    <w:rsid w:val="001D3FB7"/>
    <w:rsid w:val="001D4A6D"/>
    <w:rsid w:val="001F6025"/>
    <w:rsid w:val="00274F78"/>
    <w:rsid w:val="002A616C"/>
    <w:rsid w:val="002B6A37"/>
    <w:rsid w:val="00343C9D"/>
    <w:rsid w:val="00393284"/>
    <w:rsid w:val="004104EB"/>
    <w:rsid w:val="004C5C7F"/>
    <w:rsid w:val="00563FC8"/>
    <w:rsid w:val="0061306C"/>
    <w:rsid w:val="008768B7"/>
    <w:rsid w:val="008A2FF1"/>
    <w:rsid w:val="008F6868"/>
    <w:rsid w:val="00956C79"/>
    <w:rsid w:val="009643C8"/>
    <w:rsid w:val="009A605A"/>
    <w:rsid w:val="00AC1357"/>
    <w:rsid w:val="00B11991"/>
    <w:rsid w:val="00BC46CF"/>
    <w:rsid w:val="00D46E06"/>
    <w:rsid w:val="00DA66DC"/>
    <w:rsid w:val="00E3774A"/>
    <w:rsid w:val="00EC0960"/>
    <w:rsid w:val="00ED11AC"/>
    <w:rsid w:val="00F75C70"/>
    <w:rsid w:val="00FD33F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5031-88A7-4A41-8FBF-268325D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Мухамедзянов Артур Вильданович</cp:lastModifiedBy>
  <cp:revision>2</cp:revision>
  <dcterms:created xsi:type="dcterms:W3CDTF">2021-07-07T09:48:00Z</dcterms:created>
  <dcterms:modified xsi:type="dcterms:W3CDTF">2021-07-07T09:48:00Z</dcterms:modified>
</cp:coreProperties>
</file>