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1F" w:rsidRPr="003D061F" w:rsidRDefault="003D061F" w:rsidP="003D061F">
      <w:pPr>
        <w:tabs>
          <w:tab w:val="num" w:pos="432"/>
        </w:tabs>
        <w:autoSpaceDE w:val="0"/>
        <w:autoSpaceDN w:val="0"/>
        <w:adjustRightInd w:val="0"/>
        <w:spacing w:after="0" w:line="240" w:lineRule="auto"/>
        <w:ind w:left="6840" w:hanging="432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3D061F" w:rsidRPr="003D061F" w:rsidRDefault="003D061F" w:rsidP="003D061F">
      <w:pPr>
        <w:shd w:val="clear" w:color="auto" w:fill="FFFFFF"/>
        <w:tabs>
          <w:tab w:val="num" w:pos="432"/>
        </w:tabs>
        <w:snapToGrid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61F" w:rsidRPr="003D061F" w:rsidRDefault="003D061F" w:rsidP="003D061F">
      <w:pPr>
        <w:shd w:val="clear" w:color="auto" w:fill="FFFFFF"/>
        <w:tabs>
          <w:tab w:val="num" w:pos="432"/>
        </w:tabs>
        <w:snapToGrid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3D061F" w:rsidRPr="003D061F" w:rsidRDefault="003D061F" w:rsidP="003D061F">
      <w:pPr>
        <w:shd w:val="clear" w:color="auto" w:fill="FFFFFF"/>
        <w:tabs>
          <w:tab w:val="num" w:pos="0"/>
        </w:tabs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344"/>
        <w:gridCol w:w="2024"/>
        <w:gridCol w:w="1705"/>
        <w:gridCol w:w="1567"/>
        <w:gridCol w:w="1472"/>
      </w:tblGrid>
      <w:tr w:rsidR="003D061F" w:rsidRPr="003D061F" w:rsidTr="006035EB">
        <w:trPr>
          <w:cantSplit/>
          <w:trHeight w:val="2134"/>
        </w:trPr>
        <w:tc>
          <w:tcPr>
            <w:tcW w:w="0" w:type="auto"/>
            <w:textDirection w:val="btLr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Показатели критериев оценки заявок на участие в </w:t>
            </w:r>
            <w:proofErr w:type="gramStart"/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конкурсе</w:t>
            </w:r>
            <w:proofErr w:type="gramEnd"/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Значимость критериев оценки заявок на участие в </w:t>
            </w:r>
            <w:proofErr w:type="gramStart"/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конкурсе</w:t>
            </w:r>
            <w:proofErr w:type="gramEnd"/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процентах (максимально возможное)</w:t>
            </w: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значения показателя критерия в </w:t>
            </w:r>
            <w:proofErr w:type="gramStart"/>
            <w:r w:rsidRPr="003D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баллах</w:t>
            </w:r>
            <w:proofErr w:type="gramEnd"/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3D061F" w:rsidRPr="003D061F" w:rsidTr="006035EB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критерий оценки</w:t>
            </w:r>
          </w:p>
        </w:tc>
      </w:tr>
      <w:tr w:rsidR="003D061F" w:rsidRPr="003D061F" w:rsidTr="006035EB">
        <w:trPr>
          <w:trHeight w:val="898"/>
        </w:trPr>
        <w:tc>
          <w:tcPr>
            <w:tcW w:w="0" w:type="auto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</w:t>
            </w:r>
            <w:proofErr w:type="gramStart"/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</w:p>
        </w:tc>
      </w:tr>
      <w:tr w:rsidR="003D061F" w:rsidRPr="003D061F" w:rsidTr="006035EB">
        <w:trPr>
          <w:trHeight w:val="187"/>
        </w:trPr>
        <w:tc>
          <w:tcPr>
            <w:tcW w:w="0" w:type="auto"/>
            <w:gridSpan w:val="6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Нестоимостные</w:t>
            </w:r>
            <w:proofErr w:type="spellEnd"/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критерии оценки</w:t>
            </w:r>
          </w:p>
        </w:tc>
      </w:tr>
      <w:tr w:rsidR="003D061F" w:rsidRPr="003D061F" w:rsidTr="006035EB">
        <w:tc>
          <w:tcPr>
            <w:tcW w:w="0" w:type="auto"/>
            <w:vMerge w:val="restart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3D061F" w:rsidRPr="003D061F" w:rsidRDefault="003D061F" w:rsidP="003D061F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Rb</w:t>
            </w:r>
            <w:proofErr w:type="spellEnd"/>
          </w:p>
        </w:tc>
      </w:tr>
      <w:tr w:rsidR="003D061F" w:rsidRPr="003D061F" w:rsidTr="006035EB">
        <w:tc>
          <w:tcPr>
            <w:tcW w:w="0" w:type="auto"/>
            <w:vMerge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</w:p>
        </w:tc>
      </w:tr>
      <w:tr w:rsidR="003D061F" w:rsidRPr="003D061F" w:rsidTr="006035EB">
        <w:tc>
          <w:tcPr>
            <w:tcW w:w="0" w:type="auto"/>
            <w:vMerge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Опыт участника </w:t>
            </w: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3D061F" w:rsidRPr="003D061F" w:rsidTr="006035EB">
        <w:tc>
          <w:tcPr>
            <w:tcW w:w="0" w:type="auto"/>
            <w:gridSpan w:val="3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Совокупная значимость всех критериев (в процентах)</w:t>
            </w:r>
          </w:p>
        </w:tc>
        <w:tc>
          <w:tcPr>
            <w:tcW w:w="0" w:type="auto"/>
            <w:gridSpan w:val="3"/>
            <w:vAlign w:val="center"/>
          </w:tcPr>
          <w:p w:rsidR="003D061F" w:rsidRPr="003D061F" w:rsidRDefault="003D061F" w:rsidP="003D061F">
            <w:pPr>
              <w:tabs>
                <w:tab w:val="num" w:pos="240"/>
                <w:tab w:val="num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3D061F" w:rsidRPr="003D061F" w:rsidRDefault="003D061F" w:rsidP="003D061F">
      <w:pPr>
        <w:shd w:val="clear" w:color="auto" w:fill="FFFFFF"/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и сопоставления заявок на участие в Конкурсе: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70 %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0,7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0,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оценивается;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</w:t>
      </w:r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0,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оценивается.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0</w:t>
      </w:r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proofErr w:type="gramEnd"/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рейтинг</w:t>
      </w:r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присуждаемый 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0,7 - коэффициент значимости критерия "цена контракта".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D06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3D06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3D06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30 %</w:t>
      </w: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 - 100</w:t>
      </w: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3D061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40 баллов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</w:t>
      </w:r>
      <w:proofErr w:type="gramStart"/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объеме</w:t>
      </w:r>
      <w:proofErr w:type="gramEnd"/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без </w:t>
      </w: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менее </w:t>
      </w:r>
      <w:r w:rsidR="0006154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100</w:t>
      </w: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штук.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Подтверждается копиями государственных контрактов, актов приемки товаров к ним.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Форме 1 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60 баллов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 0,60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</w:t>
      </w:r>
      <w:proofErr w:type="gramStart"/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рублях</w:t>
      </w:r>
      <w:proofErr w:type="gramEnd"/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 не менее </w:t>
      </w:r>
      <w:r w:rsidR="0080417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100</w:t>
      </w:r>
      <w:bookmarkStart w:id="0" w:name="_GoBack"/>
      <w:bookmarkEnd w:id="0"/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штук.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3D061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предоставляемая участником открытого конкурса, указывается по Форме 2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D061F" w:rsidRPr="003D061F" w:rsidRDefault="003D061F" w:rsidP="003D061F">
      <w:pPr>
        <w:tabs>
          <w:tab w:val="num" w:pos="0"/>
          <w:tab w:val="left" w:pos="20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</w:t>
      </w: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D06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D06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D06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3D06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3D061F" w:rsidRPr="003D061F" w:rsidRDefault="003D061F" w:rsidP="003D061F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D061F" w:rsidRPr="003D061F" w:rsidRDefault="003D061F" w:rsidP="003D061F">
      <w:pPr>
        <w:widowControl w:val="0"/>
        <w:tabs>
          <w:tab w:val="num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3D061F" w:rsidRPr="003D061F" w:rsidRDefault="003D061F" w:rsidP="003D061F">
      <w:pPr>
        <w:widowControl w:val="0"/>
        <w:tabs>
          <w:tab w:val="num" w:pos="432"/>
        </w:tabs>
        <w:spacing w:after="0" w:line="300" w:lineRule="auto"/>
        <w:ind w:left="432" w:hanging="432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3D061F">
        <w:rPr>
          <w:rFonts w:ascii="Times New Roman" w:eastAsia="Times New Roman" w:hAnsi="Times New Roman" w:cs="Times New Roman"/>
          <w:szCs w:val="28"/>
          <w:lang w:eastAsia="ru-RU"/>
        </w:rPr>
        <w:br w:type="page"/>
      </w:r>
    </w:p>
    <w:p w:rsidR="003D061F" w:rsidRPr="003D061F" w:rsidRDefault="003D061F" w:rsidP="003D06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432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D061F">
        <w:rPr>
          <w:rFonts w:ascii="Times New Roman" w:eastAsia="Times New Roman" w:hAnsi="Times New Roman" w:cs="Times New Roman"/>
          <w:b/>
          <w:sz w:val="24"/>
          <w:szCs w:val="24"/>
          <w:lang w:val="en-US" w:eastAsia="x-none"/>
        </w:rPr>
        <w:t>II</w:t>
      </w:r>
      <w:r w:rsidRPr="003D061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. Рекомендуемые образцы форм и документов для заполнения участниками открытого конкурса</w:t>
      </w:r>
    </w:p>
    <w:p w:rsidR="003D061F" w:rsidRPr="003D061F" w:rsidRDefault="003D061F" w:rsidP="003D061F">
      <w:pPr>
        <w:widowControl w:val="0"/>
        <w:tabs>
          <w:tab w:val="num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061F">
        <w:rPr>
          <w:rFonts w:ascii="Times New Roman" w:eastAsia="Times New Roman" w:hAnsi="Times New Roman" w:cs="Times New Roman"/>
          <w:lang w:eastAsia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D061F" w:rsidRPr="003D061F" w:rsidRDefault="003D061F" w:rsidP="003D061F">
      <w:pPr>
        <w:widowControl w:val="0"/>
        <w:tabs>
          <w:tab w:val="num" w:pos="0"/>
        </w:tabs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D061F" w:rsidRPr="003D061F" w:rsidRDefault="003D061F" w:rsidP="003D061F">
      <w:pPr>
        <w:keepNext/>
        <w:widowControl w:val="0"/>
        <w:shd w:val="clear" w:color="auto" w:fill="FFFFFF"/>
        <w:tabs>
          <w:tab w:val="num" w:pos="432"/>
        </w:tabs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:rsidR="003D061F" w:rsidRPr="003D061F" w:rsidRDefault="003D061F" w:rsidP="003D061F">
      <w:pPr>
        <w:keepNext/>
        <w:widowControl w:val="0"/>
        <w:tabs>
          <w:tab w:val="left" w:pos="0"/>
          <w:tab w:val="num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D061F" w:rsidRPr="003D061F" w:rsidRDefault="003D061F" w:rsidP="003D061F">
      <w:pPr>
        <w:keepNext/>
        <w:widowControl w:val="0"/>
        <w:tabs>
          <w:tab w:val="left" w:pos="0"/>
          <w:tab w:val="num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</w:t>
      </w:r>
      <w:proofErr w:type="gramStart"/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у о</w:t>
      </w:r>
      <w:proofErr w:type="gramEnd"/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рганизации опыта по успешной поставке идентичного и/или однородного товара </w:t>
      </w:r>
    </w:p>
    <w:p w:rsidR="003D061F" w:rsidRPr="003D061F" w:rsidRDefault="003D061F" w:rsidP="003D061F">
      <w:pPr>
        <w:tabs>
          <w:tab w:val="num" w:pos="43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3D061F" w:rsidRPr="003D061F" w:rsidTr="006035EB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61F" w:rsidRPr="003D061F" w:rsidRDefault="003D061F" w:rsidP="003D061F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1F" w:rsidRPr="003D061F" w:rsidRDefault="003D061F" w:rsidP="003D061F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 </w:t>
            </w: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количество контрактов)</w:t>
            </w:r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/нет</w:t>
            </w:r>
          </w:p>
          <w:p w:rsidR="003D061F" w:rsidRPr="003D061F" w:rsidRDefault="003D061F" w:rsidP="003D061F">
            <w:pPr>
              <w:tabs>
                <w:tab w:val="num" w:pos="432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1F" w:rsidRPr="003D061F" w:rsidRDefault="003D061F" w:rsidP="003D061F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Номера, даты и реестровая запись (при наличии) контрактов</w:t>
            </w:r>
          </w:p>
          <w:p w:rsidR="003D061F" w:rsidRPr="003D061F" w:rsidRDefault="003D061F" w:rsidP="003D061F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1F" w:rsidRPr="003D061F" w:rsidRDefault="003D061F" w:rsidP="003D061F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поставленных товаров в </w:t>
            </w:r>
            <w:proofErr w:type="gramStart"/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каждом</w:t>
            </w:r>
            <w:proofErr w:type="gramEnd"/>
            <w:r w:rsidRPr="003D06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контракте, шт. </w:t>
            </w:r>
          </w:p>
        </w:tc>
      </w:tr>
      <w:tr w:rsidR="003D061F" w:rsidRPr="003D061F" w:rsidTr="006035EB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61F" w:rsidRPr="003D061F" w:rsidRDefault="003D061F" w:rsidP="003D061F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06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1F" w:rsidRPr="003D061F" w:rsidRDefault="003D061F" w:rsidP="003D061F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1F" w:rsidRPr="003D061F" w:rsidRDefault="003D061F" w:rsidP="003D061F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1F" w:rsidRPr="003D061F" w:rsidRDefault="003D061F" w:rsidP="003D061F">
            <w:pPr>
              <w:tabs>
                <w:tab w:val="num" w:pos="43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D061F" w:rsidRPr="003D061F" w:rsidRDefault="003D061F" w:rsidP="003D061F">
      <w:pPr>
        <w:tabs>
          <w:tab w:val="num" w:pos="432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3D061F" w:rsidRPr="003D061F" w:rsidRDefault="003D061F" w:rsidP="003D061F">
      <w:pPr>
        <w:tabs>
          <w:tab w:val="num" w:pos="432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3D061F" w:rsidRPr="003D061F" w:rsidRDefault="003D061F" w:rsidP="003D061F">
      <w:pPr>
        <w:tabs>
          <w:tab w:val="left" w:pos="0"/>
          <w:tab w:val="num" w:pos="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61F" w:rsidRPr="003D061F" w:rsidRDefault="003D061F" w:rsidP="003D061F">
      <w:pPr>
        <w:tabs>
          <w:tab w:val="left" w:pos="0"/>
          <w:tab w:val="num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D06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3D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  <w:proofErr w:type="gramEnd"/>
    </w:p>
    <w:p w:rsidR="003D061F" w:rsidRPr="003D061F" w:rsidRDefault="003D061F" w:rsidP="003D061F">
      <w:pPr>
        <w:shd w:val="clear" w:color="auto" w:fill="FFFFFF"/>
        <w:tabs>
          <w:tab w:val="num" w:pos="4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shd w:val="clear" w:color="auto" w:fill="FFFFFF"/>
        <w:tabs>
          <w:tab w:val="num" w:pos="4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C0" w:rsidRPr="00C03AC0" w:rsidRDefault="00C03AC0" w:rsidP="00C03AC0">
      <w:pPr>
        <w:keepNext/>
        <w:widowControl w:val="0"/>
        <w:shd w:val="clear" w:color="auto" w:fill="FFFFFF"/>
        <w:tabs>
          <w:tab w:val="num" w:pos="432"/>
        </w:tabs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 2</w:t>
      </w:r>
    </w:p>
    <w:p w:rsidR="00C03AC0" w:rsidRPr="00C03AC0" w:rsidRDefault="00C03AC0" w:rsidP="00C03AC0">
      <w:pPr>
        <w:keepNext/>
        <w:tabs>
          <w:tab w:val="left" w:pos="0"/>
        </w:tabs>
        <w:spacing w:before="240" w:after="60" w:line="240" w:lineRule="auto"/>
        <w:jc w:val="center"/>
        <w:outlineLvl w:val="2"/>
        <w:rPr>
          <w:rFonts w:ascii="Arial" w:eastAsia="Times New Roman" w:hAnsi="Arial" w:cs="Times New Roman"/>
          <w:b/>
          <w:bCs/>
          <w:sz w:val="26"/>
          <w:szCs w:val="26"/>
          <w:lang w:val="x-none" w:eastAsia="x-none"/>
        </w:rPr>
      </w:pPr>
    </w:p>
    <w:p w:rsidR="00C03AC0" w:rsidRPr="00C03AC0" w:rsidRDefault="00C03AC0" w:rsidP="00C03AC0">
      <w:pPr>
        <w:keepNext/>
        <w:widowControl w:val="0"/>
        <w:tabs>
          <w:tab w:val="left" w:pos="0"/>
          <w:tab w:val="num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03AC0" w:rsidRPr="00C03AC0" w:rsidRDefault="00C03AC0" w:rsidP="00C03AC0">
      <w:pPr>
        <w:keepNext/>
        <w:widowControl w:val="0"/>
        <w:tabs>
          <w:tab w:val="left" w:pos="0"/>
          <w:tab w:val="num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налич</w:t>
      </w:r>
      <w:proofErr w:type="gramStart"/>
      <w:r w:rsidRPr="00C0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у о</w:t>
      </w:r>
      <w:proofErr w:type="gramEnd"/>
      <w:r w:rsidRPr="00C0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рганизации опыта по успешной поставке идентичного и/или однородного товара </w:t>
      </w:r>
    </w:p>
    <w:p w:rsidR="00C03AC0" w:rsidRPr="00C03AC0" w:rsidRDefault="00C03AC0" w:rsidP="00C03AC0">
      <w:pPr>
        <w:keepNext/>
        <w:widowControl w:val="0"/>
        <w:tabs>
          <w:tab w:val="num" w:pos="432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C0" w:rsidRPr="00C03AC0" w:rsidRDefault="00C03AC0" w:rsidP="00C03AC0">
      <w:pPr>
        <w:keepNext/>
        <w:widowControl w:val="0"/>
        <w:tabs>
          <w:tab w:val="num" w:pos="432"/>
        </w:tabs>
        <w:spacing w:after="0" w:line="240" w:lineRule="auto"/>
        <w:ind w:left="432" w:hanging="43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03A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</w:p>
    <w:tbl>
      <w:tblPr>
        <w:tblW w:w="101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C03AC0" w:rsidRPr="00C03AC0" w:rsidTr="004A675D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AC0" w:rsidRPr="00C03AC0" w:rsidRDefault="00C03AC0" w:rsidP="00C03AC0">
            <w:pPr>
              <w:keepNext/>
              <w:widowControl w:val="0"/>
              <w:tabs>
                <w:tab w:val="num" w:pos="34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C0" w:rsidRPr="00C03AC0" w:rsidRDefault="00C03AC0" w:rsidP="00C03AC0">
            <w:pPr>
              <w:keepNext/>
              <w:widowControl w:val="0"/>
              <w:tabs>
                <w:tab w:val="num" w:pos="432"/>
              </w:tabs>
              <w:autoSpaceDE w:val="0"/>
              <w:snapToGrid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Pr="00C0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(указать суммарную стоимость поставленных товаров в </w:t>
            </w:r>
            <w:proofErr w:type="gramStart"/>
            <w:r w:rsidRPr="00C0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рублях</w:t>
            </w:r>
            <w:proofErr w:type="gramEnd"/>
            <w:r w:rsidRPr="00C0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03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/нет</w:t>
            </w:r>
          </w:p>
          <w:p w:rsidR="00C03AC0" w:rsidRPr="00C03AC0" w:rsidRDefault="00C03AC0" w:rsidP="00C03AC0">
            <w:pPr>
              <w:keepNext/>
              <w:widowControl w:val="0"/>
              <w:tabs>
                <w:tab w:val="num" w:pos="432"/>
              </w:tabs>
              <w:autoSpaceDE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C0" w:rsidRPr="00C03AC0" w:rsidRDefault="00C03AC0" w:rsidP="00C03AC0">
            <w:pPr>
              <w:keepNext/>
              <w:widowControl w:val="0"/>
              <w:tabs>
                <w:tab w:val="num" w:pos="233"/>
              </w:tabs>
              <w:autoSpaceDE w:val="0"/>
              <w:snapToGri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Номера, даты и реестровая запись (при наличии) контрактов</w:t>
            </w:r>
          </w:p>
          <w:p w:rsidR="00C03AC0" w:rsidRPr="00C03AC0" w:rsidRDefault="00C03AC0" w:rsidP="00C03AC0">
            <w:pPr>
              <w:keepNext/>
              <w:widowControl w:val="0"/>
              <w:tabs>
                <w:tab w:val="num" w:pos="432"/>
              </w:tabs>
              <w:autoSpaceDE w:val="0"/>
              <w:snapToGrid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C0" w:rsidRPr="00C03AC0" w:rsidRDefault="00C03AC0" w:rsidP="00C03AC0">
            <w:pPr>
              <w:keepNext/>
              <w:widowControl w:val="0"/>
              <w:tabs>
                <w:tab w:val="num" w:pos="432"/>
              </w:tabs>
              <w:autoSpaceDE w:val="0"/>
              <w:snapToGrid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поставленных товаров в </w:t>
            </w:r>
            <w:proofErr w:type="gramStart"/>
            <w:r w:rsidRPr="00C03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каждом</w:t>
            </w:r>
            <w:proofErr w:type="gramEnd"/>
            <w:r w:rsidRPr="00C03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контракте, шт. </w:t>
            </w:r>
          </w:p>
        </w:tc>
      </w:tr>
      <w:tr w:rsidR="00C03AC0" w:rsidRPr="00C03AC0" w:rsidTr="004A675D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AC0" w:rsidRPr="00C03AC0" w:rsidRDefault="00C03AC0" w:rsidP="00C03AC0">
            <w:pPr>
              <w:keepNext/>
              <w:widowControl w:val="0"/>
              <w:tabs>
                <w:tab w:val="num" w:pos="7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C0" w:rsidRPr="00C03AC0" w:rsidRDefault="00C03AC0" w:rsidP="00C03AC0">
            <w:pPr>
              <w:keepNext/>
              <w:widowControl w:val="0"/>
              <w:tabs>
                <w:tab w:val="num" w:pos="432"/>
              </w:tabs>
              <w:autoSpaceDE w:val="0"/>
              <w:snapToGrid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C0" w:rsidRPr="00C03AC0" w:rsidRDefault="00C03AC0" w:rsidP="00C03AC0">
            <w:pPr>
              <w:keepNext/>
              <w:widowControl w:val="0"/>
              <w:tabs>
                <w:tab w:val="num" w:pos="432"/>
              </w:tabs>
              <w:autoSpaceDE w:val="0"/>
              <w:snapToGrid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AC0" w:rsidRPr="00C03AC0" w:rsidRDefault="00C03AC0" w:rsidP="00C03AC0">
            <w:pPr>
              <w:keepNext/>
              <w:widowControl w:val="0"/>
              <w:tabs>
                <w:tab w:val="num" w:pos="432"/>
              </w:tabs>
              <w:autoSpaceDE w:val="0"/>
              <w:snapToGrid w:val="0"/>
              <w:spacing w:after="0" w:line="240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3AC0" w:rsidRPr="00C03AC0" w:rsidRDefault="00C03AC0" w:rsidP="00C03AC0">
      <w:pPr>
        <w:keepNext/>
        <w:widowControl w:val="0"/>
        <w:tabs>
          <w:tab w:val="num" w:pos="432"/>
        </w:tabs>
        <w:spacing w:after="0" w:line="240" w:lineRule="auto"/>
        <w:ind w:left="432" w:hanging="432"/>
        <w:rPr>
          <w:rFonts w:ascii="Times New Roman" w:eastAsia="Times New Roman" w:hAnsi="Times New Roman" w:cs="Times New Roman"/>
          <w:i/>
          <w:lang w:eastAsia="ru-RU"/>
        </w:rPr>
      </w:pPr>
    </w:p>
    <w:p w:rsidR="00C03AC0" w:rsidRPr="00C03AC0" w:rsidRDefault="00C03AC0" w:rsidP="00C03AC0">
      <w:pPr>
        <w:keepNext/>
        <w:widowControl w:val="0"/>
        <w:tabs>
          <w:tab w:val="num" w:pos="432"/>
        </w:tabs>
        <w:spacing w:after="0" w:line="240" w:lineRule="auto"/>
        <w:ind w:left="432" w:hanging="432"/>
        <w:rPr>
          <w:rFonts w:ascii="Times New Roman" w:eastAsia="Times New Roman" w:hAnsi="Times New Roman" w:cs="Times New Roman"/>
          <w:i/>
          <w:lang w:eastAsia="ru-RU"/>
        </w:rPr>
      </w:pPr>
    </w:p>
    <w:p w:rsidR="00C03AC0" w:rsidRPr="00C03AC0" w:rsidRDefault="00C03AC0" w:rsidP="00C03AC0">
      <w:pPr>
        <w:keepNext/>
        <w:widowControl w:val="0"/>
        <w:tabs>
          <w:tab w:val="left" w:pos="0"/>
          <w:tab w:val="num" w:pos="432"/>
        </w:tabs>
        <w:spacing w:after="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 по заполнению:</w:t>
      </w:r>
      <w:r w:rsidRPr="00C0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AC0" w:rsidRPr="00C03AC0" w:rsidRDefault="00C03AC0" w:rsidP="00C03AC0">
      <w:pPr>
        <w:keepNext/>
        <w:widowControl w:val="0"/>
        <w:tabs>
          <w:tab w:val="left" w:pos="0"/>
          <w:tab w:val="num" w:pos="432"/>
        </w:tabs>
        <w:spacing w:after="0" w:line="240" w:lineRule="auto"/>
        <w:ind w:left="432" w:hanging="4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03AC0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03A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C0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указывать опыт работы Участника закупки по контрактам, </w:t>
      </w:r>
      <w:r w:rsidRPr="00C0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исполненным в полном объеме, без штрафных санкций,</w:t>
      </w:r>
      <w:r w:rsidRPr="00C0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заключенным в течение пяти лет до даты подачи заявки на участие в открытом конкурсе.  </w:t>
      </w:r>
      <w:proofErr w:type="gramEnd"/>
    </w:p>
    <w:p w:rsidR="00C03AC0" w:rsidRPr="00C03AC0" w:rsidRDefault="00C03AC0" w:rsidP="00C03AC0">
      <w:pPr>
        <w:keepNext/>
        <w:widowControl w:val="0"/>
        <w:shd w:val="clear" w:color="auto" w:fill="FFFFFF"/>
        <w:tabs>
          <w:tab w:val="num" w:pos="432"/>
        </w:tabs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C0" w:rsidRPr="00C03AC0" w:rsidRDefault="00C03AC0" w:rsidP="00C03AC0">
      <w:pPr>
        <w:keepNext/>
        <w:widowControl w:val="0"/>
        <w:shd w:val="clear" w:color="auto" w:fill="FFFFFF"/>
        <w:tabs>
          <w:tab w:val="num" w:pos="432"/>
        </w:tabs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shd w:val="clear" w:color="auto" w:fill="FFFFFF"/>
        <w:tabs>
          <w:tab w:val="num" w:pos="4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1F" w:rsidRPr="003D061F" w:rsidRDefault="003D061F" w:rsidP="003D061F">
      <w:pPr>
        <w:tabs>
          <w:tab w:val="num" w:pos="432"/>
          <w:tab w:val="left" w:pos="2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D061F" w:rsidRPr="003D061F" w:rsidRDefault="003D061F" w:rsidP="003D061F">
      <w:pPr>
        <w:widowControl w:val="0"/>
        <w:tabs>
          <w:tab w:val="num" w:pos="432"/>
        </w:tabs>
        <w:spacing w:after="0" w:line="300" w:lineRule="auto"/>
        <w:ind w:left="432" w:hanging="432"/>
        <w:rPr>
          <w:rFonts w:ascii="Times New Roman" w:eastAsia="Times New Roman" w:hAnsi="Times New Roman" w:cs="Times New Roman"/>
          <w:lang w:eastAsia="ru-RU"/>
        </w:rPr>
      </w:pPr>
    </w:p>
    <w:p w:rsidR="003D061F" w:rsidRPr="003D061F" w:rsidRDefault="003D061F" w:rsidP="003D061F">
      <w:pPr>
        <w:widowControl w:val="0"/>
        <w:tabs>
          <w:tab w:val="num" w:pos="432"/>
        </w:tabs>
        <w:spacing w:after="0" w:line="300" w:lineRule="auto"/>
        <w:ind w:left="432" w:hanging="432"/>
        <w:rPr>
          <w:rFonts w:ascii="Times New Roman" w:eastAsia="Times New Roman" w:hAnsi="Times New Roman" w:cs="Times New Roman"/>
          <w:lang w:eastAsia="ru-RU"/>
        </w:rPr>
      </w:pPr>
    </w:p>
    <w:p w:rsidR="00C12FC1" w:rsidRDefault="00C12FC1"/>
    <w:sectPr w:rsidR="00C1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78"/>
    <w:rsid w:val="00061544"/>
    <w:rsid w:val="00172F5D"/>
    <w:rsid w:val="003B0D48"/>
    <w:rsid w:val="003D061F"/>
    <w:rsid w:val="00804178"/>
    <w:rsid w:val="00814678"/>
    <w:rsid w:val="00C03AC0"/>
    <w:rsid w:val="00C12FC1"/>
    <w:rsid w:val="00D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Kochanova_TS</dc:creator>
  <cp:lastModifiedBy>Kochanova_TS</cp:lastModifiedBy>
  <cp:revision>4</cp:revision>
  <dcterms:created xsi:type="dcterms:W3CDTF">2021-08-24T12:38:00Z</dcterms:created>
  <dcterms:modified xsi:type="dcterms:W3CDTF">2021-08-24T12:39:00Z</dcterms:modified>
</cp:coreProperties>
</file>