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Выполнение работ по изготовлению протезно - ортопедических изделий (Протез</w:t>
      </w:r>
      <w:r w:rsidR="0085436B">
        <w:rPr>
          <w:sz w:val="20"/>
          <w:szCs w:val="20"/>
        </w:rPr>
        <w:t>ы</w:t>
      </w:r>
      <w:r w:rsidR="00E847AA" w:rsidRPr="00E847AA">
        <w:rPr>
          <w:sz w:val="20"/>
          <w:szCs w:val="20"/>
        </w:rPr>
        <w:t xml:space="preserve"> </w:t>
      </w:r>
      <w:r w:rsidR="0085436B">
        <w:rPr>
          <w:sz w:val="20"/>
          <w:szCs w:val="20"/>
        </w:rPr>
        <w:t>нижних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Значимость критерия в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Нестоимостные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Rb</w:t>
            </w:r>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r w:rsidRPr="008F2534">
        <w:rPr>
          <w:sz w:val="20"/>
          <w:szCs w:val="20"/>
          <w:vertAlign w:val="subscript"/>
          <w:lang w:val="en-US"/>
        </w:rPr>
        <w:t>i</w:t>
      </w:r>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r w:rsidRPr="008F2534">
        <w:rPr>
          <w:sz w:val="20"/>
          <w:szCs w:val="20"/>
          <w:vertAlign w:val="subscript"/>
          <w:lang w:val="en-US"/>
        </w:rPr>
        <w:t>i</w:t>
      </w:r>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0,6</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Ra-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Нестоимостной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0258B2">
        <w:rPr>
          <w:sz w:val="20"/>
          <w:szCs w:val="20"/>
        </w:rPr>
        <w:t>нижних</w:t>
      </w:r>
      <w:r w:rsidRPr="008F2534">
        <w:rPr>
          <w:sz w:val="20"/>
          <w:szCs w:val="20"/>
        </w:rPr>
        <w:t xml:space="preserve"> конечностей – </w:t>
      </w:r>
      <w:r w:rsidR="00472CB9">
        <w:rPr>
          <w:sz w:val="20"/>
          <w:szCs w:val="20"/>
        </w:rPr>
        <w:t>1</w:t>
      </w:r>
      <w:r w:rsidRPr="008F2534">
        <w:rPr>
          <w:sz w:val="20"/>
          <w:szCs w:val="20"/>
        </w:rPr>
        <w:t xml:space="preserve"> штук</w:t>
      </w:r>
      <w:r w:rsidR="00472CB9">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 договора).</w:t>
      </w:r>
    </w:p>
    <w:p w:rsidR="000B0194" w:rsidRPr="008F2534" w:rsidRDefault="000B0194" w:rsidP="000B0194">
      <w:pPr>
        <w:keepNext/>
        <w:widowControl w:val="0"/>
        <w:spacing w:after="0"/>
        <w:ind w:right="-2" w:firstLine="851"/>
        <w:rPr>
          <w:sz w:val="20"/>
          <w:szCs w:val="20"/>
        </w:rPr>
      </w:pPr>
      <w:r w:rsidRPr="008F2534">
        <w:rPr>
          <w:sz w:val="20"/>
          <w:szCs w:val="20"/>
        </w:rPr>
        <w:t xml:space="preserve">Заказчиком оценивается объем выполненных работ, исчисляемый в количестве предоставленных протезов </w:t>
      </w:r>
      <w:r w:rsidR="000258B2">
        <w:rPr>
          <w:sz w:val="20"/>
          <w:szCs w:val="20"/>
        </w:rPr>
        <w:t>нижних</w:t>
      </w:r>
      <w:r w:rsidRPr="008F2534">
        <w:rPr>
          <w:sz w:val="20"/>
          <w:szCs w:val="20"/>
        </w:rPr>
        <w:t xml:space="preserve"> конечностей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472CB9">
        <w:rPr>
          <w:sz w:val="20"/>
          <w:szCs w:val="20"/>
        </w:rPr>
        <w:t>1</w:t>
      </w:r>
      <w:r w:rsidRPr="008F2534">
        <w:rPr>
          <w:sz w:val="20"/>
          <w:szCs w:val="20"/>
        </w:rPr>
        <w:t xml:space="preserve"> штук</w:t>
      </w:r>
      <w:r w:rsidR="00472CB9">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а) в случае если К</w:t>
      </w:r>
      <w:r w:rsidRPr="008F2534">
        <w:rPr>
          <w:sz w:val="20"/>
          <w:szCs w:val="20"/>
          <w:vertAlign w:val="subscript"/>
        </w:rPr>
        <w:t>max</w:t>
      </w:r>
      <w:r w:rsidRPr="008F2534">
        <w:rPr>
          <w:sz w:val="20"/>
          <w:szCs w:val="20"/>
        </w:rPr>
        <w:t xml:space="preserve"> &lt; К</w:t>
      </w:r>
      <w:r w:rsidRPr="008F2534">
        <w:rPr>
          <w:sz w:val="20"/>
          <w:szCs w:val="20"/>
          <w:vertAlign w:val="superscript"/>
        </w:rPr>
        <w:t>пред</w:t>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(К</w:t>
      </w:r>
      <w:r w:rsidRPr="008F2534">
        <w:rPr>
          <w:sz w:val="20"/>
          <w:szCs w:val="20"/>
          <w:vertAlign w:val="subscript"/>
        </w:rPr>
        <w:t>i</w:t>
      </w:r>
      <w:r w:rsidRPr="008F2534">
        <w:rPr>
          <w:sz w:val="20"/>
          <w:szCs w:val="20"/>
        </w:rPr>
        <w:t xml:space="preserve"> / К</w:t>
      </w:r>
      <w:r w:rsidRPr="008F2534">
        <w:rPr>
          <w:sz w:val="20"/>
          <w:szCs w:val="20"/>
          <w:vertAlign w:val="subscript"/>
        </w:rPr>
        <w:t>max</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(К</w:t>
      </w:r>
      <w:r w:rsidRPr="008F2534">
        <w:rPr>
          <w:sz w:val="20"/>
          <w:szCs w:val="20"/>
          <w:vertAlign w:val="subscript"/>
        </w:rPr>
        <w:t>i</w:t>
      </w:r>
      <w:r w:rsidRPr="008F2534">
        <w:rPr>
          <w:sz w:val="20"/>
          <w:szCs w:val="20"/>
        </w:rPr>
        <w:t xml:space="preserve"> / К</w:t>
      </w:r>
      <w:r w:rsidRPr="008F2534">
        <w:rPr>
          <w:sz w:val="20"/>
          <w:szCs w:val="20"/>
          <w:vertAlign w:val="superscript"/>
        </w:rPr>
        <w:t>пред</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r w:rsidRPr="008F2534">
        <w:rPr>
          <w:sz w:val="20"/>
          <w:szCs w:val="20"/>
          <w:vertAlign w:val="subscript"/>
        </w:rPr>
        <w:t>max</w:t>
      </w:r>
      <w:r w:rsidRPr="008F2534">
        <w:rPr>
          <w:sz w:val="20"/>
          <w:szCs w:val="20"/>
        </w:rPr>
        <w:t xml:space="preserve"> = КЗ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КЗ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bscript"/>
        </w:rPr>
        <w:t>i</w:t>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bscript"/>
        </w:rPr>
        <w:t>max</w:t>
      </w:r>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perscript"/>
        </w:rPr>
        <w:t>пред</w:t>
      </w:r>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lang w:val="en-US"/>
        </w:rPr>
        <w:t>b</w:t>
      </w:r>
      <w:r w:rsidRPr="008F2534">
        <w:rPr>
          <w:sz w:val="20"/>
          <w:szCs w:val="20"/>
          <w:vertAlign w:val="subscript"/>
        </w:rPr>
        <w:t>max</w:t>
      </w:r>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472CB9">
        <w:rPr>
          <w:sz w:val="20"/>
          <w:szCs w:val="20"/>
        </w:rPr>
        <w:t>4 797 253,00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 договора).</w:t>
      </w:r>
    </w:p>
    <w:p w:rsidR="000B0194" w:rsidRPr="008F2534" w:rsidRDefault="000B0194" w:rsidP="000B0194">
      <w:pPr>
        <w:keepNext/>
        <w:widowControl w:val="0"/>
        <w:spacing w:after="0"/>
        <w:ind w:right="-2" w:firstLine="851"/>
        <w:rPr>
          <w:sz w:val="20"/>
          <w:szCs w:val="20"/>
        </w:rPr>
      </w:pPr>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472CB9" w:rsidRPr="00472CB9">
        <w:rPr>
          <w:sz w:val="20"/>
          <w:szCs w:val="20"/>
        </w:rPr>
        <w:t xml:space="preserve">4 797 253,00 </w:t>
      </w:r>
      <w:bookmarkStart w:id="2" w:name="_GoBack"/>
      <w:bookmarkEnd w:id="2"/>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а) в случае если К</w:t>
      </w:r>
      <w:r w:rsidRPr="008F2534">
        <w:rPr>
          <w:sz w:val="20"/>
          <w:szCs w:val="20"/>
          <w:vertAlign w:val="subscript"/>
        </w:rPr>
        <w:t>max</w:t>
      </w:r>
      <w:r w:rsidRPr="008F2534">
        <w:rPr>
          <w:sz w:val="20"/>
          <w:szCs w:val="20"/>
        </w:rPr>
        <w:t xml:space="preserve"> &lt; К</w:t>
      </w:r>
      <w:r w:rsidRPr="008F2534">
        <w:rPr>
          <w:sz w:val="20"/>
          <w:szCs w:val="20"/>
          <w:vertAlign w:val="superscript"/>
        </w:rPr>
        <w:t>пред</w:t>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(К</w:t>
      </w:r>
      <w:r w:rsidRPr="008F2534">
        <w:rPr>
          <w:sz w:val="20"/>
          <w:szCs w:val="20"/>
          <w:vertAlign w:val="subscript"/>
        </w:rPr>
        <w:t>i</w:t>
      </w:r>
      <w:r w:rsidRPr="008F2534">
        <w:rPr>
          <w:sz w:val="20"/>
          <w:szCs w:val="20"/>
        </w:rPr>
        <w:t xml:space="preserve"> / К</w:t>
      </w:r>
      <w:r w:rsidRPr="008F2534">
        <w:rPr>
          <w:sz w:val="20"/>
          <w:szCs w:val="20"/>
          <w:vertAlign w:val="subscript"/>
        </w:rPr>
        <w:t>max</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(К</w:t>
      </w:r>
      <w:r w:rsidRPr="008F2534">
        <w:rPr>
          <w:sz w:val="20"/>
          <w:szCs w:val="20"/>
          <w:vertAlign w:val="subscript"/>
        </w:rPr>
        <w:t>i</w:t>
      </w:r>
      <w:r w:rsidRPr="008F2534">
        <w:rPr>
          <w:sz w:val="20"/>
          <w:szCs w:val="20"/>
        </w:rPr>
        <w:t xml:space="preserve"> / К</w:t>
      </w:r>
      <w:r w:rsidRPr="008F2534">
        <w:rPr>
          <w:sz w:val="20"/>
          <w:szCs w:val="20"/>
          <w:vertAlign w:val="superscript"/>
        </w:rPr>
        <w:t>пред</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r w:rsidRPr="008F2534">
        <w:rPr>
          <w:sz w:val="20"/>
          <w:szCs w:val="20"/>
          <w:vertAlign w:val="subscript"/>
        </w:rPr>
        <w:t>max</w:t>
      </w:r>
      <w:r w:rsidRPr="008F2534">
        <w:rPr>
          <w:sz w:val="20"/>
          <w:szCs w:val="20"/>
        </w:rPr>
        <w:t xml:space="preserve"> = КЗ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КЗ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bscript"/>
        </w:rPr>
        <w:t>i</w:t>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bscript"/>
        </w:rPr>
        <w:t>max</w:t>
      </w:r>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К</w:t>
      </w:r>
      <w:r w:rsidRPr="008F2534">
        <w:rPr>
          <w:sz w:val="20"/>
          <w:szCs w:val="20"/>
          <w:vertAlign w:val="superscript"/>
        </w:rPr>
        <w:t>пред</w:t>
      </w:r>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lang w:val="en-US"/>
        </w:rPr>
        <w:t>b</w:t>
      </w:r>
      <w:r w:rsidRPr="008F2534">
        <w:rPr>
          <w:sz w:val="20"/>
          <w:szCs w:val="20"/>
          <w:vertAlign w:val="subscript"/>
        </w:rPr>
        <w:t>max</w:t>
      </w:r>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r w:rsidRPr="008F2534">
        <w:rPr>
          <w:sz w:val="20"/>
          <w:szCs w:val="20"/>
        </w:rPr>
        <w:t>Rb = КЗ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r w:rsidRPr="008F2534">
        <w:rPr>
          <w:sz w:val="20"/>
          <w:szCs w:val="20"/>
          <w:lang w:val="en-US"/>
        </w:rPr>
        <w:t>Rb</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r w:rsidRPr="008F2534">
        <w:rPr>
          <w:sz w:val="20"/>
          <w:szCs w:val="20"/>
        </w:rPr>
        <w:t>Ra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 xml:space="preserve">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40" w:rsidRDefault="004C0940">
      <w:r>
        <w:separator/>
      </w:r>
    </w:p>
  </w:endnote>
  <w:endnote w:type="continuationSeparator" w:id="0">
    <w:p w:rsidR="004C0940" w:rsidRDefault="004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472CB9">
      <w:rPr>
        <w:rStyle w:val="af1"/>
        <w:noProof/>
        <w:sz w:val="20"/>
        <w:szCs w:val="20"/>
      </w:rPr>
      <w:t>4</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40" w:rsidRDefault="004C0940">
      <w:r>
        <w:separator/>
      </w:r>
    </w:p>
  </w:footnote>
  <w:footnote w:type="continuationSeparator" w:id="0">
    <w:p w:rsidR="004C0940" w:rsidRDefault="004C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B9"/>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940"/>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3F"/>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923"/>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4A"/>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0BCC"/>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4B"/>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D781-5F94-4909-8962-51320BE7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13103</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2</cp:revision>
  <cp:lastPrinted>2021-06-09T06:44:00Z</cp:lastPrinted>
  <dcterms:created xsi:type="dcterms:W3CDTF">2021-09-21T07:48:00Z</dcterms:created>
  <dcterms:modified xsi:type="dcterms:W3CDTF">2021-09-21T07:48:00Z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