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A36EDC">
                    <w:rPr>
                      <w:i/>
                    </w:rPr>
                    <w:t>врачей-</w:t>
                  </w:r>
                  <w:r w:rsidR="003D6568">
                    <w:rPr>
                      <w:i/>
                    </w:rPr>
                    <w:t>травматологов-ортопедов, врачей-врачей-пульмонологов, врачей-кардиологов, врачей-неврологов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94001C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3D6568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3D6568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94001C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94001C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3D6568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bookmarkStart w:id="1" w:name="_GoBack"/>
                  <w:bookmarkEnd w:id="1"/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E21EFD">
                    <w:rPr>
                      <w:i/>
                      <w:sz w:val="22"/>
                      <w:szCs w:val="22"/>
                    </w:rPr>
                    <w:t>2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E21EFD">
                    <w:rPr>
                      <w:i/>
                      <w:sz w:val="22"/>
                      <w:szCs w:val="22"/>
                    </w:rPr>
                    <w:t>2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1B66"/>
    <w:rsid w:val="007869BA"/>
    <w:rsid w:val="00817320"/>
    <w:rsid w:val="0094001C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DE11-C5D9-47EB-910D-2DD322AC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12</cp:revision>
  <cp:lastPrinted>2020-02-17T12:11:00Z</cp:lastPrinted>
  <dcterms:created xsi:type="dcterms:W3CDTF">2021-01-21T11:26:00Z</dcterms:created>
  <dcterms:modified xsi:type="dcterms:W3CDTF">2021-10-25T06:22:00Z</dcterms:modified>
</cp:coreProperties>
</file>