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36" w:rsidRPr="00002513" w:rsidRDefault="004071A6" w:rsidP="001067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2513">
        <w:rPr>
          <w:rFonts w:ascii="Times New Roman" w:hAnsi="Times New Roman"/>
          <w:sz w:val="24"/>
          <w:szCs w:val="24"/>
        </w:rPr>
        <w:t xml:space="preserve">Приложение № </w:t>
      </w:r>
      <w:r w:rsidR="00106736" w:rsidRPr="00002513">
        <w:rPr>
          <w:rFonts w:ascii="Times New Roman" w:hAnsi="Times New Roman"/>
          <w:sz w:val="24"/>
          <w:szCs w:val="24"/>
        </w:rPr>
        <w:t>1</w:t>
      </w:r>
      <w:r w:rsidRPr="00002513">
        <w:rPr>
          <w:rFonts w:ascii="Times New Roman" w:hAnsi="Times New Roman"/>
          <w:sz w:val="24"/>
          <w:szCs w:val="24"/>
        </w:rPr>
        <w:t xml:space="preserve"> </w:t>
      </w:r>
    </w:p>
    <w:p w:rsidR="004071A6" w:rsidRPr="00002513" w:rsidRDefault="004071A6" w:rsidP="001067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2513">
        <w:rPr>
          <w:rFonts w:ascii="Times New Roman" w:hAnsi="Times New Roman"/>
          <w:sz w:val="24"/>
          <w:szCs w:val="24"/>
        </w:rPr>
        <w:t>к Извещению</w:t>
      </w:r>
    </w:p>
    <w:p w:rsidR="004071A6" w:rsidRPr="00002513" w:rsidRDefault="004071A6" w:rsidP="004071A6">
      <w:pPr>
        <w:jc w:val="center"/>
        <w:rPr>
          <w:rFonts w:ascii="Times New Roman" w:hAnsi="Times New Roman"/>
          <w:b/>
          <w:sz w:val="24"/>
          <w:szCs w:val="24"/>
        </w:rPr>
      </w:pPr>
      <w:r w:rsidRPr="00002513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4071A6" w:rsidRPr="00002513" w:rsidRDefault="004071A6" w:rsidP="00113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513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007FB4" w:rsidRPr="00002513" w:rsidRDefault="00007FB4" w:rsidP="00113B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2513">
        <w:rPr>
          <w:rFonts w:ascii="Times New Roman" w:hAnsi="Times New Roman"/>
          <w:b/>
          <w:shd w:val="clear" w:color="auto" w:fill="FAFAFA"/>
        </w:rPr>
        <w:t xml:space="preserve">на </w:t>
      </w:r>
      <w:r w:rsidRPr="00002513">
        <w:rPr>
          <w:rFonts w:ascii="Times New Roman" w:eastAsia="Times New Roman" w:hAnsi="Times New Roman"/>
          <w:b/>
          <w:shd w:val="clear" w:color="auto" w:fill="FAFAFA"/>
          <w:lang w:eastAsia="ru-RU"/>
        </w:rPr>
        <w:t xml:space="preserve">поставку </w:t>
      </w:r>
      <w:proofErr w:type="gramStart"/>
      <w:r w:rsidRPr="00002513">
        <w:rPr>
          <w:rFonts w:ascii="Times New Roman" w:hAnsi="Times New Roman"/>
          <w:b/>
        </w:rPr>
        <w:t>электронных</w:t>
      </w:r>
      <w:proofErr w:type="gramEnd"/>
      <w:r w:rsidRPr="00002513">
        <w:rPr>
          <w:rFonts w:ascii="Times New Roman" w:hAnsi="Times New Roman"/>
          <w:b/>
        </w:rPr>
        <w:t xml:space="preserve"> </w:t>
      </w:r>
      <w:r w:rsidR="00F65A25" w:rsidRPr="00002513">
        <w:rPr>
          <w:rFonts w:ascii="Times New Roman" w:hAnsi="Times New Roman"/>
          <w:b/>
        </w:rPr>
        <w:t>стационарных</w:t>
      </w:r>
      <w:r w:rsidR="00F65A25" w:rsidRPr="00002513">
        <w:rPr>
          <w:rFonts w:ascii="Times New Roman" w:hAnsi="Times New Roman"/>
        </w:rPr>
        <w:t xml:space="preserve"> </w:t>
      </w:r>
      <w:proofErr w:type="spellStart"/>
      <w:r w:rsidRPr="00002513">
        <w:rPr>
          <w:rFonts w:ascii="Times New Roman" w:hAnsi="Times New Roman"/>
          <w:b/>
        </w:rPr>
        <w:t>видеоувеличителей</w:t>
      </w:r>
      <w:proofErr w:type="spellEnd"/>
    </w:p>
    <w:p w:rsidR="00007FB4" w:rsidRPr="00002513" w:rsidRDefault="00007FB4" w:rsidP="00007FB4">
      <w:pPr>
        <w:spacing w:after="0" w:line="240" w:lineRule="auto"/>
        <w:jc w:val="both"/>
        <w:rPr>
          <w:rFonts w:ascii="Times New Roman" w:hAnsi="Times New Roman"/>
        </w:rPr>
      </w:pPr>
    </w:p>
    <w:p w:rsidR="00007FB4" w:rsidRPr="00002513" w:rsidRDefault="00007FB4" w:rsidP="00007FB4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ind w:firstLine="567"/>
        <w:textAlignment w:val="auto"/>
        <w:rPr>
          <w:rFonts w:cs="Times New Roman"/>
          <w:color w:val="0000FF"/>
          <w:sz w:val="22"/>
          <w:szCs w:val="22"/>
        </w:rPr>
      </w:pPr>
      <w:r w:rsidRPr="00002513">
        <w:rPr>
          <w:rFonts w:eastAsia="Lucida Sans Unicode" w:cs="Times New Roman"/>
          <w:color w:val="auto"/>
          <w:sz w:val="22"/>
          <w:szCs w:val="22"/>
          <w:lang w:bidi="en-US"/>
        </w:rPr>
        <w:t>Срок поставки</w:t>
      </w:r>
      <w:r w:rsidRPr="00002513">
        <w:rPr>
          <w:rFonts w:cs="Times New Roman"/>
          <w:color w:val="auto"/>
          <w:sz w:val="22"/>
          <w:szCs w:val="22"/>
        </w:rPr>
        <w:t xml:space="preserve">: </w:t>
      </w:r>
      <w:r w:rsidRPr="00002513">
        <w:rPr>
          <w:rFonts w:cs="Times New Roman"/>
          <w:color w:val="0000FF"/>
          <w:sz w:val="22"/>
          <w:szCs w:val="22"/>
        </w:rPr>
        <w:t>до 18.12.2023 года включительно.</w:t>
      </w:r>
    </w:p>
    <w:p w:rsidR="00007FB4" w:rsidRPr="00002513" w:rsidRDefault="00007FB4" w:rsidP="00007FB4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ind w:firstLine="567"/>
        <w:textAlignment w:val="auto"/>
        <w:rPr>
          <w:rFonts w:cs="Times New Roman"/>
          <w:color w:val="auto"/>
          <w:sz w:val="22"/>
          <w:szCs w:val="22"/>
        </w:rPr>
      </w:pPr>
      <w:r w:rsidRPr="00002513">
        <w:rPr>
          <w:rFonts w:cs="Times New Roman"/>
          <w:sz w:val="22"/>
          <w:szCs w:val="22"/>
        </w:rPr>
        <w:t xml:space="preserve">Место </w:t>
      </w:r>
      <w:r w:rsidRPr="00002513">
        <w:rPr>
          <w:rFonts w:cs="Times New Roman"/>
          <w:color w:val="auto"/>
          <w:sz w:val="22"/>
          <w:szCs w:val="22"/>
        </w:rPr>
        <w:t xml:space="preserve">поставки: </w:t>
      </w:r>
      <w:r w:rsidRPr="00002513">
        <w:rPr>
          <w:rFonts w:eastAsia="Times New Roman" w:cs="Times New Roman"/>
          <w:color w:val="auto"/>
          <w:sz w:val="22"/>
          <w:szCs w:val="22"/>
          <w:lang w:eastAsia="ar-SA"/>
        </w:rPr>
        <w:t>Российская Федерация, Республика Коми: по месту жительства Получателя; в пунктах выдачи.</w:t>
      </w:r>
    </w:p>
    <w:p w:rsidR="00007FB4" w:rsidRPr="00002513" w:rsidRDefault="00007FB4" w:rsidP="00007FB4">
      <w:pPr>
        <w:tabs>
          <w:tab w:val="left" w:pos="8160"/>
        </w:tabs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002513">
        <w:rPr>
          <w:rFonts w:ascii="Times New Roman" w:hAnsi="Times New Roman"/>
        </w:rPr>
        <w:t xml:space="preserve">Начальная (максимальная) цена контракта: </w:t>
      </w:r>
      <w:r w:rsidRPr="00002513">
        <w:rPr>
          <w:rFonts w:ascii="Times New Roman" w:hAnsi="Times New Roman"/>
          <w:kern w:val="2"/>
        </w:rPr>
        <w:t>7 695 259 руб. 20 коп.</w:t>
      </w:r>
    </w:p>
    <w:p w:rsidR="00007FB4" w:rsidRPr="00002513" w:rsidRDefault="00007FB4" w:rsidP="00007FB4">
      <w:pPr>
        <w:tabs>
          <w:tab w:val="left" w:pos="81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</w:rPr>
      </w:pPr>
      <w:r w:rsidRPr="00002513">
        <w:rPr>
          <w:rFonts w:ascii="Times New Roman" w:hAnsi="Times New Roman"/>
          <w:lang w:eastAsia="ru-RU"/>
        </w:rPr>
        <w:t>ОКПД</w:t>
      </w:r>
      <w:proofErr w:type="gramStart"/>
      <w:r w:rsidRPr="00002513">
        <w:rPr>
          <w:rFonts w:ascii="Times New Roman" w:hAnsi="Times New Roman"/>
          <w:lang w:eastAsia="ru-RU"/>
        </w:rPr>
        <w:t>2</w:t>
      </w:r>
      <w:proofErr w:type="gramEnd"/>
      <w:r w:rsidRPr="00002513">
        <w:rPr>
          <w:rFonts w:ascii="Times New Roman" w:hAnsi="Times New Roman"/>
          <w:lang w:eastAsia="ru-RU"/>
        </w:rPr>
        <w:t xml:space="preserve">: </w:t>
      </w:r>
      <w:r w:rsidRPr="00002513">
        <w:rPr>
          <w:rFonts w:ascii="Times New Roman" w:eastAsia="Times New Roman" w:hAnsi="Times New Roman"/>
          <w:color w:val="0000FF"/>
        </w:rPr>
        <w:t>26.40.33.190</w:t>
      </w:r>
    </w:p>
    <w:p w:rsidR="007B64C2" w:rsidRPr="00002513" w:rsidRDefault="00007FB4" w:rsidP="00007FB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2513">
        <w:rPr>
          <w:rFonts w:ascii="Times New Roman" w:hAnsi="Times New Roman"/>
        </w:rPr>
        <w:t>Товар должен соответствовать тр</w:t>
      </w:r>
      <w:r w:rsidR="007B64C2" w:rsidRPr="00002513">
        <w:rPr>
          <w:rFonts w:ascii="Times New Roman" w:hAnsi="Times New Roman"/>
        </w:rPr>
        <w:t>ебованиям следующих стандартов:</w:t>
      </w:r>
    </w:p>
    <w:p w:rsidR="007B64C2" w:rsidRPr="00002513" w:rsidRDefault="00456D64" w:rsidP="00007FB4">
      <w:pPr>
        <w:spacing w:after="0" w:line="240" w:lineRule="auto"/>
        <w:ind w:firstLine="567"/>
        <w:jc w:val="both"/>
        <w:rPr>
          <w:rFonts w:ascii="Times New Roman" w:hAnsi="Times New Roman"/>
        </w:rPr>
      </w:pPr>
      <w:hyperlink r:id="rId6" w:history="1">
        <w:r w:rsidR="00007FB4" w:rsidRPr="00002513">
          <w:rPr>
            <w:rStyle w:val="a7"/>
            <w:rFonts w:ascii="Times New Roman" w:hAnsi="Times New Roman"/>
            <w:color w:val="auto"/>
            <w:u w:val="none"/>
          </w:rPr>
          <w:t xml:space="preserve">ГОСТ </w:t>
        </w:r>
        <w:proofErr w:type="gramStart"/>
        <w:r w:rsidR="00007FB4" w:rsidRPr="00002513">
          <w:rPr>
            <w:rStyle w:val="a7"/>
            <w:rFonts w:ascii="Times New Roman" w:hAnsi="Times New Roman"/>
            <w:color w:val="auto"/>
            <w:u w:val="none"/>
          </w:rPr>
          <w:t>Р</w:t>
        </w:r>
        <w:proofErr w:type="gramEnd"/>
        <w:r w:rsidR="00007FB4" w:rsidRPr="00002513">
          <w:rPr>
            <w:rStyle w:val="a7"/>
            <w:rFonts w:ascii="Times New Roman" w:hAnsi="Times New Roman"/>
            <w:color w:val="auto"/>
            <w:u w:val="none"/>
          </w:rPr>
          <w:t xml:space="preserve"> 51075-2017</w:t>
        </w:r>
      </w:hyperlink>
      <w:r w:rsidR="00007FB4" w:rsidRPr="00002513">
        <w:rPr>
          <w:rFonts w:ascii="Times New Roman" w:hAnsi="Times New Roman"/>
        </w:rPr>
        <w:t xml:space="preserve"> «</w:t>
      </w:r>
      <w:hyperlink r:id="rId7" w:history="1">
        <w:r w:rsidR="00007FB4" w:rsidRPr="00002513">
          <w:rPr>
            <w:rStyle w:val="a7"/>
            <w:rFonts w:ascii="Times New Roman" w:hAnsi="Times New Roman"/>
            <w:color w:val="auto"/>
            <w:u w:val="none"/>
          </w:rPr>
          <w:t>Аппаратура телевизионная увеличивающая реабилитационная. Общие технические условия</w:t>
        </w:r>
      </w:hyperlink>
      <w:r w:rsidR="007B64C2" w:rsidRPr="00002513">
        <w:rPr>
          <w:rFonts w:ascii="Times New Roman" w:hAnsi="Times New Roman"/>
        </w:rPr>
        <w:t>»,</w:t>
      </w:r>
    </w:p>
    <w:p w:rsidR="007B64C2" w:rsidRPr="00002513" w:rsidRDefault="00007FB4" w:rsidP="00007FB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2513">
        <w:rPr>
          <w:rFonts w:ascii="Times New Roman" w:hAnsi="Times New Roman"/>
        </w:rPr>
        <w:t xml:space="preserve">ГОСТ </w:t>
      </w:r>
      <w:proofErr w:type="gramStart"/>
      <w:r w:rsidRPr="00002513">
        <w:rPr>
          <w:rFonts w:ascii="Times New Roman" w:hAnsi="Times New Roman"/>
        </w:rPr>
        <w:t>Р</w:t>
      </w:r>
      <w:proofErr w:type="gramEnd"/>
      <w:r w:rsidRPr="00002513">
        <w:rPr>
          <w:rFonts w:ascii="Times New Roman" w:hAnsi="Times New Roman"/>
        </w:rPr>
        <w:t xml:space="preserve"> 51632-2021 «Технические средства реабилитации людей с ограничениями жизнедеятельности. Общие технические </w:t>
      </w:r>
      <w:r w:rsidR="007B64C2" w:rsidRPr="00002513">
        <w:rPr>
          <w:rFonts w:ascii="Times New Roman" w:hAnsi="Times New Roman"/>
        </w:rPr>
        <w:t>требования и методы испытаний»,</w:t>
      </w:r>
    </w:p>
    <w:p w:rsidR="00007FB4" w:rsidRPr="00002513" w:rsidRDefault="00007FB4" w:rsidP="00007FB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2513">
        <w:rPr>
          <w:rFonts w:ascii="Times New Roman" w:hAnsi="Times New Roman"/>
        </w:rPr>
        <w:t xml:space="preserve">ГОСТ </w:t>
      </w:r>
      <w:proofErr w:type="gramStart"/>
      <w:r w:rsidRPr="00002513">
        <w:rPr>
          <w:rFonts w:ascii="Times New Roman" w:hAnsi="Times New Roman"/>
        </w:rPr>
        <w:t>Р</w:t>
      </w:r>
      <w:proofErr w:type="gramEnd"/>
      <w:r w:rsidRPr="00002513">
        <w:rPr>
          <w:rFonts w:ascii="Times New Roman" w:hAnsi="Times New Roman"/>
        </w:rPr>
        <w:t xml:space="preserve"> ИСО </w:t>
      </w:r>
      <w:r w:rsidRPr="00002513">
        <w:rPr>
          <w:rFonts w:ascii="Times New Roman" w:hAnsi="Times New Roman"/>
          <w:color w:val="000000"/>
          <w:shd w:val="clear" w:color="auto" w:fill="FFFFFF"/>
        </w:rPr>
        <w:t>9999-2019</w:t>
      </w:r>
      <w:r w:rsidRPr="00002513">
        <w:rPr>
          <w:rFonts w:ascii="Times New Roman" w:hAnsi="Times New Roman"/>
        </w:rPr>
        <w:t xml:space="preserve"> «Вспомогательные средства для людей с ограничениями жизнедеятельности. Классификация и терминология». </w:t>
      </w:r>
    </w:p>
    <w:p w:rsidR="00007FB4" w:rsidRPr="00002513" w:rsidRDefault="00007FB4" w:rsidP="00007FB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002513">
        <w:rPr>
          <w:rFonts w:ascii="Times New Roman" w:hAnsi="Times New Roman"/>
        </w:rPr>
        <w:t xml:space="preserve">Товар должен отвечать требованиям к безопасности товара в соответствии с техническими регламентами Таможенного союза: </w:t>
      </w:r>
      <w:proofErr w:type="gramStart"/>
      <w:r w:rsidRPr="00002513">
        <w:rPr>
          <w:rFonts w:ascii="Times New Roman" w:hAnsi="Times New Roman"/>
        </w:rPr>
        <w:t>ТР</w:t>
      </w:r>
      <w:proofErr w:type="gramEnd"/>
      <w:r w:rsidRPr="00002513">
        <w:rPr>
          <w:rFonts w:ascii="Times New Roman" w:hAnsi="Times New Roman"/>
        </w:rPr>
        <w:t xml:space="preserve"> ТС 004/2011 «О безопасности низковольтного оборудования», ТР ТС 020/2011 «Электромагнитная совместимость технических средств»</w:t>
      </w:r>
      <w:r w:rsidRPr="00002513">
        <w:rPr>
          <w:rFonts w:ascii="Times New Roman" w:hAnsi="Times New Roman"/>
          <w:bCs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6"/>
        <w:gridCol w:w="850"/>
      </w:tblGrid>
      <w:tr w:rsidR="007B64C2" w:rsidRPr="00002513" w:rsidTr="003047A1">
        <w:trPr>
          <w:trHeight w:val="7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2" w:rsidRPr="00002513" w:rsidRDefault="007B64C2" w:rsidP="001E48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002513">
              <w:rPr>
                <w:rFonts w:ascii="Times New Roman" w:eastAsia="Times New Roman" w:hAnsi="Times New Roman"/>
                <w:kern w:val="2"/>
                <w:lang w:val="en-US" w:eastAsia="ar-SA"/>
              </w:rPr>
              <w:t>Наименование</w:t>
            </w:r>
            <w:r w:rsidRPr="00002513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Товара</w:t>
            </w:r>
            <w:r w:rsidRPr="00002513">
              <w:rPr>
                <w:rFonts w:ascii="Times New Roman" w:eastAsia="Times New Roman" w:hAnsi="Times New Roman"/>
                <w:kern w:val="2"/>
                <w:vertAlign w:val="superscript"/>
                <w:lang w:eastAsia="ar-S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2" w:rsidRPr="00002513" w:rsidRDefault="007B64C2" w:rsidP="001E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002513">
              <w:rPr>
                <w:rFonts w:ascii="Times New Roman" w:eastAsia="Times New Roman" w:hAnsi="Times New Roman"/>
                <w:kern w:val="2"/>
                <w:lang w:eastAsia="ar-SA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2" w:rsidRPr="00002513" w:rsidRDefault="007B64C2" w:rsidP="001E48C8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002513">
              <w:rPr>
                <w:rFonts w:ascii="Times New Roman" w:eastAsia="Times New Roman" w:hAnsi="Times New Roman"/>
                <w:kern w:val="2"/>
                <w:lang w:eastAsia="ar-SA"/>
              </w:rPr>
              <w:t>Кол-во, штук</w:t>
            </w:r>
          </w:p>
        </w:tc>
      </w:tr>
      <w:tr w:rsidR="007B64C2" w:rsidRPr="00002513" w:rsidTr="003047A1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2" w:rsidRPr="00002513" w:rsidRDefault="007B64C2" w:rsidP="001E48C8">
            <w:pPr>
              <w:snapToGrid w:val="0"/>
              <w:jc w:val="center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Электронный стационарный </w:t>
            </w:r>
            <w:proofErr w:type="spellStart"/>
            <w:r w:rsidRPr="00002513">
              <w:rPr>
                <w:rFonts w:ascii="Times New Roman" w:hAnsi="Times New Roman"/>
              </w:rPr>
              <w:t>видеоувели</w:t>
            </w:r>
            <w:r w:rsidR="00500518" w:rsidRPr="00002513">
              <w:rPr>
                <w:rFonts w:ascii="Times New Roman" w:hAnsi="Times New Roman"/>
              </w:rPr>
              <w:t>-</w:t>
            </w:r>
            <w:r w:rsidRPr="00002513">
              <w:rPr>
                <w:rFonts w:ascii="Times New Roman" w:hAnsi="Times New Roman"/>
              </w:rPr>
              <w:t>читель</w:t>
            </w:r>
            <w:proofErr w:type="spellEnd"/>
          </w:p>
          <w:p w:rsidR="00763672" w:rsidRPr="00002513" w:rsidRDefault="00763672" w:rsidP="001E4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5F4" w:rsidRPr="00002513" w:rsidRDefault="00FB55F4" w:rsidP="001E4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5F4" w:rsidRPr="00002513" w:rsidRDefault="00FB55F4" w:rsidP="001E4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5F4" w:rsidRPr="00002513" w:rsidRDefault="00FB55F4" w:rsidP="001E4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2" w:rsidRPr="00002513" w:rsidRDefault="007B64C2" w:rsidP="0076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02513">
              <w:rPr>
                <w:rFonts w:ascii="Times New Roman" w:hAnsi="Times New Roman"/>
              </w:rPr>
              <w:t>Электронный</w:t>
            </w:r>
            <w:proofErr w:type="gramEnd"/>
            <w:r w:rsidRPr="00002513">
              <w:rPr>
                <w:rFonts w:ascii="Times New Roman" w:hAnsi="Times New Roman"/>
              </w:rPr>
              <w:t xml:space="preserve"> стационарный </w:t>
            </w:r>
            <w:proofErr w:type="spellStart"/>
            <w:r w:rsidRPr="00002513">
              <w:rPr>
                <w:rFonts w:ascii="Times New Roman" w:hAnsi="Times New Roman"/>
              </w:rPr>
              <w:t>видеоувеличитель</w:t>
            </w:r>
            <w:proofErr w:type="spellEnd"/>
            <w:r w:rsidRPr="00002513">
              <w:rPr>
                <w:rFonts w:ascii="Times New Roman" w:hAnsi="Times New Roman"/>
              </w:rPr>
              <w:t xml:space="preserve"> (ЭСВУ) обеспечивает слабовидящим пользователям с остротой зрения от 0,03 до 0,2 возможность чтения плоскопечатных текстов, рассматривания иллюстраций и мелких объектов,  письма и выполнения других ручных  работ со зрительным контролем. 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2513">
              <w:rPr>
                <w:rFonts w:ascii="Times New Roman" w:hAnsi="Times New Roman"/>
                <w:b/>
              </w:rPr>
              <w:t>ЭСВУ имеет следующие технические и функциональные характеристики:</w:t>
            </w:r>
          </w:p>
          <w:p w:rsidR="00FB55F4" w:rsidRPr="00091BCB" w:rsidRDefault="00763672" w:rsidP="00091BCB">
            <w:pPr>
              <w:keepNext/>
              <w:tabs>
                <w:tab w:val="left" w:pos="1701"/>
              </w:tabs>
              <w:spacing w:after="0" w:line="240" w:lineRule="auto"/>
              <w:ind w:right="67"/>
              <w:jc w:val="both"/>
              <w:rPr>
                <w:rFonts w:ascii="Times New Roman" w:hAnsi="Times New Roman"/>
              </w:rPr>
            </w:pPr>
            <w:r w:rsidRPr="00091BCB">
              <w:rPr>
                <w:rFonts w:ascii="Times New Roman" w:hAnsi="Times New Roman"/>
                <w:color w:val="000000"/>
              </w:rPr>
              <w:t>Тип: Стационарный</w:t>
            </w:r>
          </w:p>
          <w:p w:rsidR="00FB55F4" w:rsidRPr="00091BCB" w:rsidRDefault="00FB55F4" w:rsidP="00091BC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1BCB">
              <w:rPr>
                <w:rFonts w:ascii="Times New Roman" w:hAnsi="Times New Roman"/>
              </w:rPr>
              <w:t>Регулировка кратности увеличения в диапазоне меньше или равно 2</w:t>
            </w:r>
            <w:r w:rsidR="007440A4">
              <w:rPr>
                <w:rFonts w:ascii="Times New Roman" w:hAnsi="Times New Roman"/>
              </w:rPr>
              <w:t>*</w:t>
            </w:r>
            <w:r w:rsidRPr="00091BCB">
              <w:rPr>
                <w:rFonts w:ascii="Times New Roman" w:hAnsi="Times New Roman"/>
              </w:rPr>
              <w:t xml:space="preserve"> крат, </w:t>
            </w:r>
            <w:bookmarkStart w:id="0" w:name="_GoBack"/>
            <w:r w:rsidRPr="00091BCB">
              <w:rPr>
                <w:rFonts w:ascii="Times New Roman" w:hAnsi="Times New Roman"/>
              </w:rPr>
              <w:t>максимальный уровень увеличения больше или равно 50</w:t>
            </w:r>
            <w:r w:rsidR="007440A4">
              <w:rPr>
                <w:rFonts w:ascii="Times New Roman" w:hAnsi="Times New Roman"/>
              </w:rPr>
              <w:t>*</w:t>
            </w:r>
            <w:r w:rsidRPr="00091BCB">
              <w:rPr>
                <w:rFonts w:ascii="Times New Roman" w:hAnsi="Times New Roman"/>
              </w:rPr>
              <w:t xml:space="preserve"> крат </w:t>
            </w:r>
            <w:bookmarkEnd w:id="0"/>
            <w:r w:rsidRPr="00091BCB">
              <w:rPr>
                <w:rFonts w:ascii="Times New Roman" w:hAnsi="Times New Roman"/>
              </w:rPr>
              <w:t xml:space="preserve">с автоматической фокусировкой и отображением на экране установленной кратности увеличения. </w:t>
            </w:r>
          </w:p>
          <w:p w:rsidR="007B64C2" w:rsidRPr="00091BCB" w:rsidRDefault="007B64C2" w:rsidP="00091BC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1BCB">
              <w:rPr>
                <w:rFonts w:ascii="Times New Roman" w:hAnsi="Times New Roman"/>
              </w:rPr>
              <w:t xml:space="preserve">Возможность фиксации выбранной кратности увеличения. </w:t>
            </w:r>
          </w:p>
          <w:p w:rsidR="007B64C2" w:rsidRPr="00002513" w:rsidRDefault="007B64C2" w:rsidP="00091BC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1BCB">
              <w:rPr>
                <w:rFonts w:ascii="Times New Roman" w:hAnsi="Times New Roman"/>
              </w:rPr>
              <w:t>Локализация</w:t>
            </w:r>
            <w:r w:rsidRPr="00002513">
              <w:rPr>
                <w:rFonts w:ascii="Times New Roman" w:hAnsi="Times New Roman"/>
              </w:rPr>
              <w:t xml:space="preserve"> участка читаемого текста для последующего просмотра с заданным увеличением. 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Фиксация фокусировки в плоскости бумаги при письме.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Включение/выключение устройства сопровождает звуковым сигналом. 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Функция стоп-кадр.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Имеется возможность регулировки светодиодов подсветки с возможностью полного отключения для сохранения электроэнергии, сохранение последних настроек (в том числе увеличение и яркости света), возможность восстановления заводских настроек.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Режим обучения пользователя с демонстрацией основных возможностей </w:t>
            </w:r>
            <w:proofErr w:type="spellStart"/>
            <w:r w:rsidRPr="00002513">
              <w:rPr>
                <w:rFonts w:ascii="Times New Roman" w:hAnsi="Times New Roman"/>
              </w:rPr>
              <w:t>видеоувеличителя</w:t>
            </w:r>
            <w:proofErr w:type="spellEnd"/>
            <w:r w:rsidRPr="00002513">
              <w:rPr>
                <w:rFonts w:ascii="Times New Roman" w:hAnsi="Times New Roman"/>
              </w:rPr>
              <w:t xml:space="preserve"> в автоматическом режиме.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Для удобства использования возможность выбора между двумя режимами работы ЭСВУ с </w:t>
            </w:r>
            <w:proofErr w:type="spellStart"/>
            <w:r w:rsidRPr="00002513">
              <w:rPr>
                <w:rFonts w:ascii="Times New Roman" w:hAnsi="Times New Roman"/>
              </w:rPr>
              <w:t>цветозамещением</w:t>
            </w:r>
            <w:proofErr w:type="spellEnd"/>
            <w:r w:rsidRPr="00002513">
              <w:rPr>
                <w:rFonts w:ascii="Times New Roman" w:hAnsi="Times New Roman"/>
              </w:rPr>
              <w:t xml:space="preserve"> изображения на мониторе: упрощенная, которая включает в себя </w:t>
            </w:r>
            <w:r w:rsidRPr="00002513">
              <w:rPr>
                <w:rFonts w:ascii="Times New Roman" w:hAnsi="Times New Roman"/>
                <w:color w:val="0000FF"/>
              </w:rPr>
              <w:t>не более 5* режимов</w:t>
            </w:r>
            <w:r w:rsidRPr="00002513">
              <w:rPr>
                <w:rFonts w:ascii="Times New Roman" w:hAnsi="Times New Roman"/>
              </w:rPr>
              <w:t xml:space="preserve">, и стандартная, включающая в себя </w:t>
            </w:r>
            <w:r w:rsidRPr="00002513">
              <w:rPr>
                <w:rFonts w:ascii="Times New Roman" w:hAnsi="Times New Roman"/>
                <w:color w:val="0000FF"/>
              </w:rPr>
              <w:t>не менее 17* режимов</w:t>
            </w:r>
            <w:r w:rsidRPr="00002513">
              <w:rPr>
                <w:rFonts w:ascii="Times New Roman" w:hAnsi="Times New Roman"/>
              </w:rPr>
              <w:t xml:space="preserve"> отображения. 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Режимы отображения: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- естественной контрастности – цветной;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- высококонтрастный для чтения текста, в том </w:t>
            </w:r>
            <w:proofErr w:type="gramStart"/>
            <w:r w:rsidRPr="00002513">
              <w:rPr>
                <w:rFonts w:ascii="Times New Roman" w:hAnsi="Times New Roman"/>
              </w:rPr>
              <w:t>числе</w:t>
            </w:r>
            <w:proofErr w:type="gramEnd"/>
            <w:r w:rsidRPr="00002513">
              <w:rPr>
                <w:rFonts w:ascii="Times New Roman" w:hAnsi="Times New Roman"/>
              </w:rPr>
              <w:t>: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- черно-белый позитивный;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- черно-белый негативный;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- цветовые сочетания текста и фона (</w:t>
            </w:r>
            <w:r w:rsidRPr="00002513">
              <w:rPr>
                <w:rFonts w:ascii="Times New Roman" w:hAnsi="Times New Roman"/>
                <w:color w:val="0000FF"/>
              </w:rPr>
              <w:t>не менее 20*</w:t>
            </w:r>
            <w:r w:rsidRPr="00002513">
              <w:rPr>
                <w:rFonts w:ascii="Times New Roman" w:hAnsi="Times New Roman"/>
              </w:rPr>
              <w:t>);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- регулировка яркости и контрастности изображения.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Выделение читаемого участка текста при помощи горизонтальных линий с регулируемым расстоянием по вертикали.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lastRenderedPageBreak/>
              <w:t xml:space="preserve">Жидкокристаллический монитор с диагональю </w:t>
            </w:r>
            <w:r w:rsidRPr="00002513">
              <w:rPr>
                <w:rFonts w:ascii="Times New Roman" w:hAnsi="Times New Roman"/>
                <w:color w:val="0000FF"/>
              </w:rPr>
              <w:t>не менее 24* дюймов</w:t>
            </w:r>
            <w:r w:rsidRPr="00002513">
              <w:rPr>
                <w:rFonts w:ascii="Times New Roman" w:hAnsi="Times New Roman"/>
              </w:rPr>
              <w:t xml:space="preserve">, разрешающей способностью </w:t>
            </w:r>
            <w:r w:rsidRPr="00002513">
              <w:rPr>
                <w:rFonts w:ascii="Times New Roman" w:hAnsi="Times New Roman"/>
                <w:color w:val="0000FF"/>
              </w:rPr>
              <w:t>не менее 1920х1080*</w:t>
            </w:r>
            <w:r w:rsidRPr="00002513">
              <w:rPr>
                <w:rFonts w:ascii="Times New Roman" w:hAnsi="Times New Roman"/>
              </w:rPr>
              <w:t xml:space="preserve">, частотой обновления изображения </w:t>
            </w:r>
            <w:r w:rsidRPr="00002513">
              <w:rPr>
                <w:rFonts w:ascii="Times New Roman" w:hAnsi="Times New Roman"/>
                <w:color w:val="0000FF"/>
              </w:rPr>
              <w:t>не менее 60*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Гц</w:t>
            </w:r>
            <w:r w:rsidRPr="00002513">
              <w:rPr>
                <w:rFonts w:ascii="Times New Roman" w:hAnsi="Times New Roman"/>
              </w:rPr>
              <w:t xml:space="preserve"> и камерой с автофокусом, разрешающей способностью </w:t>
            </w:r>
            <w:r w:rsidRPr="00002513">
              <w:rPr>
                <w:rFonts w:ascii="Times New Roman" w:hAnsi="Times New Roman"/>
                <w:color w:val="0000FF"/>
              </w:rPr>
              <w:t>не менее 1280х720*</w:t>
            </w:r>
            <w:r w:rsidRPr="00002513">
              <w:rPr>
                <w:rFonts w:ascii="Times New Roman" w:hAnsi="Times New Roman"/>
              </w:rPr>
              <w:t>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Питание от сети переменного тока 100-240</w:t>
            </w:r>
            <w:proofErr w:type="gramStart"/>
            <w:r w:rsidRPr="00002513">
              <w:rPr>
                <w:rFonts w:ascii="Times New Roman" w:hAnsi="Times New Roman"/>
              </w:rPr>
              <w:t xml:space="preserve"> В</w:t>
            </w:r>
            <w:proofErr w:type="gramEnd"/>
            <w:r w:rsidRPr="00002513">
              <w:rPr>
                <w:rFonts w:ascii="Times New Roman" w:hAnsi="Times New Roman"/>
              </w:rPr>
              <w:t>, 50 Гц.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Вес </w:t>
            </w:r>
            <w:r w:rsidRPr="00002513">
              <w:rPr>
                <w:rFonts w:ascii="Times New Roman" w:hAnsi="Times New Roman"/>
                <w:color w:val="0000FF"/>
              </w:rPr>
              <w:t>не более 17*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кг.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2513">
              <w:rPr>
                <w:rFonts w:ascii="Times New Roman" w:hAnsi="Times New Roman"/>
                <w:b/>
              </w:rPr>
              <w:t>Требования к конструкции и эргономике: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ЭСВУ выполнен в виде единого конструктивного блока, содержащего монитор, видеокамеру, панель управления,  подвижный столик и осветитель.</w:t>
            </w:r>
          </w:p>
          <w:p w:rsidR="007B64C2" w:rsidRPr="00002513" w:rsidRDefault="007B64C2" w:rsidP="0076542B">
            <w:pPr>
              <w:spacing w:after="0" w:line="240" w:lineRule="auto"/>
              <w:jc w:val="both"/>
              <w:rPr>
                <w:rStyle w:val="a8"/>
                <w:rFonts w:eastAsia="Calibri"/>
                <w:b w:val="0"/>
                <w:sz w:val="22"/>
                <w:szCs w:val="22"/>
              </w:rPr>
            </w:pPr>
            <w:r w:rsidRPr="00002513">
              <w:rPr>
                <w:rStyle w:val="a8"/>
                <w:rFonts w:eastAsia="Calibri"/>
                <w:sz w:val="22"/>
                <w:szCs w:val="22"/>
              </w:rPr>
              <w:t>Все органы управления различаются по тактильным обозначениям. Тактильные обозначения выпуклые.</w:t>
            </w:r>
          </w:p>
          <w:p w:rsidR="007B64C2" w:rsidRPr="00002513" w:rsidRDefault="007B64C2" w:rsidP="0076542B">
            <w:pPr>
              <w:spacing w:after="0" w:line="240" w:lineRule="auto"/>
              <w:jc w:val="both"/>
              <w:rPr>
                <w:rStyle w:val="a8"/>
                <w:rFonts w:eastAsia="Calibri"/>
                <w:b w:val="0"/>
                <w:sz w:val="22"/>
                <w:szCs w:val="22"/>
              </w:rPr>
            </w:pPr>
            <w:r w:rsidRPr="00002513">
              <w:rPr>
                <w:rStyle w:val="a8"/>
                <w:rFonts w:eastAsia="Calibri"/>
                <w:sz w:val="22"/>
                <w:szCs w:val="22"/>
              </w:rPr>
              <w:t>Монитор расположен на уровне глаз пользователя в положении сидя.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Подвижный </w:t>
            </w:r>
            <w:proofErr w:type="spellStart"/>
            <w:r w:rsidRPr="00002513">
              <w:rPr>
                <w:rFonts w:ascii="Times New Roman" w:hAnsi="Times New Roman"/>
              </w:rPr>
              <w:t>двухкоординатный</w:t>
            </w:r>
            <w:proofErr w:type="spellEnd"/>
            <w:r w:rsidRPr="00002513">
              <w:rPr>
                <w:rFonts w:ascii="Times New Roman" w:hAnsi="Times New Roman"/>
              </w:rPr>
              <w:t xml:space="preserve"> столик с длиной </w:t>
            </w:r>
            <w:r w:rsidRPr="00002513">
              <w:rPr>
                <w:rFonts w:ascii="Times New Roman" w:hAnsi="Times New Roman"/>
                <w:color w:val="0000FF"/>
              </w:rPr>
              <w:t>не менее 430* мм</w:t>
            </w:r>
            <w:r w:rsidRPr="00002513">
              <w:rPr>
                <w:rFonts w:ascii="Times New Roman" w:hAnsi="Times New Roman"/>
              </w:rPr>
              <w:t xml:space="preserve"> и шириной </w:t>
            </w:r>
            <w:r w:rsidRPr="00002513">
              <w:rPr>
                <w:rFonts w:ascii="Times New Roman" w:hAnsi="Times New Roman"/>
                <w:color w:val="0000FF"/>
              </w:rPr>
              <w:t>не менее 410*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мм</w:t>
            </w:r>
            <w:r w:rsidRPr="00002513">
              <w:rPr>
                <w:rFonts w:ascii="Times New Roman" w:hAnsi="Times New Roman"/>
              </w:rPr>
              <w:t xml:space="preserve">. Столик устройства оснащен </w:t>
            </w:r>
            <w:proofErr w:type="spellStart"/>
            <w:r w:rsidRPr="00002513">
              <w:rPr>
                <w:rFonts w:ascii="Times New Roman" w:hAnsi="Times New Roman"/>
              </w:rPr>
              <w:t>двухрежимым</w:t>
            </w:r>
            <w:proofErr w:type="spellEnd"/>
            <w:r w:rsidRPr="00002513">
              <w:rPr>
                <w:rFonts w:ascii="Times New Roman" w:hAnsi="Times New Roman"/>
              </w:rPr>
              <w:t xml:space="preserve"> фиксатором, который да</w:t>
            </w:r>
            <w:r w:rsidR="00EA6A84" w:rsidRPr="00002513">
              <w:rPr>
                <w:rFonts w:ascii="Times New Roman" w:hAnsi="Times New Roman"/>
              </w:rPr>
              <w:t xml:space="preserve">ет </w:t>
            </w:r>
            <w:r w:rsidRPr="00002513">
              <w:rPr>
                <w:rFonts w:ascii="Times New Roman" w:hAnsi="Times New Roman"/>
              </w:rPr>
              <w:t xml:space="preserve">пользователю возможность блокировать перемещение как по оси </w:t>
            </w:r>
            <w:r w:rsidRPr="00002513">
              <w:rPr>
                <w:rFonts w:ascii="Times New Roman" w:hAnsi="Times New Roman"/>
                <w:lang w:val="en-US"/>
              </w:rPr>
              <w:t>XY</w:t>
            </w:r>
            <w:r w:rsidRPr="00002513">
              <w:rPr>
                <w:rFonts w:ascii="Times New Roman" w:hAnsi="Times New Roman"/>
              </w:rPr>
              <w:t xml:space="preserve">, так и по оси </w:t>
            </w:r>
            <w:r w:rsidRPr="00002513">
              <w:rPr>
                <w:rFonts w:ascii="Times New Roman" w:hAnsi="Times New Roman"/>
                <w:lang w:val="en-US"/>
              </w:rPr>
              <w:t>Y</w:t>
            </w:r>
            <w:r w:rsidRPr="00002513">
              <w:rPr>
                <w:rFonts w:ascii="Times New Roman" w:hAnsi="Times New Roman"/>
              </w:rPr>
              <w:t xml:space="preserve"> раздельно. Дополнительно он име</w:t>
            </w:r>
            <w:r w:rsidR="00EA6A84" w:rsidRPr="00002513">
              <w:rPr>
                <w:rFonts w:ascii="Times New Roman" w:hAnsi="Times New Roman"/>
              </w:rPr>
              <w:t>ет</w:t>
            </w:r>
            <w:r w:rsidRPr="00002513">
              <w:rPr>
                <w:rFonts w:ascii="Times New Roman" w:hAnsi="Times New Roman"/>
              </w:rPr>
              <w:t xml:space="preserve"> на заднем конце ограничитель для фиксации круглых предметов и отсек для хранения письменных п</w:t>
            </w:r>
            <w:r w:rsidR="005C2747">
              <w:rPr>
                <w:rFonts w:ascii="Times New Roman" w:hAnsi="Times New Roman"/>
              </w:rPr>
              <w:t xml:space="preserve">ринадлежностей, таких как ручка, </w:t>
            </w:r>
            <w:r w:rsidRPr="00002513">
              <w:rPr>
                <w:rFonts w:ascii="Times New Roman" w:hAnsi="Times New Roman"/>
              </w:rPr>
              <w:t xml:space="preserve">карандаш. 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Для удобства слабовидящих пользователей столик устройства оснащен </w:t>
            </w:r>
            <w:r w:rsidRPr="00002513">
              <w:rPr>
                <w:rFonts w:ascii="Times New Roman" w:hAnsi="Times New Roman"/>
                <w:color w:val="0000FF"/>
              </w:rPr>
              <w:t>не менее двумя*</w:t>
            </w:r>
            <w:r w:rsidRPr="00002513">
              <w:rPr>
                <w:rFonts w:ascii="Times New Roman" w:hAnsi="Times New Roman"/>
              </w:rPr>
              <w:t xml:space="preserve"> выдвижными тактильно-обозначенными направляющими, которые делают возможность перемещать столик по оси </w:t>
            </w:r>
            <w:r w:rsidRPr="00002513">
              <w:rPr>
                <w:rFonts w:ascii="Times New Roman" w:hAnsi="Times New Roman"/>
                <w:lang w:val="en-US"/>
              </w:rPr>
              <w:t>X</w:t>
            </w:r>
            <w:r w:rsidRPr="00002513">
              <w:rPr>
                <w:rFonts w:ascii="Times New Roman" w:hAnsi="Times New Roman"/>
              </w:rPr>
              <w:t xml:space="preserve"> и </w:t>
            </w:r>
            <w:r w:rsidRPr="00002513">
              <w:rPr>
                <w:rFonts w:ascii="Times New Roman" w:hAnsi="Times New Roman"/>
                <w:lang w:val="en-US"/>
              </w:rPr>
              <w:t>Y</w:t>
            </w:r>
            <w:r w:rsidRPr="00002513">
              <w:rPr>
                <w:rFonts w:ascii="Times New Roman" w:hAnsi="Times New Roman"/>
              </w:rPr>
              <w:t>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Пределы перемещения столика с ограничением в крайних положениях: 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- вперед-назад </w:t>
            </w:r>
            <w:r w:rsidRPr="00002513">
              <w:rPr>
                <w:rFonts w:ascii="Times New Roman" w:hAnsi="Times New Roman"/>
                <w:color w:val="0000FF"/>
              </w:rPr>
              <w:t>не менее 260*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мм</w:t>
            </w:r>
            <w:r w:rsidRPr="00002513">
              <w:rPr>
                <w:rFonts w:ascii="Times New Roman" w:hAnsi="Times New Roman"/>
              </w:rPr>
              <w:t>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- влево-вправо </w:t>
            </w:r>
            <w:r w:rsidRPr="00002513">
              <w:rPr>
                <w:rFonts w:ascii="Times New Roman" w:hAnsi="Times New Roman"/>
                <w:color w:val="0000FF"/>
              </w:rPr>
              <w:t>не менее 400*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мм</w:t>
            </w:r>
            <w:r w:rsidRPr="00002513">
              <w:rPr>
                <w:rFonts w:ascii="Times New Roman" w:hAnsi="Times New Roman"/>
              </w:rPr>
              <w:t>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Свободная высота над поверхностью столика </w:t>
            </w:r>
            <w:r w:rsidRPr="00002513">
              <w:rPr>
                <w:rFonts w:ascii="Times New Roman" w:hAnsi="Times New Roman"/>
                <w:color w:val="0000FF"/>
              </w:rPr>
              <w:t>не менее 170*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мм</w:t>
            </w:r>
            <w:r w:rsidRPr="00002513">
              <w:rPr>
                <w:rFonts w:ascii="Times New Roman" w:hAnsi="Times New Roman"/>
              </w:rPr>
              <w:t>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Угол поворота монитора: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- влево-вправо </w:t>
            </w:r>
            <w:r w:rsidRPr="00002513">
              <w:rPr>
                <w:rFonts w:ascii="Times New Roman" w:hAnsi="Times New Roman"/>
                <w:color w:val="0000FF"/>
              </w:rPr>
              <w:t>не менее 45*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градусов</w:t>
            </w:r>
            <w:r w:rsidRPr="00002513">
              <w:rPr>
                <w:rFonts w:ascii="Times New Roman" w:hAnsi="Times New Roman"/>
              </w:rPr>
              <w:t xml:space="preserve"> в каждом направлении;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- вперед-назад </w:t>
            </w:r>
            <w:r w:rsidRPr="00002513">
              <w:rPr>
                <w:rFonts w:ascii="Times New Roman" w:hAnsi="Times New Roman"/>
                <w:color w:val="0000FF"/>
              </w:rPr>
              <w:t>не менее 90*</w:t>
            </w:r>
            <w:r w:rsidR="0082277D" w:rsidRPr="00002513">
              <w:rPr>
                <w:rFonts w:ascii="Times New Roman" w:hAnsi="Times New Roman"/>
                <w:color w:val="0000FF"/>
              </w:rPr>
              <w:t xml:space="preserve"> </w:t>
            </w:r>
            <w:r w:rsidRPr="00002513">
              <w:rPr>
                <w:rFonts w:ascii="Times New Roman" w:hAnsi="Times New Roman"/>
                <w:color w:val="0000FF"/>
              </w:rPr>
              <w:t>градусов</w:t>
            </w:r>
            <w:r w:rsidRPr="00002513">
              <w:rPr>
                <w:rFonts w:ascii="Times New Roman" w:hAnsi="Times New Roman"/>
              </w:rPr>
              <w:t>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Органы управления обеспечива</w:t>
            </w:r>
            <w:r w:rsidR="00EA6A84" w:rsidRPr="00002513">
              <w:rPr>
                <w:rFonts w:ascii="Times New Roman" w:hAnsi="Times New Roman"/>
              </w:rPr>
              <w:t>ют</w:t>
            </w:r>
            <w:r w:rsidRPr="00002513">
              <w:rPr>
                <w:rFonts w:ascii="Times New Roman" w:hAnsi="Times New Roman"/>
              </w:rPr>
              <w:t xml:space="preserve"> удобство пользования человеку с пониженным зрением, иметь крупные размеры и контрастные цвета.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Устройство име</w:t>
            </w:r>
            <w:r w:rsidR="00EA6A84" w:rsidRPr="00002513">
              <w:rPr>
                <w:rFonts w:ascii="Times New Roman" w:hAnsi="Times New Roman"/>
              </w:rPr>
              <w:t>ет</w:t>
            </w:r>
            <w:r w:rsidRPr="00002513">
              <w:rPr>
                <w:rFonts w:ascii="Times New Roman" w:hAnsi="Times New Roman"/>
              </w:rPr>
              <w:t xml:space="preserve"> возможность установки новых прошивок от производителя через </w:t>
            </w:r>
            <w:r w:rsidRPr="00002513">
              <w:rPr>
                <w:rFonts w:ascii="Times New Roman" w:hAnsi="Times New Roman"/>
                <w:lang w:val="en-US"/>
              </w:rPr>
              <w:t>USB</w:t>
            </w:r>
            <w:r w:rsidRPr="00002513">
              <w:rPr>
                <w:rFonts w:ascii="Times New Roman" w:hAnsi="Times New Roman"/>
              </w:rPr>
              <w:t>-порт.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2513">
              <w:rPr>
                <w:rFonts w:ascii="Times New Roman" w:hAnsi="Times New Roman"/>
                <w:b/>
              </w:rPr>
              <w:t>Комплект поставки: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Электронный стационарный </w:t>
            </w:r>
            <w:proofErr w:type="spellStart"/>
            <w:r w:rsidRPr="00002513">
              <w:rPr>
                <w:rFonts w:ascii="Times New Roman" w:hAnsi="Times New Roman"/>
              </w:rPr>
              <w:t>видеоувеличитель</w:t>
            </w:r>
            <w:proofErr w:type="spellEnd"/>
            <w:r w:rsidRPr="00002513">
              <w:rPr>
                <w:rFonts w:ascii="Times New Roman" w:hAnsi="Times New Roman"/>
              </w:rPr>
              <w:t xml:space="preserve"> - 1 </w:t>
            </w:r>
            <w:proofErr w:type="spellStart"/>
            <w:proofErr w:type="gramStart"/>
            <w:r w:rsidRPr="00002513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002513">
              <w:rPr>
                <w:rFonts w:ascii="Times New Roman" w:hAnsi="Times New Roman"/>
              </w:rPr>
              <w:t>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2513">
              <w:rPr>
                <w:rFonts w:ascii="Times New Roman" w:hAnsi="Times New Roman"/>
              </w:rPr>
              <w:t xml:space="preserve">Сетевой кабель - 1 </w:t>
            </w:r>
            <w:proofErr w:type="spellStart"/>
            <w:proofErr w:type="gramStart"/>
            <w:r w:rsidRPr="00002513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002513">
              <w:rPr>
                <w:rFonts w:ascii="Times New Roman" w:hAnsi="Times New Roman"/>
              </w:rPr>
              <w:t>;</w:t>
            </w:r>
          </w:p>
          <w:p w:rsidR="007B64C2" w:rsidRPr="00002513" w:rsidRDefault="007B64C2" w:rsidP="0076542B">
            <w:pPr>
              <w:keepNext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 xml:space="preserve">Руководство по эксплуатации и паспорт на русском языке - 1 </w:t>
            </w:r>
            <w:proofErr w:type="spellStart"/>
            <w:proofErr w:type="gramStart"/>
            <w:r w:rsidRPr="00002513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002513">
              <w:rPr>
                <w:rFonts w:ascii="Times New Roman" w:hAnsi="Times New Roman"/>
              </w:rPr>
              <w:t>;</w:t>
            </w:r>
          </w:p>
          <w:p w:rsidR="00113BFE" w:rsidRPr="00002513" w:rsidRDefault="007B64C2" w:rsidP="003047A1">
            <w:pPr>
              <w:tabs>
                <w:tab w:val="left" w:pos="532"/>
                <w:tab w:val="left" w:pos="177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02513">
              <w:rPr>
                <w:rFonts w:ascii="Times New Roman" w:hAnsi="Times New Roman"/>
              </w:rPr>
              <w:t>Упаковочная коробка - 1 шт.</w:t>
            </w:r>
          </w:p>
        </w:tc>
        <w:tc>
          <w:tcPr>
            <w:tcW w:w="850" w:type="dxa"/>
          </w:tcPr>
          <w:p w:rsidR="007B64C2" w:rsidRPr="00002513" w:rsidRDefault="007B64C2" w:rsidP="001E4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2513">
              <w:rPr>
                <w:rFonts w:ascii="Times New Roman" w:hAnsi="Times New Roman"/>
                <w:color w:val="000000"/>
                <w:lang w:eastAsia="ru-RU"/>
              </w:rPr>
              <w:lastRenderedPageBreak/>
              <w:t>40</w:t>
            </w:r>
          </w:p>
        </w:tc>
      </w:tr>
    </w:tbl>
    <w:p w:rsidR="00113BFE" w:rsidRPr="00002513" w:rsidRDefault="00113BFE" w:rsidP="00113B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2513">
        <w:rPr>
          <w:rStyle w:val="FontStyle92"/>
          <w:sz w:val="22"/>
        </w:rPr>
        <w:lastRenderedPageBreak/>
        <w:t xml:space="preserve">Гарантийный срок Товара составляет 12 </w:t>
      </w:r>
      <w:r w:rsidRPr="00002513">
        <w:rPr>
          <w:rFonts w:ascii="Times New Roman" w:hAnsi="Times New Roman"/>
          <w:color w:val="0000FF"/>
          <w:lang w:eastAsia="ru-RU"/>
        </w:rPr>
        <w:t xml:space="preserve">(двенадцать) </w:t>
      </w:r>
      <w:r w:rsidRPr="00002513">
        <w:rPr>
          <w:rStyle w:val="FontStyle92"/>
          <w:sz w:val="22"/>
        </w:rPr>
        <w:t>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113BFE" w:rsidRPr="00002513" w:rsidRDefault="00113BFE" w:rsidP="00007F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FB4" w:rsidRPr="00002513" w:rsidRDefault="00007FB4" w:rsidP="00007F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002513">
        <w:rPr>
          <w:rFonts w:ascii="Times New Roman" w:hAnsi="Times New Roman"/>
          <w:sz w:val="20"/>
          <w:szCs w:val="20"/>
        </w:rPr>
        <w:t xml:space="preserve">¹ </w:t>
      </w:r>
      <w:r w:rsidRPr="00002513">
        <w:rPr>
          <w:rFonts w:ascii="Times New Roman" w:hAnsi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</w:t>
      </w:r>
      <w:proofErr w:type="spellStart"/>
      <w:r w:rsidRPr="00002513">
        <w:rPr>
          <w:rFonts w:ascii="Times New Roman" w:hAnsi="Times New Roman"/>
          <w:sz w:val="18"/>
          <w:szCs w:val="18"/>
        </w:rPr>
        <w:t>абилитации</w:t>
      </w:r>
      <w:proofErr w:type="spellEnd"/>
      <w:r w:rsidRPr="00002513">
        <w:rPr>
          <w:rFonts w:ascii="Times New Roman" w:hAnsi="Times New Roman"/>
          <w:sz w:val="18"/>
          <w:szCs w:val="18"/>
        </w:rPr>
        <w:t xml:space="preserve"> инвалидов,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</w:t>
      </w:r>
      <w:proofErr w:type="gramEnd"/>
      <w:r w:rsidRPr="00002513">
        <w:rPr>
          <w:rFonts w:ascii="Times New Roman" w:hAnsi="Times New Roman"/>
          <w:sz w:val="18"/>
          <w:szCs w:val="18"/>
        </w:rPr>
        <w:t xml:space="preserve">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007FB4" w:rsidRPr="00002513" w:rsidRDefault="00007FB4" w:rsidP="00007FB4">
      <w:pPr>
        <w:pStyle w:val="a6"/>
        <w:tabs>
          <w:tab w:val="left" w:pos="70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kern w:val="2"/>
          <w:sz w:val="16"/>
          <w:szCs w:val="16"/>
          <w:lang w:eastAsia="ar-SA"/>
        </w:rPr>
      </w:pPr>
    </w:p>
    <w:p w:rsidR="00007FB4" w:rsidRPr="00002513" w:rsidRDefault="00007FB4" w:rsidP="0076542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lang w:eastAsia="ru-RU"/>
        </w:rPr>
      </w:pPr>
      <w:r w:rsidRPr="00002513">
        <w:rPr>
          <w:rFonts w:ascii="Times New Roman" w:hAnsi="Times New Roman"/>
          <w:b/>
          <w:kern w:val="2"/>
          <w:lang w:eastAsia="ru-RU"/>
        </w:rPr>
        <w:t>Обязательные требования к организации и режиму работы пунктов выдачи:</w:t>
      </w:r>
    </w:p>
    <w:p w:rsidR="00007FB4" w:rsidRPr="00002513" w:rsidRDefault="00007FB4" w:rsidP="0076542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lang w:eastAsia="ru-RU"/>
        </w:rPr>
      </w:pPr>
      <w:r w:rsidRPr="00002513">
        <w:rPr>
          <w:rFonts w:ascii="Times New Roman" w:hAnsi="Times New Roman"/>
          <w:kern w:val="2"/>
          <w:lang w:eastAsia="ru-RU"/>
        </w:rPr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002513">
        <w:rPr>
          <w:rFonts w:ascii="Times New Roman" w:hAnsi="Times New Roman"/>
          <w:kern w:val="2"/>
        </w:rPr>
        <w:t xml:space="preserve">и </w:t>
      </w:r>
      <w:r w:rsidRPr="00002513">
        <w:rPr>
          <w:rFonts w:ascii="Times New Roman" w:hAnsi="Times New Roman"/>
          <w:kern w:val="2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007FB4" w:rsidRPr="00002513" w:rsidRDefault="00007FB4" w:rsidP="0076542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lang w:eastAsia="ru-RU"/>
        </w:rPr>
      </w:pPr>
      <w:r w:rsidRPr="00002513">
        <w:rPr>
          <w:rFonts w:ascii="Times New Roman" w:hAnsi="Times New Roman"/>
          <w:kern w:val="2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      </w:t>
      </w:r>
    </w:p>
    <w:p w:rsidR="00E86EA3" w:rsidRPr="00002513" w:rsidRDefault="00007FB4" w:rsidP="00113BF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lang w:bidi="en-US"/>
        </w:rPr>
      </w:pPr>
      <w:r w:rsidRPr="00002513">
        <w:rPr>
          <w:rFonts w:ascii="Times New Roman" w:hAnsi="Times New Roman"/>
          <w:kern w:val="2"/>
          <w:lang w:eastAsia="ru-RU"/>
        </w:rPr>
        <w:t xml:space="preserve"> Поставщик не позднее одного рабочего дня </w:t>
      </w:r>
      <w:proofErr w:type="gramStart"/>
      <w:r w:rsidRPr="00002513">
        <w:rPr>
          <w:rFonts w:ascii="Times New Roman" w:hAnsi="Times New Roman"/>
          <w:kern w:val="2"/>
          <w:lang w:eastAsia="ru-RU"/>
        </w:rPr>
        <w:t>с даты организации</w:t>
      </w:r>
      <w:proofErr w:type="gramEnd"/>
      <w:r w:rsidRPr="00002513">
        <w:rPr>
          <w:rFonts w:ascii="Times New Roman" w:hAnsi="Times New Roman"/>
          <w:kern w:val="2"/>
          <w:lang w:eastAsia="ru-RU"/>
        </w:rPr>
        <w:t xml:space="preserve">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связи.</w:t>
      </w:r>
    </w:p>
    <w:sectPr w:rsidR="00E86EA3" w:rsidRPr="00002513" w:rsidSect="00E86E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5B3"/>
    <w:multiLevelType w:val="hybridMultilevel"/>
    <w:tmpl w:val="37EA826E"/>
    <w:lvl w:ilvl="0" w:tplc="9760D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08F0"/>
    <w:multiLevelType w:val="hybridMultilevel"/>
    <w:tmpl w:val="C1403EB4"/>
    <w:lvl w:ilvl="0" w:tplc="D11A7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A6"/>
    <w:rsid w:val="000004DF"/>
    <w:rsid w:val="000005CC"/>
    <w:rsid w:val="0000070B"/>
    <w:rsid w:val="00000A2C"/>
    <w:rsid w:val="00000D42"/>
    <w:rsid w:val="00000DAD"/>
    <w:rsid w:val="00000ECC"/>
    <w:rsid w:val="0000104F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22E7"/>
    <w:rsid w:val="00002513"/>
    <w:rsid w:val="00002A3E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1BF"/>
    <w:rsid w:val="00004E35"/>
    <w:rsid w:val="00004FC3"/>
    <w:rsid w:val="0000533C"/>
    <w:rsid w:val="00005506"/>
    <w:rsid w:val="0000566B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B4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3F9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8FC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61B"/>
    <w:rsid w:val="00015D91"/>
    <w:rsid w:val="00015E0F"/>
    <w:rsid w:val="00015E19"/>
    <w:rsid w:val="00015E8F"/>
    <w:rsid w:val="0001626F"/>
    <w:rsid w:val="000162FE"/>
    <w:rsid w:val="0001632C"/>
    <w:rsid w:val="000166BD"/>
    <w:rsid w:val="00016C35"/>
    <w:rsid w:val="00016EC3"/>
    <w:rsid w:val="0001725F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50A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1A"/>
    <w:rsid w:val="000229F3"/>
    <w:rsid w:val="00022E56"/>
    <w:rsid w:val="00022F1C"/>
    <w:rsid w:val="00022F98"/>
    <w:rsid w:val="0002301F"/>
    <w:rsid w:val="000230E8"/>
    <w:rsid w:val="000233CA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A0"/>
    <w:rsid w:val="00023FD3"/>
    <w:rsid w:val="0002429A"/>
    <w:rsid w:val="000243CD"/>
    <w:rsid w:val="0002445D"/>
    <w:rsid w:val="000245A5"/>
    <w:rsid w:val="0002464F"/>
    <w:rsid w:val="00024850"/>
    <w:rsid w:val="00024A78"/>
    <w:rsid w:val="00024D1E"/>
    <w:rsid w:val="00024DFA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2F0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3F0"/>
    <w:rsid w:val="00030771"/>
    <w:rsid w:val="000307E8"/>
    <w:rsid w:val="000309E5"/>
    <w:rsid w:val="00030C95"/>
    <w:rsid w:val="00030D38"/>
    <w:rsid w:val="00030EE4"/>
    <w:rsid w:val="00030FC3"/>
    <w:rsid w:val="000315C0"/>
    <w:rsid w:val="00031607"/>
    <w:rsid w:val="0003175D"/>
    <w:rsid w:val="0003182E"/>
    <w:rsid w:val="0003187C"/>
    <w:rsid w:val="000318A4"/>
    <w:rsid w:val="00031B72"/>
    <w:rsid w:val="00031C1C"/>
    <w:rsid w:val="00032222"/>
    <w:rsid w:val="0003224B"/>
    <w:rsid w:val="00032528"/>
    <w:rsid w:val="00032605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BCB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36"/>
    <w:rsid w:val="00037644"/>
    <w:rsid w:val="00037777"/>
    <w:rsid w:val="00037A65"/>
    <w:rsid w:val="00037D1A"/>
    <w:rsid w:val="00037DD2"/>
    <w:rsid w:val="00037F28"/>
    <w:rsid w:val="00037FF9"/>
    <w:rsid w:val="0004007D"/>
    <w:rsid w:val="00040091"/>
    <w:rsid w:val="000401E3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0"/>
    <w:rsid w:val="00042025"/>
    <w:rsid w:val="00042167"/>
    <w:rsid w:val="0004268D"/>
    <w:rsid w:val="00042D95"/>
    <w:rsid w:val="00042DFD"/>
    <w:rsid w:val="00042E2D"/>
    <w:rsid w:val="00042FD3"/>
    <w:rsid w:val="00043468"/>
    <w:rsid w:val="000435D3"/>
    <w:rsid w:val="000438E6"/>
    <w:rsid w:val="000439A0"/>
    <w:rsid w:val="00043A38"/>
    <w:rsid w:val="00043D0F"/>
    <w:rsid w:val="00044167"/>
    <w:rsid w:val="000444AB"/>
    <w:rsid w:val="00044597"/>
    <w:rsid w:val="000445D4"/>
    <w:rsid w:val="0004466E"/>
    <w:rsid w:val="00044825"/>
    <w:rsid w:val="000449C1"/>
    <w:rsid w:val="00044A0B"/>
    <w:rsid w:val="00044AA5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7D7"/>
    <w:rsid w:val="00046877"/>
    <w:rsid w:val="00046A34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6DC"/>
    <w:rsid w:val="000509F0"/>
    <w:rsid w:val="00050F4C"/>
    <w:rsid w:val="00050F6A"/>
    <w:rsid w:val="00051094"/>
    <w:rsid w:val="0005114C"/>
    <w:rsid w:val="000513DF"/>
    <w:rsid w:val="00051843"/>
    <w:rsid w:val="00051A1A"/>
    <w:rsid w:val="00051DA6"/>
    <w:rsid w:val="00051DC4"/>
    <w:rsid w:val="00051DD2"/>
    <w:rsid w:val="00051E32"/>
    <w:rsid w:val="00051F26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2FBC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FF"/>
    <w:rsid w:val="00057D8A"/>
    <w:rsid w:val="00057F56"/>
    <w:rsid w:val="00060183"/>
    <w:rsid w:val="00060402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92"/>
    <w:rsid w:val="000626E0"/>
    <w:rsid w:val="0006290E"/>
    <w:rsid w:val="00062DE3"/>
    <w:rsid w:val="00063012"/>
    <w:rsid w:val="0006309D"/>
    <w:rsid w:val="00063152"/>
    <w:rsid w:val="00063251"/>
    <w:rsid w:val="0006329C"/>
    <w:rsid w:val="000633A5"/>
    <w:rsid w:val="0006344E"/>
    <w:rsid w:val="0006358B"/>
    <w:rsid w:val="0006387B"/>
    <w:rsid w:val="00063CD1"/>
    <w:rsid w:val="00063D20"/>
    <w:rsid w:val="00063D2F"/>
    <w:rsid w:val="00063E13"/>
    <w:rsid w:val="00063E3C"/>
    <w:rsid w:val="00064087"/>
    <w:rsid w:val="00064165"/>
    <w:rsid w:val="00064242"/>
    <w:rsid w:val="00064399"/>
    <w:rsid w:val="000645AD"/>
    <w:rsid w:val="00064754"/>
    <w:rsid w:val="00064A71"/>
    <w:rsid w:val="00064EDA"/>
    <w:rsid w:val="00064FFB"/>
    <w:rsid w:val="0006509A"/>
    <w:rsid w:val="00065112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4BD"/>
    <w:rsid w:val="00067520"/>
    <w:rsid w:val="0006770D"/>
    <w:rsid w:val="00067946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860"/>
    <w:rsid w:val="00072AA2"/>
    <w:rsid w:val="00072E7E"/>
    <w:rsid w:val="00072F23"/>
    <w:rsid w:val="00073530"/>
    <w:rsid w:val="00073676"/>
    <w:rsid w:val="000736A2"/>
    <w:rsid w:val="000737A5"/>
    <w:rsid w:val="0007391D"/>
    <w:rsid w:val="00073925"/>
    <w:rsid w:val="00073990"/>
    <w:rsid w:val="00073B4E"/>
    <w:rsid w:val="00073D22"/>
    <w:rsid w:val="00073DCE"/>
    <w:rsid w:val="00073DE7"/>
    <w:rsid w:val="00073F1C"/>
    <w:rsid w:val="00074006"/>
    <w:rsid w:val="0007420A"/>
    <w:rsid w:val="00074284"/>
    <w:rsid w:val="00074386"/>
    <w:rsid w:val="00074424"/>
    <w:rsid w:val="000744F8"/>
    <w:rsid w:val="00074643"/>
    <w:rsid w:val="000747EE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5D4B"/>
    <w:rsid w:val="00075EF6"/>
    <w:rsid w:val="000762FC"/>
    <w:rsid w:val="0007637E"/>
    <w:rsid w:val="00076534"/>
    <w:rsid w:val="0007662F"/>
    <w:rsid w:val="00076B79"/>
    <w:rsid w:val="00076CAC"/>
    <w:rsid w:val="00076D16"/>
    <w:rsid w:val="000771F5"/>
    <w:rsid w:val="000772CC"/>
    <w:rsid w:val="000772ED"/>
    <w:rsid w:val="0007760C"/>
    <w:rsid w:val="00077676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2E75"/>
    <w:rsid w:val="0008306C"/>
    <w:rsid w:val="0008307D"/>
    <w:rsid w:val="000833E2"/>
    <w:rsid w:val="000838E3"/>
    <w:rsid w:val="00083994"/>
    <w:rsid w:val="00083F13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4FB8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3A0"/>
    <w:rsid w:val="00086795"/>
    <w:rsid w:val="00086863"/>
    <w:rsid w:val="00086919"/>
    <w:rsid w:val="00086AAF"/>
    <w:rsid w:val="00086E6E"/>
    <w:rsid w:val="00086EE7"/>
    <w:rsid w:val="00086FE1"/>
    <w:rsid w:val="0008726B"/>
    <w:rsid w:val="00087442"/>
    <w:rsid w:val="000875C2"/>
    <w:rsid w:val="000876E0"/>
    <w:rsid w:val="00087801"/>
    <w:rsid w:val="00087B36"/>
    <w:rsid w:val="00087DF4"/>
    <w:rsid w:val="00087E5B"/>
    <w:rsid w:val="00090009"/>
    <w:rsid w:val="00090252"/>
    <w:rsid w:val="00091231"/>
    <w:rsid w:val="0009148B"/>
    <w:rsid w:val="00091582"/>
    <w:rsid w:val="000918FF"/>
    <w:rsid w:val="00091A03"/>
    <w:rsid w:val="00091A5D"/>
    <w:rsid w:val="00091AFA"/>
    <w:rsid w:val="00091BAE"/>
    <w:rsid w:val="00091BCB"/>
    <w:rsid w:val="00091D0A"/>
    <w:rsid w:val="00091EFF"/>
    <w:rsid w:val="000920EA"/>
    <w:rsid w:val="000922BE"/>
    <w:rsid w:val="00092588"/>
    <w:rsid w:val="000925D7"/>
    <w:rsid w:val="0009276F"/>
    <w:rsid w:val="00092B77"/>
    <w:rsid w:val="00092BF2"/>
    <w:rsid w:val="00092CAC"/>
    <w:rsid w:val="00092CC2"/>
    <w:rsid w:val="00092E96"/>
    <w:rsid w:val="00092FD3"/>
    <w:rsid w:val="00092FEC"/>
    <w:rsid w:val="00093003"/>
    <w:rsid w:val="000934A4"/>
    <w:rsid w:val="00093541"/>
    <w:rsid w:val="00093612"/>
    <w:rsid w:val="000938A3"/>
    <w:rsid w:val="00093DE3"/>
    <w:rsid w:val="00093E6D"/>
    <w:rsid w:val="0009417B"/>
    <w:rsid w:val="000941FE"/>
    <w:rsid w:val="0009425E"/>
    <w:rsid w:val="00094404"/>
    <w:rsid w:val="00094541"/>
    <w:rsid w:val="000947D5"/>
    <w:rsid w:val="000949A4"/>
    <w:rsid w:val="00094A02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697"/>
    <w:rsid w:val="000967B0"/>
    <w:rsid w:val="000967F7"/>
    <w:rsid w:val="000969DA"/>
    <w:rsid w:val="00096A5A"/>
    <w:rsid w:val="00096A5E"/>
    <w:rsid w:val="00096A8F"/>
    <w:rsid w:val="00096D52"/>
    <w:rsid w:val="00096E05"/>
    <w:rsid w:val="00096E40"/>
    <w:rsid w:val="0009731E"/>
    <w:rsid w:val="0009737D"/>
    <w:rsid w:val="000973F4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4AD"/>
    <w:rsid w:val="000A050C"/>
    <w:rsid w:val="000A0542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6C"/>
    <w:rsid w:val="000A2984"/>
    <w:rsid w:val="000A2CD7"/>
    <w:rsid w:val="000A2D8B"/>
    <w:rsid w:val="000A2F7C"/>
    <w:rsid w:val="000A31B0"/>
    <w:rsid w:val="000A31ED"/>
    <w:rsid w:val="000A322B"/>
    <w:rsid w:val="000A359D"/>
    <w:rsid w:val="000A3777"/>
    <w:rsid w:val="000A384F"/>
    <w:rsid w:val="000A3C18"/>
    <w:rsid w:val="000A3CE1"/>
    <w:rsid w:val="000A3CE6"/>
    <w:rsid w:val="000A3CF4"/>
    <w:rsid w:val="000A4161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5310"/>
    <w:rsid w:val="000A53FC"/>
    <w:rsid w:val="000A5812"/>
    <w:rsid w:val="000A5A5A"/>
    <w:rsid w:val="000A5B77"/>
    <w:rsid w:val="000A5EEB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D4E"/>
    <w:rsid w:val="000B1EE8"/>
    <w:rsid w:val="000B1FE4"/>
    <w:rsid w:val="000B2AD3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875"/>
    <w:rsid w:val="000B6BC6"/>
    <w:rsid w:val="000B6CC9"/>
    <w:rsid w:val="000B7260"/>
    <w:rsid w:val="000B7490"/>
    <w:rsid w:val="000B76C3"/>
    <w:rsid w:val="000B778F"/>
    <w:rsid w:val="000B7838"/>
    <w:rsid w:val="000B797F"/>
    <w:rsid w:val="000B7A4D"/>
    <w:rsid w:val="000B7E0E"/>
    <w:rsid w:val="000C0236"/>
    <w:rsid w:val="000C03A3"/>
    <w:rsid w:val="000C04B9"/>
    <w:rsid w:val="000C0548"/>
    <w:rsid w:val="000C0A44"/>
    <w:rsid w:val="000C0E20"/>
    <w:rsid w:val="000C1155"/>
    <w:rsid w:val="000C1548"/>
    <w:rsid w:val="000C1620"/>
    <w:rsid w:val="000C16CB"/>
    <w:rsid w:val="000C1789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B3B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0DA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54F"/>
    <w:rsid w:val="000D15AE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C1C"/>
    <w:rsid w:val="000D3E99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076"/>
    <w:rsid w:val="000E05AA"/>
    <w:rsid w:val="000E068D"/>
    <w:rsid w:val="000E080B"/>
    <w:rsid w:val="000E09FB"/>
    <w:rsid w:val="000E0D2F"/>
    <w:rsid w:val="000E0E6E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7EA"/>
    <w:rsid w:val="000E2D91"/>
    <w:rsid w:val="000E32CC"/>
    <w:rsid w:val="000E32FF"/>
    <w:rsid w:val="000E355C"/>
    <w:rsid w:val="000E358D"/>
    <w:rsid w:val="000E38B6"/>
    <w:rsid w:val="000E3A4E"/>
    <w:rsid w:val="000E3D8A"/>
    <w:rsid w:val="000E3DA6"/>
    <w:rsid w:val="000E4107"/>
    <w:rsid w:val="000E41F7"/>
    <w:rsid w:val="000E42C5"/>
    <w:rsid w:val="000E43AA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E7F7C"/>
    <w:rsid w:val="000F014F"/>
    <w:rsid w:val="000F03C4"/>
    <w:rsid w:val="000F0435"/>
    <w:rsid w:val="000F0492"/>
    <w:rsid w:val="000F05BF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6E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3E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021"/>
    <w:rsid w:val="000F7113"/>
    <w:rsid w:val="000F7795"/>
    <w:rsid w:val="000F780E"/>
    <w:rsid w:val="000F79CE"/>
    <w:rsid w:val="000F7E9B"/>
    <w:rsid w:val="000F7EDF"/>
    <w:rsid w:val="000F7F8E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83A"/>
    <w:rsid w:val="00100910"/>
    <w:rsid w:val="00100948"/>
    <w:rsid w:val="00100A1C"/>
    <w:rsid w:val="00100A2C"/>
    <w:rsid w:val="00100AAD"/>
    <w:rsid w:val="00100BC1"/>
    <w:rsid w:val="00100D74"/>
    <w:rsid w:val="00100E94"/>
    <w:rsid w:val="00100F24"/>
    <w:rsid w:val="00100F78"/>
    <w:rsid w:val="00101010"/>
    <w:rsid w:val="00101126"/>
    <w:rsid w:val="0010130E"/>
    <w:rsid w:val="001014B9"/>
    <w:rsid w:val="001014E0"/>
    <w:rsid w:val="0010187E"/>
    <w:rsid w:val="001019B5"/>
    <w:rsid w:val="00101B41"/>
    <w:rsid w:val="00101BD3"/>
    <w:rsid w:val="00101CDA"/>
    <w:rsid w:val="00101D43"/>
    <w:rsid w:val="00101E9F"/>
    <w:rsid w:val="0010231B"/>
    <w:rsid w:val="001024E3"/>
    <w:rsid w:val="0010255E"/>
    <w:rsid w:val="001025B3"/>
    <w:rsid w:val="001027A2"/>
    <w:rsid w:val="00102AF5"/>
    <w:rsid w:val="00102B01"/>
    <w:rsid w:val="00102B70"/>
    <w:rsid w:val="0010307F"/>
    <w:rsid w:val="001032F3"/>
    <w:rsid w:val="00103649"/>
    <w:rsid w:val="00103782"/>
    <w:rsid w:val="001037B2"/>
    <w:rsid w:val="00103B2B"/>
    <w:rsid w:val="00103BF9"/>
    <w:rsid w:val="00103F64"/>
    <w:rsid w:val="001040C3"/>
    <w:rsid w:val="0010438A"/>
    <w:rsid w:val="001045EB"/>
    <w:rsid w:val="00104603"/>
    <w:rsid w:val="00104886"/>
    <w:rsid w:val="00104921"/>
    <w:rsid w:val="00104947"/>
    <w:rsid w:val="0010496A"/>
    <w:rsid w:val="00104CB5"/>
    <w:rsid w:val="00104D91"/>
    <w:rsid w:val="001052A9"/>
    <w:rsid w:val="0010538A"/>
    <w:rsid w:val="00105659"/>
    <w:rsid w:val="0010580C"/>
    <w:rsid w:val="00105840"/>
    <w:rsid w:val="0010598F"/>
    <w:rsid w:val="00105BEE"/>
    <w:rsid w:val="00105C2E"/>
    <w:rsid w:val="00105F76"/>
    <w:rsid w:val="0010614C"/>
    <w:rsid w:val="001066A7"/>
    <w:rsid w:val="001066BF"/>
    <w:rsid w:val="001066FD"/>
    <w:rsid w:val="00106736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D7D"/>
    <w:rsid w:val="00110F37"/>
    <w:rsid w:val="00110F53"/>
    <w:rsid w:val="001111DC"/>
    <w:rsid w:val="0011146D"/>
    <w:rsid w:val="0011165C"/>
    <w:rsid w:val="001116F8"/>
    <w:rsid w:val="0011192B"/>
    <w:rsid w:val="00111982"/>
    <w:rsid w:val="001119BA"/>
    <w:rsid w:val="00111ABD"/>
    <w:rsid w:val="00111B34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43"/>
    <w:rsid w:val="0011329A"/>
    <w:rsid w:val="001134A9"/>
    <w:rsid w:val="00113B18"/>
    <w:rsid w:val="00113B1B"/>
    <w:rsid w:val="00113B8C"/>
    <w:rsid w:val="00113BEF"/>
    <w:rsid w:val="00113BFE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13B"/>
    <w:rsid w:val="00120237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AA"/>
    <w:rsid w:val="001212D7"/>
    <w:rsid w:val="00121414"/>
    <w:rsid w:val="0012160F"/>
    <w:rsid w:val="00121803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3A9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18B"/>
    <w:rsid w:val="00125239"/>
    <w:rsid w:val="001252E4"/>
    <w:rsid w:val="001253C5"/>
    <w:rsid w:val="0012557E"/>
    <w:rsid w:val="001257B8"/>
    <w:rsid w:val="00125869"/>
    <w:rsid w:val="00125901"/>
    <w:rsid w:val="0012596C"/>
    <w:rsid w:val="0012597B"/>
    <w:rsid w:val="00125A35"/>
    <w:rsid w:val="00125BF3"/>
    <w:rsid w:val="00125E5A"/>
    <w:rsid w:val="00125FC6"/>
    <w:rsid w:val="001260F6"/>
    <w:rsid w:val="00126250"/>
    <w:rsid w:val="001262D6"/>
    <w:rsid w:val="001263E0"/>
    <w:rsid w:val="001263FA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A03"/>
    <w:rsid w:val="00127B04"/>
    <w:rsid w:val="00127D2C"/>
    <w:rsid w:val="001301A0"/>
    <w:rsid w:val="001303C2"/>
    <w:rsid w:val="00130483"/>
    <w:rsid w:val="0013060F"/>
    <w:rsid w:val="00130B01"/>
    <w:rsid w:val="00130E49"/>
    <w:rsid w:val="00131025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9CC"/>
    <w:rsid w:val="00133B2E"/>
    <w:rsid w:val="00133B6E"/>
    <w:rsid w:val="00133D1D"/>
    <w:rsid w:val="00133D95"/>
    <w:rsid w:val="00133E1A"/>
    <w:rsid w:val="00133EC5"/>
    <w:rsid w:val="00133FB0"/>
    <w:rsid w:val="001341E3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93E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9A1"/>
    <w:rsid w:val="00137B2F"/>
    <w:rsid w:val="00137C28"/>
    <w:rsid w:val="00137C2B"/>
    <w:rsid w:val="00137F2C"/>
    <w:rsid w:val="0014016B"/>
    <w:rsid w:val="00140A4C"/>
    <w:rsid w:val="00140ADB"/>
    <w:rsid w:val="00140D8F"/>
    <w:rsid w:val="0014100C"/>
    <w:rsid w:val="00141079"/>
    <w:rsid w:val="001410E4"/>
    <w:rsid w:val="00141371"/>
    <w:rsid w:val="0014163B"/>
    <w:rsid w:val="001416DC"/>
    <w:rsid w:val="00141715"/>
    <w:rsid w:val="00141839"/>
    <w:rsid w:val="00141ABC"/>
    <w:rsid w:val="00141B50"/>
    <w:rsid w:val="00141B8E"/>
    <w:rsid w:val="00141BAA"/>
    <w:rsid w:val="00141C05"/>
    <w:rsid w:val="00141DA9"/>
    <w:rsid w:val="00141F80"/>
    <w:rsid w:val="0014233D"/>
    <w:rsid w:val="001424D7"/>
    <w:rsid w:val="001427E8"/>
    <w:rsid w:val="00142F45"/>
    <w:rsid w:val="001430D4"/>
    <w:rsid w:val="001432D8"/>
    <w:rsid w:val="00143346"/>
    <w:rsid w:val="00143393"/>
    <w:rsid w:val="0014349D"/>
    <w:rsid w:val="00143D9A"/>
    <w:rsid w:val="00143DD5"/>
    <w:rsid w:val="00144193"/>
    <w:rsid w:val="00144360"/>
    <w:rsid w:val="00144732"/>
    <w:rsid w:val="00144936"/>
    <w:rsid w:val="00144A2B"/>
    <w:rsid w:val="00144B00"/>
    <w:rsid w:val="00144CCB"/>
    <w:rsid w:val="00144CE4"/>
    <w:rsid w:val="00144EC7"/>
    <w:rsid w:val="00144F70"/>
    <w:rsid w:val="00144FB5"/>
    <w:rsid w:val="0014501B"/>
    <w:rsid w:val="001450D9"/>
    <w:rsid w:val="00145220"/>
    <w:rsid w:val="00145291"/>
    <w:rsid w:val="00145362"/>
    <w:rsid w:val="001453FF"/>
    <w:rsid w:val="001458DD"/>
    <w:rsid w:val="00145996"/>
    <w:rsid w:val="00145B25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1FE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3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12D"/>
    <w:rsid w:val="001534F3"/>
    <w:rsid w:val="00153633"/>
    <w:rsid w:val="001536B1"/>
    <w:rsid w:val="00153A2D"/>
    <w:rsid w:val="00153A9B"/>
    <w:rsid w:val="00153B2B"/>
    <w:rsid w:val="00153B5F"/>
    <w:rsid w:val="00153D10"/>
    <w:rsid w:val="00153D45"/>
    <w:rsid w:val="00153F0D"/>
    <w:rsid w:val="00153F18"/>
    <w:rsid w:val="00153FE6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390"/>
    <w:rsid w:val="0015741C"/>
    <w:rsid w:val="001577FC"/>
    <w:rsid w:val="00157D43"/>
    <w:rsid w:val="00157E92"/>
    <w:rsid w:val="00157F99"/>
    <w:rsid w:val="00157FF9"/>
    <w:rsid w:val="0016009E"/>
    <w:rsid w:val="001600D9"/>
    <w:rsid w:val="001601A5"/>
    <w:rsid w:val="00160297"/>
    <w:rsid w:val="001608D5"/>
    <w:rsid w:val="00160932"/>
    <w:rsid w:val="00160C91"/>
    <w:rsid w:val="00160DDE"/>
    <w:rsid w:val="00160FD0"/>
    <w:rsid w:val="001610C9"/>
    <w:rsid w:val="00161108"/>
    <w:rsid w:val="001611EA"/>
    <w:rsid w:val="001612D8"/>
    <w:rsid w:val="001612EF"/>
    <w:rsid w:val="0016155B"/>
    <w:rsid w:val="001615E7"/>
    <w:rsid w:val="001620F1"/>
    <w:rsid w:val="001623BB"/>
    <w:rsid w:val="00162710"/>
    <w:rsid w:val="00162742"/>
    <w:rsid w:val="00162855"/>
    <w:rsid w:val="001631F2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6A6"/>
    <w:rsid w:val="00164772"/>
    <w:rsid w:val="00164941"/>
    <w:rsid w:val="001649BD"/>
    <w:rsid w:val="00164BDB"/>
    <w:rsid w:val="00164CC9"/>
    <w:rsid w:val="0016509F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0D9"/>
    <w:rsid w:val="001661C3"/>
    <w:rsid w:val="00166270"/>
    <w:rsid w:val="00166375"/>
    <w:rsid w:val="001663E5"/>
    <w:rsid w:val="001665AB"/>
    <w:rsid w:val="0016691D"/>
    <w:rsid w:val="001669CB"/>
    <w:rsid w:val="00166BE3"/>
    <w:rsid w:val="00166D47"/>
    <w:rsid w:val="00167275"/>
    <w:rsid w:val="00167277"/>
    <w:rsid w:val="001678BC"/>
    <w:rsid w:val="001679FD"/>
    <w:rsid w:val="00167A12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BF1"/>
    <w:rsid w:val="00172C38"/>
    <w:rsid w:val="00172E52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721"/>
    <w:rsid w:val="0017480B"/>
    <w:rsid w:val="00174907"/>
    <w:rsid w:val="00174AF7"/>
    <w:rsid w:val="00174DDC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1D2B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536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DD5"/>
    <w:rsid w:val="00190E6B"/>
    <w:rsid w:val="001910FF"/>
    <w:rsid w:val="00191790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3C70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AD5"/>
    <w:rsid w:val="00195C15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93F"/>
    <w:rsid w:val="001A0DED"/>
    <w:rsid w:val="001A0E56"/>
    <w:rsid w:val="001A1195"/>
    <w:rsid w:val="001A14F9"/>
    <w:rsid w:val="001A1737"/>
    <w:rsid w:val="001A1741"/>
    <w:rsid w:val="001A184A"/>
    <w:rsid w:val="001A196E"/>
    <w:rsid w:val="001A1BBC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3CCD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6EF9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115A"/>
    <w:rsid w:val="001B149F"/>
    <w:rsid w:val="001B1601"/>
    <w:rsid w:val="001B1801"/>
    <w:rsid w:val="001B1996"/>
    <w:rsid w:val="001B19A8"/>
    <w:rsid w:val="001B1C6B"/>
    <w:rsid w:val="001B1D69"/>
    <w:rsid w:val="001B1D9D"/>
    <w:rsid w:val="001B1E35"/>
    <w:rsid w:val="001B1F0C"/>
    <w:rsid w:val="001B2399"/>
    <w:rsid w:val="001B24D7"/>
    <w:rsid w:val="001B2648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7D"/>
    <w:rsid w:val="001B4686"/>
    <w:rsid w:val="001B478C"/>
    <w:rsid w:val="001B4BBB"/>
    <w:rsid w:val="001B4C70"/>
    <w:rsid w:val="001B4D2C"/>
    <w:rsid w:val="001B4F05"/>
    <w:rsid w:val="001B538C"/>
    <w:rsid w:val="001B58E4"/>
    <w:rsid w:val="001B59D0"/>
    <w:rsid w:val="001B5CC7"/>
    <w:rsid w:val="001B5E17"/>
    <w:rsid w:val="001B5E4D"/>
    <w:rsid w:val="001B60AD"/>
    <w:rsid w:val="001B60BE"/>
    <w:rsid w:val="001B6272"/>
    <w:rsid w:val="001B643B"/>
    <w:rsid w:val="001B6719"/>
    <w:rsid w:val="001B67AF"/>
    <w:rsid w:val="001B6990"/>
    <w:rsid w:val="001B6B41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BFC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743"/>
    <w:rsid w:val="001C2A08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CC9"/>
    <w:rsid w:val="001C4D60"/>
    <w:rsid w:val="001C4ED4"/>
    <w:rsid w:val="001C4FB7"/>
    <w:rsid w:val="001C51A4"/>
    <w:rsid w:val="001C53EF"/>
    <w:rsid w:val="001C573F"/>
    <w:rsid w:val="001C578B"/>
    <w:rsid w:val="001C5A71"/>
    <w:rsid w:val="001C5F63"/>
    <w:rsid w:val="001C5FAE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B77"/>
    <w:rsid w:val="001C7C27"/>
    <w:rsid w:val="001C7EE9"/>
    <w:rsid w:val="001C7FEC"/>
    <w:rsid w:val="001D0000"/>
    <w:rsid w:val="001D0169"/>
    <w:rsid w:val="001D01B8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314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5C1A"/>
    <w:rsid w:val="001D5D9E"/>
    <w:rsid w:val="001D6140"/>
    <w:rsid w:val="001D6597"/>
    <w:rsid w:val="001D65A3"/>
    <w:rsid w:val="001D65EB"/>
    <w:rsid w:val="001D69CA"/>
    <w:rsid w:val="001D6CC4"/>
    <w:rsid w:val="001D6D98"/>
    <w:rsid w:val="001D6FAE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5B0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0E"/>
    <w:rsid w:val="001E39D7"/>
    <w:rsid w:val="001E3C41"/>
    <w:rsid w:val="001E3D36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52"/>
    <w:rsid w:val="001E77A1"/>
    <w:rsid w:val="001E78E5"/>
    <w:rsid w:val="001E7CA8"/>
    <w:rsid w:val="001F0102"/>
    <w:rsid w:val="001F0142"/>
    <w:rsid w:val="001F0375"/>
    <w:rsid w:val="001F04BE"/>
    <w:rsid w:val="001F0565"/>
    <w:rsid w:val="001F0646"/>
    <w:rsid w:val="001F07BF"/>
    <w:rsid w:val="001F0C41"/>
    <w:rsid w:val="001F0F96"/>
    <w:rsid w:val="001F12BD"/>
    <w:rsid w:val="001F1354"/>
    <w:rsid w:val="001F1381"/>
    <w:rsid w:val="001F14E6"/>
    <w:rsid w:val="001F16AB"/>
    <w:rsid w:val="001F1941"/>
    <w:rsid w:val="001F1A02"/>
    <w:rsid w:val="001F1AC0"/>
    <w:rsid w:val="001F1B10"/>
    <w:rsid w:val="001F1BBC"/>
    <w:rsid w:val="001F1D13"/>
    <w:rsid w:val="001F1F0A"/>
    <w:rsid w:val="001F20CD"/>
    <w:rsid w:val="001F2191"/>
    <w:rsid w:val="001F21D4"/>
    <w:rsid w:val="001F24A0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1C5"/>
    <w:rsid w:val="001F44DF"/>
    <w:rsid w:val="001F48A9"/>
    <w:rsid w:val="001F49D7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6BE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41E"/>
    <w:rsid w:val="00200563"/>
    <w:rsid w:val="0020061E"/>
    <w:rsid w:val="00200691"/>
    <w:rsid w:val="0020069E"/>
    <w:rsid w:val="002006EA"/>
    <w:rsid w:val="00200AD0"/>
    <w:rsid w:val="00200BA4"/>
    <w:rsid w:val="00200BC8"/>
    <w:rsid w:val="00200E5B"/>
    <w:rsid w:val="00200FD1"/>
    <w:rsid w:val="00200FD2"/>
    <w:rsid w:val="002013BF"/>
    <w:rsid w:val="002014A3"/>
    <w:rsid w:val="002014E3"/>
    <w:rsid w:val="002016A8"/>
    <w:rsid w:val="0020179A"/>
    <w:rsid w:val="00202223"/>
    <w:rsid w:val="002024F3"/>
    <w:rsid w:val="002025C6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911"/>
    <w:rsid w:val="00204AFB"/>
    <w:rsid w:val="00204C7C"/>
    <w:rsid w:val="00204C8D"/>
    <w:rsid w:val="00204F7B"/>
    <w:rsid w:val="002050D4"/>
    <w:rsid w:val="0020520C"/>
    <w:rsid w:val="002056AD"/>
    <w:rsid w:val="00205700"/>
    <w:rsid w:val="00205A5B"/>
    <w:rsid w:val="00205BA4"/>
    <w:rsid w:val="00205C75"/>
    <w:rsid w:val="00205E39"/>
    <w:rsid w:val="00206334"/>
    <w:rsid w:val="00206410"/>
    <w:rsid w:val="0020693A"/>
    <w:rsid w:val="00206953"/>
    <w:rsid w:val="00206C72"/>
    <w:rsid w:val="00207024"/>
    <w:rsid w:val="0020711B"/>
    <w:rsid w:val="00207219"/>
    <w:rsid w:val="0020761F"/>
    <w:rsid w:val="00207A20"/>
    <w:rsid w:val="00207A45"/>
    <w:rsid w:val="00207ACB"/>
    <w:rsid w:val="00207C0C"/>
    <w:rsid w:val="00207C54"/>
    <w:rsid w:val="00207C8D"/>
    <w:rsid w:val="00207CC1"/>
    <w:rsid w:val="00207D28"/>
    <w:rsid w:val="00207DF9"/>
    <w:rsid w:val="00207E76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6B5"/>
    <w:rsid w:val="00212865"/>
    <w:rsid w:val="00212ADE"/>
    <w:rsid w:val="00212E7B"/>
    <w:rsid w:val="00213261"/>
    <w:rsid w:val="002134CC"/>
    <w:rsid w:val="0021357F"/>
    <w:rsid w:val="0021378A"/>
    <w:rsid w:val="002138C4"/>
    <w:rsid w:val="00213AF7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49F2"/>
    <w:rsid w:val="00214E86"/>
    <w:rsid w:val="00214F7E"/>
    <w:rsid w:val="002151C9"/>
    <w:rsid w:val="002152DA"/>
    <w:rsid w:val="0021545F"/>
    <w:rsid w:val="00215502"/>
    <w:rsid w:val="00215892"/>
    <w:rsid w:val="00215A08"/>
    <w:rsid w:val="00215CA4"/>
    <w:rsid w:val="00215CCC"/>
    <w:rsid w:val="00215DB7"/>
    <w:rsid w:val="00215EF2"/>
    <w:rsid w:val="00215F9E"/>
    <w:rsid w:val="00216291"/>
    <w:rsid w:val="002162C8"/>
    <w:rsid w:val="00216468"/>
    <w:rsid w:val="0021694C"/>
    <w:rsid w:val="00216A7A"/>
    <w:rsid w:val="0021700C"/>
    <w:rsid w:val="00217172"/>
    <w:rsid w:val="00217241"/>
    <w:rsid w:val="0021730A"/>
    <w:rsid w:val="002174F4"/>
    <w:rsid w:val="00217530"/>
    <w:rsid w:val="0021757F"/>
    <w:rsid w:val="002175E9"/>
    <w:rsid w:val="002179C1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38F"/>
    <w:rsid w:val="0022196A"/>
    <w:rsid w:val="00221A77"/>
    <w:rsid w:val="00221FE6"/>
    <w:rsid w:val="00222126"/>
    <w:rsid w:val="00222630"/>
    <w:rsid w:val="0022269B"/>
    <w:rsid w:val="00222824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78B"/>
    <w:rsid w:val="00224880"/>
    <w:rsid w:val="00224AAD"/>
    <w:rsid w:val="00224AD1"/>
    <w:rsid w:val="00224B89"/>
    <w:rsid w:val="00224C6A"/>
    <w:rsid w:val="00224CED"/>
    <w:rsid w:val="00224D4A"/>
    <w:rsid w:val="00224F4E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B9"/>
    <w:rsid w:val="002309F6"/>
    <w:rsid w:val="00230A03"/>
    <w:rsid w:val="00230B92"/>
    <w:rsid w:val="00230BAE"/>
    <w:rsid w:val="00230E81"/>
    <w:rsid w:val="00230F08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00E"/>
    <w:rsid w:val="002335E3"/>
    <w:rsid w:val="002338E0"/>
    <w:rsid w:val="002339E3"/>
    <w:rsid w:val="00233A85"/>
    <w:rsid w:val="00233F94"/>
    <w:rsid w:val="0023401A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DA6"/>
    <w:rsid w:val="00234E5A"/>
    <w:rsid w:val="00234F44"/>
    <w:rsid w:val="002350B5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CD2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2E2"/>
    <w:rsid w:val="002424F9"/>
    <w:rsid w:val="0024271A"/>
    <w:rsid w:val="0024298E"/>
    <w:rsid w:val="00242E94"/>
    <w:rsid w:val="00242E9C"/>
    <w:rsid w:val="00243530"/>
    <w:rsid w:val="002438FA"/>
    <w:rsid w:val="00243EF4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09B"/>
    <w:rsid w:val="00246296"/>
    <w:rsid w:val="00246649"/>
    <w:rsid w:val="00246B88"/>
    <w:rsid w:val="00246DE6"/>
    <w:rsid w:val="002471A1"/>
    <w:rsid w:val="00247437"/>
    <w:rsid w:val="00247752"/>
    <w:rsid w:val="0024787E"/>
    <w:rsid w:val="0024790A"/>
    <w:rsid w:val="00247B5B"/>
    <w:rsid w:val="00247B95"/>
    <w:rsid w:val="00247C26"/>
    <w:rsid w:val="00247DAE"/>
    <w:rsid w:val="00247E81"/>
    <w:rsid w:val="00247ED6"/>
    <w:rsid w:val="002506A1"/>
    <w:rsid w:val="00250758"/>
    <w:rsid w:val="002507B1"/>
    <w:rsid w:val="0025099F"/>
    <w:rsid w:val="00250E59"/>
    <w:rsid w:val="0025108B"/>
    <w:rsid w:val="00251191"/>
    <w:rsid w:val="00251515"/>
    <w:rsid w:val="0025177B"/>
    <w:rsid w:val="002519BD"/>
    <w:rsid w:val="00251C0D"/>
    <w:rsid w:val="00251F64"/>
    <w:rsid w:val="00251FCB"/>
    <w:rsid w:val="0025258B"/>
    <w:rsid w:val="002525EC"/>
    <w:rsid w:val="002526EB"/>
    <w:rsid w:val="00252802"/>
    <w:rsid w:val="00252B11"/>
    <w:rsid w:val="00252B74"/>
    <w:rsid w:val="00252BC9"/>
    <w:rsid w:val="002531D7"/>
    <w:rsid w:val="002532AA"/>
    <w:rsid w:val="00253601"/>
    <w:rsid w:val="00253642"/>
    <w:rsid w:val="00253765"/>
    <w:rsid w:val="00253930"/>
    <w:rsid w:val="002539F4"/>
    <w:rsid w:val="00253AA1"/>
    <w:rsid w:val="00253B8F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A3F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408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1C9"/>
    <w:rsid w:val="00263546"/>
    <w:rsid w:val="002637B6"/>
    <w:rsid w:val="0026405F"/>
    <w:rsid w:val="00264282"/>
    <w:rsid w:val="00264303"/>
    <w:rsid w:val="002643CA"/>
    <w:rsid w:val="00264546"/>
    <w:rsid w:val="002645EE"/>
    <w:rsid w:val="0026468C"/>
    <w:rsid w:val="002646B9"/>
    <w:rsid w:val="002648EF"/>
    <w:rsid w:val="00264AAC"/>
    <w:rsid w:val="00264BA8"/>
    <w:rsid w:val="00264D46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4B7"/>
    <w:rsid w:val="002715D6"/>
    <w:rsid w:val="00271660"/>
    <w:rsid w:val="00271893"/>
    <w:rsid w:val="00271AE5"/>
    <w:rsid w:val="00271B30"/>
    <w:rsid w:val="00271C3E"/>
    <w:rsid w:val="00271CAB"/>
    <w:rsid w:val="00271F13"/>
    <w:rsid w:val="00271F9C"/>
    <w:rsid w:val="0027239D"/>
    <w:rsid w:val="0027242B"/>
    <w:rsid w:val="00272784"/>
    <w:rsid w:val="0027361D"/>
    <w:rsid w:val="002736D0"/>
    <w:rsid w:val="00273AA8"/>
    <w:rsid w:val="00273B27"/>
    <w:rsid w:val="00273FC3"/>
    <w:rsid w:val="00273FD5"/>
    <w:rsid w:val="0027409A"/>
    <w:rsid w:val="002740A4"/>
    <w:rsid w:val="002742E4"/>
    <w:rsid w:val="002744EB"/>
    <w:rsid w:val="00274578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5AA1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989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2E89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6C3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29B"/>
    <w:rsid w:val="002904A4"/>
    <w:rsid w:val="00290849"/>
    <w:rsid w:val="00290A55"/>
    <w:rsid w:val="00290B2B"/>
    <w:rsid w:val="00290B55"/>
    <w:rsid w:val="00290D06"/>
    <w:rsid w:val="0029120B"/>
    <w:rsid w:val="002912F2"/>
    <w:rsid w:val="00291484"/>
    <w:rsid w:val="00291C64"/>
    <w:rsid w:val="00291D30"/>
    <w:rsid w:val="00292333"/>
    <w:rsid w:val="00292459"/>
    <w:rsid w:val="0029246B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98D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AFF"/>
    <w:rsid w:val="00296DCF"/>
    <w:rsid w:val="002978E6"/>
    <w:rsid w:val="00297A43"/>
    <w:rsid w:val="00297AD8"/>
    <w:rsid w:val="00297B65"/>
    <w:rsid w:val="00297BC7"/>
    <w:rsid w:val="00297C5F"/>
    <w:rsid w:val="00297D96"/>
    <w:rsid w:val="00297E11"/>
    <w:rsid w:val="00297EB6"/>
    <w:rsid w:val="00297F10"/>
    <w:rsid w:val="002A0740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F22"/>
    <w:rsid w:val="002A2FCC"/>
    <w:rsid w:val="002A33D1"/>
    <w:rsid w:val="002A34EC"/>
    <w:rsid w:val="002A3743"/>
    <w:rsid w:val="002A37A7"/>
    <w:rsid w:val="002A3871"/>
    <w:rsid w:val="002A38F7"/>
    <w:rsid w:val="002A3937"/>
    <w:rsid w:val="002A3981"/>
    <w:rsid w:val="002A3AAF"/>
    <w:rsid w:val="002A3EF2"/>
    <w:rsid w:val="002A45D0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A88"/>
    <w:rsid w:val="002A5B7E"/>
    <w:rsid w:val="002A60C1"/>
    <w:rsid w:val="002A62A9"/>
    <w:rsid w:val="002A648E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9D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56F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340"/>
    <w:rsid w:val="002B3692"/>
    <w:rsid w:val="002B38B5"/>
    <w:rsid w:val="002B39AC"/>
    <w:rsid w:val="002B3A69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826"/>
    <w:rsid w:val="002B5982"/>
    <w:rsid w:val="002B5B6F"/>
    <w:rsid w:val="002B5DBD"/>
    <w:rsid w:val="002B6522"/>
    <w:rsid w:val="002B66E1"/>
    <w:rsid w:val="002B6B56"/>
    <w:rsid w:val="002B6BF8"/>
    <w:rsid w:val="002B6DC0"/>
    <w:rsid w:val="002B6DDB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16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031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B2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9F4"/>
    <w:rsid w:val="002D4A65"/>
    <w:rsid w:val="002D4ABC"/>
    <w:rsid w:val="002D4C73"/>
    <w:rsid w:val="002D4D9B"/>
    <w:rsid w:val="002D4DBA"/>
    <w:rsid w:val="002D4DC7"/>
    <w:rsid w:val="002D4E14"/>
    <w:rsid w:val="002D4E66"/>
    <w:rsid w:val="002D4F82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1B2"/>
    <w:rsid w:val="002D6308"/>
    <w:rsid w:val="002D63B3"/>
    <w:rsid w:val="002D68FE"/>
    <w:rsid w:val="002D69E2"/>
    <w:rsid w:val="002D6C62"/>
    <w:rsid w:val="002D6DC6"/>
    <w:rsid w:val="002D7236"/>
    <w:rsid w:val="002D74F8"/>
    <w:rsid w:val="002D7668"/>
    <w:rsid w:val="002D7B16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0EB1"/>
    <w:rsid w:val="002E0F5C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2AB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388"/>
    <w:rsid w:val="002E7500"/>
    <w:rsid w:val="002E759E"/>
    <w:rsid w:val="002E7646"/>
    <w:rsid w:val="002E7C4C"/>
    <w:rsid w:val="002F011F"/>
    <w:rsid w:val="002F0321"/>
    <w:rsid w:val="002F080A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CB"/>
    <w:rsid w:val="002F18F1"/>
    <w:rsid w:val="002F198E"/>
    <w:rsid w:val="002F1A7E"/>
    <w:rsid w:val="002F1EEB"/>
    <w:rsid w:val="002F26B7"/>
    <w:rsid w:val="002F27A9"/>
    <w:rsid w:val="002F2A58"/>
    <w:rsid w:val="002F2D71"/>
    <w:rsid w:val="002F2D80"/>
    <w:rsid w:val="002F2F07"/>
    <w:rsid w:val="002F38D0"/>
    <w:rsid w:val="002F3A2A"/>
    <w:rsid w:val="002F3A75"/>
    <w:rsid w:val="002F3CE4"/>
    <w:rsid w:val="002F3E80"/>
    <w:rsid w:val="002F401B"/>
    <w:rsid w:val="002F4023"/>
    <w:rsid w:val="002F409A"/>
    <w:rsid w:val="002F4118"/>
    <w:rsid w:val="002F4311"/>
    <w:rsid w:val="002F43FD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1A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154"/>
    <w:rsid w:val="0030036A"/>
    <w:rsid w:val="003009B6"/>
    <w:rsid w:val="003009F2"/>
    <w:rsid w:val="00300C93"/>
    <w:rsid w:val="00300E0D"/>
    <w:rsid w:val="00300E26"/>
    <w:rsid w:val="00300F8C"/>
    <w:rsid w:val="00300FD1"/>
    <w:rsid w:val="00301A45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3B02"/>
    <w:rsid w:val="00304259"/>
    <w:rsid w:val="0030448F"/>
    <w:rsid w:val="003044DA"/>
    <w:rsid w:val="00304577"/>
    <w:rsid w:val="0030471C"/>
    <w:rsid w:val="0030476D"/>
    <w:rsid w:val="003047A1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AE8"/>
    <w:rsid w:val="00306B3E"/>
    <w:rsid w:val="00306ED7"/>
    <w:rsid w:val="003072BB"/>
    <w:rsid w:val="003073C9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02"/>
    <w:rsid w:val="003110EA"/>
    <w:rsid w:val="0031124D"/>
    <w:rsid w:val="003118FF"/>
    <w:rsid w:val="003119CA"/>
    <w:rsid w:val="00311C48"/>
    <w:rsid w:val="00311D5B"/>
    <w:rsid w:val="00312439"/>
    <w:rsid w:val="003125C4"/>
    <w:rsid w:val="003125CB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D95"/>
    <w:rsid w:val="00313F4C"/>
    <w:rsid w:val="00313FE2"/>
    <w:rsid w:val="003143F5"/>
    <w:rsid w:val="00314730"/>
    <w:rsid w:val="00314ACE"/>
    <w:rsid w:val="00314AE4"/>
    <w:rsid w:val="00314D2C"/>
    <w:rsid w:val="00314FB8"/>
    <w:rsid w:val="00315193"/>
    <w:rsid w:val="00315271"/>
    <w:rsid w:val="003155EF"/>
    <w:rsid w:val="00315869"/>
    <w:rsid w:val="00315913"/>
    <w:rsid w:val="003159EB"/>
    <w:rsid w:val="00315A3B"/>
    <w:rsid w:val="00315AD9"/>
    <w:rsid w:val="00315C31"/>
    <w:rsid w:val="00315EAF"/>
    <w:rsid w:val="00315EED"/>
    <w:rsid w:val="0031607E"/>
    <w:rsid w:val="00316102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1CE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72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31EE"/>
    <w:rsid w:val="003232D7"/>
    <w:rsid w:val="00323399"/>
    <w:rsid w:val="0032344A"/>
    <w:rsid w:val="0032352B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6D3E"/>
    <w:rsid w:val="00326FA8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680"/>
    <w:rsid w:val="00330787"/>
    <w:rsid w:val="0033078F"/>
    <w:rsid w:val="00330829"/>
    <w:rsid w:val="003308B8"/>
    <w:rsid w:val="00330A4D"/>
    <w:rsid w:val="00330C28"/>
    <w:rsid w:val="00330C54"/>
    <w:rsid w:val="00330F6C"/>
    <w:rsid w:val="00330FBC"/>
    <w:rsid w:val="003313E7"/>
    <w:rsid w:val="00331929"/>
    <w:rsid w:val="003319F4"/>
    <w:rsid w:val="00331C0E"/>
    <w:rsid w:val="00331C94"/>
    <w:rsid w:val="00331DF2"/>
    <w:rsid w:val="00331E8C"/>
    <w:rsid w:val="003320BC"/>
    <w:rsid w:val="003324A1"/>
    <w:rsid w:val="003325F2"/>
    <w:rsid w:val="0033260C"/>
    <w:rsid w:val="003326B2"/>
    <w:rsid w:val="00332803"/>
    <w:rsid w:val="00332929"/>
    <w:rsid w:val="003329BA"/>
    <w:rsid w:val="00332A43"/>
    <w:rsid w:val="00332B4E"/>
    <w:rsid w:val="00332CCF"/>
    <w:rsid w:val="00332CDD"/>
    <w:rsid w:val="00333646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53B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6E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1D71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9F"/>
    <w:rsid w:val="003432A6"/>
    <w:rsid w:val="0034357C"/>
    <w:rsid w:val="00343581"/>
    <w:rsid w:val="003436BB"/>
    <w:rsid w:val="0034390D"/>
    <w:rsid w:val="0034391B"/>
    <w:rsid w:val="003439FD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5C57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76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37E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6C"/>
    <w:rsid w:val="00356682"/>
    <w:rsid w:val="0035678E"/>
    <w:rsid w:val="003568FF"/>
    <w:rsid w:val="00356A10"/>
    <w:rsid w:val="00356C5B"/>
    <w:rsid w:val="003571CA"/>
    <w:rsid w:val="00357704"/>
    <w:rsid w:val="00357CEA"/>
    <w:rsid w:val="00357E70"/>
    <w:rsid w:val="003600C2"/>
    <w:rsid w:val="00360449"/>
    <w:rsid w:val="00360B0A"/>
    <w:rsid w:val="00360D99"/>
    <w:rsid w:val="00360ED1"/>
    <w:rsid w:val="00361396"/>
    <w:rsid w:val="003613EF"/>
    <w:rsid w:val="00361680"/>
    <w:rsid w:val="00361849"/>
    <w:rsid w:val="003618C8"/>
    <w:rsid w:val="00361928"/>
    <w:rsid w:val="00361944"/>
    <w:rsid w:val="003619B4"/>
    <w:rsid w:val="00361B9B"/>
    <w:rsid w:val="00361CD0"/>
    <w:rsid w:val="00361D64"/>
    <w:rsid w:val="003622BC"/>
    <w:rsid w:val="003623E5"/>
    <w:rsid w:val="00362458"/>
    <w:rsid w:val="00362505"/>
    <w:rsid w:val="003627CE"/>
    <w:rsid w:val="00362A86"/>
    <w:rsid w:val="00362F0F"/>
    <w:rsid w:val="00363214"/>
    <w:rsid w:val="00363563"/>
    <w:rsid w:val="0036362C"/>
    <w:rsid w:val="0036372F"/>
    <w:rsid w:val="00363976"/>
    <w:rsid w:val="00363C75"/>
    <w:rsid w:val="00363CD5"/>
    <w:rsid w:val="00363EDC"/>
    <w:rsid w:val="00363F3D"/>
    <w:rsid w:val="00363F94"/>
    <w:rsid w:val="0036407F"/>
    <w:rsid w:val="00364176"/>
    <w:rsid w:val="00364B3A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3C5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2F3E"/>
    <w:rsid w:val="00373241"/>
    <w:rsid w:val="0037347A"/>
    <w:rsid w:val="00373813"/>
    <w:rsid w:val="003739E0"/>
    <w:rsid w:val="00373B81"/>
    <w:rsid w:val="00373BC4"/>
    <w:rsid w:val="00373BCA"/>
    <w:rsid w:val="00373C2A"/>
    <w:rsid w:val="00373C39"/>
    <w:rsid w:val="00373D06"/>
    <w:rsid w:val="00373E45"/>
    <w:rsid w:val="0037409A"/>
    <w:rsid w:val="003742A4"/>
    <w:rsid w:val="003742B4"/>
    <w:rsid w:val="00374649"/>
    <w:rsid w:val="003746C8"/>
    <w:rsid w:val="00374855"/>
    <w:rsid w:val="00374ADA"/>
    <w:rsid w:val="00374B79"/>
    <w:rsid w:val="00374EB4"/>
    <w:rsid w:val="00374FD3"/>
    <w:rsid w:val="00375060"/>
    <w:rsid w:val="0037522A"/>
    <w:rsid w:val="00375235"/>
    <w:rsid w:val="00375761"/>
    <w:rsid w:val="00375A0E"/>
    <w:rsid w:val="00375BA4"/>
    <w:rsid w:val="00375C5D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826"/>
    <w:rsid w:val="00380B3A"/>
    <w:rsid w:val="00380C2C"/>
    <w:rsid w:val="00380CAD"/>
    <w:rsid w:val="003812CE"/>
    <w:rsid w:val="0038143C"/>
    <w:rsid w:val="00381440"/>
    <w:rsid w:val="003816D6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771"/>
    <w:rsid w:val="0038382F"/>
    <w:rsid w:val="00383919"/>
    <w:rsid w:val="003839B0"/>
    <w:rsid w:val="00383A1A"/>
    <w:rsid w:val="00383A6C"/>
    <w:rsid w:val="00383AE8"/>
    <w:rsid w:val="00383B47"/>
    <w:rsid w:val="00383BAC"/>
    <w:rsid w:val="00383DBD"/>
    <w:rsid w:val="00383F11"/>
    <w:rsid w:val="00383F79"/>
    <w:rsid w:val="003842A4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723"/>
    <w:rsid w:val="0038680D"/>
    <w:rsid w:val="00386BED"/>
    <w:rsid w:val="00386DC2"/>
    <w:rsid w:val="00386F2E"/>
    <w:rsid w:val="0038720A"/>
    <w:rsid w:val="00387384"/>
    <w:rsid w:val="003876A3"/>
    <w:rsid w:val="00387B1B"/>
    <w:rsid w:val="00387BB9"/>
    <w:rsid w:val="00387BCB"/>
    <w:rsid w:val="00387C3D"/>
    <w:rsid w:val="00387CED"/>
    <w:rsid w:val="00387FA8"/>
    <w:rsid w:val="003900A5"/>
    <w:rsid w:val="003903E8"/>
    <w:rsid w:val="00390727"/>
    <w:rsid w:val="003909FA"/>
    <w:rsid w:val="00390D44"/>
    <w:rsid w:val="00390DC9"/>
    <w:rsid w:val="00390E7F"/>
    <w:rsid w:val="00390EB8"/>
    <w:rsid w:val="00391003"/>
    <w:rsid w:val="00391387"/>
    <w:rsid w:val="0039145A"/>
    <w:rsid w:val="00391B35"/>
    <w:rsid w:val="00391B51"/>
    <w:rsid w:val="00391F8C"/>
    <w:rsid w:val="0039205F"/>
    <w:rsid w:val="00392367"/>
    <w:rsid w:val="00392543"/>
    <w:rsid w:val="00392547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8A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04B"/>
    <w:rsid w:val="003952C3"/>
    <w:rsid w:val="00395835"/>
    <w:rsid w:val="00395848"/>
    <w:rsid w:val="003959F4"/>
    <w:rsid w:val="00395B1A"/>
    <w:rsid w:val="00395D72"/>
    <w:rsid w:val="00395E3B"/>
    <w:rsid w:val="00396201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96D"/>
    <w:rsid w:val="003A0CE9"/>
    <w:rsid w:val="003A13D9"/>
    <w:rsid w:val="003A156F"/>
    <w:rsid w:val="003A178A"/>
    <w:rsid w:val="003A1BB7"/>
    <w:rsid w:val="003A1C92"/>
    <w:rsid w:val="003A1C9F"/>
    <w:rsid w:val="003A1CFD"/>
    <w:rsid w:val="003A1D0F"/>
    <w:rsid w:val="003A1E44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CE1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1E"/>
    <w:rsid w:val="003A393E"/>
    <w:rsid w:val="003A3A33"/>
    <w:rsid w:val="003A3A5A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5AF"/>
    <w:rsid w:val="003A465C"/>
    <w:rsid w:val="003A476F"/>
    <w:rsid w:val="003A48A3"/>
    <w:rsid w:val="003A4A24"/>
    <w:rsid w:val="003A4AD0"/>
    <w:rsid w:val="003A4D12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2BC"/>
    <w:rsid w:val="003A698C"/>
    <w:rsid w:val="003A6EEE"/>
    <w:rsid w:val="003A6F6E"/>
    <w:rsid w:val="003A71C4"/>
    <w:rsid w:val="003A720D"/>
    <w:rsid w:val="003A73E9"/>
    <w:rsid w:val="003A74CC"/>
    <w:rsid w:val="003A7CB1"/>
    <w:rsid w:val="003A7FA6"/>
    <w:rsid w:val="003B003F"/>
    <w:rsid w:val="003B011A"/>
    <w:rsid w:val="003B0305"/>
    <w:rsid w:val="003B0411"/>
    <w:rsid w:val="003B0A58"/>
    <w:rsid w:val="003B0AE7"/>
    <w:rsid w:val="003B12DF"/>
    <w:rsid w:val="003B1572"/>
    <w:rsid w:val="003B15EB"/>
    <w:rsid w:val="003B164D"/>
    <w:rsid w:val="003B1706"/>
    <w:rsid w:val="003B183A"/>
    <w:rsid w:val="003B190A"/>
    <w:rsid w:val="003B19B6"/>
    <w:rsid w:val="003B19DE"/>
    <w:rsid w:val="003B1A3C"/>
    <w:rsid w:val="003B1AD6"/>
    <w:rsid w:val="003B1BFB"/>
    <w:rsid w:val="003B1E4D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7B8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3B5"/>
    <w:rsid w:val="003B752A"/>
    <w:rsid w:val="003B755B"/>
    <w:rsid w:val="003B7633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971"/>
    <w:rsid w:val="003C0AE7"/>
    <w:rsid w:val="003C0DDF"/>
    <w:rsid w:val="003C11EE"/>
    <w:rsid w:val="003C1790"/>
    <w:rsid w:val="003C1E0C"/>
    <w:rsid w:val="003C1E31"/>
    <w:rsid w:val="003C1EAF"/>
    <w:rsid w:val="003C1F7B"/>
    <w:rsid w:val="003C2352"/>
    <w:rsid w:val="003C2361"/>
    <w:rsid w:val="003C23D0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59A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5FDB"/>
    <w:rsid w:val="003C6739"/>
    <w:rsid w:val="003C6854"/>
    <w:rsid w:val="003C68A1"/>
    <w:rsid w:val="003C6AAA"/>
    <w:rsid w:val="003C6C4B"/>
    <w:rsid w:val="003C6F0E"/>
    <w:rsid w:val="003C6F84"/>
    <w:rsid w:val="003C6FFE"/>
    <w:rsid w:val="003C7305"/>
    <w:rsid w:val="003C739B"/>
    <w:rsid w:val="003C7416"/>
    <w:rsid w:val="003C7508"/>
    <w:rsid w:val="003C7518"/>
    <w:rsid w:val="003C7584"/>
    <w:rsid w:val="003C76F6"/>
    <w:rsid w:val="003C77F9"/>
    <w:rsid w:val="003C79F5"/>
    <w:rsid w:val="003C7A1F"/>
    <w:rsid w:val="003C7B97"/>
    <w:rsid w:val="003C7C7E"/>
    <w:rsid w:val="003D0367"/>
    <w:rsid w:val="003D0397"/>
    <w:rsid w:val="003D0404"/>
    <w:rsid w:val="003D04AA"/>
    <w:rsid w:val="003D0929"/>
    <w:rsid w:val="003D0C9E"/>
    <w:rsid w:val="003D0CC5"/>
    <w:rsid w:val="003D0DEC"/>
    <w:rsid w:val="003D1465"/>
    <w:rsid w:val="003D149D"/>
    <w:rsid w:val="003D1654"/>
    <w:rsid w:val="003D1706"/>
    <w:rsid w:val="003D171E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DE3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44E"/>
    <w:rsid w:val="003D7559"/>
    <w:rsid w:val="003D765F"/>
    <w:rsid w:val="003D7A5F"/>
    <w:rsid w:val="003D7D89"/>
    <w:rsid w:val="003D7E7E"/>
    <w:rsid w:val="003E0035"/>
    <w:rsid w:val="003E033A"/>
    <w:rsid w:val="003E03E9"/>
    <w:rsid w:val="003E077C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0D6"/>
    <w:rsid w:val="003E2212"/>
    <w:rsid w:val="003E2222"/>
    <w:rsid w:val="003E2225"/>
    <w:rsid w:val="003E2583"/>
    <w:rsid w:val="003E273E"/>
    <w:rsid w:val="003E27AE"/>
    <w:rsid w:val="003E27E8"/>
    <w:rsid w:val="003E2820"/>
    <w:rsid w:val="003E2C32"/>
    <w:rsid w:val="003E2D95"/>
    <w:rsid w:val="003E2DE1"/>
    <w:rsid w:val="003E2EB7"/>
    <w:rsid w:val="003E3173"/>
    <w:rsid w:val="003E3256"/>
    <w:rsid w:val="003E325F"/>
    <w:rsid w:val="003E3419"/>
    <w:rsid w:val="003E3493"/>
    <w:rsid w:val="003E3CAC"/>
    <w:rsid w:val="003E3D6C"/>
    <w:rsid w:val="003E40D0"/>
    <w:rsid w:val="003E414A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3FE"/>
    <w:rsid w:val="003E7489"/>
    <w:rsid w:val="003E78F0"/>
    <w:rsid w:val="003E7B1B"/>
    <w:rsid w:val="003E7C22"/>
    <w:rsid w:val="003E7D4A"/>
    <w:rsid w:val="003E7EFC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899"/>
    <w:rsid w:val="003F0928"/>
    <w:rsid w:val="003F0A3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AAC"/>
    <w:rsid w:val="003F1DF7"/>
    <w:rsid w:val="003F2596"/>
    <w:rsid w:val="003F2A0B"/>
    <w:rsid w:val="003F2A61"/>
    <w:rsid w:val="003F2AAE"/>
    <w:rsid w:val="003F2AD2"/>
    <w:rsid w:val="003F2DBC"/>
    <w:rsid w:val="003F2E13"/>
    <w:rsid w:val="003F2EB9"/>
    <w:rsid w:val="003F3214"/>
    <w:rsid w:val="003F334D"/>
    <w:rsid w:val="003F35C5"/>
    <w:rsid w:val="003F36C0"/>
    <w:rsid w:val="003F373B"/>
    <w:rsid w:val="003F378C"/>
    <w:rsid w:val="003F3BCF"/>
    <w:rsid w:val="003F3E1F"/>
    <w:rsid w:val="003F3ECD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0D5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2A"/>
    <w:rsid w:val="003F7743"/>
    <w:rsid w:val="003F7816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0C6B"/>
    <w:rsid w:val="00401216"/>
    <w:rsid w:val="004014CA"/>
    <w:rsid w:val="004014D3"/>
    <w:rsid w:val="00401557"/>
    <w:rsid w:val="00401964"/>
    <w:rsid w:val="00401981"/>
    <w:rsid w:val="00401A95"/>
    <w:rsid w:val="00401F5C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2FA5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4F3A"/>
    <w:rsid w:val="00405363"/>
    <w:rsid w:val="00405441"/>
    <w:rsid w:val="00405455"/>
    <w:rsid w:val="004055C4"/>
    <w:rsid w:val="0040561C"/>
    <w:rsid w:val="0040565E"/>
    <w:rsid w:val="00405693"/>
    <w:rsid w:val="004056C0"/>
    <w:rsid w:val="00405CB9"/>
    <w:rsid w:val="00405E5F"/>
    <w:rsid w:val="00405ED2"/>
    <w:rsid w:val="00406097"/>
    <w:rsid w:val="004060D7"/>
    <w:rsid w:val="00406239"/>
    <w:rsid w:val="00406537"/>
    <w:rsid w:val="004066EE"/>
    <w:rsid w:val="00406702"/>
    <w:rsid w:val="00406840"/>
    <w:rsid w:val="00406C1B"/>
    <w:rsid w:val="00406F94"/>
    <w:rsid w:val="004071A6"/>
    <w:rsid w:val="00407262"/>
    <w:rsid w:val="00407324"/>
    <w:rsid w:val="004077CE"/>
    <w:rsid w:val="004077E4"/>
    <w:rsid w:val="00407AA0"/>
    <w:rsid w:val="00407B76"/>
    <w:rsid w:val="00407BEE"/>
    <w:rsid w:val="00407F42"/>
    <w:rsid w:val="0041019F"/>
    <w:rsid w:val="00410267"/>
    <w:rsid w:val="004102E0"/>
    <w:rsid w:val="004104B6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6CE"/>
    <w:rsid w:val="00412CE2"/>
    <w:rsid w:val="00412D59"/>
    <w:rsid w:val="00412E04"/>
    <w:rsid w:val="00412E91"/>
    <w:rsid w:val="00412EC1"/>
    <w:rsid w:val="00413139"/>
    <w:rsid w:val="00413630"/>
    <w:rsid w:val="0041379C"/>
    <w:rsid w:val="004137CB"/>
    <w:rsid w:val="00413850"/>
    <w:rsid w:val="00413BE0"/>
    <w:rsid w:val="00413DE8"/>
    <w:rsid w:val="00414059"/>
    <w:rsid w:val="00414066"/>
    <w:rsid w:val="00414139"/>
    <w:rsid w:val="0041458D"/>
    <w:rsid w:val="0041473D"/>
    <w:rsid w:val="004148B0"/>
    <w:rsid w:val="00414A63"/>
    <w:rsid w:val="00414ADE"/>
    <w:rsid w:val="00414D10"/>
    <w:rsid w:val="00414DB3"/>
    <w:rsid w:val="00415120"/>
    <w:rsid w:val="00415243"/>
    <w:rsid w:val="00415392"/>
    <w:rsid w:val="004154BF"/>
    <w:rsid w:val="004155B8"/>
    <w:rsid w:val="00415677"/>
    <w:rsid w:val="004156A2"/>
    <w:rsid w:val="00415758"/>
    <w:rsid w:val="004159CA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5"/>
    <w:rsid w:val="00416F87"/>
    <w:rsid w:val="0041706F"/>
    <w:rsid w:val="00417198"/>
    <w:rsid w:val="004176DB"/>
    <w:rsid w:val="00417A8D"/>
    <w:rsid w:val="00417B84"/>
    <w:rsid w:val="00417C0B"/>
    <w:rsid w:val="00417D10"/>
    <w:rsid w:val="00417F83"/>
    <w:rsid w:val="00417FB9"/>
    <w:rsid w:val="00420108"/>
    <w:rsid w:val="00420348"/>
    <w:rsid w:val="004204E2"/>
    <w:rsid w:val="004209BB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076"/>
    <w:rsid w:val="00422219"/>
    <w:rsid w:val="004222D6"/>
    <w:rsid w:val="004227D7"/>
    <w:rsid w:val="00422A05"/>
    <w:rsid w:val="00422F40"/>
    <w:rsid w:val="00423171"/>
    <w:rsid w:val="004236F4"/>
    <w:rsid w:val="004237C5"/>
    <w:rsid w:val="0042395C"/>
    <w:rsid w:val="004239CA"/>
    <w:rsid w:val="00423CC8"/>
    <w:rsid w:val="00423CD1"/>
    <w:rsid w:val="00423D07"/>
    <w:rsid w:val="00423EB8"/>
    <w:rsid w:val="00423F6E"/>
    <w:rsid w:val="00424187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2D"/>
    <w:rsid w:val="00426367"/>
    <w:rsid w:val="004264BA"/>
    <w:rsid w:val="004266EA"/>
    <w:rsid w:val="0042673E"/>
    <w:rsid w:val="0042697C"/>
    <w:rsid w:val="00426E8F"/>
    <w:rsid w:val="004270AF"/>
    <w:rsid w:val="004271FB"/>
    <w:rsid w:val="004272A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2B6"/>
    <w:rsid w:val="0043332E"/>
    <w:rsid w:val="0043349D"/>
    <w:rsid w:val="00433541"/>
    <w:rsid w:val="0043371C"/>
    <w:rsid w:val="00433770"/>
    <w:rsid w:val="004339EA"/>
    <w:rsid w:val="00433A98"/>
    <w:rsid w:val="00433D16"/>
    <w:rsid w:val="00433DDA"/>
    <w:rsid w:val="00433E9E"/>
    <w:rsid w:val="00433EC7"/>
    <w:rsid w:val="00433F3E"/>
    <w:rsid w:val="00433F7C"/>
    <w:rsid w:val="00434120"/>
    <w:rsid w:val="00434394"/>
    <w:rsid w:val="00434455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3BE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C"/>
    <w:rsid w:val="004423C1"/>
    <w:rsid w:val="004428CF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1C"/>
    <w:rsid w:val="004439CF"/>
    <w:rsid w:val="00443AE2"/>
    <w:rsid w:val="0044407B"/>
    <w:rsid w:val="0044433C"/>
    <w:rsid w:val="00444479"/>
    <w:rsid w:val="00444584"/>
    <w:rsid w:val="004445CC"/>
    <w:rsid w:val="00444727"/>
    <w:rsid w:val="00444729"/>
    <w:rsid w:val="00444760"/>
    <w:rsid w:val="00444956"/>
    <w:rsid w:val="0044499C"/>
    <w:rsid w:val="00444B8E"/>
    <w:rsid w:val="004450E9"/>
    <w:rsid w:val="0044515B"/>
    <w:rsid w:val="004451C8"/>
    <w:rsid w:val="00445245"/>
    <w:rsid w:val="004454D6"/>
    <w:rsid w:val="00445B51"/>
    <w:rsid w:val="00445CB1"/>
    <w:rsid w:val="00445EBA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05"/>
    <w:rsid w:val="00447462"/>
    <w:rsid w:val="00447535"/>
    <w:rsid w:val="00447957"/>
    <w:rsid w:val="00447989"/>
    <w:rsid w:val="00447CF2"/>
    <w:rsid w:val="00447D7F"/>
    <w:rsid w:val="00447DB8"/>
    <w:rsid w:val="00447DFA"/>
    <w:rsid w:val="00447DFD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22"/>
    <w:rsid w:val="00452032"/>
    <w:rsid w:val="0045225A"/>
    <w:rsid w:val="00452274"/>
    <w:rsid w:val="00452419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96F"/>
    <w:rsid w:val="00453B84"/>
    <w:rsid w:val="00453E54"/>
    <w:rsid w:val="0045402B"/>
    <w:rsid w:val="00454118"/>
    <w:rsid w:val="004542C7"/>
    <w:rsid w:val="0045438C"/>
    <w:rsid w:val="00454888"/>
    <w:rsid w:val="00454ADF"/>
    <w:rsid w:val="00454B7B"/>
    <w:rsid w:val="00454BE6"/>
    <w:rsid w:val="00455146"/>
    <w:rsid w:val="00455258"/>
    <w:rsid w:val="0045539E"/>
    <w:rsid w:val="0045556A"/>
    <w:rsid w:val="00455B7D"/>
    <w:rsid w:val="00455E54"/>
    <w:rsid w:val="004566F8"/>
    <w:rsid w:val="00456854"/>
    <w:rsid w:val="004569EF"/>
    <w:rsid w:val="00456A9B"/>
    <w:rsid w:val="00456C27"/>
    <w:rsid w:val="00456D5D"/>
    <w:rsid w:val="00456D64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676"/>
    <w:rsid w:val="004609F9"/>
    <w:rsid w:val="00460E5E"/>
    <w:rsid w:val="00461037"/>
    <w:rsid w:val="00461185"/>
    <w:rsid w:val="004611A0"/>
    <w:rsid w:val="00461240"/>
    <w:rsid w:val="004613F3"/>
    <w:rsid w:val="00461409"/>
    <w:rsid w:val="00461530"/>
    <w:rsid w:val="00461B25"/>
    <w:rsid w:val="00461C3E"/>
    <w:rsid w:val="00461C4C"/>
    <w:rsid w:val="00461CF3"/>
    <w:rsid w:val="00462027"/>
    <w:rsid w:val="00462050"/>
    <w:rsid w:val="00462160"/>
    <w:rsid w:val="00462297"/>
    <w:rsid w:val="004623D0"/>
    <w:rsid w:val="0046264D"/>
    <w:rsid w:val="004626B5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70"/>
    <w:rsid w:val="00463CA4"/>
    <w:rsid w:val="00464151"/>
    <w:rsid w:val="004641BF"/>
    <w:rsid w:val="004641CD"/>
    <w:rsid w:val="004641CE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5A0"/>
    <w:rsid w:val="00466A17"/>
    <w:rsid w:val="00466BD7"/>
    <w:rsid w:val="00466ECA"/>
    <w:rsid w:val="00466ED4"/>
    <w:rsid w:val="00466F20"/>
    <w:rsid w:val="0046759E"/>
    <w:rsid w:val="0046782F"/>
    <w:rsid w:val="004678C6"/>
    <w:rsid w:val="00467A9A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77A"/>
    <w:rsid w:val="00472822"/>
    <w:rsid w:val="004728AF"/>
    <w:rsid w:val="004729D6"/>
    <w:rsid w:val="004729D8"/>
    <w:rsid w:val="00472AE3"/>
    <w:rsid w:val="004733DA"/>
    <w:rsid w:val="004734CA"/>
    <w:rsid w:val="0047393E"/>
    <w:rsid w:val="00473AEA"/>
    <w:rsid w:val="00473C3D"/>
    <w:rsid w:val="00473CCC"/>
    <w:rsid w:val="00473CD4"/>
    <w:rsid w:val="00473D5E"/>
    <w:rsid w:val="00473F9E"/>
    <w:rsid w:val="004740EC"/>
    <w:rsid w:val="0047421D"/>
    <w:rsid w:val="004742BE"/>
    <w:rsid w:val="004747E1"/>
    <w:rsid w:val="0047486F"/>
    <w:rsid w:val="004748B8"/>
    <w:rsid w:val="004749DB"/>
    <w:rsid w:val="004749F2"/>
    <w:rsid w:val="00474A0A"/>
    <w:rsid w:val="00474A3B"/>
    <w:rsid w:val="00474B1A"/>
    <w:rsid w:val="00474CAF"/>
    <w:rsid w:val="00474D1A"/>
    <w:rsid w:val="00474DAE"/>
    <w:rsid w:val="00474E01"/>
    <w:rsid w:val="00474E5F"/>
    <w:rsid w:val="00474FF1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37"/>
    <w:rsid w:val="00481A5A"/>
    <w:rsid w:val="00481AF1"/>
    <w:rsid w:val="00481B53"/>
    <w:rsid w:val="00481BC9"/>
    <w:rsid w:val="00481BE5"/>
    <w:rsid w:val="00481C8F"/>
    <w:rsid w:val="00481CEC"/>
    <w:rsid w:val="00481FD4"/>
    <w:rsid w:val="004828F3"/>
    <w:rsid w:val="00482B7C"/>
    <w:rsid w:val="00482D40"/>
    <w:rsid w:val="00482E08"/>
    <w:rsid w:val="00483165"/>
    <w:rsid w:val="0048319A"/>
    <w:rsid w:val="00483424"/>
    <w:rsid w:val="00483A39"/>
    <w:rsid w:val="00483D0B"/>
    <w:rsid w:val="00483DDD"/>
    <w:rsid w:val="00483E1B"/>
    <w:rsid w:val="00484020"/>
    <w:rsid w:val="004840D9"/>
    <w:rsid w:val="00484100"/>
    <w:rsid w:val="004841F3"/>
    <w:rsid w:val="0048437F"/>
    <w:rsid w:val="0048472B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7AD"/>
    <w:rsid w:val="00490B1D"/>
    <w:rsid w:val="00490CEF"/>
    <w:rsid w:val="00490F16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80D"/>
    <w:rsid w:val="00493885"/>
    <w:rsid w:val="0049398F"/>
    <w:rsid w:val="00493B18"/>
    <w:rsid w:val="00493C9A"/>
    <w:rsid w:val="00493FA5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4F8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CEF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803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177"/>
    <w:rsid w:val="004A255D"/>
    <w:rsid w:val="004A256F"/>
    <w:rsid w:val="004A2C37"/>
    <w:rsid w:val="004A32C4"/>
    <w:rsid w:val="004A32FA"/>
    <w:rsid w:val="004A355A"/>
    <w:rsid w:val="004A3905"/>
    <w:rsid w:val="004A3CDF"/>
    <w:rsid w:val="004A3D49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5CF9"/>
    <w:rsid w:val="004A5F4E"/>
    <w:rsid w:val="004A62FB"/>
    <w:rsid w:val="004A6365"/>
    <w:rsid w:val="004A6443"/>
    <w:rsid w:val="004A656E"/>
    <w:rsid w:val="004A660A"/>
    <w:rsid w:val="004A6B9D"/>
    <w:rsid w:val="004A6D04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0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20F"/>
    <w:rsid w:val="004B27EC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38"/>
    <w:rsid w:val="004B3977"/>
    <w:rsid w:val="004B3979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5F48"/>
    <w:rsid w:val="004B63B8"/>
    <w:rsid w:val="004B6610"/>
    <w:rsid w:val="004B67A1"/>
    <w:rsid w:val="004B68D3"/>
    <w:rsid w:val="004B693E"/>
    <w:rsid w:val="004B6BE6"/>
    <w:rsid w:val="004B6D7F"/>
    <w:rsid w:val="004B7051"/>
    <w:rsid w:val="004B709B"/>
    <w:rsid w:val="004B712D"/>
    <w:rsid w:val="004B739F"/>
    <w:rsid w:val="004B755A"/>
    <w:rsid w:val="004B7CB6"/>
    <w:rsid w:val="004B7D1C"/>
    <w:rsid w:val="004B7EEE"/>
    <w:rsid w:val="004B7F99"/>
    <w:rsid w:val="004C0162"/>
    <w:rsid w:val="004C0187"/>
    <w:rsid w:val="004C0648"/>
    <w:rsid w:val="004C088D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4C"/>
    <w:rsid w:val="004C239C"/>
    <w:rsid w:val="004C26EC"/>
    <w:rsid w:val="004C2926"/>
    <w:rsid w:val="004C2ABE"/>
    <w:rsid w:val="004C2D20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392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92"/>
    <w:rsid w:val="004C6BE8"/>
    <w:rsid w:val="004C6C3C"/>
    <w:rsid w:val="004C6F5D"/>
    <w:rsid w:val="004C7280"/>
    <w:rsid w:val="004C749B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B13"/>
    <w:rsid w:val="004D0D4D"/>
    <w:rsid w:val="004D0D97"/>
    <w:rsid w:val="004D0E3A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0EF"/>
    <w:rsid w:val="004D3134"/>
    <w:rsid w:val="004D33BA"/>
    <w:rsid w:val="004D33BE"/>
    <w:rsid w:val="004D3712"/>
    <w:rsid w:val="004D37AC"/>
    <w:rsid w:val="004D3870"/>
    <w:rsid w:val="004D398B"/>
    <w:rsid w:val="004D3C35"/>
    <w:rsid w:val="004D3DB1"/>
    <w:rsid w:val="004D3E47"/>
    <w:rsid w:val="004D3F54"/>
    <w:rsid w:val="004D4076"/>
    <w:rsid w:val="004D410D"/>
    <w:rsid w:val="004D41A5"/>
    <w:rsid w:val="004D41DE"/>
    <w:rsid w:val="004D424F"/>
    <w:rsid w:val="004D4323"/>
    <w:rsid w:val="004D4681"/>
    <w:rsid w:val="004D48F0"/>
    <w:rsid w:val="004D4A78"/>
    <w:rsid w:val="004D4DE9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1A8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D34"/>
    <w:rsid w:val="004D7F78"/>
    <w:rsid w:val="004D7FAA"/>
    <w:rsid w:val="004E0182"/>
    <w:rsid w:val="004E0365"/>
    <w:rsid w:val="004E0683"/>
    <w:rsid w:val="004E068C"/>
    <w:rsid w:val="004E0726"/>
    <w:rsid w:val="004E07D1"/>
    <w:rsid w:val="004E0975"/>
    <w:rsid w:val="004E0AC5"/>
    <w:rsid w:val="004E0DC5"/>
    <w:rsid w:val="004E0F0B"/>
    <w:rsid w:val="004E110E"/>
    <w:rsid w:val="004E1149"/>
    <w:rsid w:val="004E1268"/>
    <w:rsid w:val="004E1474"/>
    <w:rsid w:val="004E1AF0"/>
    <w:rsid w:val="004E1F94"/>
    <w:rsid w:val="004E206C"/>
    <w:rsid w:val="004E240B"/>
    <w:rsid w:val="004E264E"/>
    <w:rsid w:val="004E29F9"/>
    <w:rsid w:val="004E2DE1"/>
    <w:rsid w:val="004E3266"/>
    <w:rsid w:val="004E344E"/>
    <w:rsid w:val="004E34D3"/>
    <w:rsid w:val="004E3529"/>
    <w:rsid w:val="004E3544"/>
    <w:rsid w:val="004E3591"/>
    <w:rsid w:val="004E35AA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9C"/>
    <w:rsid w:val="004E55AF"/>
    <w:rsid w:val="004E5A61"/>
    <w:rsid w:val="004E62BF"/>
    <w:rsid w:val="004E63F2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6F7"/>
    <w:rsid w:val="004E783F"/>
    <w:rsid w:val="004E7876"/>
    <w:rsid w:val="004E794A"/>
    <w:rsid w:val="004E7A78"/>
    <w:rsid w:val="004E7C79"/>
    <w:rsid w:val="004F024B"/>
    <w:rsid w:val="004F04B4"/>
    <w:rsid w:val="004F067E"/>
    <w:rsid w:val="004F0AA1"/>
    <w:rsid w:val="004F0AFA"/>
    <w:rsid w:val="004F0B81"/>
    <w:rsid w:val="004F0DAE"/>
    <w:rsid w:val="004F1322"/>
    <w:rsid w:val="004F1670"/>
    <w:rsid w:val="004F170D"/>
    <w:rsid w:val="004F1751"/>
    <w:rsid w:val="004F1A1E"/>
    <w:rsid w:val="004F1A6C"/>
    <w:rsid w:val="004F1A76"/>
    <w:rsid w:val="004F1CA0"/>
    <w:rsid w:val="004F1FAC"/>
    <w:rsid w:val="004F204E"/>
    <w:rsid w:val="004F2137"/>
    <w:rsid w:val="004F214C"/>
    <w:rsid w:val="004F2429"/>
    <w:rsid w:val="004F2456"/>
    <w:rsid w:val="004F2587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7A4"/>
    <w:rsid w:val="004F38F6"/>
    <w:rsid w:val="004F3BA3"/>
    <w:rsid w:val="004F3D61"/>
    <w:rsid w:val="004F3DA9"/>
    <w:rsid w:val="004F3DAB"/>
    <w:rsid w:val="004F3DF2"/>
    <w:rsid w:val="004F3ED7"/>
    <w:rsid w:val="004F3F0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8E7"/>
    <w:rsid w:val="004F5AF5"/>
    <w:rsid w:val="004F5D99"/>
    <w:rsid w:val="004F5EAF"/>
    <w:rsid w:val="004F60B9"/>
    <w:rsid w:val="004F65A4"/>
    <w:rsid w:val="004F663F"/>
    <w:rsid w:val="004F66B1"/>
    <w:rsid w:val="004F6EBD"/>
    <w:rsid w:val="004F72BA"/>
    <w:rsid w:val="004F7389"/>
    <w:rsid w:val="004F75D2"/>
    <w:rsid w:val="004F761F"/>
    <w:rsid w:val="004F7B9C"/>
    <w:rsid w:val="004F7E4F"/>
    <w:rsid w:val="00500030"/>
    <w:rsid w:val="005001D5"/>
    <w:rsid w:val="00500243"/>
    <w:rsid w:val="00500518"/>
    <w:rsid w:val="005005D5"/>
    <w:rsid w:val="00500704"/>
    <w:rsid w:val="00500971"/>
    <w:rsid w:val="00500A9E"/>
    <w:rsid w:val="00500EF1"/>
    <w:rsid w:val="00500FA1"/>
    <w:rsid w:val="0050107F"/>
    <w:rsid w:val="00501081"/>
    <w:rsid w:val="00501220"/>
    <w:rsid w:val="0050125A"/>
    <w:rsid w:val="005013AC"/>
    <w:rsid w:val="0050177A"/>
    <w:rsid w:val="00501B26"/>
    <w:rsid w:val="00501B95"/>
    <w:rsid w:val="00501C0C"/>
    <w:rsid w:val="00501C88"/>
    <w:rsid w:val="00501D4D"/>
    <w:rsid w:val="0050250D"/>
    <w:rsid w:val="00502668"/>
    <w:rsid w:val="00502676"/>
    <w:rsid w:val="00502B63"/>
    <w:rsid w:val="00502E7C"/>
    <w:rsid w:val="00503033"/>
    <w:rsid w:val="0050307D"/>
    <w:rsid w:val="005031FE"/>
    <w:rsid w:val="00503229"/>
    <w:rsid w:val="0050330E"/>
    <w:rsid w:val="005035C6"/>
    <w:rsid w:val="005036BB"/>
    <w:rsid w:val="0050381E"/>
    <w:rsid w:val="00503BA1"/>
    <w:rsid w:val="00503CCD"/>
    <w:rsid w:val="00503E84"/>
    <w:rsid w:val="0050405B"/>
    <w:rsid w:val="0050434C"/>
    <w:rsid w:val="00504415"/>
    <w:rsid w:val="00504486"/>
    <w:rsid w:val="00504488"/>
    <w:rsid w:val="00504BC1"/>
    <w:rsid w:val="00504C9C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4BC"/>
    <w:rsid w:val="005068BE"/>
    <w:rsid w:val="00506A0A"/>
    <w:rsid w:val="00506B4D"/>
    <w:rsid w:val="00506EA0"/>
    <w:rsid w:val="00506EB4"/>
    <w:rsid w:val="00506F35"/>
    <w:rsid w:val="00506F4F"/>
    <w:rsid w:val="00507197"/>
    <w:rsid w:val="00507764"/>
    <w:rsid w:val="005077E2"/>
    <w:rsid w:val="00507837"/>
    <w:rsid w:val="00507853"/>
    <w:rsid w:val="00507A3D"/>
    <w:rsid w:val="00507D3F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D1B"/>
    <w:rsid w:val="00511F28"/>
    <w:rsid w:val="00512140"/>
    <w:rsid w:val="00512307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7E4"/>
    <w:rsid w:val="00513D1D"/>
    <w:rsid w:val="00513E37"/>
    <w:rsid w:val="00514065"/>
    <w:rsid w:val="00514615"/>
    <w:rsid w:val="0051473F"/>
    <w:rsid w:val="00514A3E"/>
    <w:rsid w:val="00514BB8"/>
    <w:rsid w:val="00514D84"/>
    <w:rsid w:val="00514E25"/>
    <w:rsid w:val="00514F64"/>
    <w:rsid w:val="0051517B"/>
    <w:rsid w:val="00515368"/>
    <w:rsid w:val="00515482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E75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864"/>
    <w:rsid w:val="00520D0D"/>
    <w:rsid w:val="00520D81"/>
    <w:rsid w:val="0052167C"/>
    <w:rsid w:val="005218E0"/>
    <w:rsid w:val="00521A5F"/>
    <w:rsid w:val="00521E80"/>
    <w:rsid w:val="00521F13"/>
    <w:rsid w:val="00522020"/>
    <w:rsid w:val="005220BA"/>
    <w:rsid w:val="00522913"/>
    <w:rsid w:val="0052296E"/>
    <w:rsid w:val="00522A8B"/>
    <w:rsid w:val="00522B4D"/>
    <w:rsid w:val="00522C82"/>
    <w:rsid w:val="00522E2D"/>
    <w:rsid w:val="00523558"/>
    <w:rsid w:val="00523647"/>
    <w:rsid w:val="00523803"/>
    <w:rsid w:val="00523913"/>
    <w:rsid w:val="00523952"/>
    <w:rsid w:val="00523D5A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E8A"/>
    <w:rsid w:val="00524F82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6F0B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27F15"/>
    <w:rsid w:val="0053034F"/>
    <w:rsid w:val="0053037A"/>
    <w:rsid w:val="005303ED"/>
    <w:rsid w:val="005305ED"/>
    <w:rsid w:val="00531022"/>
    <w:rsid w:val="0053123E"/>
    <w:rsid w:val="00531308"/>
    <w:rsid w:val="0053154C"/>
    <w:rsid w:val="005315A9"/>
    <w:rsid w:val="0053178C"/>
    <w:rsid w:val="005319DA"/>
    <w:rsid w:val="00531D93"/>
    <w:rsid w:val="00531E2D"/>
    <w:rsid w:val="00531F91"/>
    <w:rsid w:val="00532011"/>
    <w:rsid w:val="0053283E"/>
    <w:rsid w:val="00532B4B"/>
    <w:rsid w:val="00532BF4"/>
    <w:rsid w:val="00532CBC"/>
    <w:rsid w:val="00532F02"/>
    <w:rsid w:val="00533016"/>
    <w:rsid w:val="0053321E"/>
    <w:rsid w:val="00533270"/>
    <w:rsid w:val="00533281"/>
    <w:rsid w:val="00533422"/>
    <w:rsid w:val="00533779"/>
    <w:rsid w:val="00533817"/>
    <w:rsid w:val="00533BF5"/>
    <w:rsid w:val="00533CE9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721"/>
    <w:rsid w:val="00536E58"/>
    <w:rsid w:val="00537213"/>
    <w:rsid w:val="005372D8"/>
    <w:rsid w:val="00537828"/>
    <w:rsid w:val="00537952"/>
    <w:rsid w:val="005402F4"/>
    <w:rsid w:val="0054030D"/>
    <w:rsid w:val="00540376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679"/>
    <w:rsid w:val="005458C2"/>
    <w:rsid w:val="0054596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47F40"/>
    <w:rsid w:val="00550043"/>
    <w:rsid w:val="00550085"/>
    <w:rsid w:val="00550173"/>
    <w:rsid w:val="00550290"/>
    <w:rsid w:val="005502F2"/>
    <w:rsid w:val="00550358"/>
    <w:rsid w:val="00550519"/>
    <w:rsid w:val="00550617"/>
    <w:rsid w:val="0055065E"/>
    <w:rsid w:val="00550673"/>
    <w:rsid w:val="0055095B"/>
    <w:rsid w:val="005509E3"/>
    <w:rsid w:val="00550A93"/>
    <w:rsid w:val="00550B9A"/>
    <w:rsid w:val="00550C77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6C2"/>
    <w:rsid w:val="005528BA"/>
    <w:rsid w:val="0055299B"/>
    <w:rsid w:val="00552A9F"/>
    <w:rsid w:val="00552AAC"/>
    <w:rsid w:val="00552BAB"/>
    <w:rsid w:val="00552D2C"/>
    <w:rsid w:val="00552D3D"/>
    <w:rsid w:val="00552D97"/>
    <w:rsid w:val="00552DB4"/>
    <w:rsid w:val="00552ECD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EE7"/>
    <w:rsid w:val="00553F5A"/>
    <w:rsid w:val="00554035"/>
    <w:rsid w:val="005541EB"/>
    <w:rsid w:val="00554326"/>
    <w:rsid w:val="00554677"/>
    <w:rsid w:val="00554761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57F32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A68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74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E0"/>
    <w:rsid w:val="005670F0"/>
    <w:rsid w:val="00567796"/>
    <w:rsid w:val="0056784A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69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7DF"/>
    <w:rsid w:val="00571839"/>
    <w:rsid w:val="005718D6"/>
    <w:rsid w:val="00571A31"/>
    <w:rsid w:val="00571BBC"/>
    <w:rsid w:val="0057214B"/>
    <w:rsid w:val="0057223F"/>
    <w:rsid w:val="005722FF"/>
    <w:rsid w:val="0057255B"/>
    <w:rsid w:val="00572641"/>
    <w:rsid w:val="00572A58"/>
    <w:rsid w:val="00572F4D"/>
    <w:rsid w:val="00573157"/>
    <w:rsid w:val="00573166"/>
    <w:rsid w:val="005731B2"/>
    <w:rsid w:val="005731C4"/>
    <w:rsid w:val="005732B3"/>
    <w:rsid w:val="00573441"/>
    <w:rsid w:val="00573771"/>
    <w:rsid w:val="00573CEC"/>
    <w:rsid w:val="00573EFC"/>
    <w:rsid w:val="00574011"/>
    <w:rsid w:val="00574238"/>
    <w:rsid w:val="005742D3"/>
    <w:rsid w:val="0057448E"/>
    <w:rsid w:val="005744EC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6C6"/>
    <w:rsid w:val="0057683C"/>
    <w:rsid w:val="00576AA7"/>
    <w:rsid w:val="00576B3B"/>
    <w:rsid w:val="00576BDC"/>
    <w:rsid w:val="00576C32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CA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0"/>
    <w:rsid w:val="0058183D"/>
    <w:rsid w:val="005818D6"/>
    <w:rsid w:val="00581A12"/>
    <w:rsid w:val="005820F2"/>
    <w:rsid w:val="005824BA"/>
    <w:rsid w:val="005829D3"/>
    <w:rsid w:val="00582A6B"/>
    <w:rsid w:val="00582E8D"/>
    <w:rsid w:val="00583231"/>
    <w:rsid w:val="0058356D"/>
    <w:rsid w:val="0058358C"/>
    <w:rsid w:val="005836FA"/>
    <w:rsid w:val="0058372E"/>
    <w:rsid w:val="005837DC"/>
    <w:rsid w:val="0058392F"/>
    <w:rsid w:val="00583AE2"/>
    <w:rsid w:val="00583C67"/>
    <w:rsid w:val="00583D70"/>
    <w:rsid w:val="00583DB2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1E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470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A1E"/>
    <w:rsid w:val="00592CE6"/>
    <w:rsid w:val="00593143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A59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7A5"/>
    <w:rsid w:val="005958FA"/>
    <w:rsid w:val="00595A63"/>
    <w:rsid w:val="00595AA3"/>
    <w:rsid w:val="00595CB3"/>
    <w:rsid w:val="00595E98"/>
    <w:rsid w:val="0059602C"/>
    <w:rsid w:val="005960FA"/>
    <w:rsid w:val="00596201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97AE3"/>
    <w:rsid w:val="00597F25"/>
    <w:rsid w:val="005A0136"/>
    <w:rsid w:val="005A0410"/>
    <w:rsid w:val="005A059C"/>
    <w:rsid w:val="005A0A7B"/>
    <w:rsid w:val="005A0A83"/>
    <w:rsid w:val="005A0A98"/>
    <w:rsid w:val="005A0BBB"/>
    <w:rsid w:val="005A0D79"/>
    <w:rsid w:val="005A0E2C"/>
    <w:rsid w:val="005A0F76"/>
    <w:rsid w:val="005A0FB2"/>
    <w:rsid w:val="005A10E2"/>
    <w:rsid w:val="005A1710"/>
    <w:rsid w:val="005A1760"/>
    <w:rsid w:val="005A17AD"/>
    <w:rsid w:val="005A1C29"/>
    <w:rsid w:val="005A1EA0"/>
    <w:rsid w:val="005A1F82"/>
    <w:rsid w:val="005A2032"/>
    <w:rsid w:val="005A2146"/>
    <w:rsid w:val="005A2165"/>
    <w:rsid w:val="005A2268"/>
    <w:rsid w:val="005A25E6"/>
    <w:rsid w:val="005A2836"/>
    <w:rsid w:val="005A28DA"/>
    <w:rsid w:val="005A32E7"/>
    <w:rsid w:val="005A32FA"/>
    <w:rsid w:val="005A34D3"/>
    <w:rsid w:val="005A3558"/>
    <w:rsid w:val="005A3824"/>
    <w:rsid w:val="005A389D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CCE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5FF6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352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4F8"/>
    <w:rsid w:val="005B6567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1A"/>
    <w:rsid w:val="005B79BE"/>
    <w:rsid w:val="005B7A71"/>
    <w:rsid w:val="005C014B"/>
    <w:rsid w:val="005C0203"/>
    <w:rsid w:val="005C0216"/>
    <w:rsid w:val="005C02ED"/>
    <w:rsid w:val="005C0428"/>
    <w:rsid w:val="005C04FE"/>
    <w:rsid w:val="005C074F"/>
    <w:rsid w:val="005C088D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2EA"/>
    <w:rsid w:val="005C23E5"/>
    <w:rsid w:val="005C2747"/>
    <w:rsid w:val="005C2760"/>
    <w:rsid w:val="005C276F"/>
    <w:rsid w:val="005C2A44"/>
    <w:rsid w:val="005C2D7A"/>
    <w:rsid w:val="005C2E92"/>
    <w:rsid w:val="005C2E9F"/>
    <w:rsid w:val="005C314E"/>
    <w:rsid w:val="005C31A1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998"/>
    <w:rsid w:val="005C4EC8"/>
    <w:rsid w:val="005C4FC5"/>
    <w:rsid w:val="005C50CF"/>
    <w:rsid w:val="005C5207"/>
    <w:rsid w:val="005C54D9"/>
    <w:rsid w:val="005C564D"/>
    <w:rsid w:val="005C5650"/>
    <w:rsid w:val="005C57A3"/>
    <w:rsid w:val="005C57BA"/>
    <w:rsid w:val="005C5802"/>
    <w:rsid w:val="005C5B61"/>
    <w:rsid w:val="005C5B82"/>
    <w:rsid w:val="005C5DD0"/>
    <w:rsid w:val="005C5DF6"/>
    <w:rsid w:val="005C5E6F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E7E"/>
    <w:rsid w:val="005C6F9E"/>
    <w:rsid w:val="005C70BB"/>
    <w:rsid w:val="005C729C"/>
    <w:rsid w:val="005C7B20"/>
    <w:rsid w:val="005C7D6E"/>
    <w:rsid w:val="005C7F6A"/>
    <w:rsid w:val="005C7FAE"/>
    <w:rsid w:val="005C7FE2"/>
    <w:rsid w:val="005D006D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BB3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2F0D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207"/>
    <w:rsid w:val="005D624B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60F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75A"/>
    <w:rsid w:val="005E0940"/>
    <w:rsid w:val="005E0A0A"/>
    <w:rsid w:val="005E0A9B"/>
    <w:rsid w:val="005E113C"/>
    <w:rsid w:val="005E12F6"/>
    <w:rsid w:val="005E1447"/>
    <w:rsid w:val="005E160D"/>
    <w:rsid w:val="005E1A24"/>
    <w:rsid w:val="005E1DAA"/>
    <w:rsid w:val="005E1DF3"/>
    <w:rsid w:val="005E1F15"/>
    <w:rsid w:val="005E1F41"/>
    <w:rsid w:val="005E2156"/>
    <w:rsid w:val="005E2466"/>
    <w:rsid w:val="005E27D6"/>
    <w:rsid w:val="005E2A91"/>
    <w:rsid w:val="005E2B2E"/>
    <w:rsid w:val="005E2D15"/>
    <w:rsid w:val="005E2E3F"/>
    <w:rsid w:val="005E2E6A"/>
    <w:rsid w:val="005E302F"/>
    <w:rsid w:val="005E3188"/>
    <w:rsid w:val="005E31CD"/>
    <w:rsid w:val="005E382D"/>
    <w:rsid w:val="005E3A44"/>
    <w:rsid w:val="005E3ACA"/>
    <w:rsid w:val="005E3DDE"/>
    <w:rsid w:val="005E3E0F"/>
    <w:rsid w:val="005E3E5A"/>
    <w:rsid w:val="005E3F20"/>
    <w:rsid w:val="005E45FC"/>
    <w:rsid w:val="005E490B"/>
    <w:rsid w:val="005E4A02"/>
    <w:rsid w:val="005E4B36"/>
    <w:rsid w:val="005E4BAD"/>
    <w:rsid w:val="005E4E2F"/>
    <w:rsid w:val="005E4FB1"/>
    <w:rsid w:val="005E503C"/>
    <w:rsid w:val="005E5066"/>
    <w:rsid w:val="005E5175"/>
    <w:rsid w:val="005E5322"/>
    <w:rsid w:val="005E5651"/>
    <w:rsid w:val="005E587A"/>
    <w:rsid w:val="005E5C74"/>
    <w:rsid w:val="005E5CF6"/>
    <w:rsid w:val="005E5E48"/>
    <w:rsid w:val="005E6639"/>
    <w:rsid w:val="005E6669"/>
    <w:rsid w:val="005E6689"/>
    <w:rsid w:val="005E6A1A"/>
    <w:rsid w:val="005E6C25"/>
    <w:rsid w:val="005E6E59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C7C"/>
    <w:rsid w:val="005E7DA0"/>
    <w:rsid w:val="005E7EF2"/>
    <w:rsid w:val="005F002A"/>
    <w:rsid w:val="005F037C"/>
    <w:rsid w:val="005F03DA"/>
    <w:rsid w:val="005F0599"/>
    <w:rsid w:val="005F05FA"/>
    <w:rsid w:val="005F06D6"/>
    <w:rsid w:val="005F07D4"/>
    <w:rsid w:val="005F098B"/>
    <w:rsid w:val="005F0B6E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734"/>
    <w:rsid w:val="005F3A43"/>
    <w:rsid w:val="005F3C34"/>
    <w:rsid w:val="005F3D11"/>
    <w:rsid w:val="005F3D55"/>
    <w:rsid w:val="005F3DBB"/>
    <w:rsid w:val="005F3E34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EC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6FEA"/>
    <w:rsid w:val="005F7400"/>
    <w:rsid w:val="005F75C8"/>
    <w:rsid w:val="005F77A5"/>
    <w:rsid w:val="005F785F"/>
    <w:rsid w:val="005F788E"/>
    <w:rsid w:val="005F7964"/>
    <w:rsid w:val="005F79A2"/>
    <w:rsid w:val="005F7CED"/>
    <w:rsid w:val="005F7EB9"/>
    <w:rsid w:val="005F7EF7"/>
    <w:rsid w:val="005F7F5F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0E"/>
    <w:rsid w:val="00601525"/>
    <w:rsid w:val="0060180E"/>
    <w:rsid w:val="00601A25"/>
    <w:rsid w:val="00601AA6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1AD"/>
    <w:rsid w:val="006034A3"/>
    <w:rsid w:val="006038A5"/>
    <w:rsid w:val="006038C9"/>
    <w:rsid w:val="00603CBD"/>
    <w:rsid w:val="00603D78"/>
    <w:rsid w:val="00603E66"/>
    <w:rsid w:val="00603F22"/>
    <w:rsid w:val="00603F2E"/>
    <w:rsid w:val="00604120"/>
    <w:rsid w:val="006047B6"/>
    <w:rsid w:val="00604804"/>
    <w:rsid w:val="00604916"/>
    <w:rsid w:val="00604AF3"/>
    <w:rsid w:val="00604CB0"/>
    <w:rsid w:val="00604CF2"/>
    <w:rsid w:val="00604D89"/>
    <w:rsid w:val="00604E08"/>
    <w:rsid w:val="00604F2B"/>
    <w:rsid w:val="00604FD3"/>
    <w:rsid w:val="00605122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42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07E2F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607"/>
    <w:rsid w:val="00611636"/>
    <w:rsid w:val="00611907"/>
    <w:rsid w:val="00611909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C0D"/>
    <w:rsid w:val="00615E54"/>
    <w:rsid w:val="00615F33"/>
    <w:rsid w:val="00615F4B"/>
    <w:rsid w:val="006161FA"/>
    <w:rsid w:val="00616290"/>
    <w:rsid w:val="00616694"/>
    <w:rsid w:val="0061699A"/>
    <w:rsid w:val="00616FE8"/>
    <w:rsid w:val="0061700F"/>
    <w:rsid w:val="00617196"/>
    <w:rsid w:val="00617220"/>
    <w:rsid w:val="006172F0"/>
    <w:rsid w:val="00617851"/>
    <w:rsid w:val="00617962"/>
    <w:rsid w:val="00617989"/>
    <w:rsid w:val="00617DFB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584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3A2"/>
    <w:rsid w:val="00622741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66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1E4"/>
    <w:rsid w:val="00627388"/>
    <w:rsid w:val="00627581"/>
    <w:rsid w:val="006277AB"/>
    <w:rsid w:val="00627888"/>
    <w:rsid w:val="00627899"/>
    <w:rsid w:val="00627A06"/>
    <w:rsid w:val="00627B2A"/>
    <w:rsid w:val="00627BD7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85D"/>
    <w:rsid w:val="00631951"/>
    <w:rsid w:val="00631D50"/>
    <w:rsid w:val="00631EA5"/>
    <w:rsid w:val="006320C0"/>
    <w:rsid w:val="00632421"/>
    <w:rsid w:val="0063271C"/>
    <w:rsid w:val="0063273F"/>
    <w:rsid w:val="0063299B"/>
    <w:rsid w:val="00632B19"/>
    <w:rsid w:val="00632B5B"/>
    <w:rsid w:val="00632CA8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4CCA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42"/>
    <w:rsid w:val="0063769C"/>
    <w:rsid w:val="00637872"/>
    <w:rsid w:val="006379AF"/>
    <w:rsid w:val="00637B05"/>
    <w:rsid w:val="00637E43"/>
    <w:rsid w:val="00637E7C"/>
    <w:rsid w:val="0064010C"/>
    <w:rsid w:val="006402A9"/>
    <w:rsid w:val="00640349"/>
    <w:rsid w:val="00640C78"/>
    <w:rsid w:val="00640D63"/>
    <w:rsid w:val="00640DA4"/>
    <w:rsid w:val="006412EF"/>
    <w:rsid w:val="006412FC"/>
    <w:rsid w:val="006413CC"/>
    <w:rsid w:val="006414D8"/>
    <w:rsid w:val="00641561"/>
    <w:rsid w:val="006417FE"/>
    <w:rsid w:val="00641A5B"/>
    <w:rsid w:val="00641A78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1B9"/>
    <w:rsid w:val="006459A8"/>
    <w:rsid w:val="006459D9"/>
    <w:rsid w:val="006459FB"/>
    <w:rsid w:val="00645A64"/>
    <w:rsid w:val="00645A7A"/>
    <w:rsid w:val="00645D53"/>
    <w:rsid w:val="00646400"/>
    <w:rsid w:val="00646433"/>
    <w:rsid w:val="00646448"/>
    <w:rsid w:val="006466E2"/>
    <w:rsid w:val="0064698E"/>
    <w:rsid w:val="00646B56"/>
    <w:rsid w:val="00646B80"/>
    <w:rsid w:val="00646CB9"/>
    <w:rsid w:val="00646D90"/>
    <w:rsid w:val="00646E13"/>
    <w:rsid w:val="00646F8D"/>
    <w:rsid w:val="0064726E"/>
    <w:rsid w:val="00647588"/>
    <w:rsid w:val="00647899"/>
    <w:rsid w:val="0064798B"/>
    <w:rsid w:val="006479B1"/>
    <w:rsid w:val="006479BD"/>
    <w:rsid w:val="00647A60"/>
    <w:rsid w:val="00647B58"/>
    <w:rsid w:val="00647D31"/>
    <w:rsid w:val="00647DD4"/>
    <w:rsid w:val="006500D5"/>
    <w:rsid w:val="006501C3"/>
    <w:rsid w:val="0065023E"/>
    <w:rsid w:val="006503D0"/>
    <w:rsid w:val="00650511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BD9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550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87"/>
    <w:rsid w:val="00661AB7"/>
    <w:rsid w:val="00661C64"/>
    <w:rsid w:val="00661D29"/>
    <w:rsid w:val="006620B9"/>
    <w:rsid w:val="00662158"/>
    <w:rsid w:val="00662190"/>
    <w:rsid w:val="006621D4"/>
    <w:rsid w:val="00662235"/>
    <w:rsid w:val="0066234F"/>
    <w:rsid w:val="00662374"/>
    <w:rsid w:val="00662423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779"/>
    <w:rsid w:val="00664DBB"/>
    <w:rsid w:val="00664E6B"/>
    <w:rsid w:val="00665102"/>
    <w:rsid w:val="00665585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23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71"/>
    <w:rsid w:val="00672D90"/>
    <w:rsid w:val="00672E1D"/>
    <w:rsid w:val="00672F84"/>
    <w:rsid w:val="00672FC0"/>
    <w:rsid w:val="006732BE"/>
    <w:rsid w:val="00673590"/>
    <w:rsid w:val="00673836"/>
    <w:rsid w:val="006739D0"/>
    <w:rsid w:val="006739F1"/>
    <w:rsid w:val="00673A54"/>
    <w:rsid w:val="00673AF7"/>
    <w:rsid w:val="00673BB4"/>
    <w:rsid w:val="006742ED"/>
    <w:rsid w:val="00675035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897"/>
    <w:rsid w:val="006769E5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0A31"/>
    <w:rsid w:val="00680A75"/>
    <w:rsid w:val="006810D1"/>
    <w:rsid w:val="00681685"/>
    <w:rsid w:val="00681760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2B0B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4FB"/>
    <w:rsid w:val="006875A7"/>
    <w:rsid w:val="00687877"/>
    <w:rsid w:val="00687957"/>
    <w:rsid w:val="00687CA0"/>
    <w:rsid w:val="00687E7C"/>
    <w:rsid w:val="0069016C"/>
    <w:rsid w:val="00690240"/>
    <w:rsid w:val="00690336"/>
    <w:rsid w:val="00690442"/>
    <w:rsid w:val="006905BF"/>
    <w:rsid w:val="00690626"/>
    <w:rsid w:val="0069069F"/>
    <w:rsid w:val="00690B93"/>
    <w:rsid w:val="00690D46"/>
    <w:rsid w:val="00690F62"/>
    <w:rsid w:val="006910F3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A6E"/>
    <w:rsid w:val="00694B40"/>
    <w:rsid w:val="00694BFF"/>
    <w:rsid w:val="00694EEF"/>
    <w:rsid w:val="00694F04"/>
    <w:rsid w:val="0069519F"/>
    <w:rsid w:val="006952F7"/>
    <w:rsid w:val="00695336"/>
    <w:rsid w:val="006953EE"/>
    <w:rsid w:val="0069543C"/>
    <w:rsid w:val="00695535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BC1"/>
    <w:rsid w:val="00696C81"/>
    <w:rsid w:val="00696CA6"/>
    <w:rsid w:val="00696E46"/>
    <w:rsid w:val="00696E81"/>
    <w:rsid w:val="00696EC9"/>
    <w:rsid w:val="00696EF6"/>
    <w:rsid w:val="006972AD"/>
    <w:rsid w:val="006972BE"/>
    <w:rsid w:val="0069749E"/>
    <w:rsid w:val="006975F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969"/>
    <w:rsid w:val="006A0BCB"/>
    <w:rsid w:val="006A0C38"/>
    <w:rsid w:val="006A0C9E"/>
    <w:rsid w:val="006A0D99"/>
    <w:rsid w:val="006A0F27"/>
    <w:rsid w:val="006A0FA3"/>
    <w:rsid w:val="006A12FE"/>
    <w:rsid w:val="006A13FA"/>
    <w:rsid w:val="006A16B7"/>
    <w:rsid w:val="006A1725"/>
    <w:rsid w:val="006A1B17"/>
    <w:rsid w:val="006A1D66"/>
    <w:rsid w:val="006A1DB5"/>
    <w:rsid w:val="006A1DDC"/>
    <w:rsid w:val="006A20BB"/>
    <w:rsid w:val="006A20DA"/>
    <w:rsid w:val="006A20FB"/>
    <w:rsid w:val="006A21B8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4FD9"/>
    <w:rsid w:val="006A4FFA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884"/>
    <w:rsid w:val="006B1B16"/>
    <w:rsid w:val="006B1CE0"/>
    <w:rsid w:val="006B1D13"/>
    <w:rsid w:val="006B1EF9"/>
    <w:rsid w:val="006B2047"/>
    <w:rsid w:val="006B2198"/>
    <w:rsid w:val="006B21CA"/>
    <w:rsid w:val="006B26D5"/>
    <w:rsid w:val="006B2750"/>
    <w:rsid w:val="006B27B8"/>
    <w:rsid w:val="006B2878"/>
    <w:rsid w:val="006B2B74"/>
    <w:rsid w:val="006B2C36"/>
    <w:rsid w:val="006B2DDC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BE"/>
    <w:rsid w:val="006B37D9"/>
    <w:rsid w:val="006B381A"/>
    <w:rsid w:val="006B3A82"/>
    <w:rsid w:val="006B3E67"/>
    <w:rsid w:val="006B3F58"/>
    <w:rsid w:val="006B424F"/>
    <w:rsid w:val="006B4318"/>
    <w:rsid w:val="006B44CC"/>
    <w:rsid w:val="006B46D7"/>
    <w:rsid w:val="006B47A6"/>
    <w:rsid w:val="006B4851"/>
    <w:rsid w:val="006B4B2A"/>
    <w:rsid w:val="006B4C25"/>
    <w:rsid w:val="006B557C"/>
    <w:rsid w:val="006B595B"/>
    <w:rsid w:val="006B5A78"/>
    <w:rsid w:val="006B5AF3"/>
    <w:rsid w:val="006B5B46"/>
    <w:rsid w:val="006B5B68"/>
    <w:rsid w:val="006B5E32"/>
    <w:rsid w:val="006B5EAA"/>
    <w:rsid w:val="006B5EEC"/>
    <w:rsid w:val="006B6377"/>
    <w:rsid w:val="006B639E"/>
    <w:rsid w:val="006B65AB"/>
    <w:rsid w:val="006B65C2"/>
    <w:rsid w:val="006B679F"/>
    <w:rsid w:val="006B6AA9"/>
    <w:rsid w:val="006B6B90"/>
    <w:rsid w:val="006B6C47"/>
    <w:rsid w:val="006B6CF7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0F88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497"/>
    <w:rsid w:val="006C4799"/>
    <w:rsid w:val="006C4930"/>
    <w:rsid w:val="006C4D23"/>
    <w:rsid w:val="006C4EF5"/>
    <w:rsid w:val="006C4FE5"/>
    <w:rsid w:val="006C5084"/>
    <w:rsid w:val="006C524D"/>
    <w:rsid w:val="006C52F7"/>
    <w:rsid w:val="006C53A0"/>
    <w:rsid w:val="006C5436"/>
    <w:rsid w:val="006C5479"/>
    <w:rsid w:val="006C554E"/>
    <w:rsid w:val="006C56E0"/>
    <w:rsid w:val="006C579A"/>
    <w:rsid w:val="006C5C1C"/>
    <w:rsid w:val="006C615A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DFE"/>
    <w:rsid w:val="006D1EDD"/>
    <w:rsid w:val="006D2195"/>
    <w:rsid w:val="006D2321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2A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1BC"/>
    <w:rsid w:val="006D63F0"/>
    <w:rsid w:val="006D6586"/>
    <w:rsid w:val="006D665F"/>
    <w:rsid w:val="006D6815"/>
    <w:rsid w:val="006D6C2E"/>
    <w:rsid w:val="006D6C37"/>
    <w:rsid w:val="006D6E9E"/>
    <w:rsid w:val="006D6F0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0F2"/>
    <w:rsid w:val="006E1241"/>
    <w:rsid w:val="006E1490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40E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4F6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6E7"/>
    <w:rsid w:val="006E681F"/>
    <w:rsid w:val="006E68A4"/>
    <w:rsid w:val="006E69D3"/>
    <w:rsid w:val="006E6C9E"/>
    <w:rsid w:val="006E6D8D"/>
    <w:rsid w:val="006E6E4C"/>
    <w:rsid w:val="006E6EC2"/>
    <w:rsid w:val="006E6F05"/>
    <w:rsid w:val="006E70BA"/>
    <w:rsid w:val="006E71A1"/>
    <w:rsid w:val="006E7AFD"/>
    <w:rsid w:val="006E7CD0"/>
    <w:rsid w:val="006E7D28"/>
    <w:rsid w:val="006F030C"/>
    <w:rsid w:val="006F0688"/>
    <w:rsid w:val="006F0C10"/>
    <w:rsid w:val="006F0DDF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B0A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CA0"/>
    <w:rsid w:val="006F3D74"/>
    <w:rsid w:val="006F3F1B"/>
    <w:rsid w:val="006F3FF4"/>
    <w:rsid w:val="006F416E"/>
    <w:rsid w:val="006F42A2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04E"/>
    <w:rsid w:val="006F71B1"/>
    <w:rsid w:val="006F71ED"/>
    <w:rsid w:val="006F72DC"/>
    <w:rsid w:val="006F7558"/>
    <w:rsid w:val="006F755A"/>
    <w:rsid w:val="006F7986"/>
    <w:rsid w:val="006F7BF0"/>
    <w:rsid w:val="006F7CFA"/>
    <w:rsid w:val="006F7D41"/>
    <w:rsid w:val="006F7F50"/>
    <w:rsid w:val="007001DE"/>
    <w:rsid w:val="0070026F"/>
    <w:rsid w:val="0070033E"/>
    <w:rsid w:val="0070042C"/>
    <w:rsid w:val="007006A9"/>
    <w:rsid w:val="0070099A"/>
    <w:rsid w:val="007009FD"/>
    <w:rsid w:val="00700A45"/>
    <w:rsid w:val="00700A8A"/>
    <w:rsid w:val="00700D01"/>
    <w:rsid w:val="00700FBD"/>
    <w:rsid w:val="0070116D"/>
    <w:rsid w:val="0070132B"/>
    <w:rsid w:val="007016C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347"/>
    <w:rsid w:val="007066DE"/>
    <w:rsid w:val="0070702D"/>
    <w:rsid w:val="007070DE"/>
    <w:rsid w:val="00707328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347"/>
    <w:rsid w:val="00711481"/>
    <w:rsid w:val="0071150F"/>
    <w:rsid w:val="007115F7"/>
    <w:rsid w:val="0071189B"/>
    <w:rsid w:val="00711936"/>
    <w:rsid w:val="00712521"/>
    <w:rsid w:val="00712605"/>
    <w:rsid w:val="0071261D"/>
    <w:rsid w:val="00712691"/>
    <w:rsid w:val="007126D1"/>
    <w:rsid w:val="007127D0"/>
    <w:rsid w:val="00712B37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D66"/>
    <w:rsid w:val="00716E2C"/>
    <w:rsid w:val="00717494"/>
    <w:rsid w:val="0071763F"/>
    <w:rsid w:val="0071772D"/>
    <w:rsid w:val="007177D5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99D"/>
    <w:rsid w:val="00721A80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4D6"/>
    <w:rsid w:val="007246A1"/>
    <w:rsid w:val="00724876"/>
    <w:rsid w:val="007248FA"/>
    <w:rsid w:val="00724987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2EF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3FF"/>
    <w:rsid w:val="00731442"/>
    <w:rsid w:val="00731891"/>
    <w:rsid w:val="00731D72"/>
    <w:rsid w:val="00731EA6"/>
    <w:rsid w:val="0073209C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448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878"/>
    <w:rsid w:val="00735A54"/>
    <w:rsid w:val="00735A80"/>
    <w:rsid w:val="00735B6C"/>
    <w:rsid w:val="00735B81"/>
    <w:rsid w:val="00735D92"/>
    <w:rsid w:val="00735D9E"/>
    <w:rsid w:val="00735E00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9FE"/>
    <w:rsid w:val="00736B29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1AB"/>
    <w:rsid w:val="007422BA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0A4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9D4"/>
    <w:rsid w:val="00744AAD"/>
    <w:rsid w:val="00744B3C"/>
    <w:rsid w:val="00744BD6"/>
    <w:rsid w:val="00744C9D"/>
    <w:rsid w:val="00744D18"/>
    <w:rsid w:val="00744E4D"/>
    <w:rsid w:val="00744EC4"/>
    <w:rsid w:val="00744F26"/>
    <w:rsid w:val="00745089"/>
    <w:rsid w:val="00745113"/>
    <w:rsid w:val="00745163"/>
    <w:rsid w:val="00745212"/>
    <w:rsid w:val="00745375"/>
    <w:rsid w:val="007454D2"/>
    <w:rsid w:val="00745614"/>
    <w:rsid w:val="0074572A"/>
    <w:rsid w:val="0074587B"/>
    <w:rsid w:val="00745999"/>
    <w:rsid w:val="00745BF5"/>
    <w:rsid w:val="00745FED"/>
    <w:rsid w:val="007461CB"/>
    <w:rsid w:val="007462C2"/>
    <w:rsid w:val="0074643B"/>
    <w:rsid w:val="0074674D"/>
    <w:rsid w:val="007468DA"/>
    <w:rsid w:val="00746A5A"/>
    <w:rsid w:val="00746AAC"/>
    <w:rsid w:val="00746BE1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A0F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0AA"/>
    <w:rsid w:val="0075321F"/>
    <w:rsid w:val="0075372C"/>
    <w:rsid w:val="00753732"/>
    <w:rsid w:val="007538D7"/>
    <w:rsid w:val="00753A71"/>
    <w:rsid w:val="00753ABB"/>
    <w:rsid w:val="00753ECB"/>
    <w:rsid w:val="0075418F"/>
    <w:rsid w:val="00754337"/>
    <w:rsid w:val="007543C8"/>
    <w:rsid w:val="007544A6"/>
    <w:rsid w:val="007547A4"/>
    <w:rsid w:val="007547E0"/>
    <w:rsid w:val="00754CA1"/>
    <w:rsid w:val="00755091"/>
    <w:rsid w:val="00755312"/>
    <w:rsid w:val="00755411"/>
    <w:rsid w:val="0075563F"/>
    <w:rsid w:val="00755A08"/>
    <w:rsid w:val="00755B6B"/>
    <w:rsid w:val="00755C24"/>
    <w:rsid w:val="00755DBD"/>
    <w:rsid w:val="00756498"/>
    <w:rsid w:val="007567CA"/>
    <w:rsid w:val="00756876"/>
    <w:rsid w:val="007569AC"/>
    <w:rsid w:val="00756F14"/>
    <w:rsid w:val="00757689"/>
    <w:rsid w:val="00757951"/>
    <w:rsid w:val="00757A1C"/>
    <w:rsid w:val="00757C99"/>
    <w:rsid w:val="00760196"/>
    <w:rsid w:val="007601E0"/>
    <w:rsid w:val="00760452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672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7C"/>
    <w:rsid w:val="00764CAD"/>
    <w:rsid w:val="00764F45"/>
    <w:rsid w:val="0076542B"/>
    <w:rsid w:val="00765460"/>
    <w:rsid w:val="00765989"/>
    <w:rsid w:val="00765BE1"/>
    <w:rsid w:val="00765F06"/>
    <w:rsid w:val="00765F94"/>
    <w:rsid w:val="00766006"/>
    <w:rsid w:val="007664EE"/>
    <w:rsid w:val="007668C8"/>
    <w:rsid w:val="00766935"/>
    <w:rsid w:val="00766AB4"/>
    <w:rsid w:val="00766DBF"/>
    <w:rsid w:val="00766F7D"/>
    <w:rsid w:val="00766FAA"/>
    <w:rsid w:val="007670F4"/>
    <w:rsid w:val="00767191"/>
    <w:rsid w:val="00767274"/>
    <w:rsid w:val="00767292"/>
    <w:rsid w:val="007678AF"/>
    <w:rsid w:val="00767B1E"/>
    <w:rsid w:val="00767CE4"/>
    <w:rsid w:val="00767EA3"/>
    <w:rsid w:val="007700D4"/>
    <w:rsid w:val="007701C3"/>
    <w:rsid w:val="007704DD"/>
    <w:rsid w:val="00770830"/>
    <w:rsid w:val="007708E8"/>
    <w:rsid w:val="00770925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05E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5E38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4E0"/>
    <w:rsid w:val="0077781A"/>
    <w:rsid w:val="00777CF7"/>
    <w:rsid w:val="00777F00"/>
    <w:rsid w:val="00780056"/>
    <w:rsid w:val="0078005F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59A"/>
    <w:rsid w:val="00781613"/>
    <w:rsid w:val="00781687"/>
    <w:rsid w:val="00781759"/>
    <w:rsid w:val="00781780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3C66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C3D"/>
    <w:rsid w:val="00785D8C"/>
    <w:rsid w:val="00785DF3"/>
    <w:rsid w:val="007860B2"/>
    <w:rsid w:val="0078617B"/>
    <w:rsid w:val="00786223"/>
    <w:rsid w:val="0078686E"/>
    <w:rsid w:val="00786E6D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438"/>
    <w:rsid w:val="0079254A"/>
    <w:rsid w:val="00792991"/>
    <w:rsid w:val="00792A23"/>
    <w:rsid w:val="00792AB7"/>
    <w:rsid w:val="00792B0F"/>
    <w:rsid w:val="00792BA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AAF"/>
    <w:rsid w:val="00794C78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119"/>
    <w:rsid w:val="0079626A"/>
    <w:rsid w:val="007963EB"/>
    <w:rsid w:val="007965AF"/>
    <w:rsid w:val="00796A17"/>
    <w:rsid w:val="00796A33"/>
    <w:rsid w:val="00796B78"/>
    <w:rsid w:val="00796CAA"/>
    <w:rsid w:val="00796DB8"/>
    <w:rsid w:val="00796DD7"/>
    <w:rsid w:val="0079723F"/>
    <w:rsid w:val="0079726A"/>
    <w:rsid w:val="0079746A"/>
    <w:rsid w:val="0079753A"/>
    <w:rsid w:val="007975EE"/>
    <w:rsid w:val="007976E5"/>
    <w:rsid w:val="007977F5"/>
    <w:rsid w:val="00797AE5"/>
    <w:rsid w:val="007A000B"/>
    <w:rsid w:val="007A03B3"/>
    <w:rsid w:val="007A04D0"/>
    <w:rsid w:val="007A0657"/>
    <w:rsid w:val="007A087D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3D91"/>
    <w:rsid w:val="007A40F9"/>
    <w:rsid w:val="007A4115"/>
    <w:rsid w:val="007A42D8"/>
    <w:rsid w:val="007A44DB"/>
    <w:rsid w:val="007A4AB0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48A"/>
    <w:rsid w:val="007B27B4"/>
    <w:rsid w:val="007B2B91"/>
    <w:rsid w:val="007B2C2D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B63"/>
    <w:rsid w:val="007B5DB1"/>
    <w:rsid w:val="007B6017"/>
    <w:rsid w:val="007B6182"/>
    <w:rsid w:val="007B6262"/>
    <w:rsid w:val="007B6402"/>
    <w:rsid w:val="007B64C2"/>
    <w:rsid w:val="007B64E5"/>
    <w:rsid w:val="007B6938"/>
    <w:rsid w:val="007B6BE9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8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381"/>
    <w:rsid w:val="007C367D"/>
    <w:rsid w:val="007C3686"/>
    <w:rsid w:val="007C390A"/>
    <w:rsid w:val="007C39CB"/>
    <w:rsid w:val="007C3A21"/>
    <w:rsid w:val="007C3A56"/>
    <w:rsid w:val="007C3AFC"/>
    <w:rsid w:val="007C3BB6"/>
    <w:rsid w:val="007C3D87"/>
    <w:rsid w:val="007C3EB0"/>
    <w:rsid w:val="007C41F5"/>
    <w:rsid w:val="007C4239"/>
    <w:rsid w:val="007C4404"/>
    <w:rsid w:val="007C45CB"/>
    <w:rsid w:val="007C47E8"/>
    <w:rsid w:val="007C4A2A"/>
    <w:rsid w:val="007C4B56"/>
    <w:rsid w:val="007C4C63"/>
    <w:rsid w:val="007C4CA5"/>
    <w:rsid w:val="007C4CB4"/>
    <w:rsid w:val="007C4D8B"/>
    <w:rsid w:val="007C4E62"/>
    <w:rsid w:val="007C4E91"/>
    <w:rsid w:val="007C4FED"/>
    <w:rsid w:val="007C519B"/>
    <w:rsid w:val="007C52D7"/>
    <w:rsid w:val="007C567E"/>
    <w:rsid w:val="007C5928"/>
    <w:rsid w:val="007C5B71"/>
    <w:rsid w:val="007C5CA9"/>
    <w:rsid w:val="007C5D46"/>
    <w:rsid w:val="007C5E34"/>
    <w:rsid w:val="007C5EC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5B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D40"/>
    <w:rsid w:val="007D0E71"/>
    <w:rsid w:val="007D0F07"/>
    <w:rsid w:val="007D1050"/>
    <w:rsid w:val="007D109E"/>
    <w:rsid w:val="007D112B"/>
    <w:rsid w:val="007D184C"/>
    <w:rsid w:val="007D1907"/>
    <w:rsid w:val="007D1996"/>
    <w:rsid w:val="007D1CA2"/>
    <w:rsid w:val="007D1E86"/>
    <w:rsid w:val="007D1ED4"/>
    <w:rsid w:val="007D1F8B"/>
    <w:rsid w:val="007D2480"/>
    <w:rsid w:val="007D2645"/>
    <w:rsid w:val="007D2D36"/>
    <w:rsid w:val="007D2D79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4F3F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6C"/>
    <w:rsid w:val="007E06B4"/>
    <w:rsid w:val="007E099F"/>
    <w:rsid w:val="007E09D1"/>
    <w:rsid w:val="007E0D67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3E84"/>
    <w:rsid w:val="007E416B"/>
    <w:rsid w:val="007E4588"/>
    <w:rsid w:val="007E45DF"/>
    <w:rsid w:val="007E4C71"/>
    <w:rsid w:val="007E5005"/>
    <w:rsid w:val="007E51BC"/>
    <w:rsid w:val="007E5298"/>
    <w:rsid w:val="007E52CF"/>
    <w:rsid w:val="007E535C"/>
    <w:rsid w:val="007E54B0"/>
    <w:rsid w:val="007E5885"/>
    <w:rsid w:val="007E5D12"/>
    <w:rsid w:val="007E5FD3"/>
    <w:rsid w:val="007E6024"/>
    <w:rsid w:val="007E608B"/>
    <w:rsid w:val="007E61D4"/>
    <w:rsid w:val="007E6363"/>
    <w:rsid w:val="007E6569"/>
    <w:rsid w:val="007E6583"/>
    <w:rsid w:val="007E65D7"/>
    <w:rsid w:val="007E6610"/>
    <w:rsid w:val="007E6BD6"/>
    <w:rsid w:val="007E6CBD"/>
    <w:rsid w:val="007E6D93"/>
    <w:rsid w:val="007E6F3E"/>
    <w:rsid w:val="007E711B"/>
    <w:rsid w:val="007E717B"/>
    <w:rsid w:val="007E7194"/>
    <w:rsid w:val="007E736B"/>
    <w:rsid w:val="007E74AD"/>
    <w:rsid w:val="007E74CC"/>
    <w:rsid w:val="007E7738"/>
    <w:rsid w:val="007E796A"/>
    <w:rsid w:val="007E7AE1"/>
    <w:rsid w:val="007E7AFC"/>
    <w:rsid w:val="007E7B4A"/>
    <w:rsid w:val="007E7D02"/>
    <w:rsid w:val="007E7DCD"/>
    <w:rsid w:val="007E7E5F"/>
    <w:rsid w:val="007E7F4C"/>
    <w:rsid w:val="007E7FEC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0A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3E30"/>
    <w:rsid w:val="007F41A5"/>
    <w:rsid w:val="007F4591"/>
    <w:rsid w:val="007F462B"/>
    <w:rsid w:val="007F4665"/>
    <w:rsid w:val="007F471A"/>
    <w:rsid w:val="007F4C6C"/>
    <w:rsid w:val="007F50AC"/>
    <w:rsid w:val="007F5169"/>
    <w:rsid w:val="007F553C"/>
    <w:rsid w:val="007F58BE"/>
    <w:rsid w:val="007F59BC"/>
    <w:rsid w:val="007F5ABF"/>
    <w:rsid w:val="007F60C0"/>
    <w:rsid w:val="007F60E2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76E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BEA"/>
    <w:rsid w:val="00801C2A"/>
    <w:rsid w:val="00801D08"/>
    <w:rsid w:val="008022A6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4B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5C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E4"/>
    <w:rsid w:val="008057F6"/>
    <w:rsid w:val="0080589D"/>
    <w:rsid w:val="00805D02"/>
    <w:rsid w:val="00806212"/>
    <w:rsid w:val="0080658B"/>
    <w:rsid w:val="008069C9"/>
    <w:rsid w:val="00806A92"/>
    <w:rsid w:val="00806C5D"/>
    <w:rsid w:val="00806CDA"/>
    <w:rsid w:val="00806DA7"/>
    <w:rsid w:val="00806DAB"/>
    <w:rsid w:val="008071BA"/>
    <w:rsid w:val="00807734"/>
    <w:rsid w:val="008077C6"/>
    <w:rsid w:val="00807905"/>
    <w:rsid w:val="0080792F"/>
    <w:rsid w:val="00807CA7"/>
    <w:rsid w:val="00807CB5"/>
    <w:rsid w:val="008100F1"/>
    <w:rsid w:val="008102D3"/>
    <w:rsid w:val="0081045D"/>
    <w:rsid w:val="0081049F"/>
    <w:rsid w:val="00810526"/>
    <w:rsid w:val="00810703"/>
    <w:rsid w:val="0081093C"/>
    <w:rsid w:val="00810B16"/>
    <w:rsid w:val="00810E47"/>
    <w:rsid w:val="008110D3"/>
    <w:rsid w:val="00811190"/>
    <w:rsid w:val="00811547"/>
    <w:rsid w:val="008116E6"/>
    <w:rsid w:val="008117B9"/>
    <w:rsid w:val="008117E6"/>
    <w:rsid w:val="00811802"/>
    <w:rsid w:val="0081182C"/>
    <w:rsid w:val="00811A8B"/>
    <w:rsid w:val="00811AE4"/>
    <w:rsid w:val="00811CA7"/>
    <w:rsid w:val="00812003"/>
    <w:rsid w:val="00812194"/>
    <w:rsid w:val="00812281"/>
    <w:rsid w:val="0081230D"/>
    <w:rsid w:val="0081288B"/>
    <w:rsid w:val="00812947"/>
    <w:rsid w:val="00812AB2"/>
    <w:rsid w:val="00812CE6"/>
    <w:rsid w:val="00812E38"/>
    <w:rsid w:val="0081328A"/>
    <w:rsid w:val="008132AD"/>
    <w:rsid w:val="0081340F"/>
    <w:rsid w:val="00813499"/>
    <w:rsid w:val="0081350E"/>
    <w:rsid w:val="008136B5"/>
    <w:rsid w:val="00813B06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4EF2"/>
    <w:rsid w:val="00814FA1"/>
    <w:rsid w:val="00815143"/>
    <w:rsid w:val="00815586"/>
    <w:rsid w:val="00815614"/>
    <w:rsid w:val="008158BD"/>
    <w:rsid w:val="008158D1"/>
    <w:rsid w:val="008158F7"/>
    <w:rsid w:val="00815D97"/>
    <w:rsid w:val="0081617F"/>
    <w:rsid w:val="008162AC"/>
    <w:rsid w:val="008163EF"/>
    <w:rsid w:val="00816570"/>
    <w:rsid w:val="0081658E"/>
    <w:rsid w:val="008165A8"/>
    <w:rsid w:val="008166F3"/>
    <w:rsid w:val="00816804"/>
    <w:rsid w:val="0081695E"/>
    <w:rsid w:val="008169E7"/>
    <w:rsid w:val="00816BA2"/>
    <w:rsid w:val="00816C61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2EE"/>
    <w:rsid w:val="00821671"/>
    <w:rsid w:val="00821919"/>
    <w:rsid w:val="0082191E"/>
    <w:rsid w:val="00821CDE"/>
    <w:rsid w:val="00821EA8"/>
    <w:rsid w:val="00821F1D"/>
    <w:rsid w:val="00821F40"/>
    <w:rsid w:val="0082215C"/>
    <w:rsid w:val="0082229F"/>
    <w:rsid w:val="00822728"/>
    <w:rsid w:val="0082277D"/>
    <w:rsid w:val="008229C8"/>
    <w:rsid w:val="00822A57"/>
    <w:rsid w:val="00822A90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4D72"/>
    <w:rsid w:val="00825087"/>
    <w:rsid w:val="008250C4"/>
    <w:rsid w:val="00825621"/>
    <w:rsid w:val="0082581B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83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439"/>
    <w:rsid w:val="00830815"/>
    <w:rsid w:val="00830C62"/>
    <w:rsid w:val="00830D5B"/>
    <w:rsid w:val="00830E5E"/>
    <w:rsid w:val="00830E77"/>
    <w:rsid w:val="00830EB9"/>
    <w:rsid w:val="00830FDA"/>
    <w:rsid w:val="0083167E"/>
    <w:rsid w:val="0083183B"/>
    <w:rsid w:val="00831879"/>
    <w:rsid w:val="00831979"/>
    <w:rsid w:val="00831C23"/>
    <w:rsid w:val="00831E2A"/>
    <w:rsid w:val="00832004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61A"/>
    <w:rsid w:val="0083378D"/>
    <w:rsid w:val="008337C2"/>
    <w:rsid w:val="00833C15"/>
    <w:rsid w:val="00833D6B"/>
    <w:rsid w:val="00833D82"/>
    <w:rsid w:val="008342E4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C3C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20"/>
    <w:rsid w:val="00837547"/>
    <w:rsid w:val="00837574"/>
    <w:rsid w:val="00837609"/>
    <w:rsid w:val="00837AA7"/>
    <w:rsid w:val="00837CB2"/>
    <w:rsid w:val="00840091"/>
    <w:rsid w:val="00840118"/>
    <w:rsid w:val="008403CA"/>
    <w:rsid w:val="00840470"/>
    <w:rsid w:val="008407A5"/>
    <w:rsid w:val="008407BF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0F5"/>
    <w:rsid w:val="0084345D"/>
    <w:rsid w:val="008434D6"/>
    <w:rsid w:val="008436ED"/>
    <w:rsid w:val="00843853"/>
    <w:rsid w:val="00843A4E"/>
    <w:rsid w:val="00843E07"/>
    <w:rsid w:val="00843E1B"/>
    <w:rsid w:val="00843FA8"/>
    <w:rsid w:val="008442F7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2C"/>
    <w:rsid w:val="00847973"/>
    <w:rsid w:val="008479BC"/>
    <w:rsid w:val="00847F21"/>
    <w:rsid w:val="00847F4C"/>
    <w:rsid w:val="008502B9"/>
    <w:rsid w:val="00850371"/>
    <w:rsid w:val="0085038F"/>
    <w:rsid w:val="00850400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C5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C71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16"/>
    <w:rsid w:val="008544BA"/>
    <w:rsid w:val="00854586"/>
    <w:rsid w:val="0085477D"/>
    <w:rsid w:val="00854870"/>
    <w:rsid w:val="00854920"/>
    <w:rsid w:val="00854944"/>
    <w:rsid w:val="00854A67"/>
    <w:rsid w:val="00854B9A"/>
    <w:rsid w:val="00854C6E"/>
    <w:rsid w:val="00854C8B"/>
    <w:rsid w:val="00854FEC"/>
    <w:rsid w:val="008552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6C76"/>
    <w:rsid w:val="0085710A"/>
    <w:rsid w:val="0085743A"/>
    <w:rsid w:val="0085764C"/>
    <w:rsid w:val="008577DA"/>
    <w:rsid w:val="008579A4"/>
    <w:rsid w:val="00857A8F"/>
    <w:rsid w:val="00857B53"/>
    <w:rsid w:val="00857B6D"/>
    <w:rsid w:val="00857B95"/>
    <w:rsid w:val="00857CFD"/>
    <w:rsid w:val="00857F89"/>
    <w:rsid w:val="00857FAD"/>
    <w:rsid w:val="00857FD1"/>
    <w:rsid w:val="008600CC"/>
    <w:rsid w:val="00860132"/>
    <w:rsid w:val="00860277"/>
    <w:rsid w:val="008602D2"/>
    <w:rsid w:val="0086054C"/>
    <w:rsid w:val="008605C6"/>
    <w:rsid w:val="0086080E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05"/>
    <w:rsid w:val="00862E37"/>
    <w:rsid w:val="00862F0F"/>
    <w:rsid w:val="008630DA"/>
    <w:rsid w:val="00863394"/>
    <w:rsid w:val="008633DB"/>
    <w:rsid w:val="00863477"/>
    <w:rsid w:val="00863536"/>
    <w:rsid w:val="00863776"/>
    <w:rsid w:val="0086388D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5A"/>
    <w:rsid w:val="008658F8"/>
    <w:rsid w:val="00865BAE"/>
    <w:rsid w:val="00865CB6"/>
    <w:rsid w:val="00865EB4"/>
    <w:rsid w:val="00865EFE"/>
    <w:rsid w:val="008661B2"/>
    <w:rsid w:val="00866762"/>
    <w:rsid w:val="008667EE"/>
    <w:rsid w:val="00866835"/>
    <w:rsid w:val="00866ADB"/>
    <w:rsid w:val="00866B27"/>
    <w:rsid w:val="00866B89"/>
    <w:rsid w:val="00866C18"/>
    <w:rsid w:val="00866D0A"/>
    <w:rsid w:val="00866F3E"/>
    <w:rsid w:val="00867198"/>
    <w:rsid w:val="00867343"/>
    <w:rsid w:val="0086769E"/>
    <w:rsid w:val="0086789E"/>
    <w:rsid w:val="0086793E"/>
    <w:rsid w:val="00867B7B"/>
    <w:rsid w:val="00867C32"/>
    <w:rsid w:val="00867DD1"/>
    <w:rsid w:val="00867DE9"/>
    <w:rsid w:val="0087005E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25A"/>
    <w:rsid w:val="008728A9"/>
    <w:rsid w:val="008729B0"/>
    <w:rsid w:val="00872AC7"/>
    <w:rsid w:val="00872E55"/>
    <w:rsid w:val="00873120"/>
    <w:rsid w:val="0087355C"/>
    <w:rsid w:val="00873731"/>
    <w:rsid w:val="00873A66"/>
    <w:rsid w:val="00873A7C"/>
    <w:rsid w:val="00873BF4"/>
    <w:rsid w:val="00873CC4"/>
    <w:rsid w:val="00873D09"/>
    <w:rsid w:val="00873E19"/>
    <w:rsid w:val="00873E81"/>
    <w:rsid w:val="00873F2D"/>
    <w:rsid w:val="008740C0"/>
    <w:rsid w:val="00874689"/>
    <w:rsid w:val="008746E4"/>
    <w:rsid w:val="00874988"/>
    <w:rsid w:val="00874CF6"/>
    <w:rsid w:val="00874FE1"/>
    <w:rsid w:val="00875120"/>
    <w:rsid w:val="008751C1"/>
    <w:rsid w:val="008751E4"/>
    <w:rsid w:val="00875230"/>
    <w:rsid w:val="0087555B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11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6EB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DCE"/>
    <w:rsid w:val="00882F1D"/>
    <w:rsid w:val="00883103"/>
    <w:rsid w:val="008831C7"/>
    <w:rsid w:val="00883781"/>
    <w:rsid w:val="0088394B"/>
    <w:rsid w:val="00883F01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27"/>
    <w:rsid w:val="008855B5"/>
    <w:rsid w:val="008859B5"/>
    <w:rsid w:val="00885A3D"/>
    <w:rsid w:val="00885BB0"/>
    <w:rsid w:val="00885C7D"/>
    <w:rsid w:val="00885FA6"/>
    <w:rsid w:val="00885FB2"/>
    <w:rsid w:val="0088617E"/>
    <w:rsid w:val="008861E0"/>
    <w:rsid w:val="00886598"/>
    <w:rsid w:val="008867F5"/>
    <w:rsid w:val="00886AF4"/>
    <w:rsid w:val="00886BA1"/>
    <w:rsid w:val="00886DC0"/>
    <w:rsid w:val="008870FD"/>
    <w:rsid w:val="00887277"/>
    <w:rsid w:val="0088796B"/>
    <w:rsid w:val="00887A74"/>
    <w:rsid w:val="00887B05"/>
    <w:rsid w:val="00887BE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0FA2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828"/>
    <w:rsid w:val="00893BB0"/>
    <w:rsid w:val="00893D07"/>
    <w:rsid w:val="00893E82"/>
    <w:rsid w:val="00893FF4"/>
    <w:rsid w:val="0089442B"/>
    <w:rsid w:val="00894515"/>
    <w:rsid w:val="008946F3"/>
    <w:rsid w:val="0089485F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92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3D"/>
    <w:rsid w:val="00897B89"/>
    <w:rsid w:val="00897D73"/>
    <w:rsid w:val="00897DD7"/>
    <w:rsid w:val="00897DFE"/>
    <w:rsid w:val="00897F86"/>
    <w:rsid w:val="008A0173"/>
    <w:rsid w:val="008A0385"/>
    <w:rsid w:val="008A047D"/>
    <w:rsid w:val="008A04E5"/>
    <w:rsid w:val="008A0626"/>
    <w:rsid w:val="008A074B"/>
    <w:rsid w:val="008A085B"/>
    <w:rsid w:val="008A0A75"/>
    <w:rsid w:val="008A0B47"/>
    <w:rsid w:val="008A0D55"/>
    <w:rsid w:val="008A0ED6"/>
    <w:rsid w:val="008A101E"/>
    <w:rsid w:val="008A11FA"/>
    <w:rsid w:val="008A11FC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3E2B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DBA"/>
    <w:rsid w:val="008A4F67"/>
    <w:rsid w:val="008A54D8"/>
    <w:rsid w:val="008A5530"/>
    <w:rsid w:val="008A55BE"/>
    <w:rsid w:val="008A5A1E"/>
    <w:rsid w:val="008A5A4C"/>
    <w:rsid w:val="008A5AF6"/>
    <w:rsid w:val="008A5BAD"/>
    <w:rsid w:val="008A5C61"/>
    <w:rsid w:val="008A5D27"/>
    <w:rsid w:val="008A5F12"/>
    <w:rsid w:val="008A64F6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44"/>
    <w:rsid w:val="008B0367"/>
    <w:rsid w:val="008B03C3"/>
    <w:rsid w:val="008B04C9"/>
    <w:rsid w:val="008B054E"/>
    <w:rsid w:val="008B0750"/>
    <w:rsid w:val="008B0987"/>
    <w:rsid w:val="008B0B14"/>
    <w:rsid w:val="008B0BC4"/>
    <w:rsid w:val="008B0E3E"/>
    <w:rsid w:val="008B130F"/>
    <w:rsid w:val="008B14BC"/>
    <w:rsid w:val="008B159A"/>
    <w:rsid w:val="008B1821"/>
    <w:rsid w:val="008B1B81"/>
    <w:rsid w:val="008B22AB"/>
    <w:rsid w:val="008B2337"/>
    <w:rsid w:val="008B2933"/>
    <w:rsid w:val="008B29FC"/>
    <w:rsid w:val="008B2AA9"/>
    <w:rsid w:val="008B2B26"/>
    <w:rsid w:val="008B2C7D"/>
    <w:rsid w:val="008B2E18"/>
    <w:rsid w:val="008B35A8"/>
    <w:rsid w:val="008B35F1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0D"/>
    <w:rsid w:val="008B4A7C"/>
    <w:rsid w:val="008B4EA2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A50"/>
    <w:rsid w:val="008B5D02"/>
    <w:rsid w:val="008B5F74"/>
    <w:rsid w:val="008B5FE0"/>
    <w:rsid w:val="008B603F"/>
    <w:rsid w:val="008B60CA"/>
    <w:rsid w:val="008B6197"/>
    <w:rsid w:val="008B635A"/>
    <w:rsid w:val="008B69B3"/>
    <w:rsid w:val="008B69DB"/>
    <w:rsid w:val="008B6B66"/>
    <w:rsid w:val="008B6EEE"/>
    <w:rsid w:val="008B70B8"/>
    <w:rsid w:val="008B7694"/>
    <w:rsid w:val="008B796C"/>
    <w:rsid w:val="008B7970"/>
    <w:rsid w:val="008B7A33"/>
    <w:rsid w:val="008B7A47"/>
    <w:rsid w:val="008B7B3A"/>
    <w:rsid w:val="008B7C05"/>
    <w:rsid w:val="008B7CFC"/>
    <w:rsid w:val="008B7E60"/>
    <w:rsid w:val="008C0025"/>
    <w:rsid w:val="008C0278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50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4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8B8"/>
    <w:rsid w:val="008C4924"/>
    <w:rsid w:val="008C4A13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F7"/>
    <w:rsid w:val="008C6321"/>
    <w:rsid w:val="008C643A"/>
    <w:rsid w:val="008C6624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DDE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09"/>
    <w:rsid w:val="008D294A"/>
    <w:rsid w:val="008D2A22"/>
    <w:rsid w:val="008D2AD7"/>
    <w:rsid w:val="008D2B90"/>
    <w:rsid w:val="008D2BCC"/>
    <w:rsid w:val="008D2E1C"/>
    <w:rsid w:val="008D2F04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940"/>
    <w:rsid w:val="008D4AD8"/>
    <w:rsid w:val="008D4D1D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688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31"/>
    <w:rsid w:val="008E2BA2"/>
    <w:rsid w:val="008E2BD3"/>
    <w:rsid w:val="008E2C8D"/>
    <w:rsid w:val="008E2C9F"/>
    <w:rsid w:val="008E2F0C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72B"/>
    <w:rsid w:val="008E5AA2"/>
    <w:rsid w:val="008E5D11"/>
    <w:rsid w:val="008E5D4C"/>
    <w:rsid w:val="008E6497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659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A0"/>
    <w:rsid w:val="008F10CC"/>
    <w:rsid w:val="008F10E6"/>
    <w:rsid w:val="008F11F8"/>
    <w:rsid w:val="008F130F"/>
    <w:rsid w:val="008F1450"/>
    <w:rsid w:val="008F15F1"/>
    <w:rsid w:val="008F178C"/>
    <w:rsid w:val="008F19FA"/>
    <w:rsid w:val="008F1CC7"/>
    <w:rsid w:val="008F1EF5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45"/>
    <w:rsid w:val="008F54B4"/>
    <w:rsid w:val="008F579A"/>
    <w:rsid w:val="008F57D7"/>
    <w:rsid w:val="008F5E98"/>
    <w:rsid w:val="008F5F03"/>
    <w:rsid w:val="008F6070"/>
    <w:rsid w:val="008F63E2"/>
    <w:rsid w:val="008F652B"/>
    <w:rsid w:val="008F662D"/>
    <w:rsid w:val="008F6678"/>
    <w:rsid w:val="008F676B"/>
    <w:rsid w:val="008F6C9B"/>
    <w:rsid w:val="008F73AA"/>
    <w:rsid w:val="008F74F6"/>
    <w:rsid w:val="008F767A"/>
    <w:rsid w:val="008F7844"/>
    <w:rsid w:val="008F791E"/>
    <w:rsid w:val="008F7946"/>
    <w:rsid w:val="008F7AC5"/>
    <w:rsid w:val="008F7B7E"/>
    <w:rsid w:val="008F7D14"/>
    <w:rsid w:val="008F7DA1"/>
    <w:rsid w:val="008F7EB8"/>
    <w:rsid w:val="009000E1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4"/>
    <w:rsid w:val="00901F0E"/>
    <w:rsid w:val="0090243B"/>
    <w:rsid w:val="0090249A"/>
    <w:rsid w:val="009026BA"/>
    <w:rsid w:val="009026BE"/>
    <w:rsid w:val="00902762"/>
    <w:rsid w:val="0090278E"/>
    <w:rsid w:val="00902AE0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8A2"/>
    <w:rsid w:val="00905AEA"/>
    <w:rsid w:val="00906021"/>
    <w:rsid w:val="00906367"/>
    <w:rsid w:val="00906E20"/>
    <w:rsid w:val="00906FFA"/>
    <w:rsid w:val="0090704F"/>
    <w:rsid w:val="0090731F"/>
    <w:rsid w:val="009073B2"/>
    <w:rsid w:val="0090744D"/>
    <w:rsid w:val="00907779"/>
    <w:rsid w:val="00907B63"/>
    <w:rsid w:val="0091011A"/>
    <w:rsid w:val="0091018E"/>
    <w:rsid w:val="0091052E"/>
    <w:rsid w:val="00910680"/>
    <w:rsid w:val="009106A8"/>
    <w:rsid w:val="009108EA"/>
    <w:rsid w:val="009109A0"/>
    <w:rsid w:val="00910C41"/>
    <w:rsid w:val="0091101F"/>
    <w:rsid w:val="009112D0"/>
    <w:rsid w:val="0091133F"/>
    <w:rsid w:val="009115A1"/>
    <w:rsid w:val="0091177F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8E7"/>
    <w:rsid w:val="00913A05"/>
    <w:rsid w:val="00913A0F"/>
    <w:rsid w:val="00913AE9"/>
    <w:rsid w:val="00913B23"/>
    <w:rsid w:val="00913D38"/>
    <w:rsid w:val="00914285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EB9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08F4"/>
    <w:rsid w:val="00920A26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074"/>
    <w:rsid w:val="00924168"/>
    <w:rsid w:val="009243DB"/>
    <w:rsid w:val="00924522"/>
    <w:rsid w:val="009248C4"/>
    <w:rsid w:val="00924960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DE9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55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601"/>
    <w:rsid w:val="0093265E"/>
    <w:rsid w:val="009328E2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518"/>
    <w:rsid w:val="00935732"/>
    <w:rsid w:val="00935901"/>
    <w:rsid w:val="00935F73"/>
    <w:rsid w:val="00935FA9"/>
    <w:rsid w:val="00936031"/>
    <w:rsid w:val="0093629A"/>
    <w:rsid w:val="009367EE"/>
    <w:rsid w:val="009367F5"/>
    <w:rsid w:val="00936883"/>
    <w:rsid w:val="009369EC"/>
    <w:rsid w:val="00936B04"/>
    <w:rsid w:val="00936E6B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92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C97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34B"/>
    <w:rsid w:val="00947453"/>
    <w:rsid w:val="009474DB"/>
    <w:rsid w:val="00947B4E"/>
    <w:rsid w:val="00947CDD"/>
    <w:rsid w:val="00947E8C"/>
    <w:rsid w:val="00947EA8"/>
    <w:rsid w:val="00950420"/>
    <w:rsid w:val="0095047B"/>
    <w:rsid w:val="00950484"/>
    <w:rsid w:val="0095051C"/>
    <w:rsid w:val="009505AF"/>
    <w:rsid w:val="00950D9B"/>
    <w:rsid w:val="00950EA2"/>
    <w:rsid w:val="00950FB3"/>
    <w:rsid w:val="00951145"/>
    <w:rsid w:val="009511A9"/>
    <w:rsid w:val="00951214"/>
    <w:rsid w:val="009512AE"/>
    <w:rsid w:val="00951626"/>
    <w:rsid w:val="00951718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769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B7A"/>
    <w:rsid w:val="00963D4A"/>
    <w:rsid w:val="00963E3C"/>
    <w:rsid w:val="00963E52"/>
    <w:rsid w:val="00963F24"/>
    <w:rsid w:val="009641C4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1E"/>
    <w:rsid w:val="009658E7"/>
    <w:rsid w:val="00965D80"/>
    <w:rsid w:val="00965E90"/>
    <w:rsid w:val="009660C5"/>
    <w:rsid w:val="00966160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36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42"/>
    <w:rsid w:val="009716EE"/>
    <w:rsid w:val="0097180F"/>
    <w:rsid w:val="00971853"/>
    <w:rsid w:val="00971991"/>
    <w:rsid w:val="00971A1D"/>
    <w:rsid w:val="00971A69"/>
    <w:rsid w:val="00971AF6"/>
    <w:rsid w:val="00971B5D"/>
    <w:rsid w:val="009722A4"/>
    <w:rsid w:val="00972375"/>
    <w:rsid w:val="009723C2"/>
    <w:rsid w:val="009724CF"/>
    <w:rsid w:val="0097253C"/>
    <w:rsid w:val="00972692"/>
    <w:rsid w:val="009729A4"/>
    <w:rsid w:val="00972AA9"/>
    <w:rsid w:val="00972DF8"/>
    <w:rsid w:val="00973033"/>
    <w:rsid w:val="00973396"/>
    <w:rsid w:val="00973576"/>
    <w:rsid w:val="009735D5"/>
    <w:rsid w:val="009739F3"/>
    <w:rsid w:val="00973A28"/>
    <w:rsid w:val="00973B91"/>
    <w:rsid w:val="00973C6D"/>
    <w:rsid w:val="00974007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16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A6E"/>
    <w:rsid w:val="00981CB9"/>
    <w:rsid w:val="00981D19"/>
    <w:rsid w:val="00981DFC"/>
    <w:rsid w:val="00981EE5"/>
    <w:rsid w:val="00982107"/>
    <w:rsid w:val="009822B9"/>
    <w:rsid w:val="00982375"/>
    <w:rsid w:val="00982408"/>
    <w:rsid w:val="00982524"/>
    <w:rsid w:val="00982B0C"/>
    <w:rsid w:val="00982B6F"/>
    <w:rsid w:val="00982CCB"/>
    <w:rsid w:val="00982CFE"/>
    <w:rsid w:val="00982DD7"/>
    <w:rsid w:val="00982E16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19E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AA"/>
    <w:rsid w:val="009877BC"/>
    <w:rsid w:val="009879D9"/>
    <w:rsid w:val="00987AC5"/>
    <w:rsid w:val="00987B30"/>
    <w:rsid w:val="0099018F"/>
    <w:rsid w:val="00990237"/>
    <w:rsid w:val="00990487"/>
    <w:rsid w:val="0099070E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CD6"/>
    <w:rsid w:val="00992E61"/>
    <w:rsid w:val="009932FE"/>
    <w:rsid w:val="00993342"/>
    <w:rsid w:val="009935C6"/>
    <w:rsid w:val="009936EE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6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A7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BA8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BA7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5D1"/>
    <w:rsid w:val="009A4699"/>
    <w:rsid w:val="009A4799"/>
    <w:rsid w:val="009A47C2"/>
    <w:rsid w:val="009A4BC4"/>
    <w:rsid w:val="009A4C50"/>
    <w:rsid w:val="009A50ED"/>
    <w:rsid w:val="009A5446"/>
    <w:rsid w:val="009A54DC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BB"/>
    <w:rsid w:val="009A7AD3"/>
    <w:rsid w:val="009A7B38"/>
    <w:rsid w:val="009A7D42"/>
    <w:rsid w:val="009A7F6F"/>
    <w:rsid w:val="009B01A4"/>
    <w:rsid w:val="009B09EA"/>
    <w:rsid w:val="009B0D64"/>
    <w:rsid w:val="009B1030"/>
    <w:rsid w:val="009B1134"/>
    <w:rsid w:val="009B12CA"/>
    <w:rsid w:val="009B1415"/>
    <w:rsid w:val="009B154B"/>
    <w:rsid w:val="009B1691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2F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E81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B6"/>
    <w:rsid w:val="009B69CD"/>
    <w:rsid w:val="009B69F0"/>
    <w:rsid w:val="009B6A03"/>
    <w:rsid w:val="009B6A90"/>
    <w:rsid w:val="009B6AD6"/>
    <w:rsid w:val="009B6D1E"/>
    <w:rsid w:val="009B6E4D"/>
    <w:rsid w:val="009B6ECC"/>
    <w:rsid w:val="009B7100"/>
    <w:rsid w:val="009B71FC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1F56"/>
    <w:rsid w:val="009C20EF"/>
    <w:rsid w:val="009C2113"/>
    <w:rsid w:val="009C23D7"/>
    <w:rsid w:val="009C2573"/>
    <w:rsid w:val="009C2631"/>
    <w:rsid w:val="009C288C"/>
    <w:rsid w:val="009C28E5"/>
    <w:rsid w:val="009C2A14"/>
    <w:rsid w:val="009C2D74"/>
    <w:rsid w:val="009C2E1F"/>
    <w:rsid w:val="009C2FC8"/>
    <w:rsid w:val="009C336C"/>
    <w:rsid w:val="009C37EB"/>
    <w:rsid w:val="009C3A0A"/>
    <w:rsid w:val="009C4014"/>
    <w:rsid w:val="009C4358"/>
    <w:rsid w:val="009C46BF"/>
    <w:rsid w:val="009C46C3"/>
    <w:rsid w:val="009C4761"/>
    <w:rsid w:val="009C4794"/>
    <w:rsid w:val="009C4C1D"/>
    <w:rsid w:val="009C4E10"/>
    <w:rsid w:val="009C4FF8"/>
    <w:rsid w:val="009C5035"/>
    <w:rsid w:val="009C50D8"/>
    <w:rsid w:val="009C512B"/>
    <w:rsid w:val="009C5280"/>
    <w:rsid w:val="009C531E"/>
    <w:rsid w:val="009C53AC"/>
    <w:rsid w:val="009C5488"/>
    <w:rsid w:val="009C5617"/>
    <w:rsid w:val="009C5DAB"/>
    <w:rsid w:val="009C5F1D"/>
    <w:rsid w:val="009C6282"/>
    <w:rsid w:val="009C62F3"/>
    <w:rsid w:val="009C6535"/>
    <w:rsid w:val="009C6645"/>
    <w:rsid w:val="009C66C2"/>
    <w:rsid w:val="009C6BF9"/>
    <w:rsid w:val="009C6CDD"/>
    <w:rsid w:val="009C6D0A"/>
    <w:rsid w:val="009C6EEC"/>
    <w:rsid w:val="009C6F08"/>
    <w:rsid w:val="009C7013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88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037"/>
    <w:rsid w:val="009D37DF"/>
    <w:rsid w:val="009D39A3"/>
    <w:rsid w:val="009D3A58"/>
    <w:rsid w:val="009D3ABF"/>
    <w:rsid w:val="009D3BCA"/>
    <w:rsid w:val="009D427A"/>
    <w:rsid w:val="009D4702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59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0E8"/>
    <w:rsid w:val="009D7446"/>
    <w:rsid w:val="009D7597"/>
    <w:rsid w:val="009D7617"/>
    <w:rsid w:val="009D7823"/>
    <w:rsid w:val="009D79B3"/>
    <w:rsid w:val="009D79BF"/>
    <w:rsid w:val="009D79F4"/>
    <w:rsid w:val="009D7E44"/>
    <w:rsid w:val="009E07AE"/>
    <w:rsid w:val="009E08C7"/>
    <w:rsid w:val="009E0A05"/>
    <w:rsid w:val="009E0A71"/>
    <w:rsid w:val="009E0B66"/>
    <w:rsid w:val="009E0CB9"/>
    <w:rsid w:val="009E0E33"/>
    <w:rsid w:val="009E0F1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21"/>
    <w:rsid w:val="009E2682"/>
    <w:rsid w:val="009E2875"/>
    <w:rsid w:val="009E2883"/>
    <w:rsid w:val="009E290F"/>
    <w:rsid w:val="009E2A2C"/>
    <w:rsid w:val="009E2BBB"/>
    <w:rsid w:val="009E2DCF"/>
    <w:rsid w:val="009E2E9F"/>
    <w:rsid w:val="009E2EBF"/>
    <w:rsid w:val="009E2F33"/>
    <w:rsid w:val="009E3484"/>
    <w:rsid w:val="009E3591"/>
    <w:rsid w:val="009E35EA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CB5"/>
    <w:rsid w:val="009E4D34"/>
    <w:rsid w:val="009E5050"/>
    <w:rsid w:val="009E557C"/>
    <w:rsid w:val="009E5708"/>
    <w:rsid w:val="009E58F6"/>
    <w:rsid w:val="009E59E3"/>
    <w:rsid w:val="009E5ACD"/>
    <w:rsid w:val="009E5E26"/>
    <w:rsid w:val="009E5EE2"/>
    <w:rsid w:val="009E634C"/>
    <w:rsid w:val="009E63B7"/>
    <w:rsid w:val="009E64EB"/>
    <w:rsid w:val="009E6796"/>
    <w:rsid w:val="009E6951"/>
    <w:rsid w:val="009E6954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E97"/>
    <w:rsid w:val="009F0FED"/>
    <w:rsid w:val="009F11DF"/>
    <w:rsid w:val="009F12DD"/>
    <w:rsid w:val="009F1AF5"/>
    <w:rsid w:val="009F1C0A"/>
    <w:rsid w:val="009F1EE4"/>
    <w:rsid w:val="009F2363"/>
    <w:rsid w:val="009F2444"/>
    <w:rsid w:val="009F27F5"/>
    <w:rsid w:val="009F282C"/>
    <w:rsid w:val="009F2889"/>
    <w:rsid w:val="009F2951"/>
    <w:rsid w:val="009F2C95"/>
    <w:rsid w:val="009F2F2F"/>
    <w:rsid w:val="009F3113"/>
    <w:rsid w:val="009F33B7"/>
    <w:rsid w:val="009F368E"/>
    <w:rsid w:val="009F3A89"/>
    <w:rsid w:val="009F3AFB"/>
    <w:rsid w:val="009F3BA9"/>
    <w:rsid w:val="009F3BB6"/>
    <w:rsid w:val="009F3E2D"/>
    <w:rsid w:val="009F3FE2"/>
    <w:rsid w:val="009F4080"/>
    <w:rsid w:val="009F40CB"/>
    <w:rsid w:val="009F40FD"/>
    <w:rsid w:val="009F47F8"/>
    <w:rsid w:val="009F4C21"/>
    <w:rsid w:val="009F4C4C"/>
    <w:rsid w:val="009F4E5A"/>
    <w:rsid w:val="009F5059"/>
    <w:rsid w:val="009F5153"/>
    <w:rsid w:val="009F5286"/>
    <w:rsid w:val="009F52FC"/>
    <w:rsid w:val="009F551C"/>
    <w:rsid w:val="009F55AE"/>
    <w:rsid w:val="009F5E1E"/>
    <w:rsid w:val="009F6090"/>
    <w:rsid w:val="009F61ED"/>
    <w:rsid w:val="009F6395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1C4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774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3B"/>
    <w:rsid w:val="00A06B89"/>
    <w:rsid w:val="00A06B8B"/>
    <w:rsid w:val="00A06BA0"/>
    <w:rsid w:val="00A06E24"/>
    <w:rsid w:val="00A07154"/>
    <w:rsid w:val="00A071DE"/>
    <w:rsid w:val="00A07222"/>
    <w:rsid w:val="00A07585"/>
    <w:rsid w:val="00A07586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4B18"/>
    <w:rsid w:val="00A14EBB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6FC"/>
    <w:rsid w:val="00A179C0"/>
    <w:rsid w:val="00A17B12"/>
    <w:rsid w:val="00A17BD4"/>
    <w:rsid w:val="00A17C21"/>
    <w:rsid w:val="00A17CFA"/>
    <w:rsid w:val="00A17D8F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29F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DEA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4AC9"/>
    <w:rsid w:val="00A2502E"/>
    <w:rsid w:val="00A25073"/>
    <w:rsid w:val="00A250A5"/>
    <w:rsid w:val="00A252E8"/>
    <w:rsid w:val="00A253AE"/>
    <w:rsid w:val="00A255B4"/>
    <w:rsid w:val="00A255F8"/>
    <w:rsid w:val="00A256CF"/>
    <w:rsid w:val="00A25A9F"/>
    <w:rsid w:val="00A25B6F"/>
    <w:rsid w:val="00A25F58"/>
    <w:rsid w:val="00A25FEA"/>
    <w:rsid w:val="00A260B3"/>
    <w:rsid w:val="00A261F7"/>
    <w:rsid w:val="00A264CC"/>
    <w:rsid w:val="00A26562"/>
    <w:rsid w:val="00A268A2"/>
    <w:rsid w:val="00A26AC0"/>
    <w:rsid w:val="00A26C5A"/>
    <w:rsid w:val="00A26DFA"/>
    <w:rsid w:val="00A26F87"/>
    <w:rsid w:val="00A270E6"/>
    <w:rsid w:val="00A271E3"/>
    <w:rsid w:val="00A27467"/>
    <w:rsid w:val="00A274A4"/>
    <w:rsid w:val="00A275BC"/>
    <w:rsid w:val="00A276C4"/>
    <w:rsid w:val="00A27B76"/>
    <w:rsid w:val="00A27C90"/>
    <w:rsid w:val="00A27DFD"/>
    <w:rsid w:val="00A27EA8"/>
    <w:rsid w:val="00A27FBF"/>
    <w:rsid w:val="00A3083E"/>
    <w:rsid w:val="00A30B21"/>
    <w:rsid w:val="00A30CA3"/>
    <w:rsid w:val="00A30F17"/>
    <w:rsid w:val="00A31061"/>
    <w:rsid w:val="00A31248"/>
    <w:rsid w:val="00A314EB"/>
    <w:rsid w:val="00A3153F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85E"/>
    <w:rsid w:val="00A32915"/>
    <w:rsid w:val="00A32CE0"/>
    <w:rsid w:val="00A32D68"/>
    <w:rsid w:val="00A32EDF"/>
    <w:rsid w:val="00A33087"/>
    <w:rsid w:val="00A33190"/>
    <w:rsid w:val="00A33543"/>
    <w:rsid w:val="00A33785"/>
    <w:rsid w:val="00A33808"/>
    <w:rsid w:val="00A33C5F"/>
    <w:rsid w:val="00A33CA5"/>
    <w:rsid w:val="00A3417B"/>
    <w:rsid w:val="00A345DA"/>
    <w:rsid w:val="00A34B30"/>
    <w:rsid w:val="00A34B5D"/>
    <w:rsid w:val="00A34BFE"/>
    <w:rsid w:val="00A34C5D"/>
    <w:rsid w:val="00A34CF5"/>
    <w:rsid w:val="00A35279"/>
    <w:rsid w:val="00A3534D"/>
    <w:rsid w:val="00A35483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80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B5"/>
    <w:rsid w:val="00A37DFB"/>
    <w:rsid w:val="00A37E0B"/>
    <w:rsid w:val="00A400A2"/>
    <w:rsid w:val="00A400E8"/>
    <w:rsid w:val="00A406EE"/>
    <w:rsid w:val="00A40739"/>
    <w:rsid w:val="00A409AD"/>
    <w:rsid w:val="00A409D9"/>
    <w:rsid w:val="00A409F2"/>
    <w:rsid w:val="00A40A18"/>
    <w:rsid w:val="00A40BC7"/>
    <w:rsid w:val="00A40BD4"/>
    <w:rsid w:val="00A40D10"/>
    <w:rsid w:val="00A40D1D"/>
    <w:rsid w:val="00A40DF1"/>
    <w:rsid w:val="00A4102D"/>
    <w:rsid w:val="00A410DF"/>
    <w:rsid w:val="00A41104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8C7"/>
    <w:rsid w:val="00A43B25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04F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5E62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CA6"/>
    <w:rsid w:val="00A47F0A"/>
    <w:rsid w:val="00A47F28"/>
    <w:rsid w:val="00A50A0A"/>
    <w:rsid w:val="00A50DA4"/>
    <w:rsid w:val="00A50EF7"/>
    <w:rsid w:val="00A50F64"/>
    <w:rsid w:val="00A513F8"/>
    <w:rsid w:val="00A51677"/>
    <w:rsid w:val="00A516A3"/>
    <w:rsid w:val="00A5197C"/>
    <w:rsid w:val="00A51BA3"/>
    <w:rsid w:val="00A51FAA"/>
    <w:rsid w:val="00A5201C"/>
    <w:rsid w:val="00A5207A"/>
    <w:rsid w:val="00A520CB"/>
    <w:rsid w:val="00A521D5"/>
    <w:rsid w:val="00A5223E"/>
    <w:rsid w:val="00A5231B"/>
    <w:rsid w:val="00A52415"/>
    <w:rsid w:val="00A5263A"/>
    <w:rsid w:val="00A52952"/>
    <w:rsid w:val="00A52A2C"/>
    <w:rsid w:val="00A52CF7"/>
    <w:rsid w:val="00A52DCF"/>
    <w:rsid w:val="00A52E0A"/>
    <w:rsid w:val="00A530D7"/>
    <w:rsid w:val="00A53299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690"/>
    <w:rsid w:val="00A5698F"/>
    <w:rsid w:val="00A56992"/>
    <w:rsid w:val="00A56CF3"/>
    <w:rsid w:val="00A56D76"/>
    <w:rsid w:val="00A56EEA"/>
    <w:rsid w:val="00A57063"/>
    <w:rsid w:val="00A576F4"/>
    <w:rsid w:val="00A5793B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1DB9"/>
    <w:rsid w:val="00A61DDE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3F36"/>
    <w:rsid w:val="00A6418F"/>
    <w:rsid w:val="00A645B1"/>
    <w:rsid w:val="00A646BA"/>
    <w:rsid w:val="00A6487F"/>
    <w:rsid w:val="00A64C7A"/>
    <w:rsid w:val="00A64FA0"/>
    <w:rsid w:val="00A65121"/>
    <w:rsid w:val="00A6566B"/>
    <w:rsid w:val="00A6574C"/>
    <w:rsid w:val="00A65948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3A3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9FC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6F05"/>
    <w:rsid w:val="00A76FE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49F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31E"/>
    <w:rsid w:val="00A828CE"/>
    <w:rsid w:val="00A828F9"/>
    <w:rsid w:val="00A82FD5"/>
    <w:rsid w:val="00A83222"/>
    <w:rsid w:val="00A8330F"/>
    <w:rsid w:val="00A83744"/>
    <w:rsid w:val="00A838B6"/>
    <w:rsid w:val="00A839A1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DB0"/>
    <w:rsid w:val="00A84EE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4A0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2E7"/>
    <w:rsid w:val="00A94452"/>
    <w:rsid w:val="00A9450B"/>
    <w:rsid w:val="00A948CF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66D"/>
    <w:rsid w:val="00A9687C"/>
    <w:rsid w:val="00A96CDE"/>
    <w:rsid w:val="00A96CF5"/>
    <w:rsid w:val="00A96D51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516"/>
    <w:rsid w:val="00AA171E"/>
    <w:rsid w:val="00AA1AA9"/>
    <w:rsid w:val="00AA1B3A"/>
    <w:rsid w:val="00AA1BFA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782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701C"/>
    <w:rsid w:val="00AA70C0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866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2D0"/>
    <w:rsid w:val="00AB2599"/>
    <w:rsid w:val="00AB28C7"/>
    <w:rsid w:val="00AB2AB1"/>
    <w:rsid w:val="00AB2B7A"/>
    <w:rsid w:val="00AB2C08"/>
    <w:rsid w:val="00AB2F1A"/>
    <w:rsid w:val="00AB33AB"/>
    <w:rsid w:val="00AB33B3"/>
    <w:rsid w:val="00AB340E"/>
    <w:rsid w:val="00AB346A"/>
    <w:rsid w:val="00AB34FA"/>
    <w:rsid w:val="00AB35E3"/>
    <w:rsid w:val="00AB3611"/>
    <w:rsid w:val="00AB3FA7"/>
    <w:rsid w:val="00AB4080"/>
    <w:rsid w:val="00AB46F6"/>
    <w:rsid w:val="00AB47AA"/>
    <w:rsid w:val="00AB48BA"/>
    <w:rsid w:val="00AB490A"/>
    <w:rsid w:val="00AB52BD"/>
    <w:rsid w:val="00AB542F"/>
    <w:rsid w:val="00AB54C7"/>
    <w:rsid w:val="00AB54F9"/>
    <w:rsid w:val="00AB57C3"/>
    <w:rsid w:val="00AB596E"/>
    <w:rsid w:val="00AB600C"/>
    <w:rsid w:val="00AB601D"/>
    <w:rsid w:val="00AB6379"/>
    <w:rsid w:val="00AB64FB"/>
    <w:rsid w:val="00AB6659"/>
    <w:rsid w:val="00AB67EE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5E8"/>
    <w:rsid w:val="00AB77E0"/>
    <w:rsid w:val="00AB7A12"/>
    <w:rsid w:val="00AC02BF"/>
    <w:rsid w:val="00AC02F2"/>
    <w:rsid w:val="00AC059A"/>
    <w:rsid w:val="00AC070B"/>
    <w:rsid w:val="00AC07AE"/>
    <w:rsid w:val="00AC08CD"/>
    <w:rsid w:val="00AC09EC"/>
    <w:rsid w:val="00AC0C47"/>
    <w:rsid w:val="00AC0C6F"/>
    <w:rsid w:val="00AC0EDC"/>
    <w:rsid w:val="00AC10D2"/>
    <w:rsid w:val="00AC13D4"/>
    <w:rsid w:val="00AC1556"/>
    <w:rsid w:val="00AC16AB"/>
    <w:rsid w:val="00AC18DE"/>
    <w:rsid w:val="00AC1948"/>
    <w:rsid w:val="00AC1D69"/>
    <w:rsid w:val="00AC1D95"/>
    <w:rsid w:val="00AC20FD"/>
    <w:rsid w:val="00AC21CB"/>
    <w:rsid w:val="00AC24D3"/>
    <w:rsid w:val="00AC28CA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7C"/>
    <w:rsid w:val="00AC3AFF"/>
    <w:rsid w:val="00AC3C7A"/>
    <w:rsid w:val="00AC41EC"/>
    <w:rsid w:val="00AC42E3"/>
    <w:rsid w:val="00AC4365"/>
    <w:rsid w:val="00AC47CA"/>
    <w:rsid w:val="00AC495E"/>
    <w:rsid w:val="00AC4FD5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668"/>
    <w:rsid w:val="00AD075F"/>
    <w:rsid w:val="00AD0854"/>
    <w:rsid w:val="00AD0AC4"/>
    <w:rsid w:val="00AD0BE8"/>
    <w:rsid w:val="00AD0CA3"/>
    <w:rsid w:val="00AD0EB9"/>
    <w:rsid w:val="00AD0FA7"/>
    <w:rsid w:val="00AD12A4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7CE"/>
    <w:rsid w:val="00AD4822"/>
    <w:rsid w:val="00AD4872"/>
    <w:rsid w:val="00AD4B00"/>
    <w:rsid w:val="00AD4BF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699"/>
    <w:rsid w:val="00AD7808"/>
    <w:rsid w:val="00AE0440"/>
    <w:rsid w:val="00AE05CE"/>
    <w:rsid w:val="00AE05EF"/>
    <w:rsid w:val="00AE08B7"/>
    <w:rsid w:val="00AE0B45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A87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4F0"/>
    <w:rsid w:val="00AE35D7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69"/>
    <w:rsid w:val="00AE507E"/>
    <w:rsid w:val="00AE5122"/>
    <w:rsid w:val="00AE5268"/>
    <w:rsid w:val="00AE52B7"/>
    <w:rsid w:val="00AE5521"/>
    <w:rsid w:val="00AE5814"/>
    <w:rsid w:val="00AE5AFF"/>
    <w:rsid w:val="00AE5C2D"/>
    <w:rsid w:val="00AE5CAB"/>
    <w:rsid w:val="00AE5F08"/>
    <w:rsid w:val="00AE5F21"/>
    <w:rsid w:val="00AE6294"/>
    <w:rsid w:val="00AE62E0"/>
    <w:rsid w:val="00AE655F"/>
    <w:rsid w:val="00AE6660"/>
    <w:rsid w:val="00AE668D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CB9"/>
    <w:rsid w:val="00AF1160"/>
    <w:rsid w:val="00AF11A0"/>
    <w:rsid w:val="00AF1608"/>
    <w:rsid w:val="00AF1762"/>
    <w:rsid w:val="00AF1A46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3875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3AA"/>
    <w:rsid w:val="00AF6701"/>
    <w:rsid w:val="00AF6777"/>
    <w:rsid w:val="00AF6C3F"/>
    <w:rsid w:val="00AF6EC6"/>
    <w:rsid w:val="00AF759C"/>
    <w:rsid w:val="00AF77F1"/>
    <w:rsid w:val="00B003D4"/>
    <w:rsid w:val="00B00A05"/>
    <w:rsid w:val="00B00E59"/>
    <w:rsid w:val="00B01150"/>
    <w:rsid w:val="00B011C2"/>
    <w:rsid w:val="00B011F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B3A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938"/>
    <w:rsid w:val="00B06D78"/>
    <w:rsid w:val="00B06D9A"/>
    <w:rsid w:val="00B06E18"/>
    <w:rsid w:val="00B06FB3"/>
    <w:rsid w:val="00B06FC3"/>
    <w:rsid w:val="00B07008"/>
    <w:rsid w:val="00B07264"/>
    <w:rsid w:val="00B0754F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0A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985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742"/>
    <w:rsid w:val="00B168B0"/>
    <w:rsid w:val="00B168C1"/>
    <w:rsid w:val="00B16AB1"/>
    <w:rsid w:val="00B16AB3"/>
    <w:rsid w:val="00B16B1D"/>
    <w:rsid w:val="00B16BED"/>
    <w:rsid w:val="00B16CFF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3A"/>
    <w:rsid w:val="00B17A53"/>
    <w:rsid w:val="00B17C53"/>
    <w:rsid w:val="00B17C84"/>
    <w:rsid w:val="00B17D97"/>
    <w:rsid w:val="00B17D98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9E7"/>
    <w:rsid w:val="00B22B1A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61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4F9"/>
    <w:rsid w:val="00B26643"/>
    <w:rsid w:val="00B26649"/>
    <w:rsid w:val="00B2666F"/>
    <w:rsid w:val="00B268C3"/>
    <w:rsid w:val="00B26927"/>
    <w:rsid w:val="00B26CA4"/>
    <w:rsid w:val="00B26D63"/>
    <w:rsid w:val="00B26E80"/>
    <w:rsid w:val="00B273DD"/>
    <w:rsid w:val="00B2791B"/>
    <w:rsid w:val="00B27934"/>
    <w:rsid w:val="00B27968"/>
    <w:rsid w:val="00B2798E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5A6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4FB9"/>
    <w:rsid w:val="00B35115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295"/>
    <w:rsid w:val="00B36442"/>
    <w:rsid w:val="00B3659A"/>
    <w:rsid w:val="00B36633"/>
    <w:rsid w:val="00B36777"/>
    <w:rsid w:val="00B367BF"/>
    <w:rsid w:val="00B36ADA"/>
    <w:rsid w:val="00B36C2F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67B"/>
    <w:rsid w:val="00B40871"/>
    <w:rsid w:val="00B40876"/>
    <w:rsid w:val="00B408DB"/>
    <w:rsid w:val="00B4096F"/>
    <w:rsid w:val="00B40A9D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CC2"/>
    <w:rsid w:val="00B42E0D"/>
    <w:rsid w:val="00B431C3"/>
    <w:rsid w:val="00B431E0"/>
    <w:rsid w:val="00B43831"/>
    <w:rsid w:val="00B43B80"/>
    <w:rsid w:val="00B43EAE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27A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47F66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8E3"/>
    <w:rsid w:val="00B51D45"/>
    <w:rsid w:val="00B51F66"/>
    <w:rsid w:val="00B5263F"/>
    <w:rsid w:val="00B5271B"/>
    <w:rsid w:val="00B5287E"/>
    <w:rsid w:val="00B52B3F"/>
    <w:rsid w:val="00B53087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6F5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99E"/>
    <w:rsid w:val="00B55A9F"/>
    <w:rsid w:val="00B55C96"/>
    <w:rsid w:val="00B55F12"/>
    <w:rsid w:val="00B56085"/>
    <w:rsid w:val="00B56088"/>
    <w:rsid w:val="00B5648A"/>
    <w:rsid w:val="00B56723"/>
    <w:rsid w:val="00B568D6"/>
    <w:rsid w:val="00B56AAB"/>
    <w:rsid w:val="00B56BBE"/>
    <w:rsid w:val="00B56D79"/>
    <w:rsid w:val="00B56F09"/>
    <w:rsid w:val="00B56FB8"/>
    <w:rsid w:val="00B573A0"/>
    <w:rsid w:val="00B573CC"/>
    <w:rsid w:val="00B573F6"/>
    <w:rsid w:val="00B57487"/>
    <w:rsid w:val="00B575ED"/>
    <w:rsid w:val="00B57EDF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1FA4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BEA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8CF"/>
    <w:rsid w:val="00B65956"/>
    <w:rsid w:val="00B65B07"/>
    <w:rsid w:val="00B65B91"/>
    <w:rsid w:val="00B65EAA"/>
    <w:rsid w:val="00B65F11"/>
    <w:rsid w:val="00B6602F"/>
    <w:rsid w:val="00B661C2"/>
    <w:rsid w:val="00B66240"/>
    <w:rsid w:val="00B66310"/>
    <w:rsid w:val="00B665AC"/>
    <w:rsid w:val="00B667F8"/>
    <w:rsid w:val="00B6681B"/>
    <w:rsid w:val="00B66AF4"/>
    <w:rsid w:val="00B66B7C"/>
    <w:rsid w:val="00B67081"/>
    <w:rsid w:val="00B673A9"/>
    <w:rsid w:val="00B67518"/>
    <w:rsid w:val="00B67664"/>
    <w:rsid w:val="00B678CD"/>
    <w:rsid w:val="00B67932"/>
    <w:rsid w:val="00B67A71"/>
    <w:rsid w:val="00B67C4B"/>
    <w:rsid w:val="00B67FB8"/>
    <w:rsid w:val="00B70215"/>
    <w:rsid w:val="00B7021F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D73"/>
    <w:rsid w:val="00B71E24"/>
    <w:rsid w:val="00B71F96"/>
    <w:rsid w:val="00B71FBD"/>
    <w:rsid w:val="00B721D1"/>
    <w:rsid w:val="00B72230"/>
    <w:rsid w:val="00B723F6"/>
    <w:rsid w:val="00B725D8"/>
    <w:rsid w:val="00B728F2"/>
    <w:rsid w:val="00B728F9"/>
    <w:rsid w:val="00B72905"/>
    <w:rsid w:val="00B72B1C"/>
    <w:rsid w:val="00B72B69"/>
    <w:rsid w:val="00B72C82"/>
    <w:rsid w:val="00B732E1"/>
    <w:rsid w:val="00B73380"/>
    <w:rsid w:val="00B73569"/>
    <w:rsid w:val="00B735C5"/>
    <w:rsid w:val="00B73742"/>
    <w:rsid w:val="00B73768"/>
    <w:rsid w:val="00B73950"/>
    <w:rsid w:val="00B73B3E"/>
    <w:rsid w:val="00B73B9C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ED3"/>
    <w:rsid w:val="00B74F98"/>
    <w:rsid w:val="00B751A1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AAD"/>
    <w:rsid w:val="00B76B86"/>
    <w:rsid w:val="00B76C20"/>
    <w:rsid w:val="00B76E4F"/>
    <w:rsid w:val="00B7718A"/>
    <w:rsid w:val="00B772AC"/>
    <w:rsid w:val="00B772DD"/>
    <w:rsid w:val="00B773C3"/>
    <w:rsid w:val="00B7753D"/>
    <w:rsid w:val="00B7759A"/>
    <w:rsid w:val="00B776DB"/>
    <w:rsid w:val="00B77A4B"/>
    <w:rsid w:val="00B77BE4"/>
    <w:rsid w:val="00B77D47"/>
    <w:rsid w:val="00B77F32"/>
    <w:rsid w:val="00B77FAB"/>
    <w:rsid w:val="00B80390"/>
    <w:rsid w:val="00B8057D"/>
    <w:rsid w:val="00B806A4"/>
    <w:rsid w:val="00B806CB"/>
    <w:rsid w:val="00B807BF"/>
    <w:rsid w:val="00B80A59"/>
    <w:rsid w:val="00B80E1D"/>
    <w:rsid w:val="00B81697"/>
    <w:rsid w:val="00B817C9"/>
    <w:rsid w:val="00B8190B"/>
    <w:rsid w:val="00B81A38"/>
    <w:rsid w:val="00B81B12"/>
    <w:rsid w:val="00B81BD7"/>
    <w:rsid w:val="00B81C43"/>
    <w:rsid w:val="00B81D58"/>
    <w:rsid w:val="00B81DE4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3EE8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A0D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0F22"/>
    <w:rsid w:val="00B91104"/>
    <w:rsid w:val="00B9150F"/>
    <w:rsid w:val="00B9170E"/>
    <w:rsid w:val="00B91B8C"/>
    <w:rsid w:val="00B91C38"/>
    <w:rsid w:val="00B91D9D"/>
    <w:rsid w:val="00B91EB1"/>
    <w:rsid w:val="00B922C4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3D6"/>
    <w:rsid w:val="00B93616"/>
    <w:rsid w:val="00B93653"/>
    <w:rsid w:val="00B93AEB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3D"/>
    <w:rsid w:val="00B959A8"/>
    <w:rsid w:val="00B95A72"/>
    <w:rsid w:val="00B95D45"/>
    <w:rsid w:val="00B95EDA"/>
    <w:rsid w:val="00B9610B"/>
    <w:rsid w:val="00B96127"/>
    <w:rsid w:val="00B9651B"/>
    <w:rsid w:val="00B9654C"/>
    <w:rsid w:val="00B965A0"/>
    <w:rsid w:val="00B96959"/>
    <w:rsid w:val="00B96AB9"/>
    <w:rsid w:val="00B96AD1"/>
    <w:rsid w:val="00B96DD8"/>
    <w:rsid w:val="00B96F7C"/>
    <w:rsid w:val="00B978FB"/>
    <w:rsid w:val="00B97A03"/>
    <w:rsid w:val="00B97AAE"/>
    <w:rsid w:val="00BA001A"/>
    <w:rsid w:val="00BA00D2"/>
    <w:rsid w:val="00BA01E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0B7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A18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27B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9B"/>
    <w:rsid w:val="00BA75B1"/>
    <w:rsid w:val="00BA76FF"/>
    <w:rsid w:val="00BA7905"/>
    <w:rsid w:val="00BA7D4E"/>
    <w:rsid w:val="00BA7F88"/>
    <w:rsid w:val="00BB004A"/>
    <w:rsid w:val="00BB0084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B96"/>
    <w:rsid w:val="00BB1C4F"/>
    <w:rsid w:val="00BB1CBC"/>
    <w:rsid w:val="00BB1CDB"/>
    <w:rsid w:val="00BB2068"/>
    <w:rsid w:val="00BB23B0"/>
    <w:rsid w:val="00BB245C"/>
    <w:rsid w:val="00BB2866"/>
    <w:rsid w:val="00BB2A11"/>
    <w:rsid w:val="00BB2B36"/>
    <w:rsid w:val="00BB2B59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D22"/>
    <w:rsid w:val="00BB5DE3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9A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575"/>
    <w:rsid w:val="00BC4EA8"/>
    <w:rsid w:val="00BC507D"/>
    <w:rsid w:val="00BC54F0"/>
    <w:rsid w:val="00BC5558"/>
    <w:rsid w:val="00BC5587"/>
    <w:rsid w:val="00BC592F"/>
    <w:rsid w:val="00BC5A37"/>
    <w:rsid w:val="00BC5AE3"/>
    <w:rsid w:val="00BC5DB9"/>
    <w:rsid w:val="00BC5EE4"/>
    <w:rsid w:val="00BC5F34"/>
    <w:rsid w:val="00BC612F"/>
    <w:rsid w:val="00BC6334"/>
    <w:rsid w:val="00BC64AD"/>
    <w:rsid w:val="00BC671A"/>
    <w:rsid w:val="00BC67A9"/>
    <w:rsid w:val="00BC67F3"/>
    <w:rsid w:val="00BC6826"/>
    <w:rsid w:val="00BC698B"/>
    <w:rsid w:val="00BC69B4"/>
    <w:rsid w:val="00BC6A00"/>
    <w:rsid w:val="00BC6C1C"/>
    <w:rsid w:val="00BC6D3C"/>
    <w:rsid w:val="00BC6FA3"/>
    <w:rsid w:val="00BC7157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DBB"/>
    <w:rsid w:val="00BD0E26"/>
    <w:rsid w:val="00BD1080"/>
    <w:rsid w:val="00BD1494"/>
    <w:rsid w:val="00BD158F"/>
    <w:rsid w:val="00BD1998"/>
    <w:rsid w:val="00BD199A"/>
    <w:rsid w:val="00BD1CEE"/>
    <w:rsid w:val="00BD1F4C"/>
    <w:rsid w:val="00BD1FA2"/>
    <w:rsid w:val="00BD2253"/>
    <w:rsid w:val="00BD2293"/>
    <w:rsid w:val="00BD232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84D"/>
    <w:rsid w:val="00BD4B57"/>
    <w:rsid w:val="00BD4C2E"/>
    <w:rsid w:val="00BD51C6"/>
    <w:rsid w:val="00BD5528"/>
    <w:rsid w:val="00BD5531"/>
    <w:rsid w:val="00BD55D8"/>
    <w:rsid w:val="00BD5630"/>
    <w:rsid w:val="00BD5C63"/>
    <w:rsid w:val="00BD5E28"/>
    <w:rsid w:val="00BD5FDA"/>
    <w:rsid w:val="00BD6020"/>
    <w:rsid w:val="00BD62C7"/>
    <w:rsid w:val="00BD6372"/>
    <w:rsid w:val="00BD641E"/>
    <w:rsid w:val="00BD6807"/>
    <w:rsid w:val="00BD6852"/>
    <w:rsid w:val="00BD6894"/>
    <w:rsid w:val="00BD68B8"/>
    <w:rsid w:val="00BD68EF"/>
    <w:rsid w:val="00BD69B5"/>
    <w:rsid w:val="00BD6B3B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69"/>
    <w:rsid w:val="00BE219F"/>
    <w:rsid w:val="00BE25A5"/>
    <w:rsid w:val="00BE2943"/>
    <w:rsid w:val="00BE29DC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3EC3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941"/>
    <w:rsid w:val="00BE59A6"/>
    <w:rsid w:val="00BE5B57"/>
    <w:rsid w:val="00BE5BB6"/>
    <w:rsid w:val="00BE5BD3"/>
    <w:rsid w:val="00BE5CD7"/>
    <w:rsid w:val="00BE5E82"/>
    <w:rsid w:val="00BE651B"/>
    <w:rsid w:val="00BE65B2"/>
    <w:rsid w:val="00BE6601"/>
    <w:rsid w:val="00BE6709"/>
    <w:rsid w:val="00BE675C"/>
    <w:rsid w:val="00BE6768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BCC"/>
    <w:rsid w:val="00BE7D0A"/>
    <w:rsid w:val="00BE7E72"/>
    <w:rsid w:val="00BF0346"/>
    <w:rsid w:val="00BF0371"/>
    <w:rsid w:val="00BF05FF"/>
    <w:rsid w:val="00BF0612"/>
    <w:rsid w:val="00BF0942"/>
    <w:rsid w:val="00BF0CC4"/>
    <w:rsid w:val="00BF0D31"/>
    <w:rsid w:val="00BF140E"/>
    <w:rsid w:val="00BF1933"/>
    <w:rsid w:val="00BF1947"/>
    <w:rsid w:val="00BF19A7"/>
    <w:rsid w:val="00BF1AE6"/>
    <w:rsid w:val="00BF1CFC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2E12"/>
    <w:rsid w:val="00BF302A"/>
    <w:rsid w:val="00BF3206"/>
    <w:rsid w:val="00BF33E5"/>
    <w:rsid w:val="00BF3E25"/>
    <w:rsid w:val="00BF3E52"/>
    <w:rsid w:val="00BF4495"/>
    <w:rsid w:val="00BF454E"/>
    <w:rsid w:val="00BF47D1"/>
    <w:rsid w:val="00BF4840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44"/>
    <w:rsid w:val="00BF65B3"/>
    <w:rsid w:val="00BF6979"/>
    <w:rsid w:val="00BF6BCE"/>
    <w:rsid w:val="00BF6D2D"/>
    <w:rsid w:val="00BF6D8E"/>
    <w:rsid w:val="00BF7140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033"/>
    <w:rsid w:val="00C010C3"/>
    <w:rsid w:val="00C0119D"/>
    <w:rsid w:val="00C0127A"/>
    <w:rsid w:val="00C0147C"/>
    <w:rsid w:val="00C0194C"/>
    <w:rsid w:val="00C01BD7"/>
    <w:rsid w:val="00C01D5D"/>
    <w:rsid w:val="00C01D5F"/>
    <w:rsid w:val="00C01E9B"/>
    <w:rsid w:val="00C01EAE"/>
    <w:rsid w:val="00C01F16"/>
    <w:rsid w:val="00C0232C"/>
    <w:rsid w:val="00C0242B"/>
    <w:rsid w:val="00C025DB"/>
    <w:rsid w:val="00C02684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D83"/>
    <w:rsid w:val="00C03F48"/>
    <w:rsid w:val="00C042B1"/>
    <w:rsid w:val="00C04336"/>
    <w:rsid w:val="00C04522"/>
    <w:rsid w:val="00C045DF"/>
    <w:rsid w:val="00C04665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5DB1"/>
    <w:rsid w:val="00C06158"/>
    <w:rsid w:val="00C065BF"/>
    <w:rsid w:val="00C0674A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C96"/>
    <w:rsid w:val="00C110BE"/>
    <w:rsid w:val="00C1111E"/>
    <w:rsid w:val="00C11696"/>
    <w:rsid w:val="00C11760"/>
    <w:rsid w:val="00C11C63"/>
    <w:rsid w:val="00C11CC8"/>
    <w:rsid w:val="00C11CF9"/>
    <w:rsid w:val="00C11D5A"/>
    <w:rsid w:val="00C11F77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325"/>
    <w:rsid w:val="00C13574"/>
    <w:rsid w:val="00C13807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2F4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B1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9C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73"/>
    <w:rsid w:val="00C239AB"/>
    <w:rsid w:val="00C23BBF"/>
    <w:rsid w:val="00C23C9A"/>
    <w:rsid w:val="00C241E4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8AF"/>
    <w:rsid w:val="00C25B03"/>
    <w:rsid w:val="00C25B8C"/>
    <w:rsid w:val="00C25BF0"/>
    <w:rsid w:val="00C25C89"/>
    <w:rsid w:val="00C262B5"/>
    <w:rsid w:val="00C26483"/>
    <w:rsid w:val="00C26636"/>
    <w:rsid w:val="00C266B9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08D"/>
    <w:rsid w:val="00C31267"/>
    <w:rsid w:val="00C31369"/>
    <w:rsid w:val="00C314C7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9B3"/>
    <w:rsid w:val="00C32BD2"/>
    <w:rsid w:val="00C32D3E"/>
    <w:rsid w:val="00C334A5"/>
    <w:rsid w:val="00C335A1"/>
    <w:rsid w:val="00C33BC5"/>
    <w:rsid w:val="00C33F3D"/>
    <w:rsid w:val="00C33FAC"/>
    <w:rsid w:val="00C341AD"/>
    <w:rsid w:val="00C343C0"/>
    <w:rsid w:val="00C343F4"/>
    <w:rsid w:val="00C34430"/>
    <w:rsid w:val="00C3498B"/>
    <w:rsid w:val="00C34D08"/>
    <w:rsid w:val="00C34DA1"/>
    <w:rsid w:val="00C35075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5C5"/>
    <w:rsid w:val="00C36933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220"/>
    <w:rsid w:val="00C40407"/>
    <w:rsid w:val="00C4074E"/>
    <w:rsid w:val="00C408E9"/>
    <w:rsid w:val="00C409BB"/>
    <w:rsid w:val="00C40B5C"/>
    <w:rsid w:val="00C40BD8"/>
    <w:rsid w:val="00C40CA7"/>
    <w:rsid w:val="00C40F93"/>
    <w:rsid w:val="00C41088"/>
    <w:rsid w:val="00C410DE"/>
    <w:rsid w:val="00C41146"/>
    <w:rsid w:val="00C411AE"/>
    <w:rsid w:val="00C41360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112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31E"/>
    <w:rsid w:val="00C47473"/>
    <w:rsid w:val="00C474AB"/>
    <w:rsid w:val="00C475AC"/>
    <w:rsid w:val="00C4764D"/>
    <w:rsid w:val="00C477C8"/>
    <w:rsid w:val="00C477D4"/>
    <w:rsid w:val="00C47C63"/>
    <w:rsid w:val="00C47F1F"/>
    <w:rsid w:val="00C5010C"/>
    <w:rsid w:val="00C503E8"/>
    <w:rsid w:val="00C50521"/>
    <w:rsid w:val="00C505DC"/>
    <w:rsid w:val="00C506E4"/>
    <w:rsid w:val="00C507A5"/>
    <w:rsid w:val="00C50F66"/>
    <w:rsid w:val="00C511C8"/>
    <w:rsid w:val="00C5138C"/>
    <w:rsid w:val="00C51526"/>
    <w:rsid w:val="00C51684"/>
    <w:rsid w:val="00C517AD"/>
    <w:rsid w:val="00C51861"/>
    <w:rsid w:val="00C518C6"/>
    <w:rsid w:val="00C518FA"/>
    <w:rsid w:val="00C51BB5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052"/>
    <w:rsid w:val="00C53506"/>
    <w:rsid w:val="00C5358D"/>
    <w:rsid w:val="00C53EA5"/>
    <w:rsid w:val="00C5401B"/>
    <w:rsid w:val="00C54291"/>
    <w:rsid w:val="00C5443D"/>
    <w:rsid w:val="00C54521"/>
    <w:rsid w:val="00C546AD"/>
    <w:rsid w:val="00C546B5"/>
    <w:rsid w:val="00C54BC9"/>
    <w:rsid w:val="00C54D8A"/>
    <w:rsid w:val="00C55107"/>
    <w:rsid w:val="00C556CD"/>
    <w:rsid w:val="00C557F3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498"/>
    <w:rsid w:val="00C5761F"/>
    <w:rsid w:val="00C57643"/>
    <w:rsid w:val="00C576C1"/>
    <w:rsid w:val="00C5772A"/>
    <w:rsid w:val="00C57872"/>
    <w:rsid w:val="00C57991"/>
    <w:rsid w:val="00C579F0"/>
    <w:rsid w:val="00C57C19"/>
    <w:rsid w:val="00C57CA3"/>
    <w:rsid w:val="00C57D5D"/>
    <w:rsid w:val="00C60157"/>
    <w:rsid w:val="00C60400"/>
    <w:rsid w:val="00C606ED"/>
    <w:rsid w:val="00C6083B"/>
    <w:rsid w:val="00C60C69"/>
    <w:rsid w:val="00C612ED"/>
    <w:rsid w:val="00C613B7"/>
    <w:rsid w:val="00C6177A"/>
    <w:rsid w:val="00C617F1"/>
    <w:rsid w:val="00C61843"/>
    <w:rsid w:val="00C619FF"/>
    <w:rsid w:val="00C61AE1"/>
    <w:rsid w:val="00C61CCF"/>
    <w:rsid w:val="00C61D22"/>
    <w:rsid w:val="00C61D3A"/>
    <w:rsid w:val="00C61D84"/>
    <w:rsid w:val="00C61E65"/>
    <w:rsid w:val="00C61ECF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980"/>
    <w:rsid w:val="00C64DFC"/>
    <w:rsid w:val="00C64E38"/>
    <w:rsid w:val="00C654AF"/>
    <w:rsid w:val="00C6561D"/>
    <w:rsid w:val="00C65AA4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6606"/>
    <w:rsid w:val="00C6712B"/>
    <w:rsid w:val="00C67160"/>
    <w:rsid w:val="00C67373"/>
    <w:rsid w:val="00C673AB"/>
    <w:rsid w:val="00C67660"/>
    <w:rsid w:val="00C6767F"/>
    <w:rsid w:val="00C67938"/>
    <w:rsid w:val="00C67ADD"/>
    <w:rsid w:val="00C67C68"/>
    <w:rsid w:val="00C67FF8"/>
    <w:rsid w:val="00C70079"/>
    <w:rsid w:val="00C70137"/>
    <w:rsid w:val="00C703E4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6BC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76F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C9C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221"/>
    <w:rsid w:val="00C7740A"/>
    <w:rsid w:val="00C77433"/>
    <w:rsid w:val="00C77AB9"/>
    <w:rsid w:val="00C77E91"/>
    <w:rsid w:val="00C77FE8"/>
    <w:rsid w:val="00C802CE"/>
    <w:rsid w:val="00C8038C"/>
    <w:rsid w:val="00C803F6"/>
    <w:rsid w:val="00C80660"/>
    <w:rsid w:val="00C8079D"/>
    <w:rsid w:val="00C80800"/>
    <w:rsid w:val="00C808B9"/>
    <w:rsid w:val="00C808E7"/>
    <w:rsid w:val="00C80A71"/>
    <w:rsid w:val="00C80B72"/>
    <w:rsid w:val="00C80C1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49C"/>
    <w:rsid w:val="00C826CE"/>
    <w:rsid w:val="00C82837"/>
    <w:rsid w:val="00C82C31"/>
    <w:rsid w:val="00C82D63"/>
    <w:rsid w:val="00C83469"/>
    <w:rsid w:val="00C8364A"/>
    <w:rsid w:val="00C83ACF"/>
    <w:rsid w:val="00C83D1A"/>
    <w:rsid w:val="00C83EB4"/>
    <w:rsid w:val="00C83F8C"/>
    <w:rsid w:val="00C840D8"/>
    <w:rsid w:val="00C8423F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2C5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25"/>
    <w:rsid w:val="00C87CD9"/>
    <w:rsid w:val="00C87D5C"/>
    <w:rsid w:val="00C90011"/>
    <w:rsid w:val="00C900F7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719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D8A"/>
    <w:rsid w:val="00C93F02"/>
    <w:rsid w:val="00C94023"/>
    <w:rsid w:val="00C9428B"/>
    <w:rsid w:val="00C94352"/>
    <w:rsid w:val="00C9436B"/>
    <w:rsid w:val="00C9447D"/>
    <w:rsid w:val="00C94721"/>
    <w:rsid w:val="00C94913"/>
    <w:rsid w:val="00C949C5"/>
    <w:rsid w:val="00C94BE2"/>
    <w:rsid w:val="00C94CB9"/>
    <w:rsid w:val="00C94FFF"/>
    <w:rsid w:val="00C95125"/>
    <w:rsid w:val="00C9518E"/>
    <w:rsid w:val="00C95830"/>
    <w:rsid w:val="00C95A02"/>
    <w:rsid w:val="00C95C6E"/>
    <w:rsid w:val="00C95DC2"/>
    <w:rsid w:val="00C95DFC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511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A6A"/>
    <w:rsid w:val="00CA1B77"/>
    <w:rsid w:val="00CA1C44"/>
    <w:rsid w:val="00CA1D68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734"/>
    <w:rsid w:val="00CA37F4"/>
    <w:rsid w:val="00CA3831"/>
    <w:rsid w:val="00CA3842"/>
    <w:rsid w:val="00CA3992"/>
    <w:rsid w:val="00CA3B02"/>
    <w:rsid w:val="00CA3D2A"/>
    <w:rsid w:val="00CA3E92"/>
    <w:rsid w:val="00CA40C5"/>
    <w:rsid w:val="00CA41E2"/>
    <w:rsid w:val="00CA42D1"/>
    <w:rsid w:val="00CA4301"/>
    <w:rsid w:val="00CA457C"/>
    <w:rsid w:val="00CA45FB"/>
    <w:rsid w:val="00CA46CA"/>
    <w:rsid w:val="00CA49D3"/>
    <w:rsid w:val="00CA49E8"/>
    <w:rsid w:val="00CA4BC9"/>
    <w:rsid w:val="00CA4D99"/>
    <w:rsid w:val="00CA4DDE"/>
    <w:rsid w:val="00CA5556"/>
    <w:rsid w:val="00CA5588"/>
    <w:rsid w:val="00CA5695"/>
    <w:rsid w:val="00CA5892"/>
    <w:rsid w:val="00CA58C4"/>
    <w:rsid w:val="00CA59D2"/>
    <w:rsid w:val="00CA5B18"/>
    <w:rsid w:val="00CA5B84"/>
    <w:rsid w:val="00CA5BF6"/>
    <w:rsid w:val="00CA5D3F"/>
    <w:rsid w:val="00CA5DD1"/>
    <w:rsid w:val="00CA64DC"/>
    <w:rsid w:val="00CA6621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DA4"/>
    <w:rsid w:val="00CA7F2C"/>
    <w:rsid w:val="00CB00F1"/>
    <w:rsid w:val="00CB043A"/>
    <w:rsid w:val="00CB0D5C"/>
    <w:rsid w:val="00CB10BE"/>
    <w:rsid w:val="00CB1213"/>
    <w:rsid w:val="00CB12E7"/>
    <w:rsid w:val="00CB1395"/>
    <w:rsid w:val="00CB1431"/>
    <w:rsid w:val="00CB1499"/>
    <w:rsid w:val="00CB15AE"/>
    <w:rsid w:val="00CB1647"/>
    <w:rsid w:val="00CB178A"/>
    <w:rsid w:val="00CB199B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3CBD"/>
    <w:rsid w:val="00CB4250"/>
    <w:rsid w:val="00CB447C"/>
    <w:rsid w:val="00CB468C"/>
    <w:rsid w:val="00CB48CC"/>
    <w:rsid w:val="00CB4931"/>
    <w:rsid w:val="00CB49BE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C19"/>
    <w:rsid w:val="00CB6DB5"/>
    <w:rsid w:val="00CB70F2"/>
    <w:rsid w:val="00CB72EB"/>
    <w:rsid w:val="00CB73DF"/>
    <w:rsid w:val="00CB73E0"/>
    <w:rsid w:val="00CB7526"/>
    <w:rsid w:val="00CB757C"/>
    <w:rsid w:val="00CB78AF"/>
    <w:rsid w:val="00CB7974"/>
    <w:rsid w:val="00CB7997"/>
    <w:rsid w:val="00CB7A6D"/>
    <w:rsid w:val="00CB7E78"/>
    <w:rsid w:val="00CC0190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60"/>
    <w:rsid w:val="00CC17D1"/>
    <w:rsid w:val="00CC1C98"/>
    <w:rsid w:val="00CC1E4C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89F"/>
    <w:rsid w:val="00CC39A7"/>
    <w:rsid w:val="00CC41D4"/>
    <w:rsid w:val="00CC428E"/>
    <w:rsid w:val="00CC43F5"/>
    <w:rsid w:val="00CC4501"/>
    <w:rsid w:val="00CC45A2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5C3A"/>
    <w:rsid w:val="00CC624B"/>
    <w:rsid w:val="00CC626E"/>
    <w:rsid w:val="00CC6428"/>
    <w:rsid w:val="00CC6776"/>
    <w:rsid w:val="00CC69B7"/>
    <w:rsid w:val="00CC6B08"/>
    <w:rsid w:val="00CC6D95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2BF"/>
    <w:rsid w:val="00CD333F"/>
    <w:rsid w:val="00CD369B"/>
    <w:rsid w:val="00CD369D"/>
    <w:rsid w:val="00CD39C3"/>
    <w:rsid w:val="00CD3AE7"/>
    <w:rsid w:val="00CD3B7C"/>
    <w:rsid w:val="00CD3CB1"/>
    <w:rsid w:val="00CD3CEB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6D9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200"/>
    <w:rsid w:val="00CD7552"/>
    <w:rsid w:val="00CD770F"/>
    <w:rsid w:val="00CD782B"/>
    <w:rsid w:val="00CD797E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880"/>
    <w:rsid w:val="00CE19BD"/>
    <w:rsid w:val="00CE1D6D"/>
    <w:rsid w:val="00CE1E63"/>
    <w:rsid w:val="00CE1FEA"/>
    <w:rsid w:val="00CE200F"/>
    <w:rsid w:val="00CE2351"/>
    <w:rsid w:val="00CE2866"/>
    <w:rsid w:val="00CE2A02"/>
    <w:rsid w:val="00CE2A06"/>
    <w:rsid w:val="00CE2E3B"/>
    <w:rsid w:val="00CE2F1F"/>
    <w:rsid w:val="00CE305A"/>
    <w:rsid w:val="00CE3761"/>
    <w:rsid w:val="00CE3A59"/>
    <w:rsid w:val="00CE3E0E"/>
    <w:rsid w:val="00CE3F02"/>
    <w:rsid w:val="00CE444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AB6"/>
    <w:rsid w:val="00CE5B9F"/>
    <w:rsid w:val="00CE5BCD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27A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797"/>
    <w:rsid w:val="00CF0EA5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129"/>
    <w:rsid w:val="00CF3430"/>
    <w:rsid w:val="00CF3843"/>
    <w:rsid w:val="00CF3BE4"/>
    <w:rsid w:val="00CF3C9E"/>
    <w:rsid w:val="00CF3CE6"/>
    <w:rsid w:val="00CF4080"/>
    <w:rsid w:val="00CF450C"/>
    <w:rsid w:val="00CF4554"/>
    <w:rsid w:val="00CF455F"/>
    <w:rsid w:val="00CF47C3"/>
    <w:rsid w:val="00CF480A"/>
    <w:rsid w:val="00CF4889"/>
    <w:rsid w:val="00CF4933"/>
    <w:rsid w:val="00CF4970"/>
    <w:rsid w:val="00CF49F6"/>
    <w:rsid w:val="00CF4CA8"/>
    <w:rsid w:val="00CF4DFF"/>
    <w:rsid w:val="00CF4EF6"/>
    <w:rsid w:val="00CF4FC4"/>
    <w:rsid w:val="00CF51A3"/>
    <w:rsid w:val="00CF522B"/>
    <w:rsid w:val="00CF5342"/>
    <w:rsid w:val="00CF5384"/>
    <w:rsid w:val="00CF5D09"/>
    <w:rsid w:val="00CF5F5A"/>
    <w:rsid w:val="00CF63D7"/>
    <w:rsid w:val="00CF651B"/>
    <w:rsid w:val="00CF68BE"/>
    <w:rsid w:val="00CF68D2"/>
    <w:rsid w:val="00CF6AA6"/>
    <w:rsid w:val="00CF6CC0"/>
    <w:rsid w:val="00CF6DA8"/>
    <w:rsid w:val="00CF70CD"/>
    <w:rsid w:val="00CF723D"/>
    <w:rsid w:val="00CF7356"/>
    <w:rsid w:val="00CF739B"/>
    <w:rsid w:val="00CF7443"/>
    <w:rsid w:val="00CF74B3"/>
    <w:rsid w:val="00CF7841"/>
    <w:rsid w:val="00CF798D"/>
    <w:rsid w:val="00CF79AF"/>
    <w:rsid w:val="00CF7E9E"/>
    <w:rsid w:val="00D0018A"/>
    <w:rsid w:val="00D0045D"/>
    <w:rsid w:val="00D00486"/>
    <w:rsid w:val="00D005F3"/>
    <w:rsid w:val="00D006C1"/>
    <w:rsid w:val="00D0085F"/>
    <w:rsid w:val="00D00BD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9ED"/>
    <w:rsid w:val="00D02A99"/>
    <w:rsid w:val="00D02C12"/>
    <w:rsid w:val="00D02F4B"/>
    <w:rsid w:val="00D0305E"/>
    <w:rsid w:val="00D033E3"/>
    <w:rsid w:val="00D035E1"/>
    <w:rsid w:val="00D0382C"/>
    <w:rsid w:val="00D03934"/>
    <w:rsid w:val="00D03B21"/>
    <w:rsid w:val="00D03F36"/>
    <w:rsid w:val="00D03FAD"/>
    <w:rsid w:val="00D043B7"/>
    <w:rsid w:val="00D0443A"/>
    <w:rsid w:val="00D0453F"/>
    <w:rsid w:val="00D046F0"/>
    <w:rsid w:val="00D047A2"/>
    <w:rsid w:val="00D048D7"/>
    <w:rsid w:val="00D04A56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AA1"/>
    <w:rsid w:val="00D06B07"/>
    <w:rsid w:val="00D06C4E"/>
    <w:rsid w:val="00D06FB6"/>
    <w:rsid w:val="00D07000"/>
    <w:rsid w:val="00D070BB"/>
    <w:rsid w:val="00D070F7"/>
    <w:rsid w:val="00D072EE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741"/>
    <w:rsid w:val="00D10C1E"/>
    <w:rsid w:val="00D111BC"/>
    <w:rsid w:val="00D111D3"/>
    <w:rsid w:val="00D1136A"/>
    <w:rsid w:val="00D1173B"/>
    <w:rsid w:val="00D11826"/>
    <w:rsid w:val="00D11854"/>
    <w:rsid w:val="00D11A51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6"/>
    <w:rsid w:val="00D13327"/>
    <w:rsid w:val="00D13341"/>
    <w:rsid w:val="00D13451"/>
    <w:rsid w:val="00D13647"/>
    <w:rsid w:val="00D13707"/>
    <w:rsid w:val="00D13740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9A"/>
    <w:rsid w:val="00D165D7"/>
    <w:rsid w:val="00D168D1"/>
    <w:rsid w:val="00D16A79"/>
    <w:rsid w:val="00D16C3A"/>
    <w:rsid w:val="00D16D38"/>
    <w:rsid w:val="00D175E7"/>
    <w:rsid w:val="00D177E5"/>
    <w:rsid w:val="00D17DD5"/>
    <w:rsid w:val="00D2001E"/>
    <w:rsid w:val="00D20108"/>
    <w:rsid w:val="00D20316"/>
    <w:rsid w:val="00D20A56"/>
    <w:rsid w:val="00D20B56"/>
    <w:rsid w:val="00D20BCD"/>
    <w:rsid w:val="00D20D81"/>
    <w:rsid w:val="00D20E95"/>
    <w:rsid w:val="00D211E0"/>
    <w:rsid w:val="00D213AC"/>
    <w:rsid w:val="00D2152B"/>
    <w:rsid w:val="00D21688"/>
    <w:rsid w:val="00D21707"/>
    <w:rsid w:val="00D218A2"/>
    <w:rsid w:val="00D2196B"/>
    <w:rsid w:val="00D21D30"/>
    <w:rsid w:val="00D21E0A"/>
    <w:rsid w:val="00D22350"/>
    <w:rsid w:val="00D2248E"/>
    <w:rsid w:val="00D2269D"/>
    <w:rsid w:val="00D22B1A"/>
    <w:rsid w:val="00D22B87"/>
    <w:rsid w:val="00D22BDC"/>
    <w:rsid w:val="00D22CC5"/>
    <w:rsid w:val="00D22D63"/>
    <w:rsid w:val="00D22FE8"/>
    <w:rsid w:val="00D23019"/>
    <w:rsid w:val="00D2325C"/>
    <w:rsid w:val="00D233C5"/>
    <w:rsid w:val="00D2351B"/>
    <w:rsid w:val="00D239D9"/>
    <w:rsid w:val="00D23EC9"/>
    <w:rsid w:val="00D2412F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D34"/>
    <w:rsid w:val="00D24E4B"/>
    <w:rsid w:val="00D24F17"/>
    <w:rsid w:val="00D25152"/>
    <w:rsid w:val="00D25161"/>
    <w:rsid w:val="00D25210"/>
    <w:rsid w:val="00D25263"/>
    <w:rsid w:val="00D2547F"/>
    <w:rsid w:val="00D2580A"/>
    <w:rsid w:val="00D2583F"/>
    <w:rsid w:val="00D259EE"/>
    <w:rsid w:val="00D25EB3"/>
    <w:rsid w:val="00D26056"/>
    <w:rsid w:val="00D263ED"/>
    <w:rsid w:val="00D26534"/>
    <w:rsid w:val="00D2694B"/>
    <w:rsid w:val="00D27062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27E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5BE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3CEB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39B"/>
    <w:rsid w:val="00D36437"/>
    <w:rsid w:val="00D36515"/>
    <w:rsid w:val="00D3652F"/>
    <w:rsid w:val="00D3672B"/>
    <w:rsid w:val="00D3675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098"/>
    <w:rsid w:val="00D4215C"/>
    <w:rsid w:val="00D423D9"/>
    <w:rsid w:val="00D4284C"/>
    <w:rsid w:val="00D42858"/>
    <w:rsid w:val="00D4286F"/>
    <w:rsid w:val="00D4298F"/>
    <w:rsid w:val="00D429D2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18F"/>
    <w:rsid w:val="00D445B6"/>
    <w:rsid w:val="00D44898"/>
    <w:rsid w:val="00D44BAD"/>
    <w:rsid w:val="00D44E37"/>
    <w:rsid w:val="00D44FD8"/>
    <w:rsid w:val="00D4513F"/>
    <w:rsid w:val="00D4582E"/>
    <w:rsid w:val="00D45A22"/>
    <w:rsid w:val="00D45C4E"/>
    <w:rsid w:val="00D45D59"/>
    <w:rsid w:val="00D45DFE"/>
    <w:rsid w:val="00D46223"/>
    <w:rsid w:val="00D46424"/>
    <w:rsid w:val="00D46677"/>
    <w:rsid w:val="00D4673D"/>
    <w:rsid w:val="00D468A8"/>
    <w:rsid w:val="00D468F0"/>
    <w:rsid w:val="00D4691E"/>
    <w:rsid w:val="00D47059"/>
    <w:rsid w:val="00D470A3"/>
    <w:rsid w:val="00D474E5"/>
    <w:rsid w:val="00D4770B"/>
    <w:rsid w:val="00D479C8"/>
    <w:rsid w:val="00D479CF"/>
    <w:rsid w:val="00D47ACF"/>
    <w:rsid w:val="00D47BB7"/>
    <w:rsid w:val="00D47BBC"/>
    <w:rsid w:val="00D47CA2"/>
    <w:rsid w:val="00D47D3E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610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7AD"/>
    <w:rsid w:val="00D52B8C"/>
    <w:rsid w:val="00D52F51"/>
    <w:rsid w:val="00D53055"/>
    <w:rsid w:val="00D53179"/>
    <w:rsid w:val="00D5321D"/>
    <w:rsid w:val="00D5326D"/>
    <w:rsid w:val="00D53286"/>
    <w:rsid w:val="00D53715"/>
    <w:rsid w:val="00D537BB"/>
    <w:rsid w:val="00D53845"/>
    <w:rsid w:val="00D539F9"/>
    <w:rsid w:val="00D53AB1"/>
    <w:rsid w:val="00D53C54"/>
    <w:rsid w:val="00D54132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B8D"/>
    <w:rsid w:val="00D55CF6"/>
    <w:rsid w:val="00D55CFD"/>
    <w:rsid w:val="00D55E97"/>
    <w:rsid w:val="00D5626B"/>
    <w:rsid w:val="00D5626F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3B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464"/>
    <w:rsid w:val="00D6270D"/>
    <w:rsid w:val="00D62776"/>
    <w:rsid w:val="00D62878"/>
    <w:rsid w:val="00D62AAB"/>
    <w:rsid w:val="00D62B11"/>
    <w:rsid w:val="00D62E28"/>
    <w:rsid w:val="00D632D7"/>
    <w:rsid w:val="00D63440"/>
    <w:rsid w:val="00D63725"/>
    <w:rsid w:val="00D63E0A"/>
    <w:rsid w:val="00D63FCF"/>
    <w:rsid w:val="00D64112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38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557"/>
    <w:rsid w:val="00D67649"/>
    <w:rsid w:val="00D677E1"/>
    <w:rsid w:val="00D67CC4"/>
    <w:rsid w:val="00D70039"/>
    <w:rsid w:val="00D70211"/>
    <w:rsid w:val="00D704F0"/>
    <w:rsid w:val="00D7059D"/>
    <w:rsid w:val="00D705F5"/>
    <w:rsid w:val="00D70BA2"/>
    <w:rsid w:val="00D70D19"/>
    <w:rsid w:val="00D71203"/>
    <w:rsid w:val="00D71307"/>
    <w:rsid w:val="00D719BD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29"/>
    <w:rsid w:val="00D73686"/>
    <w:rsid w:val="00D73692"/>
    <w:rsid w:val="00D7375F"/>
    <w:rsid w:val="00D73908"/>
    <w:rsid w:val="00D73FF0"/>
    <w:rsid w:val="00D74000"/>
    <w:rsid w:val="00D741F3"/>
    <w:rsid w:val="00D743B4"/>
    <w:rsid w:val="00D7444C"/>
    <w:rsid w:val="00D74697"/>
    <w:rsid w:val="00D747A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8B9"/>
    <w:rsid w:val="00D75925"/>
    <w:rsid w:val="00D75976"/>
    <w:rsid w:val="00D759E0"/>
    <w:rsid w:val="00D75B92"/>
    <w:rsid w:val="00D75DB4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52"/>
    <w:rsid w:val="00D76994"/>
    <w:rsid w:val="00D76998"/>
    <w:rsid w:val="00D769B4"/>
    <w:rsid w:val="00D76ACB"/>
    <w:rsid w:val="00D76B28"/>
    <w:rsid w:val="00D76D02"/>
    <w:rsid w:val="00D76E4F"/>
    <w:rsid w:val="00D76E9E"/>
    <w:rsid w:val="00D76EA5"/>
    <w:rsid w:val="00D77017"/>
    <w:rsid w:val="00D77287"/>
    <w:rsid w:val="00D7755C"/>
    <w:rsid w:val="00D775A6"/>
    <w:rsid w:val="00D775B5"/>
    <w:rsid w:val="00D7767B"/>
    <w:rsid w:val="00D77903"/>
    <w:rsid w:val="00D77C07"/>
    <w:rsid w:val="00D77E2D"/>
    <w:rsid w:val="00D801FC"/>
    <w:rsid w:val="00D80532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1E9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35"/>
    <w:rsid w:val="00D831B0"/>
    <w:rsid w:val="00D831E5"/>
    <w:rsid w:val="00D8345F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773"/>
    <w:rsid w:val="00D8487D"/>
    <w:rsid w:val="00D84AD8"/>
    <w:rsid w:val="00D84D4B"/>
    <w:rsid w:val="00D84DF2"/>
    <w:rsid w:val="00D84ED6"/>
    <w:rsid w:val="00D85167"/>
    <w:rsid w:val="00D8541F"/>
    <w:rsid w:val="00D8542F"/>
    <w:rsid w:val="00D85568"/>
    <w:rsid w:val="00D856D2"/>
    <w:rsid w:val="00D85A51"/>
    <w:rsid w:val="00D85D80"/>
    <w:rsid w:val="00D8606D"/>
    <w:rsid w:val="00D86135"/>
    <w:rsid w:val="00D8635F"/>
    <w:rsid w:val="00D8649E"/>
    <w:rsid w:val="00D864F4"/>
    <w:rsid w:val="00D866E2"/>
    <w:rsid w:val="00D86954"/>
    <w:rsid w:val="00D86993"/>
    <w:rsid w:val="00D86A27"/>
    <w:rsid w:val="00D87129"/>
    <w:rsid w:val="00D8712D"/>
    <w:rsid w:val="00D872E2"/>
    <w:rsid w:val="00D87627"/>
    <w:rsid w:val="00D878F0"/>
    <w:rsid w:val="00D87CE5"/>
    <w:rsid w:val="00D9019F"/>
    <w:rsid w:val="00D90200"/>
    <w:rsid w:val="00D90214"/>
    <w:rsid w:val="00D905AE"/>
    <w:rsid w:val="00D909A7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4B7F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9B4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DDC"/>
    <w:rsid w:val="00DA1E61"/>
    <w:rsid w:val="00DA22C5"/>
    <w:rsid w:val="00DA241C"/>
    <w:rsid w:val="00DA24AA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236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CC0"/>
    <w:rsid w:val="00DA6EBA"/>
    <w:rsid w:val="00DA6F06"/>
    <w:rsid w:val="00DA7043"/>
    <w:rsid w:val="00DA70BB"/>
    <w:rsid w:val="00DA7160"/>
    <w:rsid w:val="00DA7827"/>
    <w:rsid w:val="00DA7996"/>
    <w:rsid w:val="00DA7EF3"/>
    <w:rsid w:val="00DA7F12"/>
    <w:rsid w:val="00DB01A2"/>
    <w:rsid w:val="00DB02A2"/>
    <w:rsid w:val="00DB0386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417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6"/>
    <w:rsid w:val="00DB56BF"/>
    <w:rsid w:val="00DB59A1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5C"/>
    <w:rsid w:val="00DB67BD"/>
    <w:rsid w:val="00DB68B8"/>
    <w:rsid w:val="00DB6A92"/>
    <w:rsid w:val="00DB6AB3"/>
    <w:rsid w:val="00DB6FE4"/>
    <w:rsid w:val="00DB74FB"/>
    <w:rsid w:val="00DB75F7"/>
    <w:rsid w:val="00DB773C"/>
    <w:rsid w:val="00DB7863"/>
    <w:rsid w:val="00DB7A3F"/>
    <w:rsid w:val="00DB7B31"/>
    <w:rsid w:val="00DC01A0"/>
    <w:rsid w:val="00DC030F"/>
    <w:rsid w:val="00DC04AA"/>
    <w:rsid w:val="00DC050B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C9E"/>
    <w:rsid w:val="00DC4CB2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62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19E"/>
    <w:rsid w:val="00DD4394"/>
    <w:rsid w:val="00DD47D8"/>
    <w:rsid w:val="00DD4819"/>
    <w:rsid w:val="00DD48F6"/>
    <w:rsid w:val="00DD497D"/>
    <w:rsid w:val="00DD4989"/>
    <w:rsid w:val="00DD4CA1"/>
    <w:rsid w:val="00DD4E65"/>
    <w:rsid w:val="00DD4F43"/>
    <w:rsid w:val="00DD50A8"/>
    <w:rsid w:val="00DD522D"/>
    <w:rsid w:val="00DD52DE"/>
    <w:rsid w:val="00DD52E1"/>
    <w:rsid w:val="00DD52E7"/>
    <w:rsid w:val="00DD5459"/>
    <w:rsid w:val="00DD583E"/>
    <w:rsid w:val="00DD58DE"/>
    <w:rsid w:val="00DD5AB5"/>
    <w:rsid w:val="00DD5E7B"/>
    <w:rsid w:val="00DD6041"/>
    <w:rsid w:val="00DD6976"/>
    <w:rsid w:val="00DD6CEE"/>
    <w:rsid w:val="00DD6DF5"/>
    <w:rsid w:val="00DD6FB0"/>
    <w:rsid w:val="00DD72AD"/>
    <w:rsid w:val="00DD7617"/>
    <w:rsid w:val="00DD7AA3"/>
    <w:rsid w:val="00DD7D6E"/>
    <w:rsid w:val="00DD7F5D"/>
    <w:rsid w:val="00DE00BB"/>
    <w:rsid w:val="00DE0761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A58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1E"/>
    <w:rsid w:val="00DE4F91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DE8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D82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3C1"/>
    <w:rsid w:val="00DF2693"/>
    <w:rsid w:val="00DF2862"/>
    <w:rsid w:val="00DF29F3"/>
    <w:rsid w:val="00DF2A72"/>
    <w:rsid w:val="00DF2C77"/>
    <w:rsid w:val="00DF309B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7F9"/>
    <w:rsid w:val="00DF58AE"/>
    <w:rsid w:val="00DF59B2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63E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197"/>
    <w:rsid w:val="00E03247"/>
    <w:rsid w:val="00E034D8"/>
    <w:rsid w:val="00E03572"/>
    <w:rsid w:val="00E036D7"/>
    <w:rsid w:val="00E037CB"/>
    <w:rsid w:val="00E0381C"/>
    <w:rsid w:val="00E038EE"/>
    <w:rsid w:val="00E03F12"/>
    <w:rsid w:val="00E03F8B"/>
    <w:rsid w:val="00E04098"/>
    <w:rsid w:val="00E041A1"/>
    <w:rsid w:val="00E0429F"/>
    <w:rsid w:val="00E045A7"/>
    <w:rsid w:val="00E04832"/>
    <w:rsid w:val="00E04867"/>
    <w:rsid w:val="00E04872"/>
    <w:rsid w:val="00E04ADC"/>
    <w:rsid w:val="00E04FA1"/>
    <w:rsid w:val="00E0526C"/>
    <w:rsid w:val="00E054B9"/>
    <w:rsid w:val="00E05508"/>
    <w:rsid w:val="00E056CF"/>
    <w:rsid w:val="00E0582F"/>
    <w:rsid w:val="00E05D01"/>
    <w:rsid w:val="00E05F15"/>
    <w:rsid w:val="00E0624A"/>
    <w:rsid w:val="00E0637E"/>
    <w:rsid w:val="00E06415"/>
    <w:rsid w:val="00E064C2"/>
    <w:rsid w:val="00E064EA"/>
    <w:rsid w:val="00E066C1"/>
    <w:rsid w:val="00E06715"/>
    <w:rsid w:val="00E06769"/>
    <w:rsid w:val="00E06819"/>
    <w:rsid w:val="00E06878"/>
    <w:rsid w:val="00E069F9"/>
    <w:rsid w:val="00E06EB8"/>
    <w:rsid w:val="00E06F95"/>
    <w:rsid w:val="00E07104"/>
    <w:rsid w:val="00E073CC"/>
    <w:rsid w:val="00E0749A"/>
    <w:rsid w:val="00E07829"/>
    <w:rsid w:val="00E0788B"/>
    <w:rsid w:val="00E079F2"/>
    <w:rsid w:val="00E07A21"/>
    <w:rsid w:val="00E1003E"/>
    <w:rsid w:val="00E10115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2F3F"/>
    <w:rsid w:val="00E1320B"/>
    <w:rsid w:val="00E1343B"/>
    <w:rsid w:val="00E138FA"/>
    <w:rsid w:val="00E13969"/>
    <w:rsid w:val="00E13A64"/>
    <w:rsid w:val="00E13F8E"/>
    <w:rsid w:val="00E140AA"/>
    <w:rsid w:val="00E14210"/>
    <w:rsid w:val="00E1424B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5F3F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1F0"/>
    <w:rsid w:val="00E2029B"/>
    <w:rsid w:val="00E203FB"/>
    <w:rsid w:val="00E20527"/>
    <w:rsid w:val="00E209D3"/>
    <w:rsid w:val="00E20F68"/>
    <w:rsid w:val="00E21165"/>
    <w:rsid w:val="00E213F0"/>
    <w:rsid w:val="00E21540"/>
    <w:rsid w:val="00E215F9"/>
    <w:rsid w:val="00E217A0"/>
    <w:rsid w:val="00E2186F"/>
    <w:rsid w:val="00E220B2"/>
    <w:rsid w:val="00E2257D"/>
    <w:rsid w:val="00E2264E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AF5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1EC"/>
    <w:rsid w:val="00E25236"/>
    <w:rsid w:val="00E252DF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7081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03A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B7D"/>
    <w:rsid w:val="00E33B90"/>
    <w:rsid w:val="00E33BFB"/>
    <w:rsid w:val="00E33C9B"/>
    <w:rsid w:val="00E33CB4"/>
    <w:rsid w:val="00E33D48"/>
    <w:rsid w:val="00E34322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712"/>
    <w:rsid w:val="00E35714"/>
    <w:rsid w:val="00E35819"/>
    <w:rsid w:val="00E358A1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747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4D"/>
    <w:rsid w:val="00E416B2"/>
    <w:rsid w:val="00E4180E"/>
    <w:rsid w:val="00E4186A"/>
    <w:rsid w:val="00E41890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21D"/>
    <w:rsid w:val="00E42441"/>
    <w:rsid w:val="00E42446"/>
    <w:rsid w:val="00E4260F"/>
    <w:rsid w:val="00E4262A"/>
    <w:rsid w:val="00E4288D"/>
    <w:rsid w:val="00E42AD7"/>
    <w:rsid w:val="00E42BAB"/>
    <w:rsid w:val="00E42F41"/>
    <w:rsid w:val="00E43112"/>
    <w:rsid w:val="00E432C1"/>
    <w:rsid w:val="00E43487"/>
    <w:rsid w:val="00E4373A"/>
    <w:rsid w:val="00E437A4"/>
    <w:rsid w:val="00E437C3"/>
    <w:rsid w:val="00E43AFF"/>
    <w:rsid w:val="00E43E2A"/>
    <w:rsid w:val="00E43E2F"/>
    <w:rsid w:val="00E43E72"/>
    <w:rsid w:val="00E43E85"/>
    <w:rsid w:val="00E44061"/>
    <w:rsid w:val="00E44159"/>
    <w:rsid w:val="00E441E0"/>
    <w:rsid w:val="00E4435A"/>
    <w:rsid w:val="00E44434"/>
    <w:rsid w:val="00E447F0"/>
    <w:rsid w:val="00E44B17"/>
    <w:rsid w:val="00E44BA1"/>
    <w:rsid w:val="00E44DC3"/>
    <w:rsid w:val="00E4527C"/>
    <w:rsid w:val="00E45740"/>
    <w:rsid w:val="00E45C48"/>
    <w:rsid w:val="00E45CBD"/>
    <w:rsid w:val="00E45D72"/>
    <w:rsid w:val="00E460C9"/>
    <w:rsid w:val="00E4624D"/>
    <w:rsid w:val="00E46307"/>
    <w:rsid w:val="00E463A5"/>
    <w:rsid w:val="00E46AE5"/>
    <w:rsid w:val="00E46D3D"/>
    <w:rsid w:val="00E46D7B"/>
    <w:rsid w:val="00E47041"/>
    <w:rsid w:val="00E47411"/>
    <w:rsid w:val="00E4752A"/>
    <w:rsid w:val="00E47693"/>
    <w:rsid w:val="00E47D32"/>
    <w:rsid w:val="00E47DCF"/>
    <w:rsid w:val="00E47EA7"/>
    <w:rsid w:val="00E5009B"/>
    <w:rsid w:val="00E50133"/>
    <w:rsid w:val="00E50147"/>
    <w:rsid w:val="00E503C4"/>
    <w:rsid w:val="00E50435"/>
    <w:rsid w:val="00E50498"/>
    <w:rsid w:val="00E506C9"/>
    <w:rsid w:val="00E5076E"/>
    <w:rsid w:val="00E5079F"/>
    <w:rsid w:val="00E507B1"/>
    <w:rsid w:val="00E5084A"/>
    <w:rsid w:val="00E50EC1"/>
    <w:rsid w:val="00E5119D"/>
    <w:rsid w:val="00E51472"/>
    <w:rsid w:val="00E51566"/>
    <w:rsid w:val="00E5199B"/>
    <w:rsid w:val="00E51D26"/>
    <w:rsid w:val="00E51EA7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5F45"/>
    <w:rsid w:val="00E56124"/>
    <w:rsid w:val="00E5628B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7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601"/>
    <w:rsid w:val="00E6079A"/>
    <w:rsid w:val="00E607FD"/>
    <w:rsid w:val="00E60A5F"/>
    <w:rsid w:val="00E60E75"/>
    <w:rsid w:val="00E60EFA"/>
    <w:rsid w:val="00E610D5"/>
    <w:rsid w:val="00E61160"/>
    <w:rsid w:val="00E61380"/>
    <w:rsid w:val="00E6140A"/>
    <w:rsid w:val="00E6171E"/>
    <w:rsid w:val="00E61729"/>
    <w:rsid w:val="00E6174F"/>
    <w:rsid w:val="00E617D2"/>
    <w:rsid w:val="00E619C3"/>
    <w:rsid w:val="00E61A66"/>
    <w:rsid w:val="00E61AB6"/>
    <w:rsid w:val="00E61CCA"/>
    <w:rsid w:val="00E62004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A66"/>
    <w:rsid w:val="00E64C69"/>
    <w:rsid w:val="00E65779"/>
    <w:rsid w:val="00E65831"/>
    <w:rsid w:val="00E658AB"/>
    <w:rsid w:val="00E65924"/>
    <w:rsid w:val="00E65ABD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8AA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AD0"/>
    <w:rsid w:val="00E71B07"/>
    <w:rsid w:val="00E71CB6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AE5"/>
    <w:rsid w:val="00E75D22"/>
    <w:rsid w:val="00E75DA4"/>
    <w:rsid w:val="00E75DAC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23B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5A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8ED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CE2"/>
    <w:rsid w:val="00E85E4A"/>
    <w:rsid w:val="00E8618C"/>
    <w:rsid w:val="00E864F9"/>
    <w:rsid w:val="00E865B4"/>
    <w:rsid w:val="00E8660C"/>
    <w:rsid w:val="00E86658"/>
    <w:rsid w:val="00E86778"/>
    <w:rsid w:val="00E86797"/>
    <w:rsid w:val="00E86889"/>
    <w:rsid w:val="00E86A1C"/>
    <w:rsid w:val="00E86B6C"/>
    <w:rsid w:val="00E86EA3"/>
    <w:rsid w:val="00E86EAF"/>
    <w:rsid w:val="00E86EE7"/>
    <w:rsid w:val="00E86F9F"/>
    <w:rsid w:val="00E87021"/>
    <w:rsid w:val="00E87047"/>
    <w:rsid w:val="00E87095"/>
    <w:rsid w:val="00E87197"/>
    <w:rsid w:val="00E873FF"/>
    <w:rsid w:val="00E8756F"/>
    <w:rsid w:val="00E87778"/>
    <w:rsid w:val="00E8783A"/>
    <w:rsid w:val="00E8788B"/>
    <w:rsid w:val="00E87A57"/>
    <w:rsid w:val="00E87BAD"/>
    <w:rsid w:val="00E90026"/>
    <w:rsid w:val="00E90091"/>
    <w:rsid w:val="00E904F1"/>
    <w:rsid w:val="00E90A6E"/>
    <w:rsid w:val="00E90AEC"/>
    <w:rsid w:val="00E90AFC"/>
    <w:rsid w:val="00E90C69"/>
    <w:rsid w:val="00E90CB6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39D"/>
    <w:rsid w:val="00E94447"/>
    <w:rsid w:val="00E94496"/>
    <w:rsid w:val="00E948C0"/>
    <w:rsid w:val="00E9494C"/>
    <w:rsid w:val="00E94A03"/>
    <w:rsid w:val="00E95771"/>
    <w:rsid w:val="00E9592C"/>
    <w:rsid w:val="00E95982"/>
    <w:rsid w:val="00E96401"/>
    <w:rsid w:val="00E9647F"/>
    <w:rsid w:val="00E96490"/>
    <w:rsid w:val="00E964C4"/>
    <w:rsid w:val="00E9652F"/>
    <w:rsid w:val="00E96544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B6C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524"/>
    <w:rsid w:val="00EA2603"/>
    <w:rsid w:val="00EA27D2"/>
    <w:rsid w:val="00EA280C"/>
    <w:rsid w:val="00EA2BDB"/>
    <w:rsid w:val="00EA2BE9"/>
    <w:rsid w:val="00EA2CB3"/>
    <w:rsid w:val="00EA2DF8"/>
    <w:rsid w:val="00EA337E"/>
    <w:rsid w:val="00EA3503"/>
    <w:rsid w:val="00EA3505"/>
    <w:rsid w:val="00EA36DF"/>
    <w:rsid w:val="00EA36F0"/>
    <w:rsid w:val="00EA3792"/>
    <w:rsid w:val="00EA38DD"/>
    <w:rsid w:val="00EA39AD"/>
    <w:rsid w:val="00EA39F8"/>
    <w:rsid w:val="00EA3B28"/>
    <w:rsid w:val="00EA3CF0"/>
    <w:rsid w:val="00EA3F83"/>
    <w:rsid w:val="00EA3F98"/>
    <w:rsid w:val="00EA40D0"/>
    <w:rsid w:val="00EA430F"/>
    <w:rsid w:val="00EA4314"/>
    <w:rsid w:val="00EA43B6"/>
    <w:rsid w:val="00EA46FB"/>
    <w:rsid w:val="00EA4896"/>
    <w:rsid w:val="00EA49AA"/>
    <w:rsid w:val="00EA49C7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298"/>
    <w:rsid w:val="00EA63D4"/>
    <w:rsid w:val="00EA6A66"/>
    <w:rsid w:val="00EA6A84"/>
    <w:rsid w:val="00EA6BAC"/>
    <w:rsid w:val="00EA6E03"/>
    <w:rsid w:val="00EA6E12"/>
    <w:rsid w:val="00EA6F22"/>
    <w:rsid w:val="00EA7549"/>
    <w:rsid w:val="00EA76AB"/>
    <w:rsid w:val="00EA782E"/>
    <w:rsid w:val="00EA79B4"/>
    <w:rsid w:val="00EA7A5E"/>
    <w:rsid w:val="00EA7AEF"/>
    <w:rsid w:val="00EA7B15"/>
    <w:rsid w:val="00EA7B9F"/>
    <w:rsid w:val="00EA7C79"/>
    <w:rsid w:val="00EA7CE5"/>
    <w:rsid w:val="00EA7DB1"/>
    <w:rsid w:val="00EB00FC"/>
    <w:rsid w:val="00EB01CC"/>
    <w:rsid w:val="00EB041C"/>
    <w:rsid w:val="00EB0432"/>
    <w:rsid w:val="00EB04B0"/>
    <w:rsid w:val="00EB0529"/>
    <w:rsid w:val="00EB06B8"/>
    <w:rsid w:val="00EB06D1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3F7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2C"/>
    <w:rsid w:val="00EB3880"/>
    <w:rsid w:val="00EB3B56"/>
    <w:rsid w:val="00EB3CE4"/>
    <w:rsid w:val="00EB3E07"/>
    <w:rsid w:val="00EB3F8D"/>
    <w:rsid w:val="00EB4084"/>
    <w:rsid w:val="00EB4590"/>
    <w:rsid w:val="00EB4627"/>
    <w:rsid w:val="00EB4702"/>
    <w:rsid w:val="00EB49DF"/>
    <w:rsid w:val="00EB49FF"/>
    <w:rsid w:val="00EB51B7"/>
    <w:rsid w:val="00EB5403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5C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57B"/>
    <w:rsid w:val="00EC066E"/>
    <w:rsid w:val="00EC08FD"/>
    <w:rsid w:val="00EC0CB4"/>
    <w:rsid w:val="00EC1048"/>
    <w:rsid w:val="00EC109E"/>
    <w:rsid w:val="00EC1161"/>
    <w:rsid w:val="00EC133D"/>
    <w:rsid w:val="00EC13B9"/>
    <w:rsid w:val="00EC15F1"/>
    <w:rsid w:val="00EC19B7"/>
    <w:rsid w:val="00EC1A55"/>
    <w:rsid w:val="00EC1C19"/>
    <w:rsid w:val="00EC205B"/>
    <w:rsid w:val="00EC231C"/>
    <w:rsid w:val="00EC261C"/>
    <w:rsid w:val="00EC2959"/>
    <w:rsid w:val="00EC2D62"/>
    <w:rsid w:val="00EC2DE1"/>
    <w:rsid w:val="00EC2F5D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3E0D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118"/>
    <w:rsid w:val="00EC5253"/>
    <w:rsid w:val="00EC52C5"/>
    <w:rsid w:val="00EC582A"/>
    <w:rsid w:val="00EC5CA2"/>
    <w:rsid w:val="00EC5DCF"/>
    <w:rsid w:val="00EC5DF1"/>
    <w:rsid w:val="00EC6085"/>
    <w:rsid w:val="00EC620F"/>
    <w:rsid w:val="00EC63E8"/>
    <w:rsid w:val="00EC6961"/>
    <w:rsid w:val="00EC7090"/>
    <w:rsid w:val="00EC7249"/>
    <w:rsid w:val="00EC7663"/>
    <w:rsid w:val="00EC7697"/>
    <w:rsid w:val="00EC76FC"/>
    <w:rsid w:val="00EC778F"/>
    <w:rsid w:val="00EC78B7"/>
    <w:rsid w:val="00EC78E9"/>
    <w:rsid w:val="00EC78F6"/>
    <w:rsid w:val="00EC798D"/>
    <w:rsid w:val="00EC79DC"/>
    <w:rsid w:val="00EC7AD4"/>
    <w:rsid w:val="00EC7D0F"/>
    <w:rsid w:val="00EC7EA1"/>
    <w:rsid w:val="00EC7EEB"/>
    <w:rsid w:val="00ED04C4"/>
    <w:rsid w:val="00ED0584"/>
    <w:rsid w:val="00ED0702"/>
    <w:rsid w:val="00ED07FE"/>
    <w:rsid w:val="00ED0C62"/>
    <w:rsid w:val="00ED0DA6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1F63"/>
    <w:rsid w:val="00ED2076"/>
    <w:rsid w:val="00ED2078"/>
    <w:rsid w:val="00ED235A"/>
    <w:rsid w:val="00ED24D9"/>
    <w:rsid w:val="00ED2569"/>
    <w:rsid w:val="00ED2660"/>
    <w:rsid w:val="00ED27A6"/>
    <w:rsid w:val="00ED291E"/>
    <w:rsid w:val="00ED2C7F"/>
    <w:rsid w:val="00ED2CB3"/>
    <w:rsid w:val="00ED2DC3"/>
    <w:rsid w:val="00ED31E6"/>
    <w:rsid w:val="00ED322B"/>
    <w:rsid w:val="00ED3246"/>
    <w:rsid w:val="00ED32AF"/>
    <w:rsid w:val="00ED34AE"/>
    <w:rsid w:val="00ED3620"/>
    <w:rsid w:val="00ED3700"/>
    <w:rsid w:val="00ED3842"/>
    <w:rsid w:val="00ED3BEB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1B2"/>
    <w:rsid w:val="00ED566F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4F2"/>
    <w:rsid w:val="00EE2633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DDB"/>
    <w:rsid w:val="00EE4EC5"/>
    <w:rsid w:val="00EE54CD"/>
    <w:rsid w:val="00EE55B9"/>
    <w:rsid w:val="00EE569A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3"/>
    <w:rsid w:val="00EE6F0C"/>
    <w:rsid w:val="00EE73D0"/>
    <w:rsid w:val="00EE7708"/>
    <w:rsid w:val="00EE79AA"/>
    <w:rsid w:val="00EE7A4A"/>
    <w:rsid w:val="00EE7A7D"/>
    <w:rsid w:val="00EE7A9C"/>
    <w:rsid w:val="00EE7C4A"/>
    <w:rsid w:val="00EE7EC7"/>
    <w:rsid w:val="00EE7F5D"/>
    <w:rsid w:val="00EF01DD"/>
    <w:rsid w:val="00EF0268"/>
    <w:rsid w:val="00EF030A"/>
    <w:rsid w:val="00EF0535"/>
    <w:rsid w:val="00EF0B89"/>
    <w:rsid w:val="00EF0C3F"/>
    <w:rsid w:val="00EF0E23"/>
    <w:rsid w:val="00EF1021"/>
    <w:rsid w:val="00EF1116"/>
    <w:rsid w:val="00EF1301"/>
    <w:rsid w:val="00EF172F"/>
    <w:rsid w:val="00EF1804"/>
    <w:rsid w:val="00EF1953"/>
    <w:rsid w:val="00EF19F3"/>
    <w:rsid w:val="00EF1AF9"/>
    <w:rsid w:val="00EF1B72"/>
    <w:rsid w:val="00EF1D4A"/>
    <w:rsid w:val="00EF2192"/>
    <w:rsid w:val="00EF259F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AF3"/>
    <w:rsid w:val="00EF3B39"/>
    <w:rsid w:val="00EF4058"/>
    <w:rsid w:val="00EF422F"/>
    <w:rsid w:val="00EF4419"/>
    <w:rsid w:val="00EF4675"/>
    <w:rsid w:val="00EF46BF"/>
    <w:rsid w:val="00EF49CC"/>
    <w:rsid w:val="00EF4A2A"/>
    <w:rsid w:val="00EF4AC3"/>
    <w:rsid w:val="00EF4C18"/>
    <w:rsid w:val="00EF4C1E"/>
    <w:rsid w:val="00EF4C4A"/>
    <w:rsid w:val="00EF4D81"/>
    <w:rsid w:val="00EF50CB"/>
    <w:rsid w:val="00EF544E"/>
    <w:rsid w:val="00EF5484"/>
    <w:rsid w:val="00EF558D"/>
    <w:rsid w:val="00EF5677"/>
    <w:rsid w:val="00EF56CF"/>
    <w:rsid w:val="00EF5719"/>
    <w:rsid w:val="00EF5AA6"/>
    <w:rsid w:val="00EF5DFF"/>
    <w:rsid w:val="00EF5F7E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A4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44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860"/>
    <w:rsid w:val="00F078C9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08E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E1C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5F65"/>
    <w:rsid w:val="00F16695"/>
    <w:rsid w:val="00F169CD"/>
    <w:rsid w:val="00F16B4A"/>
    <w:rsid w:val="00F16BA3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37B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9F7"/>
    <w:rsid w:val="00F24A17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90"/>
    <w:rsid w:val="00F25A9B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407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C78"/>
    <w:rsid w:val="00F31F09"/>
    <w:rsid w:val="00F31F17"/>
    <w:rsid w:val="00F32182"/>
    <w:rsid w:val="00F322E5"/>
    <w:rsid w:val="00F32370"/>
    <w:rsid w:val="00F32479"/>
    <w:rsid w:val="00F326E5"/>
    <w:rsid w:val="00F327DD"/>
    <w:rsid w:val="00F3294C"/>
    <w:rsid w:val="00F3299F"/>
    <w:rsid w:val="00F32B94"/>
    <w:rsid w:val="00F32E94"/>
    <w:rsid w:val="00F3304B"/>
    <w:rsid w:val="00F332FA"/>
    <w:rsid w:val="00F33375"/>
    <w:rsid w:val="00F33843"/>
    <w:rsid w:val="00F338AF"/>
    <w:rsid w:val="00F33A72"/>
    <w:rsid w:val="00F33ACE"/>
    <w:rsid w:val="00F33C13"/>
    <w:rsid w:val="00F33F0E"/>
    <w:rsid w:val="00F341EF"/>
    <w:rsid w:val="00F3427B"/>
    <w:rsid w:val="00F3435D"/>
    <w:rsid w:val="00F34582"/>
    <w:rsid w:val="00F346B7"/>
    <w:rsid w:val="00F34732"/>
    <w:rsid w:val="00F3490B"/>
    <w:rsid w:val="00F34C8F"/>
    <w:rsid w:val="00F34D50"/>
    <w:rsid w:val="00F34E9F"/>
    <w:rsid w:val="00F34EAC"/>
    <w:rsid w:val="00F352C3"/>
    <w:rsid w:val="00F3535F"/>
    <w:rsid w:val="00F35512"/>
    <w:rsid w:val="00F3567C"/>
    <w:rsid w:val="00F35742"/>
    <w:rsid w:val="00F35919"/>
    <w:rsid w:val="00F35AE0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086"/>
    <w:rsid w:val="00F412EB"/>
    <w:rsid w:val="00F414FC"/>
    <w:rsid w:val="00F4168F"/>
    <w:rsid w:val="00F416F8"/>
    <w:rsid w:val="00F41A36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40D"/>
    <w:rsid w:val="00F446BF"/>
    <w:rsid w:val="00F44872"/>
    <w:rsid w:val="00F448AD"/>
    <w:rsid w:val="00F44CC2"/>
    <w:rsid w:val="00F44E31"/>
    <w:rsid w:val="00F45317"/>
    <w:rsid w:val="00F455C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9DE"/>
    <w:rsid w:val="00F47E13"/>
    <w:rsid w:val="00F50054"/>
    <w:rsid w:val="00F5011F"/>
    <w:rsid w:val="00F50442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C4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D"/>
    <w:rsid w:val="00F53CF8"/>
    <w:rsid w:val="00F53D53"/>
    <w:rsid w:val="00F53E40"/>
    <w:rsid w:val="00F54306"/>
    <w:rsid w:val="00F54415"/>
    <w:rsid w:val="00F54557"/>
    <w:rsid w:val="00F545F0"/>
    <w:rsid w:val="00F5487A"/>
    <w:rsid w:val="00F54E97"/>
    <w:rsid w:val="00F5506F"/>
    <w:rsid w:val="00F550DE"/>
    <w:rsid w:val="00F55127"/>
    <w:rsid w:val="00F551BA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55A"/>
    <w:rsid w:val="00F57568"/>
    <w:rsid w:val="00F575C3"/>
    <w:rsid w:val="00F57972"/>
    <w:rsid w:val="00F57C77"/>
    <w:rsid w:val="00F57E3F"/>
    <w:rsid w:val="00F57E6A"/>
    <w:rsid w:val="00F57EC2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172"/>
    <w:rsid w:val="00F612E6"/>
    <w:rsid w:val="00F6132A"/>
    <w:rsid w:val="00F61436"/>
    <w:rsid w:val="00F615AB"/>
    <w:rsid w:val="00F61A26"/>
    <w:rsid w:val="00F61D2C"/>
    <w:rsid w:val="00F62083"/>
    <w:rsid w:val="00F6209E"/>
    <w:rsid w:val="00F62104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0D"/>
    <w:rsid w:val="00F648B8"/>
    <w:rsid w:val="00F64A13"/>
    <w:rsid w:val="00F64ABA"/>
    <w:rsid w:val="00F64B11"/>
    <w:rsid w:val="00F64C47"/>
    <w:rsid w:val="00F64D57"/>
    <w:rsid w:val="00F64D65"/>
    <w:rsid w:val="00F64E4A"/>
    <w:rsid w:val="00F650CA"/>
    <w:rsid w:val="00F655D3"/>
    <w:rsid w:val="00F657E5"/>
    <w:rsid w:val="00F658D2"/>
    <w:rsid w:val="00F65A25"/>
    <w:rsid w:val="00F65B34"/>
    <w:rsid w:val="00F65CAD"/>
    <w:rsid w:val="00F65FE9"/>
    <w:rsid w:val="00F663CD"/>
    <w:rsid w:val="00F66CB9"/>
    <w:rsid w:val="00F66FCE"/>
    <w:rsid w:val="00F674E5"/>
    <w:rsid w:val="00F6772E"/>
    <w:rsid w:val="00F6784D"/>
    <w:rsid w:val="00F6786F"/>
    <w:rsid w:val="00F678C4"/>
    <w:rsid w:val="00F67C30"/>
    <w:rsid w:val="00F67C85"/>
    <w:rsid w:val="00F67CEA"/>
    <w:rsid w:val="00F67E1E"/>
    <w:rsid w:val="00F67F12"/>
    <w:rsid w:val="00F67FA6"/>
    <w:rsid w:val="00F7002D"/>
    <w:rsid w:val="00F700B0"/>
    <w:rsid w:val="00F70268"/>
    <w:rsid w:val="00F70617"/>
    <w:rsid w:val="00F706FF"/>
    <w:rsid w:val="00F707F2"/>
    <w:rsid w:val="00F709AB"/>
    <w:rsid w:val="00F70A64"/>
    <w:rsid w:val="00F70B18"/>
    <w:rsid w:val="00F70B55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2C3B"/>
    <w:rsid w:val="00F72E2B"/>
    <w:rsid w:val="00F73020"/>
    <w:rsid w:val="00F7305C"/>
    <w:rsid w:val="00F731CC"/>
    <w:rsid w:val="00F73382"/>
    <w:rsid w:val="00F7389B"/>
    <w:rsid w:val="00F73975"/>
    <w:rsid w:val="00F73B1B"/>
    <w:rsid w:val="00F73C4C"/>
    <w:rsid w:val="00F7447A"/>
    <w:rsid w:val="00F74483"/>
    <w:rsid w:val="00F74598"/>
    <w:rsid w:val="00F7478E"/>
    <w:rsid w:val="00F74885"/>
    <w:rsid w:val="00F749B0"/>
    <w:rsid w:val="00F74AFD"/>
    <w:rsid w:val="00F74D06"/>
    <w:rsid w:val="00F74EFF"/>
    <w:rsid w:val="00F75083"/>
    <w:rsid w:val="00F75174"/>
    <w:rsid w:val="00F7517F"/>
    <w:rsid w:val="00F75372"/>
    <w:rsid w:val="00F75604"/>
    <w:rsid w:val="00F756D0"/>
    <w:rsid w:val="00F75931"/>
    <w:rsid w:val="00F75A13"/>
    <w:rsid w:val="00F75AD9"/>
    <w:rsid w:val="00F75CCB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00C"/>
    <w:rsid w:val="00F811BD"/>
    <w:rsid w:val="00F8156F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66A"/>
    <w:rsid w:val="00F83755"/>
    <w:rsid w:val="00F838B7"/>
    <w:rsid w:val="00F83993"/>
    <w:rsid w:val="00F83A1A"/>
    <w:rsid w:val="00F83C49"/>
    <w:rsid w:val="00F83DE1"/>
    <w:rsid w:val="00F83DF6"/>
    <w:rsid w:val="00F83E75"/>
    <w:rsid w:val="00F83FFB"/>
    <w:rsid w:val="00F84343"/>
    <w:rsid w:val="00F846D3"/>
    <w:rsid w:val="00F849FF"/>
    <w:rsid w:val="00F84E3D"/>
    <w:rsid w:val="00F85103"/>
    <w:rsid w:val="00F8529B"/>
    <w:rsid w:val="00F85527"/>
    <w:rsid w:val="00F85982"/>
    <w:rsid w:val="00F85E1E"/>
    <w:rsid w:val="00F85F7E"/>
    <w:rsid w:val="00F85FC1"/>
    <w:rsid w:val="00F8607D"/>
    <w:rsid w:val="00F864C1"/>
    <w:rsid w:val="00F86580"/>
    <w:rsid w:val="00F86805"/>
    <w:rsid w:val="00F86945"/>
    <w:rsid w:val="00F86A38"/>
    <w:rsid w:val="00F86B9B"/>
    <w:rsid w:val="00F86BCF"/>
    <w:rsid w:val="00F86CC7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9BE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592"/>
    <w:rsid w:val="00F93706"/>
    <w:rsid w:val="00F937E5"/>
    <w:rsid w:val="00F9396E"/>
    <w:rsid w:val="00F93AEF"/>
    <w:rsid w:val="00F93AF6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0DC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045"/>
    <w:rsid w:val="00FA01AC"/>
    <w:rsid w:val="00FA0262"/>
    <w:rsid w:val="00FA0608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7B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62"/>
    <w:rsid w:val="00FA57FD"/>
    <w:rsid w:val="00FA5C52"/>
    <w:rsid w:val="00FA5D8F"/>
    <w:rsid w:val="00FA5DAD"/>
    <w:rsid w:val="00FA5F4B"/>
    <w:rsid w:val="00FA5FF2"/>
    <w:rsid w:val="00FA6193"/>
    <w:rsid w:val="00FA61BC"/>
    <w:rsid w:val="00FA660C"/>
    <w:rsid w:val="00FA660E"/>
    <w:rsid w:val="00FA6F39"/>
    <w:rsid w:val="00FA6FD7"/>
    <w:rsid w:val="00FA6FF6"/>
    <w:rsid w:val="00FA72C5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28E"/>
    <w:rsid w:val="00FB17D9"/>
    <w:rsid w:val="00FB1835"/>
    <w:rsid w:val="00FB1AAF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7"/>
    <w:rsid w:val="00FB484D"/>
    <w:rsid w:val="00FB497C"/>
    <w:rsid w:val="00FB4A8A"/>
    <w:rsid w:val="00FB4D93"/>
    <w:rsid w:val="00FB4E4B"/>
    <w:rsid w:val="00FB510B"/>
    <w:rsid w:val="00FB524D"/>
    <w:rsid w:val="00FB545B"/>
    <w:rsid w:val="00FB54CE"/>
    <w:rsid w:val="00FB55F4"/>
    <w:rsid w:val="00FB5709"/>
    <w:rsid w:val="00FB5A2B"/>
    <w:rsid w:val="00FB5D28"/>
    <w:rsid w:val="00FB6018"/>
    <w:rsid w:val="00FB6048"/>
    <w:rsid w:val="00FB6175"/>
    <w:rsid w:val="00FB63D2"/>
    <w:rsid w:val="00FB63EC"/>
    <w:rsid w:val="00FB6410"/>
    <w:rsid w:val="00FB673F"/>
    <w:rsid w:val="00FB6BE1"/>
    <w:rsid w:val="00FB6DA4"/>
    <w:rsid w:val="00FB6E24"/>
    <w:rsid w:val="00FB6F73"/>
    <w:rsid w:val="00FB707C"/>
    <w:rsid w:val="00FB7191"/>
    <w:rsid w:val="00FB73AD"/>
    <w:rsid w:val="00FB73B3"/>
    <w:rsid w:val="00FB77D1"/>
    <w:rsid w:val="00FB78BB"/>
    <w:rsid w:val="00FB7C3C"/>
    <w:rsid w:val="00FB7C3D"/>
    <w:rsid w:val="00FB7DF3"/>
    <w:rsid w:val="00FC0278"/>
    <w:rsid w:val="00FC036E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093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3D7"/>
    <w:rsid w:val="00FC5442"/>
    <w:rsid w:val="00FC5764"/>
    <w:rsid w:val="00FC5A78"/>
    <w:rsid w:val="00FC5B1B"/>
    <w:rsid w:val="00FC5E2B"/>
    <w:rsid w:val="00FC5E34"/>
    <w:rsid w:val="00FC6239"/>
    <w:rsid w:val="00FC643C"/>
    <w:rsid w:val="00FC6480"/>
    <w:rsid w:val="00FC6500"/>
    <w:rsid w:val="00FC697E"/>
    <w:rsid w:val="00FC6B98"/>
    <w:rsid w:val="00FC6C4E"/>
    <w:rsid w:val="00FC6F43"/>
    <w:rsid w:val="00FC6F6C"/>
    <w:rsid w:val="00FC6FC5"/>
    <w:rsid w:val="00FC7265"/>
    <w:rsid w:val="00FC72F6"/>
    <w:rsid w:val="00FC73AB"/>
    <w:rsid w:val="00FC750D"/>
    <w:rsid w:val="00FC7581"/>
    <w:rsid w:val="00FC7679"/>
    <w:rsid w:val="00FC78F4"/>
    <w:rsid w:val="00FC7A24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3C2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08D"/>
    <w:rsid w:val="00FD45D1"/>
    <w:rsid w:val="00FD4637"/>
    <w:rsid w:val="00FD4A33"/>
    <w:rsid w:val="00FD4B50"/>
    <w:rsid w:val="00FD4D34"/>
    <w:rsid w:val="00FD54C5"/>
    <w:rsid w:val="00FD54D1"/>
    <w:rsid w:val="00FD551E"/>
    <w:rsid w:val="00FD55AA"/>
    <w:rsid w:val="00FD55C8"/>
    <w:rsid w:val="00FD5779"/>
    <w:rsid w:val="00FD589B"/>
    <w:rsid w:val="00FD5991"/>
    <w:rsid w:val="00FD5AE5"/>
    <w:rsid w:val="00FD5B3E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0B95"/>
    <w:rsid w:val="00FE1010"/>
    <w:rsid w:val="00FE1013"/>
    <w:rsid w:val="00FE103C"/>
    <w:rsid w:val="00FE111F"/>
    <w:rsid w:val="00FE1456"/>
    <w:rsid w:val="00FE1493"/>
    <w:rsid w:val="00FE15C0"/>
    <w:rsid w:val="00FE18DC"/>
    <w:rsid w:val="00FE1BEF"/>
    <w:rsid w:val="00FE1CA6"/>
    <w:rsid w:val="00FE1F15"/>
    <w:rsid w:val="00FE1FD7"/>
    <w:rsid w:val="00FE2225"/>
    <w:rsid w:val="00FE22D9"/>
    <w:rsid w:val="00FE26AE"/>
    <w:rsid w:val="00FE298D"/>
    <w:rsid w:val="00FE2AC7"/>
    <w:rsid w:val="00FE2B25"/>
    <w:rsid w:val="00FE2C0A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27D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008"/>
    <w:rsid w:val="00FE641D"/>
    <w:rsid w:val="00FE643A"/>
    <w:rsid w:val="00FE645B"/>
    <w:rsid w:val="00FE6562"/>
    <w:rsid w:val="00FE6936"/>
    <w:rsid w:val="00FE6A5E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E18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628"/>
    <w:rsid w:val="00FF1791"/>
    <w:rsid w:val="00FF18A7"/>
    <w:rsid w:val="00FF19DD"/>
    <w:rsid w:val="00FF1AE6"/>
    <w:rsid w:val="00FF1AFF"/>
    <w:rsid w:val="00FF1B0A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54F"/>
    <w:rsid w:val="00FF36ED"/>
    <w:rsid w:val="00FF382C"/>
    <w:rsid w:val="00FF39B9"/>
    <w:rsid w:val="00FF3A25"/>
    <w:rsid w:val="00FF3BC7"/>
    <w:rsid w:val="00FF3D27"/>
    <w:rsid w:val="00FF4505"/>
    <w:rsid w:val="00FF4677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107"/>
    <w:rsid w:val="00FF5233"/>
    <w:rsid w:val="00FF5234"/>
    <w:rsid w:val="00FF5473"/>
    <w:rsid w:val="00FF5687"/>
    <w:rsid w:val="00FF56E9"/>
    <w:rsid w:val="00FF57B0"/>
    <w:rsid w:val="00FF58D9"/>
    <w:rsid w:val="00FF5AC2"/>
    <w:rsid w:val="00FF5CF0"/>
    <w:rsid w:val="00FF5D0D"/>
    <w:rsid w:val="00FF5D5D"/>
    <w:rsid w:val="00FF5D76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84E"/>
    <w:rsid w:val="00FF7A3A"/>
    <w:rsid w:val="00FF7BF2"/>
    <w:rsid w:val="00FF7D29"/>
    <w:rsid w:val="00FF7EA5"/>
    <w:rsid w:val="00FF7ED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A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4071A6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071A6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4071A6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E86EA3"/>
    <w:pPr>
      <w:ind w:left="720"/>
      <w:contextualSpacing/>
    </w:pPr>
  </w:style>
  <w:style w:type="character" w:styleId="a7">
    <w:name w:val="Hyperlink"/>
    <w:basedOn w:val="a0"/>
    <w:uiPriority w:val="99"/>
    <w:rsid w:val="00E86EA3"/>
    <w:rPr>
      <w:rFonts w:cs="Times New Roman"/>
      <w:color w:val="000080"/>
      <w:u w:val="single"/>
    </w:rPr>
  </w:style>
  <w:style w:type="paragraph" w:customStyle="1" w:styleId="Default">
    <w:name w:val="Default"/>
    <w:rsid w:val="00E86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+ Полужирный"/>
    <w:qFormat/>
    <w:rsid w:val="00007FB4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font-weight-bold">
    <w:name w:val="font-weight-bold"/>
    <w:basedOn w:val="a0"/>
    <w:rsid w:val="00763672"/>
  </w:style>
  <w:style w:type="character" w:customStyle="1" w:styleId="ng-binding">
    <w:name w:val="ng-binding"/>
    <w:rsid w:val="00763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A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4071A6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071A6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4071A6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E86EA3"/>
    <w:pPr>
      <w:ind w:left="720"/>
      <w:contextualSpacing/>
    </w:pPr>
  </w:style>
  <w:style w:type="character" w:styleId="a7">
    <w:name w:val="Hyperlink"/>
    <w:basedOn w:val="a0"/>
    <w:uiPriority w:val="99"/>
    <w:rsid w:val="00E86EA3"/>
    <w:rPr>
      <w:rFonts w:cs="Times New Roman"/>
      <w:color w:val="000080"/>
      <w:u w:val="single"/>
    </w:rPr>
  </w:style>
  <w:style w:type="paragraph" w:customStyle="1" w:styleId="Default">
    <w:name w:val="Default"/>
    <w:rsid w:val="00E86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+ Полужирный"/>
    <w:qFormat/>
    <w:rsid w:val="00007FB4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font-weight-bold">
    <w:name w:val="font-weight-bold"/>
    <w:basedOn w:val="a0"/>
    <w:rsid w:val="00763672"/>
  </w:style>
  <w:style w:type="character" w:customStyle="1" w:styleId="ng-binding">
    <w:name w:val="ng-binding"/>
    <w:rsid w:val="0076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gs.ru/gosts/gost/65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gs.ru/gosts/gost/658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Козлова Анастасия Николаевна</cp:lastModifiedBy>
  <cp:revision>34</cp:revision>
  <cp:lastPrinted>2023-10-26T11:17:00Z</cp:lastPrinted>
  <dcterms:created xsi:type="dcterms:W3CDTF">2023-09-28T14:14:00Z</dcterms:created>
  <dcterms:modified xsi:type="dcterms:W3CDTF">2023-11-03T08:03:00Z</dcterms:modified>
</cp:coreProperties>
</file>