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AF" w:rsidRDefault="00F55EAF" w:rsidP="00FA67B6">
      <w:pPr>
        <w:widowControl w:val="0"/>
        <w:spacing w:line="276" w:lineRule="auto"/>
        <w:jc w:val="center"/>
        <w:rPr>
          <w:b/>
          <w:color w:val="000000"/>
          <w:sz w:val="28"/>
          <w:szCs w:val="28"/>
          <w:lang w:bidi="ru-RU"/>
        </w:rPr>
      </w:pPr>
    </w:p>
    <w:p w:rsidR="00FA67B6" w:rsidRPr="00F55EAF" w:rsidRDefault="00FA67B6" w:rsidP="00FA67B6">
      <w:pPr>
        <w:widowControl w:val="0"/>
        <w:spacing w:line="276" w:lineRule="auto"/>
        <w:jc w:val="center"/>
        <w:rPr>
          <w:b/>
          <w:color w:val="000000"/>
          <w:sz w:val="28"/>
          <w:szCs w:val="28"/>
          <w:lang w:bidi="ru-RU"/>
        </w:rPr>
      </w:pPr>
      <w:r w:rsidRPr="00F55EAF">
        <w:rPr>
          <w:b/>
          <w:color w:val="000000"/>
          <w:sz w:val="28"/>
          <w:szCs w:val="28"/>
          <w:lang w:bidi="ru-RU"/>
        </w:rPr>
        <w:t>ТЕХНИЧЕСКОЕ ЗАДАНИЕ</w:t>
      </w:r>
    </w:p>
    <w:p w:rsidR="00FA67B6" w:rsidRPr="00F55EAF" w:rsidRDefault="00FA67B6" w:rsidP="00FA67B6">
      <w:pPr>
        <w:spacing w:line="276" w:lineRule="auto"/>
        <w:jc w:val="both"/>
        <w:rPr>
          <w:sz w:val="28"/>
          <w:szCs w:val="28"/>
        </w:rPr>
      </w:pPr>
    </w:p>
    <w:p w:rsidR="00FA67B6" w:rsidRPr="00F55EAF" w:rsidRDefault="00FA67B6" w:rsidP="00FA67B6">
      <w:pPr>
        <w:tabs>
          <w:tab w:val="left" w:pos="284"/>
        </w:tabs>
        <w:jc w:val="both"/>
        <w:rPr>
          <w:bCs/>
          <w:sz w:val="28"/>
          <w:szCs w:val="28"/>
        </w:rPr>
      </w:pPr>
      <w:r w:rsidRPr="00F55EAF">
        <w:rPr>
          <w:b/>
          <w:bCs/>
          <w:sz w:val="28"/>
          <w:szCs w:val="28"/>
        </w:rPr>
        <w:t xml:space="preserve">Предмет контракта: </w:t>
      </w:r>
      <w:r w:rsidR="00F902BA" w:rsidRPr="00F55EAF">
        <w:rPr>
          <w:bCs/>
          <w:sz w:val="28"/>
          <w:szCs w:val="28"/>
        </w:rPr>
        <w:t>В</w:t>
      </w:r>
      <w:r w:rsidRPr="00F55EAF">
        <w:rPr>
          <w:bCs/>
          <w:sz w:val="28"/>
          <w:szCs w:val="28"/>
        </w:rPr>
        <w:t>ыполнение работ по капитальному ремонту помещений ГУ – Севастопольского регионального отделения Фонда социального страхования РФ по адресу: г. Севастополь, ул. Дзержинского, 53.</w:t>
      </w:r>
    </w:p>
    <w:p w:rsidR="00FA67B6" w:rsidRPr="00F55EAF" w:rsidRDefault="00FA67B6" w:rsidP="00FA67B6">
      <w:pPr>
        <w:tabs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 w:rsidRPr="00F55EAF">
        <w:rPr>
          <w:b/>
          <w:bCs/>
          <w:kern w:val="32"/>
          <w:sz w:val="28"/>
          <w:szCs w:val="28"/>
        </w:rPr>
        <w:t>Место выполнения работ</w:t>
      </w:r>
      <w:r w:rsidRPr="00F55EAF">
        <w:rPr>
          <w:b/>
          <w:sz w:val="28"/>
          <w:szCs w:val="28"/>
        </w:rPr>
        <w:t xml:space="preserve">: </w:t>
      </w:r>
      <w:r w:rsidRPr="00F55EAF">
        <w:rPr>
          <w:bCs/>
          <w:sz w:val="28"/>
          <w:szCs w:val="28"/>
        </w:rPr>
        <w:t>г. Севастополь, ул. Дзержинского, 53.</w:t>
      </w:r>
      <w:r w:rsidRPr="00F55EAF">
        <w:rPr>
          <w:rFonts w:eastAsiaTheme="minorHAnsi"/>
          <w:sz w:val="28"/>
          <w:szCs w:val="28"/>
          <w:lang w:eastAsia="en-US"/>
        </w:rPr>
        <w:t xml:space="preserve"> Помещения (нумерация согласно плана БТИ):</w:t>
      </w:r>
    </w:p>
    <w:p w:rsidR="00FA67B6" w:rsidRPr="00F55EAF" w:rsidRDefault="00FA67B6" w:rsidP="00FA67B6">
      <w:pPr>
        <w:tabs>
          <w:tab w:val="left" w:pos="284"/>
        </w:tabs>
        <w:jc w:val="both"/>
        <w:rPr>
          <w:bCs/>
          <w:sz w:val="28"/>
          <w:szCs w:val="28"/>
        </w:rPr>
      </w:pPr>
      <w:r w:rsidRPr="00F55EAF">
        <w:rPr>
          <w:sz w:val="28"/>
          <w:szCs w:val="28"/>
        </w:rPr>
        <w:tab/>
        <w:t xml:space="preserve">- 3 этаж. Помещения №№ </w:t>
      </w:r>
      <w:r w:rsidR="00A84BB2" w:rsidRPr="000215DA">
        <w:rPr>
          <w:sz w:val="28"/>
          <w:szCs w:val="28"/>
        </w:rPr>
        <w:t>2</w:t>
      </w:r>
      <w:r w:rsidR="00A84BB2">
        <w:rPr>
          <w:sz w:val="28"/>
          <w:szCs w:val="28"/>
        </w:rPr>
        <w:t>,</w:t>
      </w:r>
      <w:r w:rsidR="000215DA" w:rsidRPr="000215DA">
        <w:rPr>
          <w:sz w:val="28"/>
          <w:szCs w:val="28"/>
        </w:rPr>
        <w:t>24,25,26,27,28,29,30,</w:t>
      </w:r>
      <w:r w:rsidR="000215DA">
        <w:rPr>
          <w:sz w:val="28"/>
          <w:szCs w:val="28"/>
        </w:rPr>
        <w:t>37,</w:t>
      </w:r>
      <w:r w:rsidR="00A84BB2">
        <w:rPr>
          <w:sz w:val="28"/>
          <w:szCs w:val="28"/>
        </w:rPr>
        <w:t>38,39,40</w:t>
      </w:r>
      <w:r w:rsidR="000215DA" w:rsidRPr="000215DA">
        <w:rPr>
          <w:sz w:val="28"/>
          <w:szCs w:val="28"/>
        </w:rPr>
        <w:t xml:space="preserve"> </w:t>
      </w:r>
      <w:r w:rsidR="000215DA">
        <w:rPr>
          <w:sz w:val="28"/>
          <w:szCs w:val="28"/>
        </w:rPr>
        <w:t xml:space="preserve">(кабинетные площади), </w:t>
      </w:r>
      <w:r w:rsidR="000215DA" w:rsidRPr="000215DA">
        <w:rPr>
          <w:sz w:val="28"/>
          <w:szCs w:val="28"/>
        </w:rPr>
        <w:t>33,34,35,36,36-а,</w:t>
      </w:r>
      <w:r w:rsidR="000215DA">
        <w:rPr>
          <w:sz w:val="28"/>
          <w:szCs w:val="28"/>
        </w:rPr>
        <w:t xml:space="preserve"> </w:t>
      </w:r>
      <w:r w:rsidR="00B96330">
        <w:rPr>
          <w:sz w:val="28"/>
          <w:szCs w:val="28"/>
        </w:rPr>
        <w:t xml:space="preserve">(санузел), </w:t>
      </w:r>
    </w:p>
    <w:p w:rsidR="00FA67B6" w:rsidRPr="00F55EAF" w:rsidRDefault="00FA67B6" w:rsidP="00FA67B6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F55EAF">
        <w:rPr>
          <w:b/>
          <w:sz w:val="28"/>
          <w:szCs w:val="28"/>
        </w:rPr>
        <w:t xml:space="preserve">Начальная (максимальная) цена контракта. Порядок формирования цены контракта: </w:t>
      </w:r>
      <w:r w:rsidRPr="00F55EAF">
        <w:rPr>
          <w:bCs/>
          <w:iCs/>
          <w:sz w:val="28"/>
          <w:szCs w:val="28"/>
        </w:rPr>
        <w:t xml:space="preserve">Начальная (максимальная) цена контракта составляет: </w:t>
      </w:r>
      <w:r w:rsidR="00A84BB2">
        <w:rPr>
          <w:bCs/>
          <w:iCs/>
          <w:sz w:val="28"/>
          <w:szCs w:val="28"/>
        </w:rPr>
        <w:t>6 354 241</w:t>
      </w:r>
      <w:r w:rsidRPr="00534F3A">
        <w:rPr>
          <w:bCs/>
          <w:iCs/>
          <w:sz w:val="28"/>
          <w:szCs w:val="28"/>
        </w:rPr>
        <w:t xml:space="preserve"> </w:t>
      </w:r>
      <w:r w:rsidRPr="00D15B37">
        <w:rPr>
          <w:bCs/>
          <w:iCs/>
          <w:sz w:val="28"/>
          <w:szCs w:val="28"/>
        </w:rPr>
        <w:t>(</w:t>
      </w:r>
      <w:r w:rsidR="00A84BB2">
        <w:rPr>
          <w:bCs/>
          <w:iCs/>
          <w:sz w:val="28"/>
          <w:szCs w:val="28"/>
        </w:rPr>
        <w:t>Шесть миллионов триста пятьдесят четыре тысячи двести сорок один</w:t>
      </w:r>
      <w:r w:rsidR="00F26E71" w:rsidRPr="00D15B37">
        <w:rPr>
          <w:bCs/>
          <w:iCs/>
          <w:sz w:val="28"/>
          <w:szCs w:val="28"/>
        </w:rPr>
        <w:t xml:space="preserve">) </w:t>
      </w:r>
      <w:r w:rsidR="00A84BB2">
        <w:rPr>
          <w:bCs/>
          <w:iCs/>
          <w:sz w:val="28"/>
          <w:szCs w:val="28"/>
        </w:rPr>
        <w:t>рубль 5</w:t>
      </w:r>
      <w:r w:rsidR="00F26E71">
        <w:rPr>
          <w:bCs/>
          <w:iCs/>
          <w:sz w:val="28"/>
          <w:szCs w:val="28"/>
        </w:rPr>
        <w:t>4</w:t>
      </w:r>
      <w:r w:rsidRPr="00534F3A">
        <w:rPr>
          <w:bCs/>
          <w:iCs/>
          <w:sz w:val="28"/>
          <w:szCs w:val="28"/>
        </w:rPr>
        <w:t xml:space="preserve"> копе</w:t>
      </w:r>
      <w:r w:rsidR="00F26E71">
        <w:rPr>
          <w:bCs/>
          <w:iCs/>
          <w:sz w:val="28"/>
          <w:szCs w:val="28"/>
        </w:rPr>
        <w:t>й</w:t>
      </w:r>
      <w:r w:rsidRPr="00534F3A">
        <w:rPr>
          <w:bCs/>
          <w:iCs/>
          <w:sz w:val="28"/>
          <w:szCs w:val="28"/>
        </w:rPr>
        <w:t>к</w:t>
      </w:r>
      <w:r w:rsidR="00F26E71">
        <w:rPr>
          <w:bCs/>
          <w:iCs/>
          <w:sz w:val="28"/>
          <w:szCs w:val="28"/>
        </w:rPr>
        <w:t>и</w:t>
      </w:r>
      <w:r w:rsidRPr="00534F3A">
        <w:rPr>
          <w:bCs/>
          <w:iCs/>
          <w:sz w:val="28"/>
          <w:szCs w:val="28"/>
        </w:rPr>
        <w:t xml:space="preserve">, в том числе НДС 20%. </w:t>
      </w:r>
      <w:r w:rsidRPr="00534F3A">
        <w:rPr>
          <w:sz w:val="28"/>
          <w:szCs w:val="28"/>
        </w:rPr>
        <w:t>Цена контракта включает в себя стоимость</w:t>
      </w:r>
      <w:r w:rsidRPr="00F55EAF">
        <w:rPr>
          <w:sz w:val="28"/>
          <w:szCs w:val="28"/>
        </w:rPr>
        <w:t xml:space="preserve"> работ, материалов </w:t>
      </w:r>
      <w:r w:rsidRPr="00F55EAF">
        <w:rPr>
          <w:color w:val="000000"/>
          <w:sz w:val="28"/>
          <w:szCs w:val="28"/>
          <w:shd w:val="clear" w:color="auto" w:fill="FFFFFF"/>
        </w:rPr>
        <w:t xml:space="preserve">и оборудования, </w:t>
      </w:r>
      <w:r w:rsidRPr="00F55EAF">
        <w:rPr>
          <w:bCs/>
          <w:iCs/>
          <w:sz w:val="28"/>
          <w:szCs w:val="28"/>
        </w:rPr>
        <w:t xml:space="preserve">непредвиденные затраты 2%, </w:t>
      </w:r>
      <w:r w:rsidRPr="00F55EAF">
        <w:rPr>
          <w:color w:val="000000"/>
          <w:sz w:val="28"/>
          <w:szCs w:val="28"/>
          <w:shd w:val="clear" w:color="auto" w:fill="FFFFFF"/>
        </w:rPr>
        <w:t>складские и транспортные расходы, уборку помещений, погрузку, вывоз строительного мусора, накладные расходы, налоги и другие обязательные платежи.</w:t>
      </w:r>
      <w:r w:rsidRPr="00F55EAF">
        <w:rPr>
          <w:sz w:val="28"/>
          <w:szCs w:val="28"/>
        </w:rPr>
        <w:t xml:space="preserve"> </w:t>
      </w:r>
    </w:p>
    <w:p w:rsidR="00FA67B6" w:rsidRPr="00F55EAF" w:rsidRDefault="00FA67B6" w:rsidP="00FA67B6">
      <w:pPr>
        <w:tabs>
          <w:tab w:val="left" w:pos="851"/>
        </w:tabs>
        <w:suppressAutoHyphens/>
        <w:jc w:val="both"/>
        <w:rPr>
          <w:b/>
          <w:sz w:val="28"/>
          <w:szCs w:val="28"/>
        </w:rPr>
      </w:pPr>
      <w:r w:rsidRPr="00F55EAF">
        <w:rPr>
          <w:sz w:val="28"/>
          <w:szCs w:val="28"/>
        </w:rPr>
        <w:tab/>
      </w:r>
      <w:r w:rsidRPr="00F55EAF">
        <w:rPr>
          <w:color w:val="000000"/>
          <w:sz w:val="28"/>
          <w:szCs w:val="28"/>
          <w:shd w:val="clear" w:color="auto" w:fill="FFFFFF"/>
        </w:rPr>
        <w:t>Обоснование н</w:t>
      </w:r>
      <w:r w:rsidRPr="00F55EAF">
        <w:rPr>
          <w:iCs/>
          <w:sz w:val="28"/>
          <w:szCs w:val="28"/>
        </w:rPr>
        <w:t xml:space="preserve">ачальной (максимальной) цены контракта </w:t>
      </w:r>
      <w:r w:rsidRPr="00F55EAF">
        <w:rPr>
          <w:sz w:val="28"/>
          <w:szCs w:val="28"/>
        </w:rPr>
        <w:t>приведено</w:t>
      </w:r>
      <w:r w:rsidRPr="00F55EAF">
        <w:rPr>
          <w:bCs/>
          <w:sz w:val="28"/>
          <w:szCs w:val="28"/>
        </w:rPr>
        <w:t xml:space="preserve"> в Приложении №1 к </w:t>
      </w:r>
      <w:r w:rsidR="00F52791" w:rsidRPr="00F55EAF">
        <w:rPr>
          <w:bCs/>
          <w:sz w:val="28"/>
          <w:szCs w:val="28"/>
        </w:rPr>
        <w:t>Техническому заданию.</w:t>
      </w:r>
    </w:p>
    <w:p w:rsidR="00FA67B6" w:rsidRPr="00F55EAF" w:rsidRDefault="00FA67B6" w:rsidP="00FA67B6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F55EAF">
        <w:rPr>
          <w:b/>
          <w:sz w:val="28"/>
          <w:szCs w:val="28"/>
        </w:rPr>
        <w:t>Источник финансирования:</w:t>
      </w:r>
      <w:r w:rsidRPr="00F55EAF">
        <w:rPr>
          <w:sz w:val="28"/>
          <w:szCs w:val="28"/>
        </w:rPr>
        <w:t xml:space="preserve"> Средства Фонда социального страхования Российской Федерации.</w:t>
      </w:r>
    </w:p>
    <w:p w:rsidR="00FA67B6" w:rsidRPr="00F55EAF" w:rsidRDefault="00FA67B6" w:rsidP="00FA67B6">
      <w:pPr>
        <w:suppressAutoHyphens/>
        <w:jc w:val="both"/>
        <w:rPr>
          <w:b/>
          <w:sz w:val="28"/>
          <w:szCs w:val="28"/>
        </w:rPr>
      </w:pPr>
      <w:r w:rsidRPr="00F55EAF">
        <w:rPr>
          <w:b/>
          <w:iCs/>
          <w:sz w:val="28"/>
          <w:szCs w:val="28"/>
        </w:rPr>
        <w:t xml:space="preserve">Краткие характеристики выполняемых работ, оказываемых услуг и поставляемых товаров: </w:t>
      </w:r>
      <w:r w:rsidRPr="00F55EAF">
        <w:rPr>
          <w:bCs/>
          <w:iCs/>
          <w:sz w:val="28"/>
          <w:szCs w:val="28"/>
        </w:rPr>
        <w:t xml:space="preserve">работы выполняются в сроки и в порядке </w:t>
      </w:r>
      <w:r w:rsidRPr="0053219E">
        <w:rPr>
          <w:bCs/>
          <w:iCs/>
          <w:sz w:val="28"/>
          <w:szCs w:val="28"/>
        </w:rPr>
        <w:t>установленны</w:t>
      </w:r>
      <w:r w:rsidR="00DE5786" w:rsidRPr="0053219E">
        <w:rPr>
          <w:bCs/>
          <w:iCs/>
          <w:sz w:val="28"/>
          <w:szCs w:val="28"/>
        </w:rPr>
        <w:t>е</w:t>
      </w:r>
      <w:r w:rsidRPr="0053219E">
        <w:rPr>
          <w:bCs/>
          <w:iCs/>
          <w:sz w:val="28"/>
          <w:szCs w:val="28"/>
        </w:rPr>
        <w:t xml:space="preserve"> настоящей </w:t>
      </w:r>
      <w:r w:rsidR="00F26E71">
        <w:rPr>
          <w:bCs/>
          <w:iCs/>
          <w:sz w:val="28"/>
          <w:szCs w:val="28"/>
        </w:rPr>
        <w:t xml:space="preserve">конкурсной </w:t>
      </w:r>
      <w:r w:rsidRPr="00F55EAF">
        <w:rPr>
          <w:bCs/>
          <w:iCs/>
          <w:sz w:val="28"/>
          <w:szCs w:val="28"/>
        </w:rPr>
        <w:t>документацией, включая все приложения и дополнения к ней.</w:t>
      </w:r>
      <w:r w:rsidRPr="00F55EAF">
        <w:rPr>
          <w:b/>
          <w:sz w:val="28"/>
          <w:szCs w:val="28"/>
        </w:rPr>
        <w:t xml:space="preserve"> </w:t>
      </w:r>
    </w:p>
    <w:p w:rsidR="00FA67B6" w:rsidRPr="00F55EAF" w:rsidRDefault="00FA67B6" w:rsidP="00FA67B6">
      <w:pPr>
        <w:suppressAutoHyphens/>
        <w:jc w:val="both"/>
        <w:rPr>
          <w:b/>
          <w:sz w:val="28"/>
          <w:szCs w:val="28"/>
        </w:rPr>
      </w:pPr>
      <w:r w:rsidRPr="00F55EAF">
        <w:rPr>
          <w:b/>
          <w:bCs/>
          <w:sz w:val="28"/>
          <w:szCs w:val="28"/>
        </w:rPr>
        <w:t xml:space="preserve">Объем выполнения работ: </w:t>
      </w:r>
      <w:r w:rsidRPr="00F55EAF">
        <w:rPr>
          <w:bCs/>
          <w:sz w:val="28"/>
          <w:szCs w:val="28"/>
        </w:rPr>
        <w:t>в соответствии с требованиями, изложенными в настоящем</w:t>
      </w:r>
      <w:r w:rsidR="00F52791" w:rsidRPr="00F55EAF">
        <w:rPr>
          <w:bCs/>
          <w:sz w:val="28"/>
          <w:szCs w:val="28"/>
        </w:rPr>
        <w:t xml:space="preserve"> Т</w:t>
      </w:r>
      <w:r w:rsidRPr="00F55EAF">
        <w:rPr>
          <w:bCs/>
          <w:sz w:val="28"/>
          <w:szCs w:val="28"/>
        </w:rPr>
        <w:t xml:space="preserve">ехническом задании и в </w:t>
      </w:r>
      <w:r w:rsidR="00F52791" w:rsidRPr="00F55EAF">
        <w:rPr>
          <w:bCs/>
          <w:sz w:val="28"/>
          <w:szCs w:val="28"/>
        </w:rPr>
        <w:t>Сметной документации (Приложении № 2 к Техническому заданию).</w:t>
      </w:r>
      <w:r w:rsidRPr="00F55EAF">
        <w:rPr>
          <w:bCs/>
          <w:sz w:val="28"/>
          <w:szCs w:val="28"/>
        </w:rPr>
        <w:t xml:space="preserve"> </w:t>
      </w:r>
    </w:p>
    <w:p w:rsidR="00FD79BB" w:rsidRDefault="00FA67B6" w:rsidP="00FA67B6">
      <w:pPr>
        <w:jc w:val="both"/>
        <w:rPr>
          <w:sz w:val="28"/>
          <w:szCs w:val="28"/>
        </w:rPr>
      </w:pPr>
      <w:r w:rsidRPr="00F55EAF">
        <w:rPr>
          <w:b/>
          <w:bCs/>
          <w:sz w:val="28"/>
          <w:szCs w:val="28"/>
        </w:rPr>
        <w:t xml:space="preserve">Срок выполнения работ: </w:t>
      </w:r>
      <w:r w:rsidR="00641D7A">
        <w:rPr>
          <w:bCs/>
          <w:sz w:val="28"/>
          <w:szCs w:val="28"/>
        </w:rPr>
        <w:t xml:space="preserve">в </w:t>
      </w:r>
      <w:r w:rsidR="00641D7A" w:rsidRPr="00F55EAF">
        <w:rPr>
          <w:sz w:val="28"/>
          <w:szCs w:val="28"/>
        </w:rPr>
        <w:t>соответствии с Графиком производства работ</w:t>
      </w:r>
      <w:r w:rsidR="005F2086">
        <w:rPr>
          <w:sz w:val="28"/>
          <w:szCs w:val="28"/>
        </w:rPr>
        <w:t xml:space="preserve">, </w:t>
      </w:r>
      <w:r w:rsidR="00641D7A">
        <w:rPr>
          <w:sz w:val="28"/>
          <w:szCs w:val="28"/>
        </w:rPr>
        <w:t>но не более</w:t>
      </w:r>
      <w:r w:rsidR="00D15B37">
        <w:rPr>
          <w:sz w:val="28"/>
          <w:szCs w:val="28"/>
        </w:rPr>
        <w:t xml:space="preserve"> </w:t>
      </w:r>
      <w:r w:rsidR="00A84BB2" w:rsidRPr="00B05ABD">
        <w:rPr>
          <w:sz w:val="28"/>
          <w:szCs w:val="28"/>
        </w:rPr>
        <w:t>90</w:t>
      </w:r>
      <w:r w:rsidR="00D15B37">
        <w:rPr>
          <w:sz w:val="28"/>
          <w:szCs w:val="28"/>
        </w:rPr>
        <w:t xml:space="preserve"> </w:t>
      </w:r>
      <w:r w:rsidR="00641D7A">
        <w:rPr>
          <w:sz w:val="28"/>
          <w:szCs w:val="28"/>
        </w:rPr>
        <w:t>календарных дней с даты заключения контракта.</w:t>
      </w:r>
      <w:r w:rsidR="00FD79BB">
        <w:rPr>
          <w:sz w:val="28"/>
          <w:szCs w:val="28"/>
        </w:rPr>
        <w:t xml:space="preserve"> </w:t>
      </w:r>
    </w:p>
    <w:p w:rsidR="00521628" w:rsidRPr="00F55EAF" w:rsidRDefault="00FA67B6" w:rsidP="00FA67B6">
      <w:pPr>
        <w:jc w:val="both"/>
        <w:rPr>
          <w:b/>
          <w:sz w:val="28"/>
          <w:szCs w:val="28"/>
        </w:rPr>
      </w:pPr>
      <w:r w:rsidRPr="00F55EAF">
        <w:rPr>
          <w:b/>
          <w:sz w:val="28"/>
          <w:szCs w:val="28"/>
        </w:rPr>
        <w:t xml:space="preserve">Общие требования к выполнению работ: </w:t>
      </w:r>
    </w:p>
    <w:p w:rsidR="00521628" w:rsidRPr="00F55EAF" w:rsidRDefault="00521628" w:rsidP="00521628">
      <w:pPr>
        <w:ind w:firstLine="708"/>
        <w:jc w:val="both"/>
        <w:rPr>
          <w:sz w:val="28"/>
          <w:szCs w:val="28"/>
        </w:rPr>
      </w:pPr>
      <w:r w:rsidRPr="00F55EAF">
        <w:rPr>
          <w:sz w:val="28"/>
          <w:szCs w:val="28"/>
        </w:rPr>
        <w:t>Подрядчик производит выполнение работ в соответствии с Графиком производства работ, в котором указывается как начальный, конечный так и промежуточный (этап) срок выполнения конкретных видов работ, установленных Техническим заданием.</w:t>
      </w:r>
    </w:p>
    <w:p w:rsidR="00521628" w:rsidRPr="00F55EAF" w:rsidRDefault="00521628" w:rsidP="00521628">
      <w:pPr>
        <w:ind w:firstLine="708"/>
        <w:jc w:val="both"/>
        <w:rPr>
          <w:sz w:val="28"/>
          <w:szCs w:val="28"/>
        </w:rPr>
      </w:pPr>
      <w:r w:rsidRPr="00F55EAF">
        <w:rPr>
          <w:sz w:val="28"/>
          <w:szCs w:val="28"/>
        </w:rPr>
        <w:t>Соблюдение сроков в соответствии с Графиком производства работ является условием исполнения контракта.</w:t>
      </w:r>
    </w:p>
    <w:p w:rsidR="00521628" w:rsidRPr="00F55EAF" w:rsidRDefault="00521628" w:rsidP="00521628">
      <w:pPr>
        <w:ind w:firstLine="708"/>
        <w:jc w:val="both"/>
        <w:rPr>
          <w:bCs/>
          <w:sz w:val="28"/>
          <w:szCs w:val="28"/>
        </w:rPr>
      </w:pPr>
      <w:r w:rsidRPr="00F55EAF">
        <w:rPr>
          <w:bCs/>
          <w:sz w:val="28"/>
          <w:szCs w:val="28"/>
        </w:rPr>
        <w:t>График производства рабо</w:t>
      </w:r>
      <w:r w:rsidRPr="00F55EAF">
        <w:rPr>
          <w:sz w:val="28"/>
          <w:szCs w:val="28"/>
        </w:rPr>
        <w:t>т разрабатывается Подрядчиком в течение 5 (пяти) рабочих дней с момента заключения к</w:t>
      </w:r>
      <w:r w:rsidR="00880F02" w:rsidRPr="00F55EAF">
        <w:rPr>
          <w:sz w:val="28"/>
          <w:szCs w:val="28"/>
        </w:rPr>
        <w:t>онтракта,</w:t>
      </w:r>
      <w:r w:rsidRPr="00F55EAF">
        <w:rPr>
          <w:sz w:val="28"/>
          <w:szCs w:val="28"/>
        </w:rPr>
        <w:t xml:space="preserve"> утверждается Заказчиком и Подрядчиком. График производства работ должен быть составлен согласно установленному порядку и в соответствии с т</w:t>
      </w:r>
      <w:r w:rsidR="00D15B37">
        <w:rPr>
          <w:sz w:val="28"/>
          <w:szCs w:val="28"/>
        </w:rPr>
        <w:t>ехнологиями производства работ.</w:t>
      </w:r>
    </w:p>
    <w:p w:rsidR="00521628" w:rsidRPr="00F55EAF" w:rsidRDefault="00521628" w:rsidP="00880F02">
      <w:pPr>
        <w:ind w:firstLine="708"/>
        <w:jc w:val="both"/>
        <w:rPr>
          <w:sz w:val="28"/>
          <w:szCs w:val="28"/>
        </w:rPr>
      </w:pPr>
      <w:r w:rsidRPr="00F55EAF">
        <w:rPr>
          <w:sz w:val="28"/>
          <w:szCs w:val="28"/>
        </w:rPr>
        <w:t>В</w:t>
      </w:r>
      <w:r w:rsidR="00FA67B6" w:rsidRPr="00F55EAF">
        <w:rPr>
          <w:sz w:val="28"/>
          <w:szCs w:val="28"/>
        </w:rPr>
        <w:t>ыполнение работ производится</w:t>
      </w:r>
      <w:r w:rsidR="004F4B7D">
        <w:rPr>
          <w:sz w:val="28"/>
          <w:szCs w:val="28"/>
        </w:rPr>
        <w:t xml:space="preserve"> в рабочие дни</w:t>
      </w:r>
      <w:r w:rsidR="00FA67B6" w:rsidRPr="00F55EAF">
        <w:rPr>
          <w:sz w:val="28"/>
          <w:szCs w:val="28"/>
        </w:rPr>
        <w:t xml:space="preserve"> с </w:t>
      </w:r>
      <w:bookmarkStart w:id="0" w:name="_GoBack"/>
      <w:r w:rsidR="00FA67B6" w:rsidRPr="00F55EAF">
        <w:rPr>
          <w:sz w:val="28"/>
          <w:szCs w:val="28"/>
        </w:rPr>
        <w:t>9.00</w:t>
      </w:r>
      <w:bookmarkEnd w:id="0"/>
      <w:r w:rsidR="00FA67B6" w:rsidRPr="00F55EAF">
        <w:rPr>
          <w:sz w:val="28"/>
          <w:szCs w:val="28"/>
        </w:rPr>
        <w:t xml:space="preserve"> до 18.00 (по московскому времени). Увеличение продолжительности рабочего дня и недели по согласованию с Заказчиком.</w:t>
      </w:r>
    </w:p>
    <w:p w:rsidR="00521628" w:rsidRPr="00F55EAF" w:rsidRDefault="00FA67B6" w:rsidP="00521628">
      <w:pPr>
        <w:jc w:val="both"/>
        <w:rPr>
          <w:sz w:val="28"/>
          <w:szCs w:val="28"/>
        </w:rPr>
      </w:pPr>
      <w:r w:rsidRPr="00F55EAF">
        <w:rPr>
          <w:sz w:val="28"/>
          <w:szCs w:val="28"/>
        </w:rPr>
        <w:t xml:space="preserve">Транспортировка </w:t>
      </w:r>
      <w:r w:rsidR="00521628" w:rsidRPr="00F55EAF">
        <w:rPr>
          <w:sz w:val="28"/>
          <w:szCs w:val="28"/>
        </w:rPr>
        <w:t>строительных материалов, оборудования</w:t>
      </w:r>
      <w:r w:rsidRPr="00F55EAF">
        <w:rPr>
          <w:sz w:val="28"/>
          <w:szCs w:val="28"/>
        </w:rPr>
        <w:t xml:space="preserve">, погрузка - разгрузка товара </w:t>
      </w:r>
      <w:r w:rsidR="00521628" w:rsidRPr="00F55EAF">
        <w:rPr>
          <w:sz w:val="28"/>
          <w:szCs w:val="28"/>
        </w:rPr>
        <w:t xml:space="preserve">производится за счет Подрядчика. </w:t>
      </w:r>
      <w:r w:rsidRPr="00F55EAF">
        <w:rPr>
          <w:sz w:val="28"/>
          <w:szCs w:val="28"/>
        </w:rPr>
        <w:t>Подрядчик несет ответст</w:t>
      </w:r>
      <w:r w:rsidR="00521628" w:rsidRPr="00F55EAF">
        <w:rPr>
          <w:sz w:val="28"/>
          <w:szCs w:val="28"/>
        </w:rPr>
        <w:t xml:space="preserve">венность за </w:t>
      </w:r>
      <w:r w:rsidR="00521628" w:rsidRPr="00D15B37">
        <w:rPr>
          <w:sz w:val="28"/>
          <w:szCs w:val="28"/>
        </w:rPr>
        <w:t>присутствие и работ</w:t>
      </w:r>
      <w:r w:rsidR="008D2DB7" w:rsidRPr="00D15B37">
        <w:rPr>
          <w:b/>
          <w:sz w:val="28"/>
          <w:szCs w:val="28"/>
        </w:rPr>
        <w:t>у</w:t>
      </w:r>
      <w:r w:rsidRPr="00D15B37">
        <w:rPr>
          <w:sz w:val="28"/>
          <w:szCs w:val="28"/>
        </w:rPr>
        <w:t xml:space="preserve"> необходимого </w:t>
      </w:r>
      <w:r w:rsidRPr="00F55EAF">
        <w:rPr>
          <w:sz w:val="28"/>
          <w:szCs w:val="28"/>
        </w:rPr>
        <w:t xml:space="preserve">числа грузчиков, осуществляющих разгрузку и перемещение материалов (товаров) от транспорта Подрядчика до </w:t>
      </w:r>
      <w:r w:rsidRPr="00F55EAF">
        <w:rPr>
          <w:sz w:val="28"/>
          <w:szCs w:val="28"/>
        </w:rPr>
        <w:lastRenderedPageBreak/>
        <w:t xml:space="preserve">места выполнения работ, в соответствии с контрактом. Складирование материала в неустановленном месте и загромождение проходов не допускается. </w:t>
      </w:r>
    </w:p>
    <w:p w:rsidR="00521628" w:rsidRPr="00F55EAF" w:rsidRDefault="00FA67B6" w:rsidP="00521628">
      <w:pPr>
        <w:ind w:firstLine="708"/>
        <w:jc w:val="both"/>
        <w:rPr>
          <w:sz w:val="28"/>
          <w:szCs w:val="28"/>
        </w:rPr>
      </w:pPr>
      <w:r w:rsidRPr="00F55EAF">
        <w:rPr>
          <w:sz w:val="28"/>
          <w:szCs w:val="28"/>
        </w:rPr>
        <w:t>Зоны проведения работ должны быть ограждены, Подрядчик обеспечивает при производстве работ временные ограждения, шторы, защитные пленки для минимизации попадания пыли и строительного мусора за пределы зоны проведения работ. Работы производятся только в отведенной для работ зоне с минимально необходимым количеством технического персонала, технических средств, что необходимо для минимизации шума.</w:t>
      </w:r>
    </w:p>
    <w:p w:rsidR="00521628" w:rsidRPr="00F55EAF" w:rsidRDefault="00FA67B6" w:rsidP="00521628">
      <w:pPr>
        <w:ind w:firstLine="708"/>
        <w:jc w:val="both"/>
        <w:rPr>
          <w:sz w:val="28"/>
          <w:szCs w:val="28"/>
        </w:rPr>
      </w:pPr>
      <w:r w:rsidRPr="00F55EAF">
        <w:rPr>
          <w:sz w:val="28"/>
          <w:szCs w:val="28"/>
        </w:rPr>
        <w:t xml:space="preserve">После окончания работ производится ликвидация рабочей зоны, уборка мусора, материалов. Выполнение работ не должно препятствовать или создавать неудобства в работе сотрудников Заказчика или представлять угрозу. </w:t>
      </w:r>
    </w:p>
    <w:p w:rsidR="00880F02" w:rsidRPr="00F55EAF" w:rsidRDefault="00880F02" w:rsidP="00880F02">
      <w:pPr>
        <w:ind w:firstLine="708"/>
        <w:jc w:val="both"/>
        <w:rPr>
          <w:bCs/>
          <w:sz w:val="28"/>
          <w:szCs w:val="28"/>
        </w:rPr>
      </w:pPr>
      <w:r w:rsidRPr="00F55EAF">
        <w:rPr>
          <w:bCs/>
          <w:sz w:val="28"/>
          <w:szCs w:val="28"/>
        </w:rPr>
        <w:t xml:space="preserve">Строительный мусор и демонтируемые материалы и изделия ежедневно убираются и вывозятся с места выполнения работ силами Подрядчика. </w:t>
      </w:r>
    </w:p>
    <w:p w:rsidR="00521628" w:rsidRPr="00F55EAF" w:rsidRDefault="00FA67B6" w:rsidP="00521628">
      <w:pPr>
        <w:ind w:firstLine="708"/>
        <w:jc w:val="both"/>
        <w:rPr>
          <w:sz w:val="28"/>
          <w:szCs w:val="28"/>
        </w:rPr>
      </w:pPr>
      <w:r w:rsidRPr="00F55EAF">
        <w:rPr>
          <w:sz w:val="28"/>
          <w:szCs w:val="28"/>
        </w:rPr>
        <w:t xml:space="preserve">Соблюдение правил действующего внутреннего распорядка, контрольно-пропускного режима, внутренних положений и инструкций учреждения является обязательным для Подрядчика. </w:t>
      </w:r>
    </w:p>
    <w:p w:rsidR="00521628" w:rsidRPr="00F55EAF" w:rsidRDefault="00FA67B6" w:rsidP="00521628">
      <w:pPr>
        <w:ind w:firstLine="708"/>
        <w:jc w:val="both"/>
        <w:rPr>
          <w:sz w:val="28"/>
          <w:szCs w:val="28"/>
        </w:rPr>
      </w:pPr>
      <w:r w:rsidRPr="00F55EAF">
        <w:rPr>
          <w:sz w:val="28"/>
          <w:szCs w:val="28"/>
        </w:rPr>
        <w:t>Выполнять работы необходимо согласно нормативно-</w:t>
      </w:r>
      <w:r w:rsidRPr="0053219E">
        <w:rPr>
          <w:sz w:val="28"/>
          <w:szCs w:val="28"/>
        </w:rPr>
        <w:t xml:space="preserve">технической </w:t>
      </w:r>
      <w:r w:rsidR="00DE5786" w:rsidRPr="0053219E">
        <w:rPr>
          <w:sz w:val="28"/>
          <w:szCs w:val="28"/>
        </w:rPr>
        <w:t xml:space="preserve">и сметной </w:t>
      </w:r>
      <w:r w:rsidRPr="0053219E">
        <w:rPr>
          <w:sz w:val="28"/>
          <w:szCs w:val="28"/>
        </w:rPr>
        <w:t xml:space="preserve">документации, положений контракта, настоящего технического </w:t>
      </w:r>
      <w:r w:rsidRPr="00F55EAF">
        <w:rPr>
          <w:sz w:val="28"/>
          <w:szCs w:val="28"/>
        </w:rPr>
        <w:t xml:space="preserve">задания, включая приложения к ним. </w:t>
      </w:r>
    </w:p>
    <w:p w:rsidR="00880F02" w:rsidRPr="00F55EAF" w:rsidRDefault="00880F02" w:rsidP="00880F02">
      <w:pPr>
        <w:ind w:firstLine="708"/>
        <w:jc w:val="both"/>
        <w:rPr>
          <w:bCs/>
          <w:sz w:val="28"/>
          <w:szCs w:val="28"/>
        </w:rPr>
      </w:pPr>
      <w:r w:rsidRPr="00F55EAF">
        <w:rPr>
          <w:bCs/>
          <w:sz w:val="28"/>
          <w:szCs w:val="28"/>
        </w:rPr>
        <w:t>Подрядчик обязан уведомлять Заказчика о сдаче результатов работ, скрываемых последующими работами (т.е. приемка и оценка качества которых невозможна иначе как сразу после их выполнения, до момента начала выполнения последующих работ). Если скрытые работы выполнены без приемки Заказчиком, Подрядчик обязан за свой счет вскрыть и предъявить Заказчику любую, указанную Заказчиком часть либо весь объем скрытых работ, с последующим их восстановлением за счет Подрядчика.</w:t>
      </w:r>
    </w:p>
    <w:p w:rsidR="00521628" w:rsidRPr="00F55EAF" w:rsidRDefault="00FA67B6" w:rsidP="00521628">
      <w:pPr>
        <w:ind w:firstLine="708"/>
        <w:jc w:val="both"/>
        <w:rPr>
          <w:sz w:val="28"/>
          <w:szCs w:val="28"/>
        </w:rPr>
      </w:pPr>
      <w:r w:rsidRPr="00F55EAF">
        <w:rPr>
          <w:sz w:val="28"/>
          <w:szCs w:val="28"/>
        </w:rPr>
        <w:t xml:space="preserve">Подрядчик после заключения контракта должен представить Заказчику: список сотрудников, привлеченных к выполнению работ на данном объекте, с указанием фамилии, имени и отчества, года рождения и паспортных данных, места регистрации, в случае привлечения иностранных граждан – разрешение на работу.  </w:t>
      </w:r>
    </w:p>
    <w:p w:rsidR="00521628" w:rsidRPr="00F55EAF" w:rsidRDefault="00FA67B6" w:rsidP="00521628">
      <w:pPr>
        <w:ind w:firstLine="708"/>
        <w:jc w:val="both"/>
        <w:rPr>
          <w:sz w:val="28"/>
          <w:szCs w:val="28"/>
        </w:rPr>
      </w:pPr>
      <w:r w:rsidRPr="00F55EAF">
        <w:rPr>
          <w:sz w:val="28"/>
          <w:szCs w:val="28"/>
        </w:rPr>
        <w:t xml:space="preserve">В процессе выполнения работ Подрядчик должен сохранять в работоспособном состоянии элементы кабельно-распределительных, телефонных, локально-вычислительных сетей, систем видеонаблюдения, доступа, автоматической противопожарной защиты и т.д., расположенных в местах проведения работ, и в случае повреждения указанных систем, Подрядчик должен восстановить их работоспособность в полном объеме за счет собственных средств в минимально возможные сроки. </w:t>
      </w:r>
    </w:p>
    <w:p w:rsidR="00521628" w:rsidRPr="00F55EAF" w:rsidRDefault="00FA67B6" w:rsidP="00521628">
      <w:pPr>
        <w:ind w:firstLine="708"/>
        <w:jc w:val="both"/>
        <w:rPr>
          <w:sz w:val="28"/>
          <w:szCs w:val="28"/>
        </w:rPr>
      </w:pPr>
      <w:r w:rsidRPr="00F55EAF">
        <w:rPr>
          <w:sz w:val="28"/>
          <w:szCs w:val="28"/>
        </w:rPr>
        <w:t xml:space="preserve">Материалы, применяемые при выполнении работ должны быть экологически безопасными, безвредными для здоровья людей и не наносить вред окружающей среде и должны иметь соответствующие сертификаты качества и другие документы, удостоверяющее их качество, в соответствии с действующим законодательством Российской Федерации. Копии сертификатов и паспортов должны быть предоставлены Заказчику после заключения контракта до момента начала производства работ, выполняемых с использованием соответствующих материалов. Подрядчик несет ответственность за соответствие используемых материалов государственным стандартам и техническим условиям. </w:t>
      </w:r>
    </w:p>
    <w:p w:rsidR="00FA67B6" w:rsidRPr="00F55EAF" w:rsidRDefault="00FA67B6" w:rsidP="00521628">
      <w:pPr>
        <w:ind w:firstLine="708"/>
        <w:jc w:val="both"/>
        <w:rPr>
          <w:sz w:val="28"/>
          <w:szCs w:val="28"/>
        </w:rPr>
      </w:pPr>
      <w:r w:rsidRPr="00F55EAF">
        <w:rPr>
          <w:sz w:val="28"/>
          <w:szCs w:val="28"/>
        </w:rPr>
        <w:lastRenderedPageBreak/>
        <w:t xml:space="preserve">Подрядчик обязан осуществить выполнение работы в последовательности, установленной нормативами и правилами для данного вида работ с соблюдением технологического процесса, настоящего технического задания, включая все приложения и дополнения к нему. </w:t>
      </w:r>
    </w:p>
    <w:p w:rsidR="00F52791" w:rsidRPr="00F55EAF" w:rsidRDefault="00F52791" w:rsidP="00FA67B6">
      <w:pPr>
        <w:jc w:val="both"/>
        <w:rPr>
          <w:sz w:val="28"/>
          <w:szCs w:val="28"/>
          <w:shd w:val="clear" w:color="auto" w:fill="FFFFFF"/>
        </w:rPr>
      </w:pPr>
      <w:r w:rsidRPr="00F55EAF">
        <w:rPr>
          <w:sz w:val="28"/>
          <w:szCs w:val="28"/>
        </w:rPr>
        <w:tab/>
        <w:t>По</w:t>
      </w:r>
      <w:r w:rsidRPr="00F55EAF">
        <w:rPr>
          <w:sz w:val="28"/>
          <w:szCs w:val="28"/>
          <w:shd w:val="clear" w:color="auto" w:fill="FFFFFF"/>
        </w:rPr>
        <w:t xml:space="preserve"> требованию Заказчика, Подрядчик выполняет непредвиденные работы по капитальному ремонту помещений, не предусмотре</w:t>
      </w:r>
      <w:r w:rsidRPr="0053219E">
        <w:rPr>
          <w:sz w:val="28"/>
          <w:szCs w:val="28"/>
          <w:shd w:val="clear" w:color="auto" w:fill="FFFFFF"/>
        </w:rPr>
        <w:t>нны</w:t>
      </w:r>
      <w:r w:rsidR="00FF6987" w:rsidRPr="0053219E">
        <w:rPr>
          <w:b/>
          <w:sz w:val="28"/>
          <w:szCs w:val="28"/>
          <w:shd w:val="clear" w:color="auto" w:fill="FFFFFF"/>
        </w:rPr>
        <w:t>е</w:t>
      </w:r>
      <w:r w:rsidRPr="0053219E">
        <w:rPr>
          <w:sz w:val="28"/>
          <w:szCs w:val="28"/>
          <w:shd w:val="clear" w:color="auto" w:fill="FFFFFF"/>
        </w:rPr>
        <w:t xml:space="preserve"> </w:t>
      </w:r>
      <w:r w:rsidRPr="00F55EAF">
        <w:rPr>
          <w:sz w:val="28"/>
          <w:szCs w:val="28"/>
          <w:shd w:val="clear" w:color="auto" w:fill="FFFFFF"/>
        </w:rPr>
        <w:t xml:space="preserve">сметной документацией, необходимость выполнения которых выявилась в процессе производства работ. Сумма непредвиденных затрат в </w:t>
      </w:r>
      <w:r w:rsidR="008E39BE" w:rsidRPr="00F55EAF">
        <w:rPr>
          <w:sz w:val="28"/>
          <w:szCs w:val="28"/>
          <w:shd w:val="clear" w:color="auto" w:fill="FFFFFF"/>
        </w:rPr>
        <w:t>размере</w:t>
      </w:r>
      <w:r w:rsidRPr="00F55EAF">
        <w:rPr>
          <w:sz w:val="28"/>
          <w:szCs w:val="28"/>
          <w:shd w:val="clear" w:color="auto" w:fill="FFFFFF"/>
        </w:rPr>
        <w:t xml:space="preserve"> 2%</w:t>
      </w:r>
      <w:r w:rsidR="008E39BE" w:rsidRPr="00F55EAF">
        <w:rPr>
          <w:sz w:val="28"/>
          <w:szCs w:val="28"/>
          <w:shd w:val="clear" w:color="auto" w:fill="FFFFFF"/>
        </w:rPr>
        <w:t xml:space="preserve"> от сметной стоимости капитального ремонта Объекта включена в Начальную максимальную цену Контракта.</w:t>
      </w:r>
    </w:p>
    <w:p w:rsidR="00FA67B6" w:rsidRPr="00F55EAF" w:rsidRDefault="00521628" w:rsidP="00FA67B6">
      <w:pPr>
        <w:jc w:val="both"/>
        <w:rPr>
          <w:sz w:val="28"/>
          <w:szCs w:val="28"/>
        </w:rPr>
      </w:pPr>
      <w:r w:rsidRPr="00F55EAF">
        <w:rPr>
          <w:sz w:val="28"/>
          <w:szCs w:val="28"/>
          <w:shd w:val="clear" w:color="auto" w:fill="FFFFFF"/>
        </w:rPr>
        <w:tab/>
      </w:r>
      <w:r w:rsidR="00FA67B6" w:rsidRPr="00F55EAF">
        <w:rPr>
          <w:sz w:val="28"/>
          <w:szCs w:val="28"/>
        </w:rPr>
        <w:t>Выполняемые работы должны соответствовать требованиям законодательства Российской Федерации:</w:t>
      </w:r>
    </w:p>
    <w:p w:rsidR="00FA67B6" w:rsidRPr="00F55EAF" w:rsidRDefault="00FA67B6" w:rsidP="00FA67B6">
      <w:pPr>
        <w:jc w:val="both"/>
        <w:rPr>
          <w:sz w:val="28"/>
          <w:szCs w:val="28"/>
        </w:rPr>
      </w:pPr>
      <w:r w:rsidRPr="00F55EAF">
        <w:rPr>
          <w:sz w:val="28"/>
          <w:szCs w:val="28"/>
        </w:rPr>
        <w:t>- Градостроительный кодекс Российской Федерации от 29 декабря 2004 №190-ФЗ;</w:t>
      </w:r>
    </w:p>
    <w:p w:rsidR="00FA67B6" w:rsidRPr="00F55EAF" w:rsidRDefault="00FA67B6" w:rsidP="00FA67B6">
      <w:pPr>
        <w:jc w:val="both"/>
        <w:rPr>
          <w:sz w:val="28"/>
          <w:szCs w:val="28"/>
        </w:rPr>
      </w:pPr>
      <w:r w:rsidRPr="00F55EAF">
        <w:rPr>
          <w:sz w:val="28"/>
          <w:szCs w:val="28"/>
        </w:rPr>
        <w:t xml:space="preserve">- Федеральный закон «О пожарной безопасности» от 21 декабря 1994 N 69-ФЗ; </w:t>
      </w:r>
    </w:p>
    <w:p w:rsidR="00FA67B6" w:rsidRPr="00F55EAF" w:rsidRDefault="00FA67B6" w:rsidP="00FA67B6">
      <w:pPr>
        <w:jc w:val="both"/>
        <w:rPr>
          <w:sz w:val="28"/>
          <w:szCs w:val="28"/>
        </w:rPr>
      </w:pPr>
      <w:r w:rsidRPr="00F55EAF">
        <w:rPr>
          <w:sz w:val="28"/>
          <w:szCs w:val="28"/>
        </w:rPr>
        <w:t>- Федеральный закон «О санитарно-эпидемиологическом благополучии населения» от 30 марта 1999 №52-ФЗ;</w:t>
      </w:r>
    </w:p>
    <w:p w:rsidR="00FA67B6" w:rsidRPr="00F55EAF" w:rsidRDefault="00FA67B6" w:rsidP="00FA67B6">
      <w:pPr>
        <w:jc w:val="both"/>
        <w:rPr>
          <w:sz w:val="28"/>
          <w:szCs w:val="28"/>
        </w:rPr>
      </w:pPr>
      <w:r w:rsidRPr="00F55EAF">
        <w:rPr>
          <w:sz w:val="28"/>
          <w:szCs w:val="28"/>
        </w:rPr>
        <w:t>- СНиП 31-05-2003 «Общественные здания административного назначения»;</w:t>
      </w:r>
    </w:p>
    <w:p w:rsidR="00FA67B6" w:rsidRPr="00F55EAF" w:rsidRDefault="00FA67B6" w:rsidP="00FA67B6">
      <w:pPr>
        <w:jc w:val="both"/>
        <w:rPr>
          <w:sz w:val="28"/>
          <w:szCs w:val="28"/>
        </w:rPr>
      </w:pPr>
      <w:r w:rsidRPr="00F55EAF">
        <w:rPr>
          <w:sz w:val="28"/>
          <w:szCs w:val="28"/>
        </w:rPr>
        <w:t>- СНиП 12-03-2001 «Безопасность труда в строительстве. Часть 1. Общие требования»;</w:t>
      </w:r>
    </w:p>
    <w:p w:rsidR="00FA67B6" w:rsidRPr="00F55EAF" w:rsidRDefault="00FA67B6" w:rsidP="00FA67B6">
      <w:pPr>
        <w:jc w:val="both"/>
        <w:rPr>
          <w:sz w:val="28"/>
          <w:szCs w:val="28"/>
        </w:rPr>
      </w:pPr>
      <w:r w:rsidRPr="00F55EAF">
        <w:rPr>
          <w:sz w:val="28"/>
          <w:szCs w:val="28"/>
        </w:rPr>
        <w:t>- СНиП 12-04-2002 «Безопасность труда в строительстве. Часть 2. Строительное производство»;</w:t>
      </w:r>
    </w:p>
    <w:p w:rsidR="00FA67B6" w:rsidRPr="00F55EAF" w:rsidRDefault="00FA67B6" w:rsidP="00FA67B6">
      <w:pPr>
        <w:jc w:val="both"/>
        <w:rPr>
          <w:sz w:val="28"/>
          <w:szCs w:val="28"/>
        </w:rPr>
      </w:pPr>
      <w:r w:rsidRPr="00F55EAF">
        <w:rPr>
          <w:sz w:val="28"/>
          <w:szCs w:val="28"/>
        </w:rPr>
        <w:t xml:space="preserve">- </w:t>
      </w:r>
      <w:proofErr w:type="gramStart"/>
      <w:r w:rsidRPr="00F55EAF">
        <w:rPr>
          <w:sz w:val="28"/>
          <w:szCs w:val="28"/>
        </w:rPr>
        <w:t>СНиП  21</w:t>
      </w:r>
      <w:proofErr w:type="gramEnd"/>
      <w:r w:rsidRPr="00F55EAF">
        <w:rPr>
          <w:sz w:val="28"/>
          <w:szCs w:val="28"/>
        </w:rPr>
        <w:t>-01-97* «Пожарная безопасность зданий и сооружений»;</w:t>
      </w:r>
    </w:p>
    <w:p w:rsidR="00FA67B6" w:rsidRPr="00F55EAF" w:rsidRDefault="00FA67B6" w:rsidP="00FA67B6">
      <w:pPr>
        <w:jc w:val="both"/>
        <w:rPr>
          <w:sz w:val="28"/>
          <w:szCs w:val="28"/>
        </w:rPr>
      </w:pPr>
      <w:r w:rsidRPr="00F55EAF">
        <w:rPr>
          <w:sz w:val="28"/>
          <w:szCs w:val="28"/>
        </w:rPr>
        <w:t>- СНиП 12-01-2004 «Организация строительства»;</w:t>
      </w:r>
    </w:p>
    <w:p w:rsidR="00FA67B6" w:rsidRPr="00F55EAF" w:rsidRDefault="00FA67B6" w:rsidP="00FA67B6">
      <w:pPr>
        <w:jc w:val="both"/>
        <w:rPr>
          <w:sz w:val="28"/>
          <w:szCs w:val="28"/>
        </w:rPr>
      </w:pPr>
      <w:r w:rsidRPr="00F55EAF">
        <w:rPr>
          <w:sz w:val="28"/>
          <w:szCs w:val="28"/>
        </w:rPr>
        <w:t>- СНиП 12-03-2001 и 12-04-2002 «Безопасность труда в строительстве»;</w:t>
      </w:r>
    </w:p>
    <w:p w:rsidR="00FA67B6" w:rsidRPr="00F55EAF" w:rsidRDefault="00FA67B6" w:rsidP="00FA67B6">
      <w:pPr>
        <w:jc w:val="both"/>
        <w:rPr>
          <w:sz w:val="28"/>
          <w:szCs w:val="28"/>
        </w:rPr>
      </w:pPr>
      <w:r w:rsidRPr="00F55EAF">
        <w:rPr>
          <w:sz w:val="28"/>
          <w:szCs w:val="28"/>
        </w:rPr>
        <w:t>- СНиП 3.04.01-87 «Полы. Технические требования и правила проектирования, устройства, приемки, эксплуатации и ремонта»;</w:t>
      </w:r>
    </w:p>
    <w:p w:rsidR="00FA67B6" w:rsidRPr="00F55EAF" w:rsidRDefault="00FA67B6" w:rsidP="00FA67B6">
      <w:pPr>
        <w:jc w:val="both"/>
        <w:rPr>
          <w:sz w:val="28"/>
          <w:szCs w:val="28"/>
        </w:rPr>
      </w:pPr>
      <w:r w:rsidRPr="00F55EAF">
        <w:rPr>
          <w:sz w:val="28"/>
          <w:szCs w:val="28"/>
        </w:rPr>
        <w:t>- СНиП 03.03.01-87 «Строительные нормы и правила. Несущие и ограждающие конструкции»;</w:t>
      </w:r>
    </w:p>
    <w:p w:rsidR="00FA67B6" w:rsidRPr="00F55EAF" w:rsidRDefault="00FA67B6" w:rsidP="00FA67B6">
      <w:pPr>
        <w:jc w:val="both"/>
        <w:rPr>
          <w:sz w:val="28"/>
          <w:szCs w:val="28"/>
        </w:rPr>
      </w:pPr>
      <w:r w:rsidRPr="00F55EAF">
        <w:rPr>
          <w:sz w:val="28"/>
          <w:szCs w:val="28"/>
        </w:rPr>
        <w:t xml:space="preserve">- </w:t>
      </w:r>
      <w:proofErr w:type="spellStart"/>
      <w:r w:rsidRPr="00F55EAF">
        <w:rPr>
          <w:sz w:val="28"/>
          <w:szCs w:val="28"/>
        </w:rPr>
        <w:t>СанПИН</w:t>
      </w:r>
      <w:proofErr w:type="spellEnd"/>
      <w:r w:rsidRPr="00F55EAF">
        <w:rPr>
          <w:sz w:val="28"/>
          <w:szCs w:val="28"/>
        </w:rPr>
        <w:t xml:space="preserve"> 2.2.3.1384-03 «Гигиенические требования к организации строительного производства и строительных работ»;</w:t>
      </w:r>
    </w:p>
    <w:p w:rsidR="00FA67B6" w:rsidRPr="00F55EAF" w:rsidRDefault="00FA67B6" w:rsidP="00FA67B6">
      <w:pPr>
        <w:jc w:val="both"/>
        <w:rPr>
          <w:sz w:val="28"/>
          <w:szCs w:val="28"/>
        </w:rPr>
      </w:pPr>
      <w:r w:rsidRPr="00F55EAF">
        <w:rPr>
          <w:sz w:val="28"/>
          <w:szCs w:val="28"/>
        </w:rPr>
        <w:t>- ГОСТ 12.0.004-91 «Система стандартов безопасности труда. Пожарная безопасность. Общие требования.</w:t>
      </w:r>
    </w:p>
    <w:p w:rsidR="00FA67B6" w:rsidRPr="00F55EAF" w:rsidRDefault="00FA67B6" w:rsidP="00FA67B6">
      <w:pPr>
        <w:jc w:val="both"/>
        <w:rPr>
          <w:sz w:val="28"/>
          <w:szCs w:val="28"/>
        </w:rPr>
      </w:pPr>
      <w:r w:rsidRPr="00F55EAF">
        <w:rPr>
          <w:sz w:val="28"/>
          <w:szCs w:val="28"/>
        </w:rPr>
        <w:t xml:space="preserve">- ГОСТ 12.1.044-89 «Система стандартов безопасности труда. </w:t>
      </w:r>
      <w:proofErr w:type="spellStart"/>
      <w:r w:rsidRPr="00F55EAF">
        <w:rPr>
          <w:sz w:val="28"/>
          <w:szCs w:val="28"/>
        </w:rPr>
        <w:t>Пожаро</w:t>
      </w:r>
      <w:proofErr w:type="spellEnd"/>
      <w:r w:rsidRPr="00F55EAF">
        <w:rPr>
          <w:sz w:val="28"/>
          <w:szCs w:val="28"/>
        </w:rPr>
        <w:t>-взрывоопасность веществ и материалов. Номенклатура показателей и методы их определения»</w:t>
      </w:r>
    </w:p>
    <w:p w:rsidR="00FA67B6" w:rsidRDefault="00FA67B6" w:rsidP="00FA67B6">
      <w:pPr>
        <w:jc w:val="both"/>
        <w:rPr>
          <w:sz w:val="28"/>
          <w:szCs w:val="28"/>
        </w:rPr>
      </w:pPr>
      <w:r w:rsidRPr="00F55EAF">
        <w:rPr>
          <w:sz w:val="28"/>
          <w:szCs w:val="28"/>
        </w:rPr>
        <w:t>- и иным действующим на территории РФ стандартам, строительным нормам и правилам, нормативно-правовым актам.</w:t>
      </w:r>
    </w:p>
    <w:p w:rsidR="00641D7A" w:rsidRDefault="00641D7A" w:rsidP="00FA67B6">
      <w:pPr>
        <w:jc w:val="both"/>
        <w:rPr>
          <w:sz w:val="28"/>
          <w:szCs w:val="28"/>
        </w:rPr>
      </w:pPr>
    </w:p>
    <w:p w:rsidR="00641D7A" w:rsidRDefault="00641D7A" w:rsidP="00FA67B6">
      <w:pPr>
        <w:jc w:val="both"/>
        <w:rPr>
          <w:sz w:val="28"/>
          <w:szCs w:val="28"/>
        </w:rPr>
      </w:pPr>
    </w:p>
    <w:p w:rsidR="00641D7A" w:rsidRPr="00F55EAF" w:rsidRDefault="00641D7A" w:rsidP="00FA67B6">
      <w:pPr>
        <w:jc w:val="both"/>
        <w:rPr>
          <w:sz w:val="28"/>
          <w:szCs w:val="28"/>
        </w:rPr>
      </w:pPr>
    </w:p>
    <w:p w:rsidR="00521628" w:rsidRPr="00F55EAF" w:rsidRDefault="00FA67B6" w:rsidP="00FA67B6">
      <w:pPr>
        <w:jc w:val="both"/>
        <w:rPr>
          <w:b/>
          <w:sz w:val="28"/>
          <w:szCs w:val="28"/>
        </w:rPr>
      </w:pPr>
      <w:r w:rsidRPr="00F55EAF">
        <w:rPr>
          <w:b/>
          <w:sz w:val="28"/>
          <w:szCs w:val="28"/>
        </w:rPr>
        <w:t xml:space="preserve">Требования к качеству применяемых материалов: </w:t>
      </w:r>
    </w:p>
    <w:p w:rsidR="00521628" w:rsidRPr="00F55EAF" w:rsidRDefault="00521628" w:rsidP="00521628">
      <w:pPr>
        <w:ind w:firstLine="708"/>
        <w:jc w:val="both"/>
        <w:rPr>
          <w:sz w:val="28"/>
          <w:szCs w:val="28"/>
        </w:rPr>
      </w:pPr>
      <w:r w:rsidRPr="00F55EAF">
        <w:rPr>
          <w:sz w:val="28"/>
          <w:szCs w:val="28"/>
        </w:rPr>
        <w:t>К</w:t>
      </w:r>
      <w:r w:rsidR="00FA67B6" w:rsidRPr="00F55EAF">
        <w:rPr>
          <w:sz w:val="28"/>
          <w:szCs w:val="28"/>
        </w:rPr>
        <w:t xml:space="preserve">ачество выполненных Подрядчиком работ должно соответствовать требованиям, предъявляемым к работам соответствующего рода, если иное не предусмотрено законом, иными правовыми актами или контрактом. </w:t>
      </w:r>
    </w:p>
    <w:p w:rsidR="00FA67B6" w:rsidRPr="00F55EAF" w:rsidRDefault="00FA67B6" w:rsidP="00521628">
      <w:pPr>
        <w:ind w:firstLine="708"/>
        <w:jc w:val="both"/>
        <w:rPr>
          <w:sz w:val="28"/>
          <w:szCs w:val="28"/>
        </w:rPr>
      </w:pPr>
      <w:r w:rsidRPr="00F55EAF">
        <w:rPr>
          <w:sz w:val="28"/>
          <w:szCs w:val="28"/>
        </w:rPr>
        <w:t xml:space="preserve">Все применяемые материалы должны быть новыми, не бывшими в употреблении, соответствовать ГОСТам и другим нормативным документам Российской Федерации, иметь соответствующие сертификаты качества, </w:t>
      </w:r>
      <w:r w:rsidRPr="00F55EAF">
        <w:rPr>
          <w:sz w:val="28"/>
          <w:szCs w:val="28"/>
        </w:rPr>
        <w:lastRenderedPageBreak/>
        <w:t xml:space="preserve">пожарные сертификаты, технические паспорта и другие документы, удостоверяющие их качество. Подрядчик несет ответственность за соответствие используемых материалов государственным стандартам. Указание в настоящей аукционной документации товарных знаков и наименований конкретных производителей не должно расцениваться как требование использования </w:t>
      </w:r>
      <w:proofErr w:type="gramStart"/>
      <w:r w:rsidR="00D15B37">
        <w:rPr>
          <w:sz w:val="28"/>
          <w:szCs w:val="28"/>
        </w:rPr>
        <w:t>материалов</w:t>
      </w:r>
      <w:proofErr w:type="gramEnd"/>
      <w:r w:rsidR="00D15B37">
        <w:rPr>
          <w:sz w:val="28"/>
          <w:szCs w:val="28"/>
        </w:rPr>
        <w:t xml:space="preserve"> </w:t>
      </w:r>
      <w:r w:rsidRPr="00F55EAF">
        <w:rPr>
          <w:sz w:val="28"/>
          <w:szCs w:val="28"/>
        </w:rPr>
        <w:t xml:space="preserve">маркированных определенными товарными знаками или производимых указываемыми производителями. Участники размещения заказа вправе предлагать и использовать товары, инструменты, оборудование, </w:t>
      </w:r>
      <w:r w:rsidRPr="0053219E">
        <w:rPr>
          <w:sz w:val="28"/>
          <w:szCs w:val="28"/>
        </w:rPr>
        <w:t>услуги и т.д., маркированны</w:t>
      </w:r>
      <w:r w:rsidR="00FF6987" w:rsidRPr="0053219E">
        <w:rPr>
          <w:b/>
          <w:sz w:val="28"/>
          <w:szCs w:val="28"/>
        </w:rPr>
        <w:t>е</w:t>
      </w:r>
      <w:r w:rsidRPr="0053219E">
        <w:rPr>
          <w:sz w:val="28"/>
          <w:szCs w:val="28"/>
        </w:rPr>
        <w:t xml:space="preserve"> другими товарными знаками (или не маркированны</w:t>
      </w:r>
      <w:r w:rsidR="00FF6987" w:rsidRPr="0053219E">
        <w:rPr>
          <w:b/>
          <w:sz w:val="28"/>
          <w:szCs w:val="28"/>
        </w:rPr>
        <w:t>е</w:t>
      </w:r>
      <w:r w:rsidRPr="0053219E">
        <w:rPr>
          <w:sz w:val="28"/>
          <w:szCs w:val="28"/>
        </w:rPr>
        <w:t xml:space="preserve"> никакими), других производителей, которые эквивалентны (соответствуют </w:t>
      </w:r>
      <w:r w:rsidRPr="00F55EAF">
        <w:rPr>
          <w:sz w:val="28"/>
          <w:szCs w:val="28"/>
        </w:rPr>
        <w:t>техническим параметрам) указанным в настоящей аукционной документации.</w:t>
      </w:r>
    </w:p>
    <w:p w:rsidR="00521628" w:rsidRPr="00F55EAF" w:rsidRDefault="00521628" w:rsidP="00521628">
      <w:pPr>
        <w:ind w:firstLine="708"/>
        <w:jc w:val="both"/>
        <w:rPr>
          <w:sz w:val="28"/>
          <w:szCs w:val="28"/>
        </w:rPr>
      </w:pPr>
      <w:r w:rsidRPr="00534F3A">
        <w:rPr>
          <w:sz w:val="28"/>
          <w:szCs w:val="28"/>
        </w:rPr>
        <w:t>Дополнительные требования к используемым изделиям и материалам при производстве</w:t>
      </w:r>
      <w:r w:rsidR="001F669E">
        <w:rPr>
          <w:sz w:val="28"/>
          <w:szCs w:val="28"/>
        </w:rPr>
        <w:t xml:space="preserve"> работ изложены в Приложении № 1 к ТЗ</w:t>
      </w:r>
      <w:r w:rsidRPr="00534F3A">
        <w:rPr>
          <w:sz w:val="28"/>
          <w:szCs w:val="28"/>
        </w:rPr>
        <w:t>.</w:t>
      </w:r>
    </w:p>
    <w:p w:rsidR="00521628" w:rsidRPr="00F55EAF" w:rsidRDefault="00521628" w:rsidP="00521628">
      <w:pPr>
        <w:ind w:firstLine="708"/>
        <w:jc w:val="both"/>
        <w:rPr>
          <w:sz w:val="28"/>
          <w:szCs w:val="28"/>
        </w:rPr>
      </w:pPr>
    </w:p>
    <w:p w:rsidR="00E80122" w:rsidRPr="00F55EAF" w:rsidRDefault="00FA67B6" w:rsidP="00FA67B6">
      <w:pPr>
        <w:jc w:val="both"/>
        <w:rPr>
          <w:b/>
          <w:sz w:val="28"/>
          <w:szCs w:val="28"/>
        </w:rPr>
      </w:pPr>
      <w:r w:rsidRPr="00F55EAF">
        <w:rPr>
          <w:b/>
          <w:sz w:val="28"/>
          <w:szCs w:val="28"/>
        </w:rPr>
        <w:t xml:space="preserve">Требования к безопасности выполнения работ: </w:t>
      </w:r>
    </w:p>
    <w:p w:rsidR="00E80122" w:rsidRPr="00F55EAF" w:rsidRDefault="00FA67B6" w:rsidP="00E80122">
      <w:pPr>
        <w:ind w:firstLine="708"/>
        <w:jc w:val="both"/>
        <w:rPr>
          <w:sz w:val="28"/>
          <w:szCs w:val="28"/>
        </w:rPr>
      </w:pPr>
      <w:r w:rsidRPr="00F55EAF">
        <w:rPr>
          <w:sz w:val="28"/>
          <w:szCs w:val="28"/>
        </w:rPr>
        <w:t xml:space="preserve">Вся полнота ответственности при выполнении работ на объекте за соблюдение норм и правил по технике безопасности и пожарной безопасности возлагается на Подрядчика. Подрядчик при выполнении работ обязан соблюдать правила техники безопасности, охраны труда, пожарной безопасности, охраны окружающей среды и зеленных насаждений. Обеспечить санитарное и противопожарное содержание и уборку зоны работ, строительной площадки и прилегающей к ней территории. </w:t>
      </w:r>
    </w:p>
    <w:p w:rsidR="00E80122" w:rsidRPr="00F55EAF" w:rsidRDefault="00FA67B6" w:rsidP="00E80122">
      <w:pPr>
        <w:ind w:firstLine="708"/>
        <w:jc w:val="both"/>
        <w:rPr>
          <w:sz w:val="28"/>
          <w:szCs w:val="28"/>
        </w:rPr>
      </w:pPr>
      <w:r w:rsidRPr="00F55EAF">
        <w:rPr>
          <w:sz w:val="28"/>
          <w:szCs w:val="28"/>
        </w:rPr>
        <w:t>Подрядчик обязан обеспечить на объекте наличие материальных и технических средства для осуществления мероприятий по оказанию первой медицинской помощи, по спасению людей и ликвидации аварий.</w:t>
      </w:r>
    </w:p>
    <w:p w:rsidR="00FA67B6" w:rsidRPr="00F55EAF" w:rsidRDefault="00FA67B6" w:rsidP="00E80122">
      <w:pPr>
        <w:ind w:firstLine="708"/>
        <w:jc w:val="both"/>
        <w:rPr>
          <w:sz w:val="28"/>
          <w:szCs w:val="28"/>
        </w:rPr>
      </w:pPr>
      <w:r w:rsidRPr="00F55EAF">
        <w:rPr>
          <w:sz w:val="28"/>
          <w:szCs w:val="28"/>
        </w:rPr>
        <w:t xml:space="preserve">   Подрядчик обязан производить работы в соответствии с действующими нормативно-правовыми документами, а именно:</w:t>
      </w:r>
    </w:p>
    <w:p w:rsidR="00FA67B6" w:rsidRPr="00F55EAF" w:rsidRDefault="00FA67B6" w:rsidP="00FA67B6">
      <w:pPr>
        <w:jc w:val="both"/>
        <w:rPr>
          <w:sz w:val="28"/>
          <w:szCs w:val="28"/>
        </w:rPr>
      </w:pPr>
      <w:r w:rsidRPr="00F55EAF">
        <w:rPr>
          <w:sz w:val="28"/>
          <w:szCs w:val="28"/>
        </w:rPr>
        <w:t>СНиП 12-03-2001 «Безопасность труда в строительстве. Часть 1. Общие требования»;</w:t>
      </w:r>
    </w:p>
    <w:p w:rsidR="00FA67B6" w:rsidRPr="00F55EAF" w:rsidRDefault="00FA67B6" w:rsidP="00FA67B6">
      <w:pPr>
        <w:jc w:val="both"/>
        <w:rPr>
          <w:sz w:val="28"/>
          <w:szCs w:val="28"/>
        </w:rPr>
      </w:pPr>
      <w:r w:rsidRPr="00F55EAF">
        <w:rPr>
          <w:sz w:val="28"/>
          <w:szCs w:val="28"/>
        </w:rPr>
        <w:t>СНиП 12-04-2002 «Безопасность труда в строительстве. Часть 2. Строительное производство»;</w:t>
      </w:r>
    </w:p>
    <w:p w:rsidR="00FA67B6" w:rsidRPr="00F55EAF" w:rsidRDefault="00FA67B6" w:rsidP="00FA67B6">
      <w:pPr>
        <w:jc w:val="both"/>
        <w:rPr>
          <w:sz w:val="28"/>
          <w:szCs w:val="28"/>
        </w:rPr>
      </w:pPr>
      <w:proofErr w:type="spellStart"/>
      <w:r w:rsidRPr="00F55EAF">
        <w:rPr>
          <w:sz w:val="28"/>
          <w:szCs w:val="28"/>
        </w:rPr>
        <w:t>СанПИН</w:t>
      </w:r>
      <w:proofErr w:type="spellEnd"/>
      <w:r w:rsidRPr="00F55EAF">
        <w:rPr>
          <w:sz w:val="28"/>
          <w:szCs w:val="28"/>
        </w:rPr>
        <w:t xml:space="preserve"> 2.2.3.1384-03 «Гигиенические требования к организации строительного производства и строительных работ»;</w:t>
      </w:r>
    </w:p>
    <w:p w:rsidR="00FA67B6" w:rsidRPr="00F55EAF" w:rsidRDefault="00FA67B6" w:rsidP="00FA67B6">
      <w:pPr>
        <w:jc w:val="both"/>
        <w:rPr>
          <w:sz w:val="28"/>
          <w:szCs w:val="28"/>
        </w:rPr>
      </w:pPr>
      <w:r w:rsidRPr="00F55EAF">
        <w:rPr>
          <w:sz w:val="28"/>
          <w:szCs w:val="28"/>
        </w:rPr>
        <w:t>ГОСТ 12.0.004-90 «Система стандартов безопасности труда. Организация обучения безопасности труда. Общие положения»;</w:t>
      </w:r>
    </w:p>
    <w:p w:rsidR="00FA67B6" w:rsidRPr="00F55EAF" w:rsidRDefault="00FA67B6" w:rsidP="00FA67B6">
      <w:pPr>
        <w:jc w:val="both"/>
        <w:rPr>
          <w:sz w:val="28"/>
          <w:szCs w:val="28"/>
        </w:rPr>
      </w:pPr>
      <w:r w:rsidRPr="00F55EAF">
        <w:rPr>
          <w:sz w:val="28"/>
          <w:szCs w:val="28"/>
        </w:rPr>
        <w:t>ГОСТ 12.0.033-84 «Система стандартов безопасности труда. Строительные машины. Общие требования безопасности при эксплуатации»;</w:t>
      </w:r>
    </w:p>
    <w:p w:rsidR="00FA67B6" w:rsidRPr="00F55EAF" w:rsidRDefault="00FA67B6" w:rsidP="00FA67B6">
      <w:pPr>
        <w:jc w:val="both"/>
        <w:rPr>
          <w:sz w:val="28"/>
          <w:szCs w:val="28"/>
        </w:rPr>
      </w:pPr>
      <w:r w:rsidRPr="00F55EAF">
        <w:rPr>
          <w:sz w:val="28"/>
          <w:szCs w:val="28"/>
        </w:rPr>
        <w:t>Ответственность за соблюдение правил пожарной безопасности, охраны труда и санитарно-гигиенического режима на рабочем объекте возлагается на подрядчика.</w:t>
      </w:r>
    </w:p>
    <w:p w:rsidR="00FA67B6" w:rsidRPr="00F55EAF" w:rsidRDefault="00FA67B6" w:rsidP="00FA67B6">
      <w:pPr>
        <w:jc w:val="both"/>
        <w:rPr>
          <w:sz w:val="28"/>
          <w:szCs w:val="28"/>
        </w:rPr>
      </w:pPr>
      <w:r w:rsidRPr="00F55EAF">
        <w:rPr>
          <w:sz w:val="28"/>
          <w:szCs w:val="28"/>
        </w:rPr>
        <w:t>ГОСТ 12.0.004-91 «Система стандартов безопасности труда. Пожарная безопасность. Общие требования.</w:t>
      </w:r>
    </w:p>
    <w:p w:rsidR="00FA67B6" w:rsidRPr="00F55EAF" w:rsidRDefault="00FA67B6" w:rsidP="00FA67B6">
      <w:pPr>
        <w:jc w:val="both"/>
        <w:rPr>
          <w:sz w:val="28"/>
          <w:szCs w:val="28"/>
        </w:rPr>
      </w:pPr>
      <w:r w:rsidRPr="00F55EAF">
        <w:rPr>
          <w:sz w:val="28"/>
          <w:szCs w:val="28"/>
        </w:rPr>
        <w:t xml:space="preserve">ГОСТ 12.1.044-89 «Система стандартов безопасности труда. </w:t>
      </w:r>
      <w:proofErr w:type="spellStart"/>
      <w:r w:rsidRPr="00F55EAF">
        <w:rPr>
          <w:sz w:val="28"/>
          <w:szCs w:val="28"/>
        </w:rPr>
        <w:t>Пожаро</w:t>
      </w:r>
      <w:proofErr w:type="spellEnd"/>
      <w:r w:rsidRPr="00F55EAF">
        <w:rPr>
          <w:sz w:val="28"/>
          <w:szCs w:val="28"/>
        </w:rPr>
        <w:t>-взрывоопасность веществ и материалов. Номенклатура показателей и методы их определения»</w:t>
      </w:r>
      <w:r w:rsidR="00E80122" w:rsidRPr="00F55EAF">
        <w:rPr>
          <w:sz w:val="28"/>
          <w:szCs w:val="28"/>
        </w:rPr>
        <w:t>.</w:t>
      </w:r>
    </w:p>
    <w:p w:rsidR="00FA67B6" w:rsidRDefault="00E80122" w:rsidP="00FA67B6">
      <w:pPr>
        <w:jc w:val="both"/>
        <w:rPr>
          <w:sz w:val="28"/>
          <w:szCs w:val="28"/>
        </w:rPr>
      </w:pPr>
      <w:r w:rsidRPr="00F55EAF">
        <w:rPr>
          <w:sz w:val="28"/>
          <w:szCs w:val="28"/>
        </w:rPr>
        <w:tab/>
      </w:r>
      <w:r w:rsidR="00FA67B6" w:rsidRPr="00F55EAF">
        <w:rPr>
          <w:sz w:val="28"/>
          <w:szCs w:val="28"/>
        </w:rPr>
        <w:t xml:space="preserve">Подрядчик обязан обеспечить постоянное присутствие на объекте своего ответственного представителя, обязанного осуществлять руководство и контроль за выполнением работ, ответственного за соблюдение техники </w:t>
      </w:r>
      <w:r w:rsidR="00FA67B6" w:rsidRPr="00F55EAF">
        <w:rPr>
          <w:sz w:val="28"/>
          <w:szCs w:val="28"/>
        </w:rPr>
        <w:lastRenderedPageBreak/>
        <w:t>безопасности проведения работ. Работы должны выполняться с использованием приборов и оборудования с не ис</w:t>
      </w:r>
      <w:r w:rsidRPr="00F55EAF">
        <w:rPr>
          <w:sz w:val="28"/>
          <w:szCs w:val="28"/>
        </w:rPr>
        <w:t xml:space="preserve">текшими на момент производства </w:t>
      </w:r>
      <w:r w:rsidR="00413ADC" w:rsidRPr="00F55EAF">
        <w:rPr>
          <w:sz w:val="28"/>
          <w:szCs w:val="28"/>
        </w:rPr>
        <w:t xml:space="preserve">работ сроками действия поверки </w:t>
      </w:r>
      <w:r w:rsidR="00FA67B6" w:rsidRPr="00F55EAF">
        <w:rPr>
          <w:sz w:val="28"/>
          <w:szCs w:val="28"/>
        </w:rPr>
        <w:t>и сертификатов соответствия.</w:t>
      </w:r>
    </w:p>
    <w:p w:rsidR="00641D7A" w:rsidRPr="00F55EAF" w:rsidRDefault="00641D7A" w:rsidP="00FA67B6">
      <w:pPr>
        <w:jc w:val="both"/>
        <w:rPr>
          <w:sz w:val="28"/>
          <w:szCs w:val="28"/>
        </w:rPr>
      </w:pPr>
    </w:p>
    <w:p w:rsidR="00E80122" w:rsidRPr="00F55EAF" w:rsidRDefault="00FA67B6" w:rsidP="00FA67B6">
      <w:pPr>
        <w:jc w:val="both"/>
        <w:rPr>
          <w:sz w:val="28"/>
          <w:szCs w:val="28"/>
        </w:rPr>
      </w:pPr>
      <w:r w:rsidRPr="00F55EAF">
        <w:rPr>
          <w:b/>
          <w:sz w:val="28"/>
          <w:szCs w:val="28"/>
        </w:rPr>
        <w:t>Порядок сдачи и приемки результатов работ</w:t>
      </w:r>
      <w:r w:rsidR="00E80122" w:rsidRPr="00F55EAF">
        <w:rPr>
          <w:sz w:val="28"/>
          <w:szCs w:val="28"/>
        </w:rPr>
        <w:t xml:space="preserve">: </w:t>
      </w:r>
    </w:p>
    <w:p w:rsidR="00413ADC" w:rsidRPr="0053219E" w:rsidRDefault="00E80122" w:rsidP="00E80122">
      <w:pPr>
        <w:ind w:firstLine="708"/>
        <w:jc w:val="both"/>
        <w:rPr>
          <w:sz w:val="28"/>
          <w:szCs w:val="28"/>
        </w:rPr>
      </w:pPr>
      <w:r w:rsidRPr="00F55EAF">
        <w:rPr>
          <w:sz w:val="28"/>
          <w:szCs w:val="28"/>
        </w:rPr>
        <w:t>С</w:t>
      </w:r>
      <w:r w:rsidR="00FA67B6" w:rsidRPr="00F55EAF">
        <w:rPr>
          <w:sz w:val="28"/>
          <w:szCs w:val="28"/>
        </w:rPr>
        <w:t>дача-</w:t>
      </w:r>
      <w:r w:rsidR="00A84BB2">
        <w:rPr>
          <w:sz w:val="28"/>
          <w:szCs w:val="28"/>
        </w:rPr>
        <w:t xml:space="preserve">приемка результатов </w:t>
      </w:r>
      <w:proofErr w:type="gramStart"/>
      <w:r w:rsidR="00A84BB2">
        <w:rPr>
          <w:sz w:val="28"/>
          <w:szCs w:val="28"/>
        </w:rPr>
        <w:t>выполненных</w:t>
      </w:r>
      <w:r w:rsidR="007873A0">
        <w:rPr>
          <w:sz w:val="28"/>
          <w:szCs w:val="28"/>
        </w:rPr>
        <w:t xml:space="preserve"> </w:t>
      </w:r>
      <w:r w:rsidR="00FA67B6" w:rsidRPr="00F55EAF">
        <w:rPr>
          <w:sz w:val="28"/>
          <w:szCs w:val="28"/>
        </w:rPr>
        <w:t>работ</w:t>
      </w:r>
      <w:proofErr w:type="gramEnd"/>
      <w:r w:rsidR="00FA67B6" w:rsidRPr="00F55EAF">
        <w:rPr>
          <w:sz w:val="28"/>
          <w:szCs w:val="28"/>
        </w:rPr>
        <w:t xml:space="preserve"> и передача отчетной документации осуществляются в течение 10 (десяти) рабочих дней с даты окончания работ. Результаты выполненных работ принимаются Заказчиком по </w:t>
      </w:r>
      <w:r w:rsidR="00FA67B6" w:rsidRPr="0053219E">
        <w:rPr>
          <w:sz w:val="28"/>
          <w:szCs w:val="28"/>
        </w:rPr>
        <w:t xml:space="preserve">Акту </w:t>
      </w:r>
      <w:r w:rsidR="00F770DB" w:rsidRPr="0053219E">
        <w:rPr>
          <w:sz w:val="28"/>
          <w:szCs w:val="28"/>
        </w:rPr>
        <w:t>о приемке выполненных</w:t>
      </w:r>
      <w:r w:rsidR="00FA67B6" w:rsidRPr="0053219E">
        <w:rPr>
          <w:sz w:val="28"/>
          <w:szCs w:val="28"/>
        </w:rPr>
        <w:t xml:space="preserve"> работ (форма № КС-2) и справке о стоимости выполненных работ и затрат (форма № КС-3)</w:t>
      </w:r>
      <w:r w:rsidR="00380E16" w:rsidRPr="0053219E">
        <w:rPr>
          <w:sz w:val="28"/>
          <w:szCs w:val="28"/>
        </w:rPr>
        <w:t>, а также оформляется электронный документ о приемке с использованием ЕИС в сфере закупок для государственных нужд</w:t>
      </w:r>
      <w:r w:rsidR="00B86821" w:rsidRPr="0053219E">
        <w:rPr>
          <w:sz w:val="28"/>
          <w:szCs w:val="28"/>
        </w:rPr>
        <w:t xml:space="preserve"> (далее ЕИС)</w:t>
      </w:r>
      <w:r w:rsidR="00380E16" w:rsidRPr="0053219E">
        <w:rPr>
          <w:sz w:val="28"/>
          <w:szCs w:val="28"/>
        </w:rPr>
        <w:t xml:space="preserve"> в соответствии с требованиями Федераль</w:t>
      </w:r>
      <w:r w:rsidR="00B86821" w:rsidRPr="0053219E">
        <w:rPr>
          <w:sz w:val="28"/>
          <w:szCs w:val="28"/>
        </w:rPr>
        <w:t>ного закона №44-</w:t>
      </w:r>
      <w:r w:rsidR="00380E16" w:rsidRPr="0053219E">
        <w:rPr>
          <w:sz w:val="28"/>
          <w:szCs w:val="28"/>
        </w:rPr>
        <w:t>ФЗ от 05.04.2013 «О контрактной системе в сфере закупок товаров, работ, услуг для обеспечения государственных нужд»</w:t>
      </w:r>
      <w:r w:rsidR="00B86821" w:rsidRPr="0053219E">
        <w:rPr>
          <w:sz w:val="28"/>
          <w:szCs w:val="28"/>
        </w:rPr>
        <w:t xml:space="preserve"> (далее - Федеральный закон №44-ФЗ)</w:t>
      </w:r>
      <w:r w:rsidR="00FA67B6" w:rsidRPr="0053219E">
        <w:rPr>
          <w:sz w:val="28"/>
          <w:szCs w:val="28"/>
        </w:rPr>
        <w:t>. По факту выполнения работ при сдаче их результатов Подрядчик</w:t>
      </w:r>
      <w:r w:rsidR="00B86821" w:rsidRPr="0053219E">
        <w:rPr>
          <w:sz w:val="28"/>
          <w:szCs w:val="28"/>
        </w:rPr>
        <w:t xml:space="preserve"> формирует электронный документ о приемке с использованием ЕИС в соответствии с требованиями Федерального закона №44-ФЗ и</w:t>
      </w:r>
      <w:r w:rsidR="00FA67B6" w:rsidRPr="0053219E">
        <w:rPr>
          <w:sz w:val="28"/>
          <w:szCs w:val="28"/>
        </w:rPr>
        <w:t xml:space="preserve"> передает Заказчику два экземпляра акта </w:t>
      </w:r>
      <w:r w:rsidR="00F770DB" w:rsidRPr="0053219E">
        <w:rPr>
          <w:sz w:val="28"/>
          <w:szCs w:val="28"/>
        </w:rPr>
        <w:t xml:space="preserve">о приемке выполненных </w:t>
      </w:r>
      <w:r w:rsidR="00FA67B6" w:rsidRPr="0053219E">
        <w:rPr>
          <w:sz w:val="28"/>
          <w:szCs w:val="28"/>
        </w:rPr>
        <w:t>работ (форма № КС-2) и справки о стоимости выполненных работ и затрат (форма № КС-3), подписанных со своей стороны</w:t>
      </w:r>
      <w:r w:rsidR="00F770DB" w:rsidRPr="0053219E">
        <w:rPr>
          <w:sz w:val="28"/>
          <w:szCs w:val="28"/>
        </w:rPr>
        <w:t xml:space="preserve"> и завизированных строительным контролем</w:t>
      </w:r>
      <w:r w:rsidR="00FA67B6" w:rsidRPr="0053219E">
        <w:rPr>
          <w:sz w:val="28"/>
          <w:szCs w:val="28"/>
        </w:rPr>
        <w:t>. Заказчик осуществляет прием результатов выполненных работ</w:t>
      </w:r>
      <w:r w:rsidR="00B86821" w:rsidRPr="0053219E">
        <w:rPr>
          <w:sz w:val="28"/>
          <w:szCs w:val="28"/>
        </w:rPr>
        <w:t xml:space="preserve"> в электронном виде по документу о приемке с использованием ЕИС в соответствии с требованиями Федерального закона №44-ФЗ, а также</w:t>
      </w:r>
      <w:r w:rsidR="00FA67B6" w:rsidRPr="0053219E">
        <w:rPr>
          <w:sz w:val="28"/>
          <w:szCs w:val="28"/>
        </w:rPr>
        <w:t xml:space="preserve"> в течение 10 (десяти) рабочих дней с момента получения отчетной документации и, при отсутствии претензий и замечаний, подписывает все экземпляры акта </w:t>
      </w:r>
      <w:r w:rsidR="00F770DB" w:rsidRPr="0053219E">
        <w:rPr>
          <w:sz w:val="28"/>
          <w:szCs w:val="28"/>
        </w:rPr>
        <w:t xml:space="preserve">о приемке выполненных </w:t>
      </w:r>
      <w:r w:rsidR="00FA67B6" w:rsidRPr="0053219E">
        <w:rPr>
          <w:sz w:val="28"/>
          <w:szCs w:val="28"/>
        </w:rPr>
        <w:t xml:space="preserve">работ (форма № КС-2) и справки о стоимости выполненных работ и затрат (форма № КС-3). По одному экземпляру акта </w:t>
      </w:r>
      <w:r w:rsidR="00F770DB" w:rsidRPr="0053219E">
        <w:rPr>
          <w:sz w:val="28"/>
          <w:szCs w:val="28"/>
        </w:rPr>
        <w:t xml:space="preserve">о приемке выполненных </w:t>
      </w:r>
      <w:r w:rsidR="00FA67B6" w:rsidRPr="0053219E">
        <w:rPr>
          <w:sz w:val="28"/>
          <w:szCs w:val="28"/>
        </w:rPr>
        <w:t>работ (форма № КС-2) и справки о стоимости выполненных работ и затрат (форма № КС-3) остается у Заказчика, вторые переда</w:t>
      </w:r>
      <w:r w:rsidR="00E56574" w:rsidRPr="0053219E">
        <w:rPr>
          <w:sz w:val="28"/>
          <w:szCs w:val="28"/>
        </w:rPr>
        <w:t>ю</w:t>
      </w:r>
      <w:r w:rsidR="00FA67B6" w:rsidRPr="0053219E">
        <w:rPr>
          <w:sz w:val="28"/>
          <w:szCs w:val="28"/>
        </w:rPr>
        <w:t xml:space="preserve">тся Подрядчику. </w:t>
      </w:r>
    </w:p>
    <w:p w:rsidR="00413ADC" w:rsidRPr="00F55EAF" w:rsidRDefault="00FA67B6" w:rsidP="00E80122">
      <w:pPr>
        <w:ind w:firstLine="708"/>
        <w:jc w:val="both"/>
        <w:rPr>
          <w:sz w:val="28"/>
          <w:szCs w:val="28"/>
        </w:rPr>
      </w:pPr>
      <w:r w:rsidRPr="00D15B37">
        <w:rPr>
          <w:sz w:val="28"/>
          <w:szCs w:val="28"/>
        </w:rPr>
        <w:t xml:space="preserve">При наличии </w:t>
      </w:r>
      <w:r w:rsidRPr="00F55EAF">
        <w:rPr>
          <w:sz w:val="28"/>
          <w:szCs w:val="28"/>
        </w:rPr>
        <w:t xml:space="preserve">претензий и замечаний по количеству и качеству выполненных Подрядчиком работ, Заказчик составляет мотивированный отказ </w:t>
      </w:r>
      <w:r w:rsidRPr="0053219E">
        <w:rPr>
          <w:sz w:val="28"/>
          <w:szCs w:val="28"/>
        </w:rPr>
        <w:t>от</w:t>
      </w:r>
      <w:r w:rsidR="00B86821" w:rsidRPr="0053219E">
        <w:rPr>
          <w:sz w:val="28"/>
          <w:szCs w:val="28"/>
        </w:rPr>
        <w:t xml:space="preserve"> приемки в ЕИС.</w:t>
      </w:r>
      <w:r w:rsidRPr="0053219E">
        <w:rPr>
          <w:sz w:val="28"/>
          <w:szCs w:val="28"/>
        </w:rPr>
        <w:t xml:space="preserve">  После получения мотивированного отказа Заказчика от </w:t>
      </w:r>
      <w:r w:rsidR="00B86821" w:rsidRPr="0053219E">
        <w:rPr>
          <w:sz w:val="28"/>
          <w:szCs w:val="28"/>
        </w:rPr>
        <w:t>приемки результата работ</w:t>
      </w:r>
      <w:r w:rsidR="0053219E" w:rsidRPr="0053219E">
        <w:rPr>
          <w:sz w:val="28"/>
          <w:szCs w:val="28"/>
        </w:rPr>
        <w:t>.</w:t>
      </w:r>
      <w:r w:rsidR="00B86821" w:rsidRPr="0053219E">
        <w:rPr>
          <w:sz w:val="28"/>
          <w:szCs w:val="28"/>
        </w:rPr>
        <w:t xml:space="preserve"> </w:t>
      </w:r>
      <w:r w:rsidRPr="0053219E">
        <w:rPr>
          <w:sz w:val="28"/>
          <w:szCs w:val="28"/>
        </w:rPr>
        <w:t xml:space="preserve">Подрядчик обязан рассмотреть мотивированный отказ и устранить замечания в срок, указанный Заказчиком в мотивированном отказе, а если срок не указан, </w:t>
      </w:r>
      <w:r w:rsidRPr="00F55EAF">
        <w:rPr>
          <w:sz w:val="28"/>
          <w:szCs w:val="28"/>
        </w:rPr>
        <w:t xml:space="preserve">то в течение 5 (пяти) рабочих дней с момента его получения. </w:t>
      </w:r>
    </w:p>
    <w:p w:rsidR="00413ADC" w:rsidRPr="0053219E" w:rsidRDefault="00FA67B6" w:rsidP="00E80122">
      <w:pPr>
        <w:ind w:firstLine="708"/>
        <w:jc w:val="both"/>
        <w:rPr>
          <w:sz w:val="28"/>
          <w:szCs w:val="28"/>
        </w:rPr>
      </w:pPr>
      <w:r w:rsidRPr="0053219E">
        <w:rPr>
          <w:sz w:val="28"/>
          <w:szCs w:val="28"/>
        </w:rPr>
        <w:t xml:space="preserve">Подписанные Сторонами </w:t>
      </w:r>
      <w:r w:rsidR="00B86821" w:rsidRPr="0053219E">
        <w:rPr>
          <w:sz w:val="28"/>
          <w:szCs w:val="28"/>
        </w:rPr>
        <w:t xml:space="preserve">электронный документ о приемке, </w:t>
      </w:r>
      <w:r w:rsidRPr="0053219E">
        <w:rPr>
          <w:sz w:val="28"/>
          <w:szCs w:val="28"/>
        </w:rPr>
        <w:t xml:space="preserve">акт </w:t>
      </w:r>
      <w:r w:rsidR="00F770DB" w:rsidRPr="0053219E">
        <w:rPr>
          <w:sz w:val="28"/>
          <w:szCs w:val="28"/>
        </w:rPr>
        <w:t xml:space="preserve">о приемке выполненных </w:t>
      </w:r>
      <w:r w:rsidRPr="0053219E">
        <w:rPr>
          <w:sz w:val="28"/>
          <w:szCs w:val="28"/>
        </w:rPr>
        <w:t xml:space="preserve">работ (форма № КС-2) и справка о стоимости выполненных работ и затрат (форма № КС-3) являются основанием для оплаты Подрядчику выполненных работ. </w:t>
      </w:r>
    </w:p>
    <w:p w:rsidR="00FA67B6" w:rsidRPr="00F55EAF" w:rsidRDefault="00FA67B6" w:rsidP="00E80122">
      <w:pPr>
        <w:ind w:firstLine="708"/>
        <w:jc w:val="both"/>
        <w:rPr>
          <w:sz w:val="28"/>
          <w:szCs w:val="28"/>
        </w:rPr>
      </w:pPr>
      <w:r w:rsidRPr="00F55EAF">
        <w:rPr>
          <w:sz w:val="28"/>
          <w:szCs w:val="28"/>
        </w:rPr>
        <w:t>Заказчик имеет право для проверки соответствия качества выполняемых рабо</w:t>
      </w:r>
      <w:r w:rsidR="00E80122" w:rsidRPr="00F55EAF">
        <w:rPr>
          <w:sz w:val="28"/>
          <w:szCs w:val="28"/>
        </w:rPr>
        <w:t>т требованиям, установленным</w:t>
      </w:r>
      <w:r w:rsidRPr="00F55EAF">
        <w:rPr>
          <w:sz w:val="28"/>
          <w:szCs w:val="28"/>
        </w:rPr>
        <w:t xml:space="preserve"> Контрактом привлекать независимых экспертов, выбор которых осуществляется в соответствии с действующим законодательством РФ. </w:t>
      </w:r>
    </w:p>
    <w:p w:rsidR="00880F02" w:rsidRPr="00F55EAF" w:rsidRDefault="00FA67B6" w:rsidP="00FA67B6">
      <w:pPr>
        <w:jc w:val="both"/>
        <w:rPr>
          <w:b/>
          <w:bCs/>
          <w:spacing w:val="2"/>
          <w:sz w:val="28"/>
          <w:szCs w:val="28"/>
        </w:rPr>
      </w:pPr>
      <w:r w:rsidRPr="00F55EAF">
        <w:rPr>
          <w:b/>
          <w:sz w:val="28"/>
          <w:szCs w:val="28"/>
        </w:rPr>
        <w:t xml:space="preserve">Требования к гарантийным обязательствам. </w:t>
      </w:r>
      <w:r w:rsidRPr="00F55EAF">
        <w:rPr>
          <w:b/>
          <w:bCs/>
          <w:spacing w:val="2"/>
          <w:sz w:val="28"/>
          <w:szCs w:val="28"/>
        </w:rPr>
        <w:t xml:space="preserve">Требования по объему гарантий качества работ: </w:t>
      </w:r>
    </w:p>
    <w:p w:rsidR="00FA67B6" w:rsidRPr="00F55EAF" w:rsidRDefault="00FA67B6" w:rsidP="00880F02">
      <w:pPr>
        <w:ind w:firstLine="708"/>
        <w:jc w:val="both"/>
        <w:rPr>
          <w:snapToGrid w:val="0"/>
          <w:sz w:val="28"/>
          <w:szCs w:val="28"/>
        </w:rPr>
      </w:pPr>
      <w:r w:rsidRPr="00F55EAF">
        <w:rPr>
          <w:spacing w:val="2"/>
          <w:sz w:val="28"/>
          <w:szCs w:val="28"/>
        </w:rPr>
        <w:t xml:space="preserve">Гарантия качества выполняемых работ, в том числе на используемые в работе материалы и оборудование   </w:t>
      </w:r>
      <w:r w:rsidRPr="00F55EAF">
        <w:rPr>
          <w:spacing w:val="-2"/>
          <w:sz w:val="28"/>
          <w:szCs w:val="28"/>
        </w:rPr>
        <w:t>предоставляется в полном объеме.</w:t>
      </w:r>
      <w:r w:rsidRPr="00F55EAF">
        <w:rPr>
          <w:snapToGrid w:val="0"/>
          <w:sz w:val="28"/>
          <w:szCs w:val="28"/>
        </w:rPr>
        <w:t xml:space="preserve"> Под </w:t>
      </w:r>
      <w:r w:rsidRPr="00F55EAF">
        <w:rPr>
          <w:snapToGrid w:val="0"/>
          <w:sz w:val="28"/>
          <w:szCs w:val="28"/>
        </w:rPr>
        <w:lastRenderedPageBreak/>
        <w:t xml:space="preserve">объемом предоставления гарантий качества услуг понимается совокупный объем расходов, в случае вступления в силу гарантийных обязательств.  </w:t>
      </w:r>
    </w:p>
    <w:p w:rsidR="00880F02" w:rsidRPr="00F55EAF" w:rsidRDefault="00FA67B6" w:rsidP="00FA67B6">
      <w:pPr>
        <w:jc w:val="both"/>
        <w:rPr>
          <w:b/>
          <w:bCs/>
          <w:spacing w:val="4"/>
          <w:sz w:val="28"/>
          <w:szCs w:val="28"/>
        </w:rPr>
      </w:pPr>
      <w:r w:rsidRPr="00F55EAF">
        <w:rPr>
          <w:b/>
          <w:bCs/>
          <w:spacing w:val="4"/>
          <w:sz w:val="28"/>
          <w:szCs w:val="28"/>
        </w:rPr>
        <w:t xml:space="preserve">Требования по сроку гарантий качества на выполнение работ: </w:t>
      </w:r>
    </w:p>
    <w:p w:rsidR="00880F02" w:rsidRPr="00EF7DF9" w:rsidRDefault="00880F02" w:rsidP="00880F02">
      <w:pPr>
        <w:ind w:firstLine="708"/>
        <w:jc w:val="both"/>
        <w:rPr>
          <w:sz w:val="28"/>
          <w:szCs w:val="28"/>
        </w:rPr>
      </w:pPr>
      <w:r w:rsidRPr="00F55EAF">
        <w:rPr>
          <w:sz w:val="28"/>
          <w:szCs w:val="28"/>
        </w:rPr>
        <w:t xml:space="preserve">Гарантийный срок на </w:t>
      </w:r>
      <w:r w:rsidRPr="00EF7DF9">
        <w:rPr>
          <w:sz w:val="28"/>
          <w:szCs w:val="28"/>
        </w:rPr>
        <w:t xml:space="preserve">выполненную работу составляет 36 (тридцать шесть) месяцев </w:t>
      </w:r>
      <w:r w:rsidR="00FA67B6" w:rsidRPr="00EF7DF9">
        <w:rPr>
          <w:sz w:val="28"/>
          <w:szCs w:val="28"/>
        </w:rPr>
        <w:t xml:space="preserve">с даты утверждения Сторонами акта </w:t>
      </w:r>
      <w:r w:rsidR="00F770DB" w:rsidRPr="00EF7DF9">
        <w:rPr>
          <w:sz w:val="28"/>
          <w:szCs w:val="28"/>
        </w:rPr>
        <w:t xml:space="preserve">о приемке выполненных </w:t>
      </w:r>
      <w:r w:rsidR="00FA67B6" w:rsidRPr="00EF7DF9">
        <w:rPr>
          <w:sz w:val="28"/>
          <w:szCs w:val="28"/>
        </w:rPr>
        <w:t>работ (форма КС -2).</w:t>
      </w:r>
    </w:p>
    <w:p w:rsidR="00880F02" w:rsidRPr="00F55EAF" w:rsidRDefault="00FA67B6" w:rsidP="00880F02">
      <w:pPr>
        <w:ind w:firstLine="708"/>
        <w:jc w:val="both"/>
        <w:rPr>
          <w:sz w:val="28"/>
          <w:szCs w:val="28"/>
        </w:rPr>
      </w:pPr>
      <w:r w:rsidRPr="00F55EAF">
        <w:rPr>
          <w:sz w:val="28"/>
          <w:szCs w:val="28"/>
        </w:rPr>
        <w:t xml:space="preserve">Если в течение Гарантийного срока выявится, что работы (отдельные виды работ) имеют недостатки (дефекты), которые являются следствием ненадлежащего выполнения Подрядчиком принятых на себя обязательств, в том числе будут обнаружены материалы, не соответствующие сертификатам качества или требованиям  Контракта, то Заказчик совместно с Подрядчиком составляют рекламационный акт, где подробно описывают выявленные недостатки (дефекты) и их причины, устанавливают сроки начала и окончания работ по устранению выявленных недостатков (дефектов). </w:t>
      </w:r>
    </w:p>
    <w:p w:rsidR="00880F02" w:rsidRPr="00F55EAF" w:rsidRDefault="00FA67B6" w:rsidP="00880F02">
      <w:pPr>
        <w:ind w:firstLine="708"/>
        <w:jc w:val="both"/>
        <w:rPr>
          <w:sz w:val="28"/>
          <w:szCs w:val="28"/>
        </w:rPr>
      </w:pPr>
      <w:r w:rsidRPr="00F55EAF">
        <w:rPr>
          <w:sz w:val="28"/>
          <w:szCs w:val="28"/>
        </w:rPr>
        <w:t xml:space="preserve">Рекламационный акт должен быть составлен не позднее 10 (десяти) дней со дня обнаружения недостатков. Течение срока исковой давности начинается с даты составления рекламационного акта. Для участия в составлении рекламационного акта Подрядчик обязан в срок, указанный в письменном извещении Заказчика о выявленных недостатках (дефектах), направить своего уполномоченного представителя с соответствующей доверенностью. </w:t>
      </w:r>
    </w:p>
    <w:p w:rsidR="00880F02" w:rsidRPr="00F55EAF" w:rsidRDefault="00FA67B6" w:rsidP="00880F02">
      <w:pPr>
        <w:ind w:firstLine="708"/>
        <w:jc w:val="both"/>
        <w:rPr>
          <w:sz w:val="28"/>
          <w:szCs w:val="28"/>
        </w:rPr>
      </w:pPr>
      <w:r w:rsidRPr="00F55EAF">
        <w:rPr>
          <w:sz w:val="28"/>
          <w:szCs w:val="28"/>
        </w:rPr>
        <w:t>Подрядчик обязан приступить к выполнению работ в рамках гарантийных обязательств в срок не позднее 2 (двух) рабочих дней с момента подписания рекламационного акта. При отказе Подрядчика от составления или подписания рекламационного акта делается соответствующая отметка в акте, он подписывается Заказчиком и признается допустимым и достаточным доказательством наличия недостатков (дефектов), являющихся следствием не</w:t>
      </w:r>
      <w:r w:rsidR="00880F02" w:rsidRPr="00F55EAF">
        <w:rPr>
          <w:sz w:val="28"/>
          <w:szCs w:val="28"/>
        </w:rPr>
        <w:t xml:space="preserve">надлежащего </w:t>
      </w:r>
      <w:proofErr w:type="gramStart"/>
      <w:r w:rsidRPr="00F55EAF">
        <w:rPr>
          <w:sz w:val="28"/>
          <w:szCs w:val="28"/>
        </w:rPr>
        <w:t>выполнения</w:t>
      </w:r>
      <w:r w:rsidR="00880F02" w:rsidRPr="00F55EAF">
        <w:rPr>
          <w:sz w:val="28"/>
          <w:szCs w:val="28"/>
        </w:rPr>
        <w:t xml:space="preserve"> </w:t>
      </w:r>
      <w:r w:rsidRPr="00F55EAF">
        <w:rPr>
          <w:sz w:val="28"/>
          <w:szCs w:val="28"/>
        </w:rPr>
        <w:t>Подрядчиком</w:t>
      </w:r>
      <w:proofErr w:type="gramEnd"/>
      <w:r w:rsidRPr="00F55EAF">
        <w:rPr>
          <w:sz w:val="28"/>
          <w:szCs w:val="28"/>
        </w:rPr>
        <w:t xml:space="preserve"> принятых на себя обязательств. </w:t>
      </w:r>
    </w:p>
    <w:p w:rsidR="00FA67B6" w:rsidRDefault="00FA67B6" w:rsidP="00880F02">
      <w:pPr>
        <w:ind w:firstLine="708"/>
        <w:jc w:val="both"/>
        <w:rPr>
          <w:sz w:val="28"/>
          <w:szCs w:val="28"/>
        </w:rPr>
      </w:pPr>
      <w:r w:rsidRPr="00F55EAF">
        <w:rPr>
          <w:sz w:val="28"/>
          <w:szCs w:val="28"/>
        </w:rPr>
        <w:t>При обнаружении недостатков (дефектов) материалов, использованных для выполнения работ Подрядчик не вправе использовать те же материалы (либо материалы такого же качества) при устранении недостатков (дефектов) в работах. Если Подрядчик не устраняет недостатки (дефекты) в сроки, определенные рекламационным актом, Заказчик без ущемления своих прав по гарантии, в соответствии с настоящим Контрактом, имеет право устранить недостатки (дефекты) силами третьих лиц за счет Подрядчика.</w:t>
      </w:r>
    </w:p>
    <w:p w:rsidR="007873A0" w:rsidRDefault="007873A0" w:rsidP="00880F02">
      <w:pPr>
        <w:ind w:firstLine="708"/>
        <w:jc w:val="both"/>
        <w:rPr>
          <w:sz w:val="28"/>
          <w:szCs w:val="28"/>
        </w:rPr>
      </w:pPr>
    </w:p>
    <w:p w:rsidR="007873A0" w:rsidRDefault="007873A0" w:rsidP="00880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к Техническому заданию:</w:t>
      </w:r>
    </w:p>
    <w:p w:rsidR="007873A0" w:rsidRDefault="007873A0" w:rsidP="00880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1 – Расчет НМЦ Контракта на 2 листах;</w:t>
      </w:r>
    </w:p>
    <w:p w:rsidR="007873A0" w:rsidRPr="00F55EAF" w:rsidRDefault="007873A0" w:rsidP="00880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2 – Сметный расчет на 47 листах;</w:t>
      </w:r>
    </w:p>
    <w:p w:rsidR="00FA67B6" w:rsidRPr="007873A0" w:rsidRDefault="007873A0" w:rsidP="00FA67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Pr="007873A0">
        <w:rPr>
          <w:sz w:val="28"/>
          <w:szCs w:val="28"/>
        </w:rPr>
        <w:t>Приложение № 3 – Требования к материалам на 6 листах.</w:t>
      </w:r>
    </w:p>
    <w:p w:rsidR="00FA67B6" w:rsidRPr="00F55EAF" w:rsidRDefault="00FA67B6" w:rsidP="00FA67B6">
      <w:pPr>
        <w:jc w:val="both"/>
        <w:rPr>
          <w:b/>
          <w:sz w:val="28"/>
          <w:szCs w:val="28"/>
        </w:rPr>
      </w:pPr>
    </w:p>
    <w:p w:rsidR="00F55EAF" w:rsidRPr="00F55EAF" w:rsidRDefault="00F55EAF" w:rsidP="00F55EAF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F55EAF">
        <w:rPr>
          <w:sz w:val="28"/>
          <w:szCs w:val="28"/>
        </w:rPr>
        <w:t xml:space="preserve">Начальник Отдела </w:t>
      </w:r>
    </w:p>
    <w:p w:rsidR="00FA67B6" w:rsidRPr="00F55EAF" w:rsidRDefault="00F55EAF" w:rsidP="00F55EAF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F55EAF">
        <w:rPr>
          <w:sz w:val="28"/>
          <w:szCs w:val="28"/>
        </w:rPr>
        <w:t>хозяйственного обеспечения</w:t>
      </w:r>
      <w:r w:rsidRPr="00F55EAF">
        <w:rPr>
          <w:sz w:val="28"/>
          <w:szCs w:val="28"/>
        </w:rPr>
        <w:tab/>
      </w:r>
      <w:r w:rsidRPr="00F55EAF">
        <w:rPr>
          <w:sz w:val="28"/>
          <w:szCs w:val="28"/>
        </w:rPr>
        <w:tab/>
      </w:r>
      <w:r w:rsidRPr="00F55EAF">
        <w:rPr>
          <w:sz w:val="28"/>
          <w:szCs w:val="28"/>
        </w:rPr>
        <w:tab/>
      </w:r>
      <w:r w:rsidRPr="00F55EAF">
        <w:rPr>
          <w:sz w:val="28"/>
          <w:szCs w:val="28"/>
        </w:rPr>
        <w:tab/>
      </w:r>
      <w:r w:rsidRPr="00F55EAF">
        <w:rPr>
          <w:sz w:val="28"/>
          <w:szCs w:val="28"/>
        </w:rPr>
        <w:tab/>
        <w:t>С.Н. Бауськов</w:t>
      </w:r>
    </w:p>
    <w:p w:rsidR="00FA67B6" w:rsidRPr="00F55EAF" w:rsidRDefault="00FA67B6" w:rsidP="00FA67B6">
      <w:pPr>
        <w:rPr>
          <w:sz w:val="28"/>
          <w:szCs w:val="28"/>
        </w:rPr>
      </w:pPr>
    </w:p>
    <w:p w:rsidR="00FA67B6" w:rsidRPr="00F55EAF" w:rsidRDefault="00FA67B6" w:rsidP="00FA67B6">
      <w:pPr>
        <w:rPr>
          <w:sz w:val="28"/>
          <w:szCs w:val="28"/>
        </w:rPr>
      </w:pPr>
    </w:p>
    <w:p w:rsidR="00256EE6" w:rsidRPr="00F55EAF" w:rsidRDefault="004F4B7D">
      <w:pPr>
        <w:rPr>
          <w:sz w:val="28"/>
          <w:szCs w:val="28"/>
        </w:rPr>
      </w:pPr>
    </w:p>
    <w:sectPr w:rsidR="00256EE6" w:rsidRPr="00F55EAF" w:rsidSect="00F55EAF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B9"/>
    <w:rsid w:val="000215DA"/>
    <w:rsid w:val="00032AA4"/>
    <w:rsid w:val="001F669E"/>
    <w:rsid w:val="00380E16"/>
    <w:rsid w:val="00413ADC"/>
    <w:rsid w:val="00414DAF"/>
    <w:rsid w:val="00441A5A"/>
    <w:rsid w:val="004F4B7D"/>
    <w:rsid w:val="00521628"/>
    <w:rsid w:val="0053219E"/>
    <w:rsid w:val="00534F3A"/>
    <w:rsid w:val="005F2086"/>
    <w:rsid w:val="00603BB9"/>
    <w:rsid w:val="00641D7A"/>
    <w:rsid w:val="007873A0"/>
    <w:rsid w:val="00880F02"/>
    <w:rsid w:val="008D2DB7"/>
    <w:rsid w:val="008E39BE"/>
    <w:rsid w:val="00937986"/>
    <w:rsid w:val="00A84BB2"/>
    <w:rsid w:val="00B05ABD"/>
    <w:rsid w:val="00B86821"/>
    <w:rsid w:val="00B96330"/>
    <w:rsid w:val="00BF4F2E"/>
    <w:rsid w:val="00D15B37"/>
    <w:rsid w:val="00DE08C6"/>
    <w:rsid w:val="00DE32B3"/>
    <w:rsid w:val="00DE5786"/>
    <w:rsid w:val="00E56574"/>
    <w:rsid w:val="00E80122"/>
    <w:rsid w:val="00EF7DF9"/>
    <w:rsid w:val="00F26E71"/>
    <w:rsid w:val="00F52791"/>
    <w:rsid w:val="00F55EAF"/>
    <w:rsid w:val="00F770DB"/>
    <w:rsid w:val="00F902BA"/>
    <w:rsid w:val="00FA67B6"/>
    <w:rsid w:val="00FD79BB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4601B-E1FD-456E-BEDA-B0C723EE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Бауськов Сергей Николаевич</dc:creator>
  <cp:keywords/>
  <dc:description/>
  <cp:lastModifiedBy>Кривицкий Анатолий Алексеевич</cp:lastModifiedBy>
  <cp:revision>4</cp:revision>
  <dcterms:created xsi:type="dcterms:W3CDTF">2022-04-11T11:45:00Z</dcterms:created>
  <dcterms:modified xsi:type="dcterms:W3CDTF">2022-04-26T11:44:00Z</dcterms:modified>
</cp:coreProperties>
</file>