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94" w:rsidRPr="0016739B" w:rsidRDefault="00780694" w:rsidP="00780694">
      <w:pPr>
        <w:jc w:val="right"/>
        <w:rPr>
          <w:b/>
        </w:rPr>
      </w:pPr>
      <w:r w:rsidRPr="0016739B">
        <w:rPr>
          <w:b/>
          <w:lang w:eastAsia="ar-SA"/>
        </w:rPr>
        <w:t>Приложение №1 к Извещению</w:t>
      </w:r>
      <w:r w:rsidRPr="0016739B">
        <w:rPr>
          <w:b/>
        </w:rPr>
        <w:t xml:space="preserve"> о проведении электронного аукциона</w:t>
      </w:r>
    </w:p>
    <w:p w:rsidR="00780694" w:rsidRPr="0016739B" w:rsidRDefault="00780694" w:rsidP="00780694">
      <w:pPr>
        <w:jc w:val="center"/>
        <w:rPr>
          <w:b/>
        </w:rPr>
      </w:pPr>
    </w:p>
    <w:p w:rsidR="00780694" w:rsidRPr="0016739B" w:rsidRDefault="00780694" w:rsidP="00780694">
      <w:pPr>
        <w:jc w:val="center"/>
        <w:rPr>
          <w:b/>
        </w:rPr>
      </w:pPr>
      <w:r w:rsidRPr="0016739B">
        <w:rPr>
          <w:b/>
        </w:rPr>
        <w:t>Техническое задание (описание объекта закупки)</w:t>
      </w:r>
    </w:p>
    <w:p w:rsidR="00780694" w:rsidRPr="0016739B" w:rsidRDefault="00780694" w:rsidP="00780694">
      <w:pPr>
        <w:jc w:val="center"/>
        <w:rPr>
          <w:b/>
        </w:rPr>
      </w:pPr>
      <w:r w:rsidRPr="0016739B">
        <w:rPr>
          <w:b/>
        </w:rPr>
        <w:t xml:space="preserve"> </w:t>
      </w:r>
      <w:r w:rsidR="0016739B" w:rsidRPr="0016739B">
        <w:rPr>
          <w:b/>
          <w:sz w:val="23"/>
          <w:szCs w:val="23"/>
        </w:rPr>
        <w:t>на поставку кресло-колясок с ручным приводом для обеспечения инвалидов в 2022 году</w:t>
      </w:r>
    </w:p>
    <w:p w:rsidR="00780694" w:rsidRPr="0016739B" w:rsidRDefault="00780694" w:rsidP="00780694">
      <w:pPr>
        <w:ind w:firstLine="709"/>
        <w:contextualSpacing/>
        <w:jc w:val="both"/>
        <w:rPr>
          <w:b/>
        </w:rPr>
      </w:pPr>
    </w:p>
    <w:p w:rsidR="00780694" w:rsidRPr="0016739B" w:rsidRDefault="00780694" w:rsidP="00780694">
      <w:pPr>
        <w:autoSpaceDE w:val="0"/>
        <w:ind w:firstLine="709"/>
        <w:contextualSpacing/>
        <w:jc w:val="both"/>
        <w:rPr>
          <w:b/>
          <w:bCs/>
        </w:rPr>
      </w:pPr>
      <w:r w:rsidRPr="0016739B">
        <w:rPr>
          <w:b/>
          <w:bCs/>
        </w:rPr>
        <w:t>1. Общие технические характеристики товара:</w:t>
      </w:r>
    </w:p>
    <w:p w:rsidR="00780694" w:rsidRPr="0016739B" w:rsidRDefault="0016739B" w:rsidP="00780694">
      <w:pPr>
        <w:ind w:firstLine="708"/>
        <w:contextualSpacing/>
        <w:jc w:val="both"/>
      </w:pPr>
      <w:r w:rsidRPr="0016739B">
        <w:rPr>
          <w:sz w:val="23"/>
          <w:szCs w:val="23"/>
        </w:rPr>
        <w:t>Кресло-коляска – транспортное средство, техническое средство реабилитации, предназначенное для передвижения инвалидов и больных, приводимое в движение мускульной силой пользователя или сопровождающего лица.</w:t>
      </w:r>
    </w:p>
    <w:p w:rsidR="00780694" w:rsidRDefault="00780694" w:rsidP="00780694">
      <w:pPr>
        <w:ind w:firstLine="708"/>
        <w:rPr>
          <w:b/>
        </w:rPr>
      </w:pPr>
      <w:r w:rsidRPr="0016739B">
        <w:rPr>
          <w:b/>
          <w:bCs/>
        </w:rPr>
        <w:t xml:space="preserve">2. Функциональные и технические характеристики </w:t>
      </w:r>
      <w:r w:rsidRPr="0016739B">
        <w:rPr>
          <w:b/>
        </w:rPr>
        <w:t>товара:</w:t>
      </w: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796"/>
        <w:gridCol w:w="851"/>
      </w:tblGrid>
      <w:tr w:rsidR="0016739B" w:rsidRPr="0016739B" w:rsidTr="00DA1781">
        <w:trPr>
          <w:trHeight w:val="60"/>
        </w:trPr>
        <w:tc>
          <w:tcPr>
            <w:tcW w:w="1560" w:type="dxa"/>
            <w:shd w:val="clear" w:color="auto" w:fill="FFFFFF"/>
            <w:vAlign w:val="center"/>
          </w:tcPr>
          <w:p w:rsidR="0016739B" w:rsidRPr="0016739B" w:rsidRDefault="0016739B" w:rsidP="001673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6739B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6739B" w:rsidRPr="0016739B" w:rsidRDefault="0016739B" w:rsidP="001673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6739B">
              <w:rPr>
                <w:b/>
                <w:sz w:val="20"/>
                <w:szCs w:val="20"/>
              </w:rPr>
              <w:t>Описание функциональных и технических характеристик товара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739B" w:rsidRPr="0016739B" w:rsidRDefault="0016739B" w:rsidP="0016739B">
            <w:pPr>
              <w:jc w:val="center"/>
              <w:rPr>
                <w:b/>
                <w:sz w:val="20"/>
                <w:szCs w:val="20"/>
              </w:rPr>
            </w:pPr>
            <w:r w:rsidRPr="0016739B">
              <w:rPr>
                <w:b/>
                <w:sz w:val="20"/>
                <w:szCs w:val="20"/>
              </w:rPr>
              <w:t>Кол-во товара,</w:t>
            </w:r>
          </w:p>
          <w:p w:rsidR="0016739B" w:rsidRPr="0016739B" w:rsidRDefault="0016739B" w:rsidP="0016739B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16739B">
              <w:rPr>
                <w:b/>
                <w:sz w:val="20"/>
                <w:szCs w:val="20"/>
              </w:rPr>
              <w:t>штук</w:t>
            </w:r>
          </w:p>
        </w:tc>
      </w:tr>
      <w:tr w:rsidR="0016739B" w:rsidRPr="0016739B" w:rsidTr="0016739B">
        <w:trPr>
          <w:trHeight w:val="546"/>
        </w:trPr>
        <w:tc>
          <w:tcPr>
            <w:tcW w:w="1560" w:type="dxa"/>
            <w:shd w:val="clear" w:color="auto" w:fill="FFFFFF"/>
            <w:vAlign w:val="center"/>
          </w:tcPr>
          <w:p w:rsidR="0016739B" w:rsidRPr="0016739B" w:rsidRDefault="0016739B" w:rsidP="0016739B">
            <w:pPr>
              <w:snapToGrid w:val="0"/>
              <w:jc w:val="center"/>
              <w:rPr>
                <w:sz w:val="20"/>
                <w:szCs w:val="20"/>
              </w:rPr>
            </w:pPr>
            <w:r w:rsidRPr="0016739B">
              <w:rPr>
                <w:sz w:val="20"/>
                <w:szCs w:val="20"/>
              </w:rPr>
              <w:t>Кресло-коляска с ручным приводом с откидной спинкой комнатная (для инвалидов и детей инвалидов)</w:t>
            </w:r>
          </w:p>
          <w:p w:rsidR="0016739B" w:rsidRPr="0016739B" w:rsidRDefault="0016739B" w:rsidP="0016739B">
            <w:pPr>
              <w:snapToGrid w:val="0"/>
              <w:jc w:val="center"/>
              <w:rPr>
                <w:sz w:val="20"/>
                <w:szCs w:val="20"/>
              </w:rPr>
            </w:pPr>
            <w:r w:rsidRPr="0016739B">
              <w:rPr>
                <w:sz w:val="20"/>
                <w:szCs w:val="20"/>
              </w:rPr>
              <w:t>7-01-05</w:t>
            </w:r>
          </w:p>
          <w:p w:rsidR="0016739B" w:rsidRPr="0016739B" w:rsidRDefault="0016739B" w:rsidP="001673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16739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16739B" w:rsidRPr="0016739B" w:rsidRDefault="0016739B" w:rsidP="00DA1781">
            <w:pPr>
              <w:jc w:val="both"/>
              <w:rPr>
                <w:sz w:val="20"/>
                <w:szCs w:val="20"/>
                <w:u w:val="single"/>
              </w:rPr>
            </w:pPr>
            <w:r w:rsidRPr="0016739B">
              <w:rPr>
                <w:sz w:val="20"/>
                <w:szCs w:val="20"/>
                <w:u w:val="single"/>
              </w:rPr>
              <w:t xml:space="preserve">Кресло-коляска для инвалидов с ручным приводом комнатная, с регулируемой по углу наклона спинкой не менее 30°, оснащенная набором инструмента и </w:t>
            </w:r>
            <w:proofErr w:type="spellStart"/>
            <w:r w:rsidRPr="0016739B">
              <w:rPr>
                <w:sz w:val="20"/>
                <w:szCs w:val="20"/>
                <w:u w:val="single"/>
              </w:rPr>
              <w:t>антиопрокидывающим</w:t>
            </w:r>
            <w:proofErr w:type="spellEnd"/>
            <w:r w:rsidRPr="0016739B">
              <w:rPr>
                <w:sz w:val="20"/>
                <w:szCs w:val="20"/>
                <w:u w:val="single"/>
              </w:rPr>
              <w:t xml:space="preserve"> устройством. 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</w:p>
          <w:p w:rsidR="0016739B" w:rsidRPr="0016739B" w:rsidRDefault="0016739B" w:rsidP="00DA1781">
            <w:pPr>
              <w:jc w:val="both"/>
              <w:rPr>
                <w:sz w:val="20"/>
                <w:szCs w:val="20"/>
                <w:u w:val="single"/>
              </w:rPr>
            </w:pPr>
            <w:r w:rsidRPr="0016739B">
              <w:rPr>
                <w:sz w:val="20"/>
                <w:szCs w:val="20"/>
                <w:u w:val="single"/>
              </w:rPr>
              <w:t>Основные функциональные и технические характеристики: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-боковые опоры для головы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2,3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-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51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4-18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7шт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8шт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19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-ширина сидения -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-валик или ремень для сохранения зазора между ногами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20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37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lastRenderedPageBreak/>
              <w:t>-боковые опоры для тела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-валик или ремень для сохранения зазора между ногами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21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22,23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44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51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24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25-29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37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30,31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32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-валик или ремень для сохранения зазора между ногами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lastRenderedPageBreak/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  <w:r w:rsidRPr="0016739B">
              <w:rPr>
                <w:sz w:val="20"/>
                <w:szCs w:val="20"/>
              </w:rPr>
              <w:t>32</w:t>
            </w: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39B" w:rsidRPr="0016739B" w:rsidTr="009C18F8">
        <w:trPr>
          <w:trHeight w:val="546"/>
        </w:trPr>
        <w:tc>
          <w:tcPr>
            <w:tcW w:w="1560" w:type="dxa"/>
            <w:shd w:val="clear" w:color="auto" w:fill="FFFFFF"/>
            <w:vAlign w:val="center"/>
          </w:tcPr>
          <w:p w:rsidR="0016739B" w:rsidRPr="0016739B" w:rsidRDefault="0016739B" w:rsidP="009C18F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16739B" w:rsidRPr="0016739B" w:rsidRDefault="0016739B" w:rsidP="009C18F8">
            <w:pPr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  <w:r w:rsidRPr="0016739B">
              <w:rPr>
                <w:sz w:val="20"/>
                <w:szCs w:val="20"/>
              </w:rPr>
              <w:t>Кресло-коляска с ручным приводом с откидной спинкой прогулочная (для инвалидов и детей инвалидов)</w:t>
            </w:r>
          </w:p>
          <w:p w:rsidR="0016739B" w:rsidRPr="0016739B" w:rsidRDefault="0016739B" w:rsidP="009C18F8">
            <w:pPr>
              <w:snapToGrid w:val="0"/>
              <w:jc w:val="center"/>
              <w:rPr>
                <w:sz w:val="20"/>
                <w:szCs w:val="20"/>
              </w:rPr>
            </w:pPr>
            <w:r w:rsidRPr="0016739B">
              <w:rPr>
                <w:sz w:val="20"/>
                <w:szCs w:val="20"/>
              </w:rPr>
              <w:t>7-02-06</w:t>
            </w:r>
          </w:p>
          <w:p w:rsidR="0016739B" w:rsidRPr="0016739B" w:rsidRDefault="0016739B" w:rsidP="009C1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  <w:u w:val="single"/>
              </w:rPr>
            </w:pPr>
            <w:r w:rsidRPr="0016739B">
              <w:rPr>
                <w:color w:val="000000"/>
                <w:spacing w:val="-1"/>
                <w:sz w:val="20"/>
                <w:szCs w:val="20"/>
                <w:u w:val="single"/>
              </w:rPr>
              <w:t xml:space="preserve">Кресло-коляска для инвалидов с ручным прогулочная, с регулируемой по углу наклона спинкой не менее 30°, оснащенная набором инструмента и </w:t>
            </w:r>
            <w:proofErr w:type="spellStart"/>
            <w:r w:rsidRPr="0016739B">
              <w:rPr>
                <w:color w:val="000000"/>
                <w:spacing w:val="-1"/>
                <w:sz w:val="20"/>
                <w:szCs w:val="20"/>
                <w:u w:val="single"/>
              </w:rPr>
              <w:t>антиопрокидывающим</w:t>
            </w:r>
            <w:proofErr w:type="spellEnd"/>
            <w:r w:rsidRPr="0016739B">
              <w:rPr>
                <w:color w:val="000000"/>
                <w:spacing w:val="-1"/>
                <w:sz w:val="20"/>
                <w:szCs w:val="20"/>
                <w:u w:val="single"/>
              </w:rPr>
              <w:t xml:space="preserve"> устройством. 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улицы на дорогах с твердым покрытием.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  <w:u w:val="single"/>
              </w:rPr>
            </w:pPr>
            <w:r w:rsidRPr="0016739B">
              <w:rPr>
                <w:color w:val="000000"/>
                <w:spacing w:val="-1"/>
                <w:sz w:val="20"/>
                <w:szCs w:val="20"/>
                <w:u w:val="single"/>
              </w:rPr>
              <w:t>Основные функциональные и технические характеристики: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-боковые опоры для головы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-боковые опоры для тела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-ремень для пятки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3,4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51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5-13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6шт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14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-валик или ремень для сохранения зазора между ногами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15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37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lastRenderedPageBreak/>
              <w:t>-боковые опоры для головы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-боковые опоры для тела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16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-боковые опоры для головы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-боковые опоры для тела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17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-боковые опоры для тела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-валик или ремень для сохранения зазора между ногами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18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 регулируемый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ремень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19-21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Подлокотник, подножка регулируемые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2шт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49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51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22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 регулируемый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41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-валик или ремень для сохранения зазора между ногами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23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lastRenderedPageBreak/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 регулируемый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24-27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 регулируемый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pacing w:val="-1"/>
                <w:sz w:val="20"/>
                <w:szCs w:val="20"/>
              </w:rPr>
              <w:t>39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2шт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51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-подголовник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28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 регулируемый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-валик или ремень для сохранения зазора между ногами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29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 регулируемый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51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Кресло-коляска должна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-валик или ремень для сохранения зазора между ногами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-держатели для ног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-поясной ремень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b/>
                <w:color w:val="000000"/>
                <w:spacing w:val="-1"/>
                <w:sz w:val="20"/>
                <w:szCs w:val="20"/>
              </w:rPr>
              <w:t>Получатель 30-33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Спинка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Сидение с регулируемым углом наклона</w:t>
            </w:r>
          </w:p>
          <w:p w:rsidR="0016739B" w:rsidRPr="0016739B" w:rsidRDefault="0016739B" w:rsidP="00DA1781">
            <w:pPr>
              <w:shd w:val="clear" w:color="auto" w:fill="FFFFFF"/>
              <w:ind w:right="175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Подлокотник регулируемый по высоте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4</w:t>
            </w:r>
            <w:r>
              <w:rPr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не менее 44 см и не более 46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2шт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 xml:space="preserve">-ширина сидения – </w:t>
            </w:r>
            <w:r>
              <w:rPr>
                <w:color w:val="000000"/>
                <w:spacing w:val="-1"/>
                <w:sz w:val="20"/>
                <w:szCs w:val="20"/>
              </w:rPr>
              <w:t>не менее 4</w:t>
            </w: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см и не более </w:t>
            </w:r>
            <w:r>
              <w:rPr>
                <w:color w:val="000000"/>
                <w:spacing w:val="-1"/>
                <w:sz w:val="20"/>
                <w:szCs w:val="20"/>
              </w:rPr>
              <w:t>51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6739B">
              <w:rPr>
                <w:color w:val="000000"/>
                <w:spacing w:val="-1"/>
                <w:sz w:val="20"/>
                <w:szCs w:val="20"/>
              </w:rPr>
              <w:t>см – 1шт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Кресло-коляски должны иметь приспособления: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-поясничный валик</w:t>
            </w:r>
          </w:p>
          <w:p w:rsidR="0016739B" w:rsidRPr="0016739B" w:rsidRDefault="0016739B" w:rsidP="00DA178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739B">
              <w:rPr>
                <w:color w:val="000000"/>
                <w:spacing w:val="-1"/>
                <w:sz w:val="20"/>
                <w:szCs w:val="20"/>
              </w:rPr>
              <w:t>-нагрудный валик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39B" w:rsidRPr="0016739B" w:rsidRDefault="0016739B" w:rsidP="00DA1781">
            <w:pPr>
              <w:snapToGrid w:val="0"/>
              <w:jc w:val="center"/>
              <w:rPr>
                <w:sz w:val="20"/>
                <w:szCs w:val="20"/>
              </w:rPr>
            </w:pPr>
            <w:r w:rsidRPr="0016739B">
              <w:rPr>
                <w:sz w:val="20"/>
                <w:szCs w:val="20"/>
              </w:rPr>
              <w:t>33</w:t>
            </w:r>
          </w:p>
        </w:tc>
      </w:tr>
      <w:tr w:rsidR="009C18F8" w:rsidRPr="0016739B" w:rsidTr="00834B38">
        <w:trPr>
          <w:trHeight w:val="546"/>
        </w:trPr>
        <w:tc>
          <w:tcPr>
            <w:tcW w:w="9356" w:type="dxa"/>
            <w:gridSpan w:val="2"/>
            <w:shd w:val="clear" w:color="auto" w:fill="FFFFFF"/>
            <w:vAlign w:val="center"/>
          </w:tcPr>
          <w:p w:rsidR="009C18F8" w:rsidRPr="009C18F8" w:rsidRDefault="009C18F8" w:rsidP="009C18F8">
            <w:pPr>
              <w:shd w:val="clear" w:color="auto" w:fill="FFFFFF"/>
              <w:ind w:right="175"/>
              <w:jc w:val="right"/>
              <w:rPr>
                <w:b/>
                <w:color w:val="000000"/>
                <w:spacing w:val="-1"/>
                <w:sz w:val="20"/>
                <w:szCs w:val="20"/>
              </w:rPr>
            </w:pPr>
            <w:r w:rsidRPr="009C18F8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18F8" w:rsidRPr="009C18F8" w:rsidRDefault="009C18F8" w:rsidP="00DA17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18F8">
              <w:rPr>
                <w:b/>
                <w:sz w:val="20"/>
                <w:szCs w:val="20"/>
              </w:rPr>
              <w:t>65</w:t>
            </w:r>
          </w:p>
        </w:tc>
      </w:tr>
    </w:tbl>
    <w:p w:rsidR="0016739B" w:rsidRDefault="0016739B" w:rsidP="00780694">
      <w:pPr>
        <w:ind w:firstLine="708"/>
        <w:rPr>
          <w:b/>
        </w:rPr>
      </w:pPr>
    </w:p>
    <w:p w:rsidR="00780694" w:rsidRPr="009C18F8" w:rsidRDefault="00780694" w:rsidP="00780694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  <w:r w:rsidRPr="009C18F8">
        <w:rPr>
          <w:rFonts w:eastAsia="Lucida Sans Unicode"/>
          <w:b/>
          <w:bCs/>
          <w:kern w:val="2"/>
        </w:rPr>
        <w:t>3. Требования к качеству и безопасности товара:</w:t>
      </w:r>
    </w:p>
    <w:p w:rsidR="00780694" w:rsidRPr="009C18F8" w:rsidRDefault="00780694" w:rsidP="00780694">
      <w:pPr>
        <w:widowControl w:val="0"/>
        <w:tabs>
          <w:tab w:val="left" w:pos="120"/>
        </w:tabs>
        <w:ind w:firstLine="709"/>
        <w:jc w:val="both"/>
        <w:rPr>
          <w:rFonts w:eastAsia="Lucida Sans Unicode"/>
          <w:kern w:val="1"/>
        </w:rPr>
      </w:pPr>
      <w:r w:rsidRPr="009C18F8">
        <w:rPr>
          <w:rFonts w:eastAsia="Lucida Sans Unicode"/>
          <w:kern w:val="1"/>
        </w:rPr>
        <w:t>Товар должен быть новым (ранее неиспользованным), не содержать восстановленных     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использовании.</w:t>
      </w:r>
    </w:p>
    <w:p w:rsidR="00780694" w:rsidRPr="009C18F8" w:rsidRDefault="00780694" w:rsidP="00780694">
      <w:pPr>
        <w:widowControl w:val="0"/>
        <w:tabs>
          <w:tab w:val="left" w:pos="120"/>
        </w:tabs>
        <w:ind w:firstLine="709"/>
        <w:jc w:val="both"/>
        <w:rPr>
          <w:rFonts w:eastAsia="Lucida Sans Unicode"/>
          <w:kern w:val="1"/>
        </w:rPr>
      </w:pPr>
      <w:r w:rsidRPr="009C18F8">
        <w:rPr>
          <w:rFonts w:eastAsia="Lucida Sans Unicode"/>
          <w:kern w:val="1"/>
        </w:rPr>
        <w:t>Товар должен соответствовать требованиям следующих стандартов:</w:t>
      </w:r>
    </w:p>
    <w:p w:rsidR="009C18F8" w:rsidRPr="009C18F8" w:rsidRDefault="009C18F8" w:rsidP="009C18F8">
      <w:pPr>
        <w:ind w:firstLine="709"/>
        <w:jc w:val="both"/>
        <w:rPr>
          <w:sz w:val="23"/>
          <w:szCs w:val="23"/>
        </w:rPr>
      </w:pPr>
      <w:r w:rsidRPr="009C18F8">
        <w:rPr>
          <w:sz w:val="23"/>
          <w:szCs w:val="23"/>
        </w:rPr>
        <w:t>Государственного стандарта Российской Федерации ГОСТ Р 50444-2020 «Приборы, аппараты и оборудование медицинские. Общие технические условия» (разд. 3, 4);</w:t>
      </w:r>
    </w:p>
    <w:p w:rsidR="009C18F8" w:rsidRPr="009C18F8" w:rsidRDefault="009C18F8" w:rsidP="009C18F8">
      <w:pPr>
        <w:ind w:firstLine="709"/>
        <w:jc w:val="both"/>
        <w:rPr>
          <w:sz w:val="23"/>
          <w:szCs w:val="23"/>
        </w:rPr>
      </w:pPr>
      <w:r w:rsidRPr="009C18F8">
        <w:rPr>
          <w:sz w:val="23"/>
          <w:szCs w:val="23"/>
        </w:rPr>
        <w:t>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прочность»;</w:t>
      </w:r>
    </w:p>
    <w:p w:rsidR="009C18F8" w:rsidRPr="009C18F8" w:rsidRDefault="009C18F8" w:rsidP="009C18F8">
      <w:pPr>
        <w:ind w:firstLine="709"/>
        <w:jc w:val="both"/>
        <w:rPr>
          <w:sz w:val="23"/>
          <w:szCs w:val="23"/>
        </w:rPr>
      </w:pPr>
      <w:r w:rsidRPr="009C18F8">
        <w:rPr>
          <w:sz w:val="23"/>
          <w:szCs w:val="23"/>
        </w:rPr>
        <w:lastRenderedPageBreak/>
        <w:t>Национальный стандарт Российской Федерации ГОСТ Р 51083-2021 «Кресла-коляски. Общие технические условия».</w:t>
      </w:r>
    </w:p>
    <w:p w:rsidR="00780694" w:rsidRPr="009C18F8" w:rsidRDefault="009C18F8" w:rsidP="009C18F8">
      <w:pPr>
        <w:widowControl w:val="0"/>
        <w:tabs>
          <w:tab w:val="left" w:pos="120"/>
        </w:tabs>
        <w:ind w:firstLine="709"/>
        <w:jc w:val="both"/>
        <w:rPr>
          <w:rFonts w:eastAsia="Lucida Sans Unicode"/>
          <w:kern w:val="1"/>
        </w:rPr>
      </w:pPr>
      <w:r w:rsidRPr="009C18F8">
        <w:rPr>
          <w:sz w:val="23"/>
          <w:szCs w:val="23"/>
        </w:rPr>
        <w:t>Национальный стандарт Российской Федерации ГОСТ Р ИСО 7176-16-2015 «Кресла-коляски. Часть 16. Стойкость к возгоранию устройств поддержания положения тела»</w:t>
      </w:r>
      <w:r w:rsidR="00780694" w:rsidRPr="009C18F8">
        <w:rPr>
          <w:rFonts w:eastAsia="Lucida Sans Unicode"/>
          <w:kern w:val="1"/>
        </w:rPr>
        <w:t>.</w:t>
      </w:r>
    </w:p>
    <w:p w:rsidR="009C18F8" w:rsidRPr="007C735A" w:rsidRDefault="009C18F8" w:rsidP="009C18F8">
      <w:pPr>
        <w:ind w:firstLine="709"/>
        <w:jc w:val="both"/>
        <w:rPr>
          <w:color w:val="000000"/>
          <w:sz w:val="23"/>
          <w:szCs w:val="23"/>
        </w:rPr>
      </w:pPr>
      <w:r w:rsidRPr="007C735A">
        <w:rPr>
          <w:color w:val="000000"/>
          <w:sz w:val="23"/>
          <w:szCs w:val="23"/>
        </w:rPr>
        <w:t>Эргономика кресло-коляски должна обеспечивать удобное размещение в ней пользователя в положении сидя, обеспечивающая длительное пребывание в сидячем положении без утомления и последующих повреждений, обеспечивать свободу движений последнего при перемещениях.</w:t>
      </w:r>
    </w:p>
    <w:p w:rsidR="009C18F8" w:rsidRDefault="009C18F8" w:rsidP="009C18F8">
      <w:pPr>
        <w:ind w:firstLine="709"/>
        <w:jc w:val="both"/>
        <w:rPr>
          <w:color w:val="000000"/>
        </w:rPr>
      </w:pPr>
      <w:r w:rsidRPr="007C735A">
        <w:rPr>
          <w:color w:val="000000"/>
          <w:sz w:val="23"/>
          <w:szCs w:val="23"/>
        </w:rPr>
        <w:t>Конструкция кресло-коляски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  <w:r>
        <w:rPr>
          <w:color w:val="000000"/>
        </w:rPr>
        <w:t xml:space="preserve"> </w:t>
      </w:r>
    </w:p>
    <w:p w:rsidR="009C18F8" w:rsidRDefault="009C18F8" w:rsidP="009C18F8">
      <w:pPr>
        <w:ind w:firstLine="709"/>
        <w:jc w:val="both"/>
        <w:rPr>
          <w:color w:val="000000"/>
        </w:rPr>
      </w:pPr>
      <w:r>
        <w:rPr>
          <w:color w:val="000000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пола, одежды, кожи пользователя, с которым контактируют те или иные детали кресло-коляски при ее нормальной эксплуатации: они должны быть разрешены к применению Минздравом России.</w:t>
      </w:r>
    </w:p>
    <w:p w:rsidR="00780694" w:rsidRPr="0016739B" w:rsidRDefault="009C18F8" w:rsidP="009C18F8">
      <w:pPr>
        <w:widowControl w:val="0"/>
        <w:tabs>
          <w:tab w:val="left" w:pos="120"/>
        </w:tabs>
        <w:ind w:firstLine="709"/>
        <w:jc w:val="both"/>
        <w:rPr>
          <w:rFonts w:eastAsia="Lucida Sans Unicode"/>
          <w:color w:val="FF0000"/>
          <w:kern w:val="1"/>
        </w:rPr>
      </w:pPr>
      <w:r w:rsidRPr="007C583A">
        <w:rPr>
          <w:color w:val="000000"/>
        </w:rPr>
        <w:t xml:space="preserve"> </w:t>
      </w:r>
      <w:r>
        <w:t>Кресло-коляски</w:t>
      </w:r>
      <w:r w:rsidRPr="007C583A">
        <w:t xml:space="preserve"> </w:t>
      </w:r>
      <w:r>
        <w:t>должны</w:t>
      </w:r>
      <w:r w:rsidRPr="007C583A">
        <w:t xml:space="preserve"> отвечать требованиям безопасности для пользователя</w:t>
      </w:r>
      <w:r>
        <w:t xml:space="preserve"> и сопровождающего лица</w:t>
      </w:r>
      <w:r w:rsidRPr="007C583A">
        <w:t>, а также для окружающих предметов при эксплуата</w:t>
      </w:r>
      <w:r>
        <w:t xml:space="preserve">ции и техническом обслуживании; должна быть оборудована </w:t>
      </w:r>
      <w:r w:rsidRPr="007C583A">
        <w:t xml:space="preserve">системой торможения, обеспечивающей удержание кресла-коляски с пользователем в неподвижном состоянии и снижение скорости движения или </w:t>
      </w:r>
      <w:r w:rsidRPr="00141381">
        <w:t>полную</w:t>
      </w:r>
      <w:r w:rsidRPr="007C583A">
        <w:t xml:space="preserve"> остановку кресла-коляски.</w:t>
      </w:r>
    </w:p>
    <w:p w:rsidR="00780694" w:rsidRPr="009C18F8" w:rsidRDefault="00780694" w:rsidP="00780694">
      <w:pPr>
        <w:widowControl w:val="0"/>
        <w:tabs>
          <w:tab w:val="left" w:pos="120"/>
        </w:tabs>
        <w:ind w:firstLine="709"/>
        <w:jc w:val="both"/>
        <w:rPr>
          <w:rFonts w:eastAsia="Lucida Sans Unicode"/>
          <w:kern w:val="1"/>
        </w:rPr>
      </w:pPr>
      <w:r w:rsidRPr="009C18F8">
        <w:rPr>
          <w:rFonts w:eastAsia="Lucida Sans Unicode"/>
          <w:kern w:val="1"/>
        </w:rPr>
        <w:t xml:space="preserve">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Минтруда России от 05.03.2021 N 107н </w:t>
      </w:r>
      <w:r w:rsidR="009C18F8">
        <w:rPr>
          <w:rFonts w:eastAsia="Lucida Sans Unicode"/>
          <w:kern w:val="1"/>
        </w:rPr>
        <w:t>«</w:t>
      </w:r>
      <w:r w:rsidRPr="009C18F8">
        <w:rPr>
          <w:rFonts w:eastAsia="Lucida Sans Unicode"/>
          <w:kern w:val="1"/>
        </w:rPr>
        <w:t>Об утверждении сроков пользования техническими средствами реабилитации, протезами и протезно-ортопедическими изделиями</w:t>
      </w:r>
      <w:r w:rsidR="009C18F8">
        <w:rPr>
          <w:rFonts w:eastAsia="Lucida Sans Unicode"/>
          <w:kern w:val="1"/>
        </w:rPr>
        <w:t>»</w:t>
      </w:r>
      <w:r w:rsidRPr="009C18F8">
        <w:rPr>
          <w:rFonts w:eastAsia="Lucida Sans Unicode"/>
          <w:kern w:val="1"/>
        </w:rPr>
        <w:t>.</w:t>
      </w:r>
    </w:p>
    <w:p w:rsidR="00780694" w:rsidRPr="009C18F8" w:rsidRDefault="00780694" w:rsidP="00780694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 w:rsidRPr="009C18F8">
        <w:rPr>
          <w:rFonts w:eastAsia="Lucida Sans Unicode"/>
          <w:kern w:val="2"/>
        </w:rPr>
        <w:t xml:space="preserve">Товар должен иметь </w:t>
      </w:r>
      <w:r w:rsidRPr="009C18F8">
        <w:t>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Федерации.</w:t>
      </w:r>
    </w:p>
    <w:p w:rsidR="00780694" w:rsidRPr="009C18F8" w:rsidRDefault="00780694" w:rsidP="00780694">
      <w:pPr>
        <w:spacing w:line="100" w:lineRule="atLeast"/>
        <w:ind w:firstLine="709"/>
        <w:jc w:val="both"/>
        <w:rPr>
          <w:rFonts w:eastAsia="Lucida Sans Unicode"/>
          <w:b/>
          <w:kern w:val="1"/>
        </w:rPr>
      </w:pPr>
      <w:r w:rsidRPr="009C18F8">
        <w:rPr>
          <w:rFonts w:eastAsia="Lucida Sans Unicode"/>
          <w:b/>
          <w:bCs/>
          <w:kern w:val="1"/>
        </w:rPr>
        <w:t>4. Требования к маркировке, упаковке, комплектности, транспортированию и хранению товара</w:t>
      </w:r>
      <w:r w:rsidR="009C18F8">
        <w:rPr>
          <w:rFonts w:eastAsia="Lucida Sans Unicode"/>
          <w:b/>
          <w:kern w:val="1"/>
        </w:rPr>
        <w:t>:</w:t>
      </w:r>
    </w:p>
    <w:p w:rsidR="009C18F8" w:rsidRDefault="009C18F8" w:rsidP="009C18F8">
      <w:pPr>
        <w:spacing w:line="100" w:lineRule="atLeast"/>
        <w:ind w:firstLine="709"/>
        <w:jc w:val="both"/>
      </w:pPr>
      <w:r w:rsidRPr="00141381">
        <w:t>Маркировка, упаковка, тра</w:t>
      </w:r>
      <w:r>
        <w:t>н</w:t>
      </w:r>
      <w:r w:rsidRPr="00141381">
        <w:t>спортирование</w:t>
      </w:r>
      <w:r>
        <w:t xml:space="preserve"> и хранение кресел-колясок должны соответствовать требованиям государственных стандартов и технических условий на кресло-коляски конкретных типов.</w:t>
      </w:r>
    </w:p>
    <w:p w:rsidR="009C18F8" w:rsidRPr="007C735A" w:rsidRDefault="009C18F8" w:rsidP="009C18F8">
      <w:pPr>
        <w:spacing w:line="100" w:lineRule="atLeast"/>
        <w:ind w:firstLine="709"/>
        <w:jc w:val="both"/>
      </w:pPr>
      <w:r w:rsidRPr="007C735A">
        <w:t>В комплект кресло-коляски должна входить эксплуатационная документация.</w:t>
      </w:r>
    </w:p>
    <w:p w:rsidR="009C18F8" w:rsidRPr="007C735A" w:rsidRDefault="009C18F8" w:rsidP="009C18F8">
      <w:pPr>
        <w:spacing w:line="100" w:lineRule="atLeast"/>
        <w:ind w:firstLine="709"/>
        <w:jc w:val="both"/>
      </w:pPr>
      <w:r w:rsidRPr="007C735A">
        <w:t>На каждой кресло-коляске должна быть нанесена маркировка, содержащая:</w:t>
      </w:r>
    </w:p>
    <w:p w:rsidR="009C18F8" w:rsidRPr="007C735A" w:rsidRDefault="009C18F8" w:rsidP="009C18F8">
      <w:pPr>
        <w:spacing w:line="100" w:lineRule="atLeast"/>
        <w:ind w:firstLine="709"/>
        <w:jc w:val="both"/>
      </w:pPr>
      <w:r w:rsidRPr="007C735A">
        <w:t>- наименование производителя (товарный знак предприятия-производителя);</w:t>
      </w:r>
    </w:p>
    <w:p w:rsidR="009C18F8" w:rsidRPr="007C735A" w:rsidRDefault="009C18F8" w:rsidP="009C18F8">
      <w:pPr>
        <w:spacing w:line="100" w:lineRule="atLeast"/>
        <w:ind w:firstLine="709"/>
        <w:jc w:val="both"/>
      </w:pPr>
      <w:r w:rsidRPr="007C735A">
        <w:t>- адрес производителя;</w:t>
      </w:r>
    </w:p>
    <w:p w:rsidR="009C18F8" w:rsidRPr="007C735A" w:rsidRDefault="009C18F8" w:rsidP="009C18F8">
      <w:pPr>
        <w:spacing w:line="100" w:lineRule="atLeast"/>
        <w:ind w:firstLine="709"/>
        <w:jc w:val="both"/>
      </w:pPr>
      <w:r w:rsidRPr="007C735A">
        <w:t>- обозначение типа (модели) кресло-коляски (в зависимости от модификации);</w:t>
      </w:r>
    </w:p>
    <w:p w:rsidR="009C18F8" w:rsidRPr="007C735A" w:rsidRDefault="009C18F8" w:rsidP="009C18F8">
      <w:pPr>
        <w:spacing w:line="100" w:lineRule="atLeast"/>
        <w:ind w:firstLine="709"/>
        <w:jc w:val="both"/>
      </w:pPr>
      <w:r w:rsidRPr="007C735A">
        <w:t>- артикул модификации кресло-коляски;</w:t>
      </w:r>
    </w:p>
    <w:p w:rsidR="009C18F8" w:rsidRPr="007C735A" w:rsidRDefault="009C18F8" w:rsidP="009C18F8">
      <w:pPr>
        <w:spacing w:line="100" w:lineRule="atLeast"/>
        <w:ind w:firstLine="709"/>
        <w:jc w:val="both"/>
      </w:pPr>
      <w:r w:rsidRPr="007C735A">
        <w:t>- серийный номер данной кресло-коляски;</w:t>
      </w:r>
    </w:p>
    <w:p w:rsidR="009C18F8" w:rsidRDefault="009C18F8" w:rsidP="009C18F8">
      <w:pPr>
        <w:spacing w:line="100" w:lineRule="atLeast"/>
        <w:ind w:firstLine="709"/>
        <w:jc w:val="both"/>
      </w:pPr>
      <w:r w:rsidRPr="007C735A">
        <w:t>- дата выпуска (месяц, год).</w:t>
      </w:r>
    </w:p>
    <w:p w:rsidR="00780694" w:rsidRPr="0016739B" w:rsidRDefault="009C18F8" w:rsidP="009C18F8">
      <w:pPr>
        <w:widowControl w:val="0"/>
        <w:spacing w:line="100" w:lineRule="atLeast"/>
        <w:ind w:firstLine="709"/>
        <w:jc w:val="both"/>
        <w:rPr>
          <w:rFonts w:eastAsia="Lucida Sans Unicode"/>
          <w:color w:val="FF0000"/>
          <w:kern w:val="1"/>
        </w:rPr>
      </w:pPr>
      <w:r>
        <w:t>Упаковка кресло-коляски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80694" w:rsidRPr="009C18F8" w:rsidRDefault="00780694" w:rsidP="00780694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bookmarkStart w:id="0" w:name="_GoBack"/>
      <w:r w:rsidRPr="009C18F8">
        <w:rPr>
          <w:rFonts w:eastAsia="Lucida Sans Unicode"/>
          <w:b/>
          <w:kern w:val="2"/>
        </w:rPr>
        <w:t xml:space="preserve">5. </w:t>
      </w:r>
      <w:r w:rsidRPr="009C18F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780694" w:rsidRPr="009C18F8" w:rsidRDefault="00780694" w:rsidP="00780694">
      <w:pPr>
        <w:autoSpaceDE w:val="0"/>
        <w:autoSpaceDN w:val="0"/>
        <w:adjustRightInd w:val="0"/>
        <w:ind w:firstLine="709"/>
        <w:jc w:val="both"/>
      </w:pPr>
      <w:r w:rsidRPr="009C18F8">
        <w:t xml:space="preserve">Гарантийный срок на Товар должен быть не менее </w:t>
      </w:r>
      <w:r w:rsidR="009C18F8" w:rsidRPr="009C18F8">
        <w:t>12</w:t>
      </w:r>
      <w:r w:rsidRPr="009C18F8">
        <w:t xml:space="preserve"> месяцев с момента подписания получателем акта приема-передачи Товара или получения Товара Получателем посредством службы доставки (почтовым отправлением). Гарантийный срок эксплуатации покрышек передних и задних колес составляет не менее 12 месяцев со дня подписания получателем акта сдачи-приемки товара.</w:t>
      </w:r>
    </w:p>
    <w:p w:rsidR="00780694" w:rsidRPr="009C18F8" w:rsidRDefault="00780694" w:rsidP="00780694">
      <w:pPr>
        <w:autoSpaceDE w:val="0"/>
        <w:autoSpaceDN w:val="0"/>
        <w:adjustRightInd w:val="0"/>
        <w:ind w:firstLine="709"/>
        <w:jc w:val="both"/>
      </w:pPr>
      <w:r w:rsidRPr="009C18F8">
        <w:lastRenderedPageBreak/>
        <w:t>В течение указанных сроков поставщик обязан производить замену или ремонт Товара бесплатно.</w:t>
      </w:r>
    </w:p>
    <w:p w:rsidR="00780694" w:rsidRPr="009C18F8" w:rsidRDefault="00780694" w:rsidP="00780694">
      <w:pPr>
        <w:autoSpaceDE w:val="0"/>
        <w:autoSpaceDN w:val="0"/>
        <w:adjustRightInd w:val="0"/>
        <w:ind w:firstLine="709"/>
        <w:jc w:val="both"/>
      </w:pPr>
      <w:r w:rsidRPr="009C18F8"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780694" w:rsidRPr="009C18F8" w:rsidRDefault="00780694" w:rsidP="00780694">
      <w:pPr>
        <w:autoSpaceDE w:val="0"/>
        <w:autoSpaceDN w:val="0"/>
        <w:adjustRightInd w:val="0"/>
        <w:ind w:firstLine="709"/>
        <w:jc w:val="both"/>
      </w:pPr>
      <w:r w:rsidRPr="009C18F8">
        <w:t xml:space="preserve">Срок выполнения гарантийного ремонта Товара не должен превышать 20 рабочих дней со дня обращения Получателя (Заказчика). </w:t>
      </w:r>
    </w:p>
    <w:p w:rsidR="00780694" w:rsidRPr="009C18F8" w:rsidRDefault="00780694" w:rsidP="00780694">
      <w:pPr>
        <w:autoSpaceDE w:val="0"/>
        <w:autoSpaceDN w:val="0"/>
        <w:adjustRightInd w:val="0"/>
        <w:ind w:firstLine="709"/>
        <w:jc w:val="both"/>
      </w:pPr>
      <w:r w:rsidRPr="009C18F8">
        <w:t>Срок осуществления замены Товара не должен превышать 7 рабочих дней со дня обращения Получателя (Заказчика).</w:t>
      </w:r>
    </w:p>
    <w:bookmarkEnd w:id="0"/>
    <w:p w:rsidR="007B65A4" w:rsidRPr="009C18F8" w:rsidRDefault="007B65A4"/>
    <w:sectPr w:rsidR="007B65A4" w:rsidRPr="009C18F8" w:rsidSect="00DA45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94"/>
    <w:rsid w:val="0016739B"/>
    <w:rsid w:val="00780694"/>
    <w:rsid w:val="007B65A4"/>
    <w:rsid w:val="009C18F8"/>
    <w:rsid w:val="00D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6CC2-5103-48E2-8410-867F25A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780694"/>
    <w:pPr>
      <w:spacing w:before="100" w:beforeAutospacing="1" w:after="119"/>
    </w:pPr>
    <w:rPr>
      <w:lang w:val="x-none" w:eastAsia="x-none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780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806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80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uiPriority w:val="99"/>
    <w:rsid w:val="00780694"/>
    <w:pPr>
      <w:widowControl w:val="0"/>
      <w:autoSpaceDE w:val="0"/>
      <w:autoSpaceDN w:val="0"/>
      <w:adjustRightInd w:val="0"/>
      <w:spacing w:line="323" w:lineRule="exact"/>
      <w:ind w:firstLine="432"/>
      <w:jc w:val="both"/>
    </w:pPr>
  </w:style>
  <w:style w:type="character" w:customStyle="1" w:styleId="FontStyle11">
    <w:name w:val="Font Style11"/>
    <w:uiPriority w:val="99"/>
    <w:rsid w:val="007806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Гында Наталья Александровна</cp:lastModifiedBy>
  <cp:revision>4</cp:revision>
  <dcterms:created xsi:type="dcterms:W3CDTF">2022-01-31T01:55:00Z</dcterms:created>
  <dcterms:modified xsi:type="dcterms:W3CDTF">2022-03-11T06:46:00Z</dcterms:modified>
</cp:coreProperties>
</file>