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47" w:rsidRPr="00C43B4E" w:rsidRDefault="00444447" w:rsidP="00046C3E">
      <w:pPr>
        <w:pStyle w:val="10"/>
        <w:widowControl/>
        <w:tabs>
          <w:tab w:val="left" w:pos="708"/>
        </w:tabs>
        <w:suppressAutoHyphens w:val="0"/>
        <w:spacing w:line="240" w:lineRule="auto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>
        <w:rPr>
          <w:rFonts w:ascii="Times New Roman" w:hAnsi="Times New Roman"/>
          <w:sz w:val="26"/>
          <w:szCs w:val="26"/>
          <w:lang w:val="ru-RU" w:eastAsia="x-none"/>
        </w:rPr>
        <w:t>Описание объекта закупки</w:t>
      </w:r>
    </w:p>
    <w:p w:rsidR="00285C01" w:rsidRDefault="00285C01" w:rsidP="0010397B">
      <w:pPr>
        <w:pStyle w:val="af0"/>
        <w:ind w:left="360" w:firstLine="0"/>
        <w:rPr>
          <w:b/>
          <w:sz w:val="26"/>
          <w:szCs w:val="26"/>
        </w:rPr>
      </w:pPr>
      <w:bookmarkStart w:id="0" w:name="_Toc457816410"/>
      <w:r w:rsidRPr="00285C01">
        <w:rPr>
          <w:b/>
          <w:sz w:val="26"/>
          <w:szCs w:val="26"/>
        </w:rPr>
        <w:t>Выполнение работ по обеспечению инвалидов в 2023 году аппаратами нижних конечностей</w:t>
      </w:r>
    </w:p>
    <w:p w:rsidR="0010397B" w:rsidRPr="009257E6" w:rsidRDefault="0010397B" w:rsidP="0010397B">
      <w:pPr>
        <w:pStyle w:val="af0"/>
        <w:ind w:left="360" w:firstLine="0"/>
        <w:rPr>
          <w:lang w:val="ru"/>
        </w:rPr>
      </w:pP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064522" w:rsidRPr="00064522">
        <w:rPr>
          <w:b/>
          <w:sz w:val="26"/>
          <w:szCs w:val="26"/>
        </w:rPr>
        <w:t>23-11325026620132601001-0035-00</w:t>
      </w:r>
      <w:r w:rsidR="00754AD3">
        <w:rPr>
          <w:b/>
          <w:sz w:val="26"/>
          <w:szCs w:val="26"/>
        </w:rPr>
        <w:t>1</w:t>
      </w:r>
      <w:bookmarkStart w:id="1" w:name="_GoBack"/>
      <w:bookmarkEnd w:id="1"/>
      <w:r w:rsidR="00064522" w:rsidRPr="00064522">
        <w:rPr>
          <w:b/>
          <w:sz w:val="26"/>
          <w:szCs w:val="26"/>
        </w:rPr>
        <w:t>-3250-323</w:t>
      </w:r>
    </w:p>
    <w:p w:rsidR="00BE4CF3" w:rsidRPr="0009025D" w:rsidRDefault="00BE4CF3" w:rsidP="00D47C43">
      <w:pPr>
        <w:pStyle w:val="af0"/>
        <w:numPr>
          <w:ilvl w:val="0"/>
          <w:numId w:val="12"/>
        </w:numPr>
        <w:rPr>
          <w:b/>
        </w:rPr>
      </w:pPr>
      <w:r w:rsidRPr="0009025D">
        <w:rPr>
          <w:b/>
        </w:rPr>
        <w:t>Требования к качеству, техническим и функциональным хара</w:t>
      </w:r>
      <w:r w:rsidR="00CE185F">
        <w:rPr>
          <w:b/>
        </w:rPr>
        <w:t>ктеристикам аппаратов</w:t>
      </w:r>
      <w:r>
        <w:rPr>
          <w:b/>
        </w:rPr>
        <w:t xml:space="preserve"> </w:t>
      </w:r>
      <w:r w:rsidRPr="0009025D">
        <w:rPr>
          <w:b/>
        </w:rPr>
        <w:t>нижних конечностей</w:t>
      </w:r>
    </w:p>
    <w:p w:rsidR="009E3557" w:rsidRPr="00541BDE" w:rsidRDefault="009E3557" w:rsidP="009E3557">
      <w:pPr>
        <w:ind w:firstLine="360"/>
        <w:jc w:val="both"/>
        <w:outlineLvl w:val="0"/>
        <w:rPr>
          <w:rFonts w:eastAsia="Calibri"/>
          <w:bCs/>
          <w:kern w:val="36"/>
          <w:lang w:eastAsia="en-US"/>
        </w:rPr>
      </w:pPr>
      <w:r>
        <w:rPr>
          <w:rFonts w:eastAsia="Calibri"/>
        </w:rPr>
        <w:t xml:space="preserve">Аппараты </w:t>
      </w:r>
      <w:r w:rsidRPr="00541BDE">
        <w:rPr>
          <w:rFonts w:eastAsia="Calibri"/>
        </w:rPr>
        <w:t xml:space="preserve">нижних конечностей должны отвечать требованиям </w:t>
      </w:r>
      <w:r w:rsidRPr="00541BDE">
        <w:rPr>
          <w:rFonts w:eastAsia="Calibri"/>
          <w:color w:val="1B0D0E"/>
          <w:lang w:eastAsia="en-US"/>
        </w:rPr>
        <w:t>ГОСТ Р 51632-20</w:t>
      </w:r>
      <w:r>
        <w:rPr>
          <w:rFonts w:eastAsia="Calibri"/>
          <w:color w:val="1B0D0E"/>
          <w:lang w:eastAsia="en-US"/>
        </w:rPr>
        <w:t>21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="004D1B71">
        <w:rPr>
          <w:rFonts w:eastAsia="Calibri"/>
          <w:bCs/>
          <w:kern w:val="36"/>
          <w:lang w:eastAsia="en-US"/>
        </w:rPr>
        <w:t>ГОСТ Р 51819-2022</w:t>
      </w:r>
      <w:r w:rsidRPr="00541BDE">
        <w:rPr>
          <w:rFonts w:eastAsia="Calibri"/>
          <w:bCs/>
          <w:kern w:val="36"/>
          <w:lang w:eastAsia="en-US"/>
        </w:rPr>
        <w:t xml:space="preserve"> </w:t>
      </w:r>
      <w:r>
        <w:rPr>
          <w:rFonts w:eastAsia="Calibri"/>
          <w:bCs/>
          <w:kern w:val="36"/>
          <w:lang w:eastAsia="en-US"/>
        </w:rPr>
        <w:t xml:space="preserve">Национальный стандарт РФ </w:t>
      </w:r>
      <w:r w:rsidRPr="00541BDE">
        <w:rPr>
          <w:rFonts w:eastAsia="Calibri"/>
          <w:bCs/>
          <w:kern w:val="36"/>
          <w:lang w:eastAsia="en-US"/>
        </w:rPr>
        <w:t xml:space="preserve">«Протезирование и ортезирование верхних и нижних конечностей. Термины и </w:t>
      </w:r>
      <w:r>
        <w:rPr>
          <w:rFonts w:eastAsia="Calibri"/>
          <w:bCs/>
          <w:kern w:val="36"/>
          <w:lang w:eastAsia="en-US"/>
        </w:rPr>
        <w:t>определения», ГОСТ Р 58268-2021 Национальный стандарт Российской Федерации «Ортезы и другие средства наружной поддержки тела. Термины и определения. Классификация»</w:t>
      </w:r>
      <w:r w:rsidRPr="00541BDE">
        <w:rPr>
          <w:rFonts w:eastAsia="Calibri"/>
          <w:bCs/>
          <w:kern w:val="36"/>
          <w:lang w:eastAsia="en-US"/>
        </w:rPr>
        <w:t xml:space="preserve"> соответствующим Техническим условиям, утвержденным в установленном порядке.</w:t>
      </w:r>
    </w:p>
    <w:p w:rsidR="009E3557" w:rsidRPr="00541BDE" w:rsidRDefault="009E3557" w:rsidP="009E3557">
      <w:pPr>
        <w:keepNext/>
        <w:ind w:firstLine="360"/>
        <w:jc w:val="both"/>
        <w:outlineLvl w:val="0"/>
        <w:rPr>
          <w:color w:val="333333"/>
          <w:kern w:val="32"/>
          <w:lang w:val="x-none" w:eastAsia="en-US"/>
        </w:rPr>
      </w:pPr>
      <w:r w:rsidRPr="00541BDE">
        <w:rPr>
          <w:kern w:val="36"/>
          <w:lang w:val="x-none" w:eastAsia="en-US"/>
        </w:rPr>
        <w:t xml:space="preserve">Материалы, соприкасающиеся с телом потребителя, должны обладать биосовместимостью с кожным покровом человека, не вызывать токсилогических и аллергических реакций в соответствии с </w:t>
      </w:r>
      <w:r>
        <w:rPr>
          <w:color w:val="2D2D2D"/>
        </w:rPr>
        <w:t>ГОСТ ISO 10993-1-2021 «</w:t>
      </w:r>
      <w:r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color w:val="2D2D2D"/>
        </w:rPr>
        <w:t>»</w:t>
      </w:r>
      <w:r w:rsidRPr="00541BDE">
        <w:rPr>
          <w:bCs/>
          <w:color w:val="333333"/>
          <w:kern w:val="32"/>
          <w:lang w:val="x-none" w:eastAsia="en-US"/>
        </w:rPr>
        <w:t xml:space="preserve">, </w:t>
      </w:r>
      <w:r w:rsidRPr="00541BDE">
        <w:rPr>
          <w:color w:val="333333"/>
          <w:kern w:val="32"/>
          <w:lang w:val="x-none" w:eastAsia="en-US"/>
        </w:rPr>
        <w:t xml:space="preserve">ГОСТ Р ИСО 22523-2007 </w:t>
      </w:r>
      <w:r>
        <w:rPr>
          <w:color w:val="333333"/>
          <w:kern w:val="32"/>
          <w:lang w:eastAsia="en-US"/>
        </w:rPr>
        <w:t xml:space="preserve">Национальный стандарт РФ </w:t>
      </w:r>
      <w:r w:rsidRPr="00541BDE">
        <w:rPr>
          <w:color w:val="333333"/>
          <w:kern w:val="32"/>
          <w:lang w:val="x-none" w:eastAsia="en-US"/>
        </w:rPr>
        <w:t>«Протезы конечностей и ортезы наружные. Требования и методы испытаний»</w:t>
      </w:r>
      <w:r>
        <w:rPr>
          <w:color w:val="333333"/>
          <w:kern w:val="32"/>
          <w:lang w:eastAsia="en-US"/>
        </w:rPr>
        <w:t>.</w:t>
      </w:r>
    </w:p>
    <w:p w:rsidR="009E3557" w:rsidRPr="00541BDE" w:rsidRDefault="009E3557" w:rsidP="009E3557">
      <w:pPr>
        <w:widowControl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изготовлении гильз аппаратов</w:t>
      </w:r>
      <w:r w:rsidRPr="00541BDE">
        <w:rPr>
          <w:rFonts w:eastAsia="Calibri"/>
          <w:lang w:eastAsia="en-US"/>
        </w:rPr>
        <w:t xml:space="preserve"> нижних конечностей должны использоваться различные материалы, с учетом патологии конкретного инвалида (термопластик, кожа, слоистые пластики на основе литьевых смол). Должен соблюдаться принцип индивидуального подхода к каждому инвали</w:t>
      </w:r>
      <w:r>
        <w:rPr>
          <w:rFonts w:eastAsia="Calibri"/>
          <w:lang w:eastAsia="en-US"/>
        </w:rPr>
        <w:t>ду при выборе конструкции аппарата</w:t>
      </w:r>
      <w:r w:rsidRPr="00541BDE">
        <w:rPr>
          <w:rFonts w:eastAsia="Calibri"/>
          <w:lang w:eastAsia="en-US"/>
        </w:rPr>
        <w:t xml:space="preserve"> и комплектующих для его изготовления. </w:t>
      </w:r>
    </w:p>
    <w:p w:rsidR="009E3557" w:rsidRPr="00541BDE" w:rsidRDefault="009E3557" w:rsidP="009E3557">
      <w:pPr>
        <w:ind w:firstLine="360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Аппараты</w:t>
      </w:r>
      <w:r w:rsidRPr="00541BDE">
        <w:rPr>
          <w:rFonts w:eastAsia="Calibri"/>
          <w:lang w:eastAsia="en-US"/>
        </w:rPr>
        <w:t xml:space="preserve">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 инвалидов</w:t>
      </w:r>
    </w:p>
    <w:p w:rsidR="009E3557" w:rsidRPr="004D1B71" w:rsidRDefault="009E3557" w:rsidP="004D1B71">
      <w:pPr>
        <w:pStyle w:val="af6"/>
        <w:numPr>
          <w:ilvl w:val="0"/>
          <w:numId w:val="12"/>
        </w:numPr>
        <w:jc w:val="center"/>
        <w:rPr>
          <w:rFonts w:eastAsia="Calibri"/>
          <w:b/>
          <w:lang w:eastAsia="en-US"/>
        </w:rPr>
      </w:pPr>
      <w:r w:rsidRPr="004D1B71">
        <w:rPr>
          <w:rFonts w:eastAsia="Calibri"/>
          <w:b/>
          <w:lang w:eastAsia="en-US"/>
        </w:rPr>
        <w:t>Требования к маркировке, упаковке, хранению и отгрузке.</w:t>
      </w:r>
    </w:p>
    <w:p w:rsidR="009E3557" w:rsidRDefault="009E3557" w:rsidP="009E3557">
      <w:pPr>
        <w:ind w:firstLine="708"/>
        <w:jc w:val="both"/>
        <w:rPr>
          <w:rFonts w:eastAsia="Calibri"/>
          <w:color w:val="1B0D0E"/>
          <w:lang w:eastAsia="en-US"/>
        </w:rPr>
      </w:pPr>
      <w:r w:rsidRPr="00541BDE">
        <w:rPr>
          <w:rFonts w:eastAsia="Calibri"/>
          <w:lang w:eastAsia="en-US"/>
        </w:rPr>
        <w:t>Маркировка, упаковка, хр</w:t>
      </w:r>
      <w:r>
        <w:rPr>
          <w:rFonts w:eastAsia="Calibri"/>
          <w:lang w:eastAsia="en-US"/>
        </w:rPr>
        <w:t>анение и транспортировка аппаратов</w:t>
      </w:r>
      <w:r w:rsidRPr="00541BDE">
        <w:rPr>
          <w:rFonts w:eastAsia="Calibri"/>
          <w:lang w:eastAsia="en-US"/>
        </w:rPr>
        <w:t xml:space="preserve"> нижних конечностей к месту нахождения инвалидов должна осуществляться с соблюд</w:t>
      </w:r>
      <w:r>
        <w:rPr>
          <w:rFonts w:eastAsia="Calibri"/>
          <w:lang w:eastAsia="en-US"/>
        </w:rPr>
        <w:t>ением требований ГОСТ Р 50444-2020</w:t>
      </w:r>
      <w:r w:rsidRPr="00541B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Государственный стандарт РФ </w:t>
      </w:r>
      <w:r w:rsidRPr="00541BDE">
        <w:rPr>
          <w:rFonts w:eastAsia="Calibri"/>
          <w:lang w:eastAsia="en-US"/>
        </w:rPr>
        <w:t xml:space="preserve">«Приборы, аппараты и оборудование медицинские. Общие технические условия» и </w:t>
      </w:r>
      <w:r>
        <w:rPr>
          <w:rFonts w:eastAsia="Calibri"/>
          <w:color w:val="1B0D0E"/>
          <w:lang w:eastAsia="en-US"/>
        </w:rPr>
        <w:t>ГОСТ Р 51632-2021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eastAsia="Calibri"/>
          <w:color w:val="1B0D0E"/>
          <w:lang w:eastAsia="en-US"/>
        </w:rPr>
        <w:t>.</w:t>
      </w:r>
    </w:p>
    <w:p w:rsidR="009E3557" w:rsidRPr="00541BDE" w:rsidRDefault="009E3557" w:rsidP="009E3557">
      <w:pPr>
        <w:ind w:firstLine="708"/>
        <w:jc w:val="both"/>
        <w:rPr>
          <w:rFonts w:eastAsia="Calibri"/>
          <w:bCs/>
          <w:color w:val="2D2D2D"/>
          <w:kern w:val="36"/>
          <w:lang w:eastAsia="en-US"/>
        </w:rPr>
      </w:pPr>
      <w:r w:rsidRPr="00541BDE">
        <w:rPr>
          <w:rFonts w:eastAsia="Calibri"/>
          <w:bCs/>
          <w:color w:val="2D2D2D"/>
          <w:kern w:val="36"/>
          <w:lang w:eastAsia="en-US"/>
        </w:rPr>
        <w:t xml:space="preserve">Упаковка </w:t>
      </w:r>
      <w:r>
        <w:rPr>
          <w:rFonts w:eastAsia="Calibri"/>
          <w:lang w:eastAsia="en-US"/>
        </w:rPr>
        <w:t xml:space="preserve">аппаратов </w:t>
      </w:r>
      <w:r w:rsidRPr="00541BDE">
        <w:rPr>
          <w:rFonts w:eastAsia="Calibri"/>
          <w:lang w:eastAsia="en-US"/>
        </w:rPr>
        <w:t xml:space="preserve">нижних конечностей </w:t>
      </w:r>
      <w:r w:rsidRPr="00541BDE">
        <w:rPr>
          <w:rFonts w:eastAsia="Calibri"/>
          <w:bCs/>
          <w:color w:val="2D2D2D"/>
          <w:kern w:val="36"/>
          <w:lang w:eastAsia="en-US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E3557" w:rsidRPr="0009025D" w:rsidRDefault="009E3557" w:rsidP="004D1B71">
      <w:pPr>
        <w:pStyle w:val="af6"/>
        <w:numPr>
          <w:ilvl w:val="0"/>
          <w:numId w:val="12"/>
        </w:numPr>
        <w:jc w:val="center"/>
        <w:rPr>
          <w:rFonts w:eastAsia="Calibri"/>
          <w:b/>
          <w:bCs/>
          <w:color w:val="2D2D2D"/>
          <w:kern w:val="36"/>
          <w:lang w:eastAsia="en-US"/>
        </w:rPr>
      </w:pPr>
      <w:r w:rsidRPr="0009025D">
        <w:rPr>
          <w:rFonts w:eastAsia="Calibri"/>
          <w:b/>
          <w:bCs/>
          <w:color w:val="2D2D2D"/>
          <w:kern w:val="36"/>
          <w:lang w:eastAsia="en-US"/>
        </w:rPr>
        <w:t>Требования к безопасности.</w:t>
      </w:r>
    </w:p>
    <w:p w:rsidR="009E3557" w:rsidRPr="006C4026" w:rsidRDefault="009E3557" w:rsidP="009E35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  Аппараты</w:t>
      </w:r>
      <w:r w:rsidRPr="00541BDE">
        <w:rPr>
          <w:rFonts w:eastAsia="Calibri"/>
          <w:lang w:eastAsia="en-US"/>
        </w:rPr>
        <w:t xml:space="preserve"> нижних конечностей </w:t>
      </w:r>
      <w:r w:rsidRPr="00541BDE">
        <w:rPr>
          <w:rFonts w:eastAsia="Calibri"/>
          <w:bCs/>
          <w:color w:val="2D2D2D"/>
          <w:kern w:val="36"/>
          <w:lang w:eastAsia="en-US"/>
        </w:rPr>
        <w:t>должны соответствовать тре</w:t>
      </w:r>
      <w:r>
        <w:rPr>
          <w:rFonts w:eastAsia="Calibri"/>
          <w:bCs/>
          <w:color w:val="2D2D2D"/>
          <w:kern w:val="36"/>
          <w:lang w:eastAsia="en-US"/>
        </w:rPr>
        <w:t xml:space="preserve">бованиям </w:t>
      </w:r>
      <w:r>
        <w:rPr>
          <w:bCs/>
          <w:color w:val="2D2D2D"/>
          <w:kern w:val="36"/>
        </w:rPr>
        <w:t>ГОСТ Р ИСО 10328-2021 Национальный стандарт РФ «П</w:t>
      </w:r>
      <w:r>
        <w:rPr>
          <w:rFonts w:eastAsiaTheme="minorHAnsi"/>
          <w:lang w:eastAsia="en-US"/>
        </w:rPr>
        <w:t>ротезы. Испытания конструкции протезов нижних конечностей. Требования и методы испытаний</w:t>
      </w:r>
      <w:r>
        <w:rPr>
          <w:bCs/>
          <w:color w:val="2D2D2D"/>
          <w:kern w:val="36"/>
        </w:rPr>
        <w:t>»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, </w:t>
      </w:r>
      <w:r>
        <w:rPr>
          <w:rFonts w:eastAsiaTheme="minorHAnsi"/>
          <w:lang w:eastAsia="en-US"/>
        </w:rPr>
        <w:t>ГОСТ Р ИСО 13405-1-2018 "Протезирование и ортопедия. Классификация и описание узлов протезов. Часть 1. Классификация узлов протезов", идентичный международному стандарту ИСО 13405-1:2015 "Протезирование и ортопедия. Классификация и описание узлов протезов. Часть 1. Классификация узлов протезов</w:t>
      </w:r>
      <w:r>
        <w:rPr>
          <w:rFonts w:eastAsia="Calibri"/>
          <w:bCs/>
          <w:color w:val="2D2D2D"/>
          <w:kern w:val="36"/>
          <w:lang w:eastAsia="en-US"/>
        </w:rPr>
        <w:t xml:space="preserve"> ГОСТ Р 15.111-2015 Государственный стандарт РФ «Система разработки и постановки продукции на производство. Технические средства реабилитации инвалидов», ГОСТ Р 56137-2021 Национальны стандарт Российской Федерации </w:t>
      </w:r>
      <w:r>
        <w:rPr>
          <w:rFonts w:eastAsia="Calibri"/>
          <w:bCs/>
          <w:color w:val="2D2D2D"/>
          <w:kern w:val="36"/>
          <w:lang w:eastAsia="en-US"/>
        </w:rPr>
        <w:lastRenderedPageBreak/>
        <w:t>«</w:t>
      </w:r>
      <w:r>
        <w:rPr>
          <w:rFonts w:eastAsiaTheme="minorHAnsi"/>
          <w:lang w:eastAsia="en-US"/>
        </w:rPr>
        <w:t>Протезирование и ортезирование. Контроль качества протезов и ортезов верхних и нижних конечностей с индивидуальными параметрами изготовления</w:t>
      </w:r>
      <w:r>
        <w:rPr>
          <w:rFonts w:eastAsia="Calibri"/>
          <w:bCs/>
          <w:color w:val="2D2D2D"/>
          <w:kern w:val="36"/>
          <w:lang w:eastAsia="en-US"/>
        </w:rPr>
        <w:t>».</w:t>
      </w:r>
    </w:p>
    <w:p w:rsidR="009E3557" w:rsidRPr="00A6185A" w:rsidRDefault="009E3557" w:rsidP="009E35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Аппараты </w:t>
      </w:r>
      <w:r w:rsidRPr="00541BDE">
        <w:rPr>
          <w:rFonts w:eastAsia="Calibri"/>
          <w:lang w:eastAsia="en-US"/>
        </w:rP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</w:t>
      </w:r>
      <w:r>
        <w:rPr>
          <w:rFonts w:eastAsia="Calibri"/>
          <w:lang w:eastAsia="en-US"/>
        </w:rPr>
        <w:t>.</w:t>
      </w:r>
    </w:p>
    <w:p w:rsidR="009E3557" w:rsidRPr="00541BDE" w:rsidRDefault="009E3557" w:rsidP="009E3557">
      <w:pPr>
        <w:keepNext/>
        <w:ind w:left="720"/>
        <w:rPr>
          <w:b/>
        </w:rPr>
      </w:pPr>
      <w:r w:rsidRPr="00541BDE">
        <w:rPr>
          <w:b/>
        </w:rPr>
        <w:t xml:space="preserve">                                          </w:t>
      </w:r>
      <w:r>
        <w:rPr>
          <w:b/>
        </w:rPr>
        <w:t>4.</w:t>
      </w:r>
      <w:r w:rsidRPr="00541BDE">
        <w:rPr>
          <w:b/>
        </w:rPr>
        <w:t xml:space="preserve">  Требования к качеству работ</w:t>
      </w:r>
    </w:p>
    <w:p w:rsidR="009E3557" w:rsidRPr="00541BDE" w:rsidRDefault="009E3557" w:rsidP="009E3557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 </w:t>
      </w:r>
    </w:p>
    <w:p w:rsidR="009E3557" w:rsidRPr="00541BDE" w:rsidRDefault="009E3557" w:rsidP="009E3557">
      <w:pPr>
        <w:pStyle w:val="text"/>
        <w:keepNext/>
        <w:ind w:left="72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41BD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9E3557" w:rsidRPr="00541BDE" w:rsidRDefault="009E3557" w:rsidP="009E3557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ортезированию должны быть направлены на изготовление технических устройств, к которым относятся аппараты ортопедические, корсеты, реклинаторы, туторы, бандажи, комплекты для протезирования женщин после мастэктомии, для обеспечения  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9E3557" w:rsidRPr="00541BDE" w:rsidRDefault="009E3557" w:rsidP="009E3557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</w:t>
      </w:r>
      <w:r w:rsidR="00EB0938">
        <w:rPr>
          <w:sz w:val="24"/>
          <w:szCs w:val="24"/>
        </w:rPr>
        <w:t>проводимых с инвалидами, имеющими</w:t>
      </w:r>
      <w:r w:rsidRPr="00541BDE">
        <w:rPr>
          <w:sz w:val="24"/>
          <w:szCs w:val="24"/>
        </w:rPr>
        <w:t xml:space="preserve"> нарушения опорно-двигательного аппарата травматологического, ортопедического, неврологического и иного харак</w:t>
      </w:r>
      <w:r w:rsidR="00EB0938">
        <w:rPr>
          <w:sz w:val="24"/>
          <w:szCs w:val="24"/>
        </w:rPr>
        <w:t>тера заболеваний, а также другие</w:t>
      </w:r>
      <w:r w:rsidRPr="00541BDE">
        <w:rPr>
          <w:sz w:val="24"/>
          <w:szCs w:val="24"/>
        </w:rPr>
        <w:t xml:space="preserve"> дефект</w:t>
      </w:r>
      <w:r w:rsidR="00EB0938">
        <w:rPr>
          <w:sz w:val="24"/>
          <w:szCs w:val="24"/>
          <w:lang w:val="ru-RU"/>
        </w:rPr>
        <w:t>ы</w:t>
      </w:r>
      <w:r w:rsidRPr="00541BDE">
        <w:rPr>
          <w:sz w:val="24"/>
          <w:szCs w:val="24"/>
        </w:rPr>
        <w:t xml:space="preserve">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9E3557" w:rsidRPr="00541BDE" w:rsidRDefault="009E3557" w:rsidP="009E3557">
      <w:pPr>
        <w:pStyle w:val="ae"/>
        <w:suppressAutoHyphens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6. </w:t>
      </w:r>
      <w:r w:rsidRPr="00541BDE">
        <w:rPr>
          <w:b/>
          <w:sz w:val="24"/>
          <w:szCs w:val="24"/>
        </w:rPr>
        <w:t>Требования к безопасности работ</w:t>
      </w:r>
    </w:p>
    <w:p w:rsidR="009E3557" w:rsidRPr="00074D4E" w:rsidRDefault="009E3557" w:rsidP="009E3557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>Проведение работ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 нижних конечностей</w:t>
      </w:r>
      <w:r w:rsidRPr="00541BDE">
        <w:rPr>
          <w:sz w:val="24"/>
          <w:szCs w:val="24"/>
        </w:rPr>
        <w:t xml:space="preserve"> должно осуществляться при наличии:  </w:t>
      </w:r>
      <w:r>
        <w:rPr>
          <w:rFonts w:eastAsia="Times New Roman CYR"/>
          <w:lang w:bidi="ru-RU"/>
        </w:rPr>
        <w:t>лицензии</w:t>
      </w:r>
      <w:r w:rsidRPr="009171CD">
        <w:rPr>
          <w:rFonts w:eastAsia="Times New Roman CYR"/>
          <w:lang w:bidi="ru-RU"/>
        </w:rPr>
        <w:t xml:space="preserve"> на медицинскую деятельность по </w:t>
      </w:r>
      <w:r>
        <w:rPr>
          <w:rFonts w:eastAsia="Times New Roman CYR"/>
          <w:lang w:bidi="ru-RU"/>
        </w:rPr>
        <w:t>травматологии и ортопедии</w:t>
      </w:r>
      <w:r>
        <w:rPr>
          <w:rFonts w:eastAsia="Times New Roman CYR"/>
          <w:lang w:val="ru-RU" w:bidi="ru-RU"/>
        </w:rPr>
        <w:t xml:space="preserve"> </w:t>
      </w:r>
      <w:r>
        <w:t>(либо привлечение соисполнителя, имеющего указанную лицензию)</w:t>
      </w:r>
      <w:r>
        <w:rPr>
          <w:rFonts w:eastAsia="Times New Roman CYR"/>
          <w:lang w:val="ru-RU" w:bidi="ru-RU"/>
        </w:rPr>
        <w:t>,</w:t>
      </w:r>
      <w:r>
        <w:rPr>
          <w:sz w:val="24"/>
          <w:szCs w:val="24"/>
          <w:lang w:val="ru-RU"/>
        </w:rPr>
        <w:t xml:space="preserve"> регистрационных удостоверений, сертификатов соответствия на протезно-ортопедические изделия, в случае если законодательством Российской Федерации предусмотрено наличие таких документов</w:t>
      </w:r>
      <w:r w:rsidRPr="00541BDE">
        <w:rPr>
          <w:sz w:val="24"/>
          <w:szCs w:val="24"/>
        </w:rPr>
        <w:t>.</w:t>
      </w:r>
    </w:p>
    <w:p w:rsidR="009E3557" w:rsidRPr="00541BDE" w:rsidRDefault="009E3557" w:rsidP="009E3557">
      <w:pPr>
        <w:pStyle w:val="ae"/>
        <w:suppressAutoHyphens w:val="0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 w:rsidRPr="00541BDE">
        <w:rPr>
          <w:b/>
          <w:sz w:val="24"/>
          <w:szCs w:val="24"/>
        </w:rPr>
        <w:t>Требования к результатам работ</w:t>
      </w:r>
    </w:p>
    <w:p w:rsidR="009E3557" w:rsidRDefault="009E3557" w:rsidP="009E3557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>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</w:t>
      </w:r>
      <w:r w:rsidRPr="00541BDE">
        <w:rPr>
          <w:sz w:val="24"/>
          <w:szCs w:val="24"/>
        </w:rPr>
        <w:t xml:space="preserve">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</w:t>
      </w:r>
      <w:r w:rsidRPr="00541BDE">
        <w:rPr>
          <w:sz w:val="24"/>
          <w:szCs w:val="24"/>
        </w:rPr>
        <w:t xml:space="preserve"> должны быть выполнены с надлежащим качеством и в установленные сроки.</w:t>
      </w:r>
    </w:p>
    <w:p w:rsidR="009E3557" w:rsidRPr="00294A31" w:rsidRDefault="009E3557" w:rsidP="009E3557">
      <w:pPr>
        <w:jc w:val="center"/>
        <w:rPr>
          <w:b/>
          <w:bCs/>
        </w:rPr>
      </w:pPr>
      <w:r>
        <w:rPr>
          <w:b/>
          <w:bCs/>
        </w:rPr>
        <w:t>8</w:t>
      </w:r>
      <w:r w:rsidRPr="00294A31">
        <w:rPr>
          <w:b/>
          <w:bCs/>
        </w:rPr>
        <w:t xml:space="preserve">. Требования к гарантийному сроку и (или) объему предоставления </w:t>
      </w:r>
    </w:p>
    <w:p w:rsidR="009E3557" w:rsidRPr="00294A31" w:rsidRDefault="009E3557" w:rsidP="009E3557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9E3557" w:rsidRDefault="009E3557" w:rsidP="009E3557">
      <w:pPr>
        <w:ind w:firstLine="360"/>
        <w:jc w:val="both"/>
      </w:pPr>
      <w:r>
        <w:t>Гарантийный срок на аппараты на нижние конечности устанавливается со дня выдачи готового изделия в эксплуатацию, а именно:</w:t>
      </w:r>
    </w:p>
    <w:p w:rsidR="009E3557" w:rsidRPr="00577B8A" w:rsidRDefault="009E3557" w:rsidP="009E3557">
      <w:pPr>
        <w:pStyle w:val="af6"/>
        <w:ind w:left="720"/>
        <w:jc w:val="both"/>
      </w:pPr>
      <w:r w:rsidRPr="00577B8A">
        <w:t>-аппараты на нижние конечности - не менее 7 месяцев;</w:t>
      </w:r>
    </w:p>
    <w:p w:rsidR="009E3557" w:rsidRDefault="009E3557" w:rsidP="009E3557">
      <w:pPr>
        <w:pStyle w:val="af6"/>
        <w:ind w:left="720"/>
        <w:jc w:val="both"/>
      </w:pPr>
      <w:r>
        <w:t>- аппараты на нижние конечности для детей – 4 месяца;</w:t>
      </w:r>
    </w:p>
    <w:p w:rsidR="009E3557" w:rsidRDefault="009E3557" w:rsidP="009E3557">
      <w:pPr>
        <w:pStyle w:val="af6"/>
        <w:ind w:left="720"/>
        <w:jc w:val="both"/>
      </w:pPr>
      <w:r>
        <w:t>- аппараты на нижние конечности и туловище – 12 месяцев.</w:t>
      </w:r>
    </w:p>
    <w:p w:rsidR="009E3557" w:rsidRDefault="009E3557" w:rsidP="009E3557">
      <w:pPr>
        <w:ind w:firstLine="360"/>
        <w:jc w:val="both"/>
      </w:pPr>
      <w:r>
        <w:t>В течение этого срока предприятие-изготовитель производит замену или ремонт изделия бесплатно.</w:t>
      </w:r>
    </w:p>
    <w:p w:rsidR="009E3557" w:rsidRPr="00541BDE" w:rsidRDefault="009E3557" w:rsidP="009E3557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9E3557" w:rsidRPr="00DF7DE2" w:rsidRDefault="009E3557" w:rsidP="009E3557">
      <w:pPr>
        <w:shd w:val="clear" w:color="auto" w:fill="FFFFFF"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9. Условия и сроки (периоды) выполнения работ</w:t>
      </w:r>
    </w:p>
    <w:p w:rsidR="009E3557" w:rsidRDefault="009E3557" w:rsidP="009E3557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lastRenderedPageBreak/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9E3557" w:rsidRDefault="009E3557" w:rsidP="009E3557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аппаратами нижних конечностей не может превышать 60 (шестидесяти) календарных дней с даты получения направления от Получателя. </w:t>
      </w:r>
    </w:p>
    <w:p w:rsidR="009E3557" w:rsidRPr="0030163E" w:rsidRDefault="009E3557" w:rsidP="009E3557">
      <w:pPr>
        <w:ind w:firstLine="567"/>
        <w:jc w:val="both"/>
      </w:pPr>
      <w:r>
        <w:t>Исполнитель принимает на себя обязательства по выполнению работ</w:t>
      </w:r>
      <w:r w:rsidR="00602246">
        <w:t xml:space="preserve"> и обеспечению Получателей до 01</w:t>
      </w:r>
      <w:r>
        <w:t xml:space="preserve"> сентября 2023 года.</w:t>
      </w:r>
    </w:p>
    <w:p w:rsidR="009E3557" w:rsidRDefault="009E3557" w:rsidP="009E3557">
      <w:pPr>
        <w:keepNext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10. Форма, сроки и порядок оплаты работ</w:t>
      </w:r>
    </w:p>
    <w:p w:rsidR="002A73FA" w:rsidRDefault="002A73FA" w:rsidP="002A73FA">
      <w:pPr>
        <w:tabs>
          <w:tab w:val="left" w:pos="0"/>
        </w:tabs>
        <w:jc w:val="both"/>
      </w:pPr>
      <w:r>
        <w:t xml:space="preserve">     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подписания Заказчиком документа о приемке.  </w:t>
      </w:r>
    </w:p>
    <w:p w:rsidR="009E3557" w:rsidRDefault="009E3557" w:rsidP="009E3557">
      <w:pPr>
        <w:tabs>
          <w:tab w:val="left" w:pos="0"/>
        </w:tabs>
        <w:ind w:firstLine="284"/>
        <w:jc w:val="center"/>
      </w:pPr>
      <w:r>
        <w:rPr>
          <w:b/>
        </w:rPr>
        <w:t>11. Порядок формирования цены контракта</w:t>
      </w:r>
    </w:p>
    <w:p w:rsidR="009E3557" w:rsidRDefault="009E3557" w:rsidP="009E3557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9E3557" w:rsidRPr="003275F3" w:rsidRDefault="009E3557" w:rsidP="009E3557">
      <w:pPr>
        <w:pStyle w:val="af6"/>
        <w:numPr>
          <w:ilvl w:val="0"/>
          <w:numId w:val="10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3275F3">
        <w:rPr>
          <w:b/>
          <w:bCs/>
        </w:rPr>
        <w:t>Требования к количественным и качественным характеристикам изделий</w:t>
      </w:r>
    </w:p>
    <w:p w:rsidR="009E3557" w:rsidRPr="003275F3" w:rsidRDefault="009E3557" w:rsidP="009E3557">
      <w:pPr>
        <w:pStyle w:val="af6"/>
        <w:shd w:val="clear" w:color="auto" w:fill="FFFFFF"/>
        <w:tabs>
          <w:tab w:val="left" w:pos="603"/>
        </w:tabs>
        <w:ind w:left="720"/>
        <w:jc w:val="both"/>
        <w:rPr>
          <w:sz w:val="23"/>
          <w:szCs w:val="23"/>
        </w:rPr>
      </w:pPr>
      <w:r w:rsidRPr="003275F3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9E3557" w:rsidRPr="003275F3" w:rsidRDefault="009E3557" w:rsidP="009E3557">
      <w:pPr>
        <w:shd w:val="clear" w:color="auto" w:fill="FFFFFF"/>
        <w:tabs>
          <w:tab w:val="left" w:pos="603"/>
        </w:tabs>
        <w:ind w:left="360"/>
        <w:jc w:val="both"/>
        <w:rPr>
          <w:b/>
        </w:rPr>
      </w:pPr>
      <w:r w:rsidRPr="003275F3">
        <w:rPr>
          <w:bCs/>
        </w:rPr>
        <w:t xml:space="preserve">Общее количество – </w:t>
      </w:r>
      <w:r w:rsidR="007045B8">
        <w:rPr>
          <w:b/>
        </w:rPr>
        <w:t>37</w:t>
      </w:r>
      <w:r w:rsidRPr="003275F3">
        <w:rPr>
          <w:b/>
        </w:rPr>
        <w:t xml:space="preserve"> штук. </w:t>
      </w:r>
    </w:p>
    <w:p w:rsidR="007913DF" w:rsidRDefault="007913DF" w:rsidP="007913DF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06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41"/>
        <w:gridCol w:w="1559"/>
        <w:gridCol w:w="1276"/>
        <w:gridCol w:w="1417"/>
      </w:tblGrid>
      <w:tr w:rsidR="007913DF" w:rsidRPr="00396E90" w:rsidTr="00F95E8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3DF" w:rsidRPr="00396E90" w:rsidRDefault="007913DF" w:rsidP="00F95E81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3DF" w:rsidRPr="00396E90" w:rsidRDefault="007913DF" w:rsidP="00F95E81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Pr="00EC4B21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Pr="00EC4B21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Pr="00EC4B21" w:rsidRDefault="007913DF" w:rsidP="00F95E81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  <w:r>
              <w:rPr>
                <w:kern w:val="2"/>
                <w:sz w:val="22"/>
                <w:szCs w:val="22"/>
              </w:rPr>
              <w:t>/ кол-во, шт.</w:t>
            </w:r>
          </w:p>
        </w:tc>
      </w:tr>
      <w:tr w:rsidR="007913DF" w:rsidRPr="00396E90" w:rsidTr="00F95E81">
        <w:trPr>
          <w:trHeight w:val="166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B2B" w:rsidRPr="001E75C5" w:rsidRDefault="00510B2B" w:rsidP="00510B2B">
            <w:pPr>
              <w:snapToGrid w:val="0"/>
              <w:jc w:val="center"/>
              <w:rPr>
                <w:color w:val="000000"/>
              </w:rPr>
            </w:pPr>
            <w:r w:rsidRPr="001E75C5">
              <w:rPr>
                <w:color w:val="000000"/>
              </w:rPr>
              <w:t>Аппарат на тазобедренный сустав</w:t>
            </w:r>
          </w:p>
          <w:p w:rsidR="00510B2B" w:rsidRPr="001E75C5" w:rsidRDefault="00510B2B" w:rsidP="00510B2B">
            <w:pPr>
              <w:snapToGrid w:val="0"/>
              <w:jc w:val="center"/>
            </w:pPr>
            <w:r w:rsidRPr="001E75C5">
              <w:t>КОЗ – 03.28.08.09.40</w:t>
            </w:r>
          </w:p>
          <w:p w:rsidR="007913DF" w:rsidRPr="00396E90" w:rsidRDefault="00510B2B" w:rsidP="00510B2B">
            <w:pPr>
              <w:snapToGrid w:val="0"/>
              <w:jc w:val="center"/>
            </w:pPr>
            <w:r w:rsidRPr="001E75C5">
              <w:t>ОКПД2 - 32.50.22.129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3DF" w:rsidRPr="00F967D9" w:rsidRDefault="00510B2B" w:rsidP="00F95E81">
            <w:pPr>
              <w:snapToGrid w:val="0"/>
              <w:jc w:val="both"/>
            </w:pPr>
            <w:r w:rsidRPr="00B02E10">
              <w:t>Аппарат нижних конечностей на тазобедренный сустав для отведения и установки бедер в заданном положении. Материалы и комплектующие: эластичный материал, термопласты высокотемпературные, шины металлические. Изделие максимальной готовности из полуфабрикатов и модулей, постоянный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Pr="00915F8F" w:rsidRDefault="007913DF" w:rsidP="00F95E81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915F8F">
              <w:rPr>
                <w:sz w:val="21"/>
                <w:szCs w:val="21"/>
                <w:lang w:eastAsia="ar-SA"/>
              </w:rPr>
              <w:t>Срок службы не менее 1 года Срок гарантии 7 месяцев (для детей инвалидов 4 месяца)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Pr="006868B0" w:rsidRDefault="007913DF" w:rsidP="00F95E81">
            <w:pPr>
              <w:spacing w:after="200" w:line="276" w:lineRule="auto"/>
              <w:jc w:val="center"/>
            </w:pPr>
            <w:r>
              <w:rPr>
                <w:lang w:eastAsia="ar-SA"/>
              </w:rPr>
              <w:t>23 дня до первой примерки 10 дней после примерки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Pr="00EC4B21" w:rsidRDefault="00510B2B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913DF">
              <w:rPr>
                <w:kern w:val="2"/>
                <w:sz w:val="22"/>
                <w:szCs w:val="22"/>
              </w:rPr>
              <w:t xml:space="preserve"> шт.</w:t>
            </w:r>
          </w:p>
        </w:tc>
      </w:tr>
      <w:tr w:rsidR="007913DF" w:rsidRPr="00396E90" w:rsidTr="00F95E81">
        <w:trPr>
          <w:trHeight w:val="166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9CE" w:rsidRPr="001E75C5" w:rsidRDefault="006A19CE" w:rsidP="006A19CE">
            <w:pPr>
              <w:snapToGrid w:val="0"/>
              <w:jc w:val="center"/>
              <w:rPr>
                <w:color w:val="000000"/>
              </w:rPr>
            </w:pPr>
            <w:r w:rsidRPr="001E75C5">
              <w:rPr>
                <w:color w:val="000000"/>
              </w:rPr>
              <w:t>Аппарат на коленный сустав</w:t>
            </w:r>
          </w:p>
          <w:p w:rsidR="006A19CE" w:rsidRPr="001E75C5" w:rsidRDefault="006A19CE" w:rsidP="006A19CE">
            <w:pPr>
              <w:snapToGrid w:val="0"/>
              <w:jc w:val="center"/>
            </w:pPr>
            <w:r w:rsidRPr="001E75C5">
              <w:t>КОЗ – 03.28.08.09.39</w:t>
            </w:r>
          </w:p>
          <w:p w:rsidR="007913DF" w:rsidRPr="002C6AB1" w:rsidRDefault="006A19CE" w:rsidP="006A19CE">
            <w:pPr>
              <w:snapToGrid w:val="0"/>
              <w:jc w:val="center"/>
            </w:pPr>
            <w:r w:rsidRPr="001E75C5">
              <w:t>ОКПД2 - 32.50.22.129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3DF" w:rsidRPr="00F50BBE" w:rsidRDefault="006A19CE" w:rsidP="00F95E81">
            <w:pPr>
              <w:snapToGrid w:val="0"/>
              <w:jc w:val="both"/>
            </w:pPr>
            <w:r w:rsidRPr="003B43EC">
              <w:rPr>
                <w:sz w:val="23"/>
                <w:szCs w:val="23"/>
              </w:rPr>
              <w:t>Аппарат нижних конечностей на коленный сустав, фиксирующий, материалы и комплектующие: кожаный, шины металлические шарнирные, изготовлен по индивидуальным слепкам, постоянный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Pr="00915F8F" w:rsidRDefault="007913DF" w:rsidP="00F95E81">
            <w:pPr>
              <w:spacing w:after="200"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15F8F">
              <w:rPr>
                <w:sz w:val="21"/>
                <w:szCs w:val="21"/>
                <w:lang w:eastAsia="ar-SA"/>
              </w:rPr>
              <w:t>Срок службы не менее 1 года Срок гарантии 7 месяцев (для детей инвалидов 4 месяца)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Default="007913DF" w:rsidP="00F95E81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 дня до первой примерки 10 дней после примерки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Pr="00EC4B21" w:rsidRDefault="006A19CE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913DF">
              <w:rPr>
                <w:kern w:val="2"/>
                <w:sz w:val="22"/>
                <w:szCs w:val="22"/>
              </w:rPr>
              <w:t xml:space="preserve"> шт.</w:t>
            </w:r>
          </w:p>
        </w:tc>
      </w:tr>
      <w:tr w:rsidR="007913DF" w:rsidRPr="00396E90" w:rsidTr="00F95E81">
        <w:trPr>
          <w:trHeight w:val="166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9CE" w:rsidRPr="001E75C5" w:rsidRDefault="006A19CE" w:rsidP="006A19CE">
            <w:pPr>
              <w:snapToGrid w:val="0"/>
              <w:jc w:val="center"/>
              <w:rPr>
                <w:color w:val="000000"/>
              </w:rPr>
            </w:pPr>
            <w:r w:rsidRPr="001E75C5">
              <w:rPr>
                <w:color w:val="000000"/>
              </w:rPr>
              <w:t>Аппарат на всю ногу</w:t>
            </w:r>
            <w:r>
              <w:rPr>
                <w:color w:val="000000"/>
              </w:rPr>
              <w:t xml:space="preserve"> 1</w:t>
            </w:r>
          </w:p>
          <w:p w:rsidR="006A19CE" w:rsidRPr="001E75C5" w:rsidRDefault="006A19CE" w:rsidP="006A19CE">
            <w:pPr>
              <w:snapToGrid w:val="0"/>
              <w:jc w:val="center"/>
            </w:pPr>
            <w:r w:rsidRPr="001E75C5">
              <w:t>КОЗ – 03.28.08.09.42</w:t>
            </w:r>
          </w:p>
          <w:p w:rsidR="006A19CE" w:rsidRPr="001E75C5" w:rsidRDefault="006A19CE" w:rsidP="006A19CE">
            <w:pPr>
              <w:snapToGrid w:val="0"/>
              <w:jc w:val="center"/>
              <w:rPr>
                <w:color w:val="000000"/>
              </w:rPr>
            </w:pPr>
            <w:r w:rsidRPr="001E75C5">
              <w:t>ОКПД2 - 32.50.22.129</w:t>
            </w:r>
          </w:p>
          <w:p w:rsidR="007913DF" w:rsidRPr="00E02398" w:rsidRDefault="007913DF" w:rsidP="00861D06">
            <w:pPr>
              <w:snapToGrid w:val="0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3DF" w:rsidRPr="00010DAA" w:rsidRDefault="006A19CE" w:rsidP="00F95E81">
            <w:pPr>
              <w:snapToGrid w:val="0"/>
              <w:ind w:right="43"/>
              <w:jc w:val="both"/>
              <w:rPr>
                <w:color w:val="000000"/>
                <w:lang w:eastAsia="ar-SA"/>
              </w:rPr>
            </w:pPr>
            <w:r w:rsidRPr="00BE29D5">
              <w:t>Аппарат нижних конечностей на коленный и голеностопный суставы, фиксирующий, материалы и комплектующие: кожаный, шины металлические шарнирные, изготовлен по индивидуальным слепкам, постоянный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Pr="00915F8F" w:rsidRDefault="007913DF" w:rsidP="00F95E81">
            <w:pPr>
              <w:spacing w:after="200"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15F8F">
              <w:rPr>
                <w:sz w:val="21"/>
                <w:szCs w:val="21"/>
                <w:lang w:eastAsia="ar-SA"/>
              </w:rPr>
              <w:t xml:space="preserve">Срок службы не менее 1 года Срок гарантии 7 месяцев (для детей инвалидов 4 </w:t>
            </w:r>
            <w:r w:rsidRPr="00915F8F">
              <w:rPr>
                <w:sz w:val="21"/>
                <w:szCs w:val="21"/>
                <w:lang w:eastAsia="ar-SA"/>
              </w:rPr>
              <w:lastRenderedPageBreak/>
              <w:t>месяца)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Default="007913DF" w:rsidP="00F95E81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23 дня до первой примерки 10 дней после примерки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Default="007913DF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7913DF" w:rsidRDefault="006A19CE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913DF">
              <w:rPr>
                <w:kern w:val="2"/>
                <w:sz w:val="22"/>
                <w:szCs w:val="22"/>
              </w:rPr>
              <w:t xml:space="preserve"> шт.</w:t>
            </w:r>
          </w:p>
        </w:tc>
      </w:tr>
      <w:tr w:rsidR="00861D06" w:rsidRPr="00396E90" w:rsidTr="00F95E81">
        <w:trPr>
          <w:trHeight w:val="166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96B" w:rsidRPr="001E75C5" w:rsidRDefault="007B096B" w:rsidP="007B096B">
            <w:pPr>
              <w:snapToGrid w:val="0"/>
              <w:jc w:val="center"/>
              <w:rPr>
                <w:color w:val="000000"/>
              </w:rPr>
            </w:pPr>
            <w:r w:rsidRPr="001E75C5">
              <w:rPr>
                <w:color w:val="000000"/>
              </w:rPr>
              <w:lastRenderedPageBreak/>
              <w:t>Аппарат на всю ногу</w:t>
            </w:r>
            <w:r>
              <w:rPr>
                <w:color w:val="000000"/>
              </w:rPr>
              <w:t xml:space="preserve"> 2</w:t>
            </w:r>
          </w:p>
          <w:p w:rsidR="007B096B" w:rsidRPr="001E75C5" w:rsidRDefault="007B096B" w:rsidP="007B096B">
            <w:pPr>
              <w:snapToGrid w:val="0"/>
              <w:jc w:val="center"/>
            </w:pPr>
            <w:r w:rsidRPr="001E75C5">
              <w:t>КОЗ – 03.28.08.09.42</w:t>
            </w:r>
          </w:p>
          <w:p w:rsidR="007B096B" w:rsidRPr="001E75C5" w:rsidRDefault="007B096B" w:rsidP="007B096B">
            <w:pPr>
              <w:snapToGrid w:val="0"/>
              <w:jc w:val="center"/>
              <w:rPr>
                <w:color w:val="000000"/>
              </w:rPr>
            </w:pPr>
            <w:r w:rsidRPr="001E75C5">
              <w:t>ОКПД2 - 32.50.22.129</w:t>
            </w:r>
          </w:p>
          <w:p w:rsidR="00861D06" w:rsidRPr="00650D46" w:rsidRDefault="00861D06" w:rsidP="00861D06">
            <w:pPr>
              <w:snapToGrid w:val="0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D06" w:rsidRPr="006262BE" w:rsidRDefault="007B096B" w:rsidP="00F95E81">
            <w:pPr>
              <w:snapToGrid w:val="0"/>
              <w:ind w:right="43"/>
              <w:jc w:val="both"/>
              <w:rPr>
                <w:color w:val="000000"/>
              </w:rPr>
            </w:pPr>
            <w:r w:rsidRPr="00B02E10">
              <w:t>Аппарат нижних конечностей на всю ногу, фиксирующий, материалы и комплектующие: слоистый пластик, термопласты высокотемпературные, шины металлические шарнирные, изготовлен по индивидуальным слепкам, постоянный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06" w:rsidRPr="00915F8F" w:rsidRDefault="004D7DF7" w:rsidP="00F95E81">
            <w:pPr>
              <w:spacing w:after="200"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15F8F">
              <w:rPr>
                <w:sz w:val="21"/>
                <w:szCs w:val="21"/>
                <w:lang w:eastAsia="ar-SA"/>
              </w:rPr>
              <w:t>Срок службы не менее 1 года Срок гарантии 7 месяцев (для детей инвалидов 4 месяца)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06" w:rsidRDefault="004D7DF7" w:rsidP="00F95E81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 дня до первой примерки 10 дней после примерки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06" w:rsidRDefault="00861D06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4D7DF7" w:rsidRDefault="004D7DF7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4D7DF7" w:rsidRDefault="007B096B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4D7DF7">
              <w:rPr>
                <w:kern w:val="2"/>
                <w:sz w:val="22"/>
                <w:szCs w:val="22"/>
              </w:rPr>
              <w:t xml:space="preserve"> шт.</w:t>
            </w:r>
          </w:p>
        </w:tc>
      </w:tr>
      <w:tr w:rsidR="007E3ED3" w:rsidRPr="00396E90" w:rsidTr="00F95E81">
        <w:trPr>
          <w:trHeight w:val="166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3ED3" w:rsidRPr="001E75C5" w:rsidRDefault="007E3ED3" w:rsidP="007E3ED3">
            <w:pPr>
              <w:snapToGrid w:val="0"/>
              <w:ind w:right="43"/>
              <w:jc w:val="center"/>
              <w:rPr>
                <w:color w:val="000000"/>
              </w:rPr>
            </w:pPr>
            <w:r w:rsidRPr="001E75C5">
              <w:rPr>
                <w:color w:val="000000"/>
              </w:rPr>
              <w:t>Аппарат на голеностопный сустав</w:t>
            </w:r>
          </w:p>
          <w:p w:rsidR="007E3ED3" w:rsidRPr="001E75C5" w:rsidRDefault="007E3ED3" w:rsidP="007E3ED3">
            <w:pPr>
              <w:snapToGrid w:val="0"/>
              <w:jc w:val="center"/>
            </w:pPr>
            <w:r w:rsidRPr="001E75C5">
              <w:t>КОЗ – 03.28.08.09.37</w:t>
            </w:r>
          </w:p>
          <w:p w:rsidR="007E3ED3" w:rsidRPr="001E75C5" w:rsidRDefault="007E3ED3" w:rsidP="007E3ED3">
            <w:pPr>
              <w:snapToGrid w:val="0"/>
              <w:jc w:val="center"/>
              <w:rPr>
                <w:color w:val="000000"/>
              </w:rPr>
            </w:pPr>
            <w:r w:rsidRPr="001E75C5">
              <w:t>ОКПД2 - 32.50.22.129</w:t>
            </w:r>
          </w:p>
          <w:p w:rsidR="007E3ED3" w:rsidRPr="001E75C5" w:rsidRDefault="007E3ED3" w:rsidP="007B09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ED3" w:rsidRPr="00B02E10" w:rsidRDefault="007E3ED3" w:rsidP="00F95E81">
            <w:pPr>
              <w:snapToGrid w:val="0"/>
              <w:ind w:right="43"/>
              <w:jc w:val="both"/>
            </w:pPr>
            <w:r w:rsidRPr="006112F4">
              <w:t xml:space="preserve">Аппарат нижних конечностей на </w:t>
            </w:r>
            <w:r w:rsidRPr="006112F4">
              <w:rPr>
                <w:color w:val="000000"/>
              </w:rPr>
              <w:t>голеностопный сустав с шарниром</w:t>
            </w:r>
            <w:r w:rsidRPr="006112F4">
              <w:t>, фиксирующий. Материалы и комплектующие: термопласты высокотемпературные, ППЭ. Изделие максимальной готовности из полуфабрикатов и модулей, постоянный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D3" w:rsidRPr="00915F8F" w:rsidRDefault="007E3ED3" w:rsidP="00F95E81">
            <w:pPr>
              <w:spacing w:after="200"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15F8F">
              <w:rPr>
                <w:sz w:val="21"/>
                <w:szCs w:val="21"/>
                <w:lang w:eastAsia="ar-SA"/>
              </w:rPr>
              <w:t>Срок службы не менее 1 года Срок гарантии 7 месяцев (для детей инвалидов 4 месяца)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D3" w:rsidRDefault="004822A8" w:rsidP="00F95E81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 дня до первой примерки 10 дней после примерки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D3" w:rsidRDefault="007E3ED3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4822A8" w:rsidRDefault="004822A8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 шт.</w:t>
            </w:r>
          </w:p>
        </w:tc>
      </w:tr>
      <w:tr w:rsidR="004822A8" w:rsidRPr="00396E90" w:rsidTr="00F95E81">
        <w:trPr>
          <w:trHeight w:val="166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75D" w:rsidRPr="001E75C5" w:rsidRDefault="00BF275D" w:rsidP="00BF275D">
            <w:pPr>
              <w:snapToGrid w:val="0"/>
              <w:jc w:val="center"/>
            </w:pPr>
            <w:r w:rsidRPr="001E75C5">
              <w:t>Аппарат на нижние конечности и туловище</w:t>
            </w:r>
          </w:p>
          <w:p w:rsidR="00BF275D" w:rsidRPr="001E75C5" w:rsidRDefault="00BF275D" w:rsidP="00BF275D">
            <w:pPr>
              <w:snapToGrid w:val="0"/>
              <w:jc w:val="center"/>
            </w:pPr>
            <w:r w:rsidRPr="001E75C5">
              <w:t>КОЗ – 03.28.08.09.43</w:t>
            </w:r>
          </w:p>
          <w:p w:rsidR="00BF275D" w:rsidRPr="001E75C5" w:rsidRDefault="00BF275D" w:rsidP="00BF275D">
            <w:pPr>
              <w:snapToGrid w:val="0"/>
              <w:jc w:val="center"/>
              <w:rPr>
                <w:color w:val="000000"/>
              </w:rPr>
            </w:pPr>
            <w:r w:rsidRPr="001E75C5">
              <w:t>ОКПД2 - 32.50.22.129</w:t>
            </w:r>
          </w:p>
          <w:p w:rsidR="004822A8" w:rsidRPr="001E75C5" w:rsidRDefault="004822A8" w:rsidP="007E3ED3">
            <w:pPr>
              <w:snapToGrid w:val="0"/>
              <w:ind w:right="43"/>
              <w:jc w:val="center"/>
              <w:rPr>
                <w:color w:val="00000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2A8" w:rsidRPr="006112F4" w:rsidRDefault="00BF275D" w:rsidP="00F95E81">
            <w:pPr>
              <w:snapToGrid w:val="0"/>
              <w:ind w:right="43"/>
              <w:jc w:val="both"/>
            </w:pPr>
            <w:r w:rsidRPr="001B116C">
              <w:t>Аппарат нижних конечностей на голеностопный, коленный и тазобедренный суставы с полукорсетом,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 и т. д.), изготовлен по индивидуальным слепкам, постоянный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8" w:rsidRPr="00915F8F" w:rsidRDefault="00BF275D" w:rsidP="00F95E81">
            <w:pPr>
              <w:spacing w:after="200"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915F8F">
              <w:rPr>
                <w:sz w:val="21"/>
                <w:szCs w:val="21"/>
                <w:lang w:eastAsia="ar-SA"/>
              </w:rPr>
              <w:t>Срок службы не менее 1 года Срок гарантии 7 месяцев (для детей инвалидов 4 месяца)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8" w:rsidRDefault="00BF275D" w:rsidP="00F95E81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 дня до первой примерки 10 дней после примерки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A8" w:rsidRDefault="004822A8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  <w:p w:rsidR="00BF275D" w:rsidRDefault="00BF275D" w:rsidP="00F95E81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 шт.</w:t>
            </w:r>
          </w:p>
        </w:tc>
      </w:tr>
    </w:tbl>
    <w:p w:rsidR="007913DF" w:rsidRDefault="007913DF" w:rsidP="007913DF">
      <w:pPr>
        <w:rPr>
          <w:lang w:bidi="ru-RU"/>
        </w:rPr>
      </w:pPr>
    </w:p>
    <w:p w:rsidR="00441C85" w:rsidRDefault="00441C85" w:rsidP="00663218">
      <w:pPr>
        <w:rPr>
          <w:lang w:val="ru" w:bidi="ru-RU"/>
        </w:rPr>
      </w:pPr>
    </w:p>
    <w:bookmarkEnd w:id="0"/>
    <w:p w:rsidR="00101E55" w:rsidRDefault="00101E55" w:rsidP="00663218">
      <w:pPr>
        <w:rPr>
          <w:lang w:val="ru" w:bidi="ru-RU"/>
        </w:rPr>
      </w:pPr>
    </w:p>
    <w:sectPr w:rsidR="00101E55" w:rsidSect="00697277">
      <w:footerReference w:type="default" r:id="rId8"/>
      <w:pgSz w:w="11906" w:h="16838"/>
      <w:pgMar w:top="1134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DB" w:rsidRDefault="009A2EDB">
      <w:r>
        <w:separator/>
      </w:r>
    </w:p>
  </w:endnote>
  <w:endnote w:type="continuationSeparator" w:id="0">
    <w:p w:rsidR="009A2EDB" w:rsidRDefault="009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81" w:rsidRDefault="00F95E81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754AD3">
      <w:rPr>
        <w:noProof/>
      </w:rPr>
      <w:t>1</w:t>
    </w:r>
    <w:r>
      <w:fldChar w:fldCharType="end"/>
    </w:r>
  </w:p>
  <w:p w:rsidR="00F95E81" w:rsidRDefault="00F95E81">
    <w:pPr>
      <w:pStyle w:val="af8"/>
      <w:jc w:val="right"/>
    </w:pPr>
  </w:p>
  <w:p w:rsidR="00F95E81" w:rsidRDefault="00F95E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DB" w:rsidRDefault="009A2EDB">
      <w:r>
        <w:separator/>
      </w:r>
    </w:p>
  </w:footnote>
  <w:footnote w:type="continuationSeparator" w:id="0">
    <w:p w:rsidR="009A2EDB" w:rsidRDefault="009A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E29"/>
    <w:multiLevelType w:val="hybridMultilevel"/>
    <w:tmpl w:val="8DBAA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B073EA5"/>
    <w:multiLevelType w:val="hybridMultilevel"/>
    <w:tmpl w:val="ACE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CDF5FC6"/>
    <w:multiLevelType w:val="hybridMultilevel"/>
    <w:tmpl w:val="3C5858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9">
    <w:nsid w:val="32DA0E3F"/>
    <w:multiLevelType w:val="hybridMultilevel"/>
    <w:tmpl w:val="416AE1DA"/>
    <w:lvl w:ilvl="0" w:tplc="FB0EF2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22FBF"/>
    <w:multiLevelType w:val="hybridMultilevel"/>
    <w:tmpl w:val="D06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56414"/>
    <w:multiLevelType w:val="hybridMultilevel"/>
    <w:tmpl w:val="04D4B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72F6F"/>
    <w:multiLevelType w:val="hybridMultilevel"/>
    <w:tmpl w:val="1F50AB00"/>
    <w:lvl w:ilvl="0" w:tplc="5FE8DFE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6EFD"/>
    <w:multiLevelType w:val="hybridMultilevel"/>
    <w:tmpl w:val="2DCC3F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0671D"/>
    <w:rsid w:val="00010278"/>
    <w:rsid w:val="00015A08"/>
    <w:rsid w:val="000169FA"/>
    <w:rsid w:val="000172D0"/>
    <w:rsid w:val="00020598"/>
    <w:rsid w:val="00021497"/>
    <w:rsid w:val="000222AD"/>
    <w:rsid w:val="00023414"/>
    <w:rsid w:val="00026C05"/>
    <w:rsid w:val="000271FB"/>
    <w:rsid w:val="00030FF7"/>
    <w:rsid w:val="00031196"/>
    <w:rsid w:val="00032D6D"/>
    <w:rsid w:val="00032D8F"/>
    <w:rsid w:val="00037768"/>
    <w:rsid w:val="00040C05"/>
    <w:rsid w:val="00041481"/>
    <w:rsid w:val="000427F3"/>
    <w:rsid w:val="000428F7"/>
    <w:rsid w:val="000429B7"/>
    <w:rsid w:val="00042DA3"/>
    <w:rsid w:val="0004607D"/>
    <w:rsid w:val="00046AF7"/>
    <w:rsid w:val="00046C3E"/>
    <w:rsid w:val="00046D7E"/>
    <w:rsid w:val="000477FA"/>
    <w:rsid w:val="00050F6D"/>
    <w:rsid w:val="0005304E"/>
    <w:rsid w:val="00054675"/>
    <w:rsid w:val="0005494E"/>
    <w:rsid w:val="00061243"/>
    <w:rsid w:val="00061333"/>
    <w:rsid w:val="000614B8"/>
    <w:rsid w:val="00061CEA"/>
    <w:rsid w:val="00064522"/>
    <w:rsid w:val="00065EE2"/>
    <w:rsid w:val="00066E6F"/>
    <w:rsid w:val="00067400"/>
    <w:rsid w:val="000675CB"/>
    <w:rsid w:val="00071555"/>
    <w:rsid w:val="000735F4"/>
    <w:rsid w:val="00073D54"/>
    <w:rsid w:val="00074D4E"/>
    <w:rsid w:val="000752E3"/>
    <w:rsid w:val="00075AF6"/>
    <w:rsid w:val="00076810"/>
    <w:rsid w:val="00076E2E"/>
    <w:rsid w:val="0007791F"/>
    <w:rsid w:val="00077C41"/>
    <w:rsid w:val="00080104"/>
    <w:rsid w:val="000804AD"/>
    <w:rsid w:val="00081943"/>
    <w:rsid w:val="00083361"/>
    <w:rsid w:val="000847E0"/>
    <w:rsid w:val="0009025D"/>
    <w:rsid w:val="0009249B"/>
    <w:rsid w:val="00095BBD"/>
    <w:rsid w:val="00096859"/>
    <w:rsid w:val="00096AE8"/>
    <w:rsid w:val="00096DBC"/>
    <w:rsid w:val="0009711D"/>
    <w:rsid w:val="000A2E57"/>
    <w:rsid w:val="000A56F8"/>
    <w:rsid w:val="000A594F"/>
    <w:rsid w:val="000A67FA"/>
    <w:rsid w:val="000A6800"/>
    <w:rsid w:val="000B0120"/>
    <w:rsid w:val="000B0258"/>
    <w:rsid w:val="000B2125"/>
    <w:rsid w:val="000B3B8F"/>
    <w:rsid w:val="000B525A"/>
    <w:rsid w:val="000B537F"/>
    <w:rsid w:val="000B5FA5"/>
    <w:rsid w:val="000B6578"/>
    <w:rsid w:val="000B6EF9"/>
    <w:rsid w:val="000C051F"/>
    <w:rsid w:val="000C19CE"/>
    <w:rsid w:val="000C30F3"/>
    <w:rsid w:val="000C5BAD"/>
    <w:rsid w:val="000D0D1D"/>
    <w:rsid w:val="000D4686"/>
    <w:rsid w:val="000E010A"/>
    <w:rsid w:val="000E1374"/>
    <w:rsid w:val="000E31EA"/>
    <w:rsid w:val="000E4F37"/>
    <w:rsid w:val="000E66C6"/>
    <w:rsid w:val="000F47F9"/>
    <w:rsid w:val="000F6903"/>
    <w:rsid w:val="000F7163"/>
    <w:rsid w:val="00101E55"/>
    <w:rsid w:val="00101F89"/>
    <w:rsid w:val="00102AFB"/>
    <w:rsid w:val="0010397B"/>
    <w:rsid w:val="00103CA4"/>
    <w:rsid w:val="00104AC5"/>
    <w:rsid w:val="00106F4B"/>
    <w:rsid w:val="00106FF5"/>
    <w:rsid w:val="00110811"/>
    <w:rsid w:val="001122FF"/>
    <w:rsid w:val="001133A7"/>
    <w:rsid w:val="00113DA4"/>
    <w:rsid w:val="001157BE"/>
    <w:rsid w:val="00115F4F"/>
    <w:rsid w:val="00120C08"/>
    <w:rsid w:val="00121E0B"/>
    <w:rsid w:val="001222F7"/>
    <w:rsid w:val="00123487"/>
    <w:rsid w:val="001235E4"/>
    <w:rsid w:val="0013021D"/>
    <w:rsid w:val="00137EDB"/>
    <w:rsid w:val="00140019"/>
    <w:rsid w:val="00142615"/>
    <w:rsid w:val="00142D19"/>
    <w:rsid w:val="0014404F"/>
    <w:rsid w:val="0014430D"/>
    <w:rsid w:val="00145ED9"/>
    <w:rsid w:val="00147F7B"/>
    <w:rsid w:val="00150AB8"/>
    <w:rsid w:val="00152EBD"/>
    <w:rsid w:val="00155819"/>
    <w:rsid w:val="00156183"/>
    <w:rsid w:val="001570D2"/>
    <w:rsid w:val="001579BC"/>
    <w:rsid w:val="00157D7A"/>
    <w:rsid w:val="0016111C"/>
    <w:rsid w:val="00161651"/>
    <w:rsid w:val="00161D3D"/>
    <w:rsid w:val="00162770"/>
    <w:rsid w:val="00166AE4"/>
    <w:rsid w:val="00167E31"/>
    <w:rsid w:val="00173039"/>
    <w:rsid w:val="001738C6"/>
    <w:rsid w:val="00177754"/>
    <w:rsid w:val="0018414B"/>
    <w:rsid w:val="00185720"/>
    <w:rsid w:val="00185B56"/>
    <w:rsid w:val="001877D2"/>
    <w:rsid w:val="00190A0C"/>
    <w:rsid w:val="00192093"/>
    <w:rsid w:val="0019486E"/>
    <w:rsid w:val="001A165D"/>
    <w:rsid w:val="001A59D5"/>
    <w:rsid w:val="001B3467"/>
    <w:rsid w:val="001B66BF"/>
    <w:rsid w:val="001B685A"/>
    <w:rsid w:val="001C2799"/>
    <w:rsid w:val="001C2928"/>
    <w:rsid w:val="001C30BB"/>
    <w:rsid w:val="001C39CC"/>
    <w:rsid w:val="001C41B5"/>
    <w:rsid w:val="001C5F1D"/>
    <w:rsid w:val="001C62C2"/>
    <w:rsid w:val="001C7D08"/>
    <w:rsid w:val="001C7EE4"/>
    <w:rsid w:val="001D0D24"/>
    <w:rsid w:val="001D12E9"/>
    <w:rsid w:val="001D1949"/>
    <w:rsid w:val="001D4B53"/>
    <w:rsid w:val="001D4CB0"/>
    <w:rsid w:val="001D54D1"/>
    <w:rsid w:val="001D6420"/>
    <w:rsid w:val="001E05FA"/>
    <w:rsid w:val="001E0C8D"/>
    <w:rsid w:val="001E35B3"/>
    <w:rsid w:val="001E3A2E"/>
    <w:rsid w:val="001E4E37"/>
    <w:rsid w:val="001E55C1"/>
    <w:rsid w:val="001E576C"/>
    <w:rsid w:val="001E6002"/>
    <w:rsid w:val="001E6214"/>
    <w:rsid w:val="001E6BFB"/>
    <w:rsid w:val="001E7163"/>
    <w:rsid w:val="001E78AD"/>
    <w:rsid w:val="001F0179"/>
    <w:rsid w:val="001F0551"/>
    <w:rsid w:val="001F1906"/>
    <w:rsid w:val="001F3A6A"/>
    <w:rsid w:val="001F55F5"/>
    <w:rsid w:val="001F596D"/>
    <w:rsid w:val="002009AE"/>
    <w:rsid w:val="00201037"/>
    <w:rsid w:val="00204D3F"/>
    <w:rsid w:val="0020609F"/>
    <w:rsid w:val="00207441"/>
    <w:rsid w:val="00210503"/>
    <w:rsid w:val="00211562"/>
    <w:rsid w:val="0021239A"/>
    <w:rsid w:val="002125BD"/>
    <w:rsid w:val="002130B6"/>
    <w:rsid w:val="00214454"/>
    <w:rsid w:val="00215A01"/>
    <w:rsid w:val="0021670B"/>
    <w:rsid w:val="0022318C"/>
    <w:rsid w:val="002252E4"/>
    <w:rsid w:val="00225A52"/>
    <w:rsid w:val="00234957"/>
    <w:rsid w:val="00235479"/>
    <w:rsid w:val="00242275"/>
    <w:rsid w:val="002422AF"/>
    <w:rsid w:val="002434E8"/>
    <w:rsid w:val="002442DF"/>
    <w:rsid w:val="002450E2"/>
    <w:rsid w:val="002452DA"/>
    <w:rsid w:val="00245DAB"/>
    <w:rsid w:val="0024749C"/>
    <w:rsid w:val="00247AAE"/>
    <w:rsid w:val="00247DD4"/>
    <w:rsid w:val="002510E1"/>
    <w:rsid w:val="002512B0"/>
    <w:rsid w:val="00251819"/>
    <w:rsid w:val="00253260"/>
    <w:rsid w:val="00253920"/>
    <w:rsid w:val="00254EE7"/>
    <w:rsid w:val="00255263"/>
    <w:rsid w:val="00262AFE"/>
    <w:rsid w:val="002665B0"/>
    <w:rsid w:val="00270D1E"/>
    <w:rsid w:val="00271E90"/>
    <w:rsid w:val="00273BD1"/>
    <w:rsid w:val="0027432A"/>
    <w:rsid w:val="00275DE5"/>
    <w:rsid w:val="00281E2D"/>
    <w:rsid w:val="00282485"/>
    <w:rsid w:val="00283A4A"/>
    <w:rsid w:val="002844F0"/>
    <w:rsid w:val="00284FE1"/>
    <w:rsid w:val="00285B35"/>
    <w:rsid w:val="00285C01"/>
    <w:rsid w:val="00286FFB"/>
    <w:rsid w:val="0029254B"/>
    <w:rsid w:val="00294096"/>
    <w:rsid w:val="00294D0C"/>
    <w:rsid w:val="002951B1"/>
    <w:rsid w:val="0029582E"/>
    <w:rsid w:val="002A29AE"/>
    <w:rsid w:val="002A36B0"/>
    <w:rsid w:val="002A3DB6"/>
    <w:rsid w:val="002A478E"/>
    <w:rsid w:val="002A5629"/>
    <w:rsid w:val="002A73FA"/>
    <w:rsid w:val="002B0C7D"/>
    <w:rsid w:val="002B2633"/>
    <w:rsid w:val="002B2A03"/>
    <w:rsid w:val="002B3F8A"/>
    <w:rsid w:val="002B4BC6"/>
    <w:rsid w:val="002B4DAD"/>
    <w:rsid w:val="002B5194"/>
    <w:rsid w:val="002B749A"/>
    <w:rsid w:val="002C04ED"/>
    <w:rsid w:val="002C0B24"/>
    <w:rsid w:val="002C0C48"/>
    <w:rsid w:val="002C1325"/>
    <w:rsid w:val="002C15BD"/>
    <w:rsid w:val="002C53A5"/>
    <w:rsid w:val="002C6625"/>
    <w:rsid w:val="002C6D2F"/>
    <w:rsid w:val="002C7100"/>
    <w:rsid w:val="002C7592"/>
    <w:rsid w:val="002C7824"/>
    <w:rsid w:val="002D0A0B"/>
    <w:rsid w:val="002D0D16"/>
    <w:rsid w:val="002D1F03"/>
    <w:rsid w:val="002D201D"/>
    <w:rsid w:val="002D4499"/>
    <w:rsid w:val="002D4C54"/>
    <w:rsid w:val="002D512F"/>
    <w:rsid w:val="002D5338"/>
    <w:rsid w:val="002D597B"/>
    <w:rsid w:val="002D6D10"/>
    <w:rsid w:val="002D7DD5"/>
    <w:rsid w:val="002D7EA7"/>
    <w:rsid w:val="002E13A5"/>
    <w:rsid w:val="002E3201"/>
    <w:rsid w:val="002E535D"/>
    <w:rsid w:val="002E5783"/>
    <w:rsid w:val="002E716E"/>
    <w:rsid w:val="002F1153"/>
    <w:rsid w:val="002F38F5"/>
    <w:rsid w:val="002F4DDE"/>
    <w:rsid w:val="002F74E7"/>
    <w:rsid w:val="00300280"/>
    <w:rsid w:val="00300467"/>
    <w:rsid w:val="003026F9"/>
    <w:rsid w:val="00304F0C"/>
    <w:rsid w:val="003051C5"/>
    <w:rsid w:val="003061DD"/>
    <w:rsid w:val="00306C85"/>
    <w:rsid w:val="00307CEB"/>
    <w:rsid w:val="003103F8"/>
    <w:rsid w:val="00314935"/>
    <w:rsid w:val="00315C34"/>
    <w:rsid w:val="00315E2C"/>
    <w:rsid w:val="00317F79"/>
    <w:rsid w:val="00322946"/>
    <w:rsid w:val="00325369"/>
    <w:rsid w:val="00330F5E"/>
    <w:rsid w:val="0033215F"/>
    <w:rsid w:val="00332F46"/>
    <w:rsid w:val="00334034"/>
    <w:rsid w:val="00336201"/>
    <w:rsid w:val="00340084"/>
    <w:rsid w:val="00340244"/>
    <w:rsid w:val="0034271C"/>
    <w:rsid w:val="00342CEF"/>
    <w:rsid w:val="00344621"/>
    <w:rsid w:val="00344E40"/>
    <w:rsid w:val="00346060"/>
    <w:rsid w:val="003468CB"/>
    <w:rsid w:val="00346EED"/>
    <w:rsid w:val="0035067C"/>
    <w:rsid w:val="0035171D"/>
    <w:rsid w:val="00351832"/>
    <w:rsid w:val="00352D19"/>
    <w:rsid w:val="00353810"/>
    <w:rsid w:val="00353A2D"/>
    <w:rsid w:val="00353FE4"/>
    <w:rsid w:val="0035421E"/>
    <w:rsid w:val="003603F7"/>
    <w:rsid w:val="00361BC6"/>
    <w:rsid w:val="00362F4C"/>
    <w:rsid w:val="003634D8"/>
    <w:rsid w:val="00365713"/>
    <w:rsid w:val="00366980"/>
    <w:rsid w:val="003672D3"/>
    <w:rsid w:val="003673A7"/>
    <w:rsid w:val="00367BE2"/>
    <w:rsid w:val="003731E6"/>
    <w:rsid w:val="00375C56"/>
    <w:rsid w:val="0037654A"/>
    <w:rsid w:val="00377430"/>
    <w:rsid w:val="00381AE1"/>
    <w:rsid w:val="00382E0A"/>
    <w:rsid w:val="00384F67"/>
    <w:rsid w:val="003858D0"/>
    <w:rsid w:val="00386002"/>
    <w:rsid w:val="003864C5"/>
    <w:rsid w:val="003902A5"/>
    <w:rsid w:val="0039589C"/>
    <w:rsid w:val="0039614D"/>
    <w:rsid w:val="00396C49"/>
    <w:rsid w:val="003A23EE"/>
    <w:rsid w:val="003A3036"/>
    <w:rsid w:val="003A6F41"/>
    <w:rsid w:val="003B0AEE"/>
    <w:rsid w:val="003B3DB4"/>
    <w:rsid w:val="003B5B39"/>
    <w:rsid w:val="003B5E63"/>
    <w:rsid w:val="003B71B5"/>
    <w:rsid w:val="003B7420"/>
    <w:rsid w:val="003B7B26"/>
    <w:rsid w:val="003C27AD"/>
    <w:rsid w:val="003C3E9F"/>
    <w:rsid w:val="003C5562"/>
    <w:rsid w:val="003C5BB9"/>
    <w:rsid w:val="003C633F"/>
    <w:rsid w:val="003C6B27"/>
    <w:rsid w:val="003C75AC"/>
    <w:rsid w:val="003D4F4E"/>
    <w:rsid w:val="003D6889"/>
    <w:rsid w:val="003D7951"/>
    <w:rsid w:val="003E050D"/>
    <w:rsid w:val="003E2062"/>
    <w:rsid w:val="003E342D"/>
    <w:rsid w:val="003E4518"/>
    <w:rsid w:val="003E4849"/>
    <w:rsid w:val="003E55D7"/>
    <w:rsid w:val="003F1D83"/>
    <w:rsid w:val="003F7451"/>
    <w:rsid w:val="0040031F"/>
    <w:rsid w:val="004004C1"/>
    <w:rsid w:val="00401F3A"/>
    <w:rsid w:val="00402975"/>
    <w:rsid w:val="0040416F"/>
    <w:rsid w:val="00405143"/>
    <w:rsid w:val="004054A4"/>
    <w:rsid w:val="004056B2"/>
    <w:rsid w:val="0041121A"/>
    <w:rsid w:val="00412586"/>
    <w:rsid w:val="0041295D"/>
    <w:rsid w:val="004131C5"/>
    <w:rsid w:val="00413FF0"/>
    <w:rsid w:val="004145C3"/>
    <w:rsid w:val="00414BEA"/>
    <w:rsid w:val="00416675"/>
    <w:rsid w:val="00417491"/>
    <w:rsid w:val="00417FC6"/>
    <w:rsid w:val="00424BF7"/>
    <w:rsid w:val="00424F0D"/>
    <w:rsid w:val="0042565C"/>
    <w:rsid w:val="004271E9"/>
    <w:rsid w:val="004273A3"/>
    <w:rsid w:val="004273FF"/>
    <w:rsid w:val="0043000D"/>
    <w:rsid w:val="0043263C"/>
    <w:rsid w:val="00433344"/>
    <w:rsid w:val="00433438"/>
    <w:rsid w:val="00436171"/>
    <w:rsid w:val="00437B77"/>
    <w:rsid w:val="00437E2B"/>
    <w:rsid w:val="00440660"/>
    <w:rsid w:val="00440C21"/>
    <w:rsid w:val="00441752"/>
    <w:rsid w:val="00441C85"/>
    <w:rsid w:val="00443B29"/>
    <w:rsid w:val="00443D56"/>
    <w:rsid w:val="00444447"/>
    <w:rsid w:val="00445C7B"/>
    <w:rsid w:val="004525DB"/>
    <w:rsid w:val="00452A3C"/>
    <w:rsid w:val="004536D3"/>
    <w:rsid w:val="0045452C"/>
    <w:rsid w:val="0045492B"/>
    <w:rsid w:val="00456661"/>
    <w:rsid w:val="00461512"/>
    <w:rsid w:val="00461B98"/>
    <w:rsid w:val="004634C7"/>
    <w:rsid w:val="00464CFF"/>
    <w:rsid w:val="00466644"/>
    <w:rsid w:val="00470844"/>
    <w:rsid w:val="00470AE4"/>
    <w:rsid w:val="004714B6"/>
    <w:rsid w:val="004717BB"/>
    <w:rsid w:val="004729E4"/>
    <w:rsid w:val="00472F45"/>
    <w:rsid w:val="00476686"/>
    <w:rsid w:val="00476B89"/>
    <w:rsid w:val="00477BE1"/>
    <w:rsid w:val="00477CB5"/>
    <w:rsid w:val="00481379"/>
    <w:rsid w:val="0048160A"/>
    <w:rsid w:val="004817C8"/>
    <w:rsid w:val="00481C70"/>
    <w:rsid w:val="004822A8"/>
    <w:rsid w:val="004848DD"/>
    <w:rsid w:val="00485B99"/>
    <w:rsid w:val="004861E4"/>
    <w:rsid w:val="00486BD4"/>
    <w:rsid w:val="004906E8"/>
    <w:rsid w:val="00493DEA"/>
    <w:rsid w:val="00495743"/>
    <w:rsid w:val="00495937"/>
    <w:rsid w:val="00496B50"/>
    <w:rsid w:val="004A03E4"/>
    <w:rsid w:val="004A2BA0"/>
    <w:rsid w:val="004A4386"/>
    <w:rsid w:val="004A4F5D"/>
    <w:rsid w:val="004A7ADE"/>
    <w:rsid w:val="004B0A38"/>
    <w:rsid w:val="004B1051"/>
    <w:rsid w:val="004B1A35"/>
    <w:rsid w:val="004B1C2F"/>
    <w:rsid w:val="004B1D3F"/>
    <w:rsid w:val="004B4235"/>
    <w:rsid w:val="004B5157"/>
    <w:rsid w:val="004B78AD"/>
    <w:rsid w:val="004C274F"/>
    <w:rsid w:val="004C2CA2"/>
    <w:rsid w:val="004C371B"/>
    <w:rsid w:val="004C4280"/>
    <w:rsid w:val="004C4AB8"/>
    <w:rsid w:val="004C6242"/>
    <w:rsid w:val="004C629F"/>
    <w:rsid w:val="004C7A53"/>
    <w:rsid w:val="004C7EDA"/>
    <w:rsid w:val="004D0341"/>
    <w:rsid w:val="004D1B71"/>
    <w:rsid w:val="004D2A8F"/>
    <w:rsid w:val="004D5A0B"/>
    <w:rsid w:val="004D7DF7"/>
    <w:rsid w:val="004E0500"/>
    <w:rsid w:val="004E7717"/>
    <w:rsid w:val="004E7FDE"/>
    <w:rsid w:val="004F0603"/>
    <w:rsid w:val="004F2F0A"/>
    <w:rsid w:val="004F3E8D"/>
    <w:rsid w:val="004F4443"/>
    <w:rsid w:val="004F4D9C"/>
    <w:rsid w:val="004F5CD7"/>
    <w:rsid w:val="004F608D"/>
    <w:rsid w:val="004F76B3"/>
    <w:rsid w:val="0050046C"/>
    <w:rsid w:val="00500B62"/>
    <w:rsid w:val="00501625"/>
    <w:rsid w:val="005024B3"/>
    <w:rsid w:val="00503D74"/>
    <w:rsid w:val="005040EB"/>
    <w:rsid w:val="0050633B"/>
    <w:rsid w:val="00510234"/>
    <w:rsid w:val="00510B2B"/>
    <w:rsid w:val="00511CC2"/>
    <w:rsid w:val="00511EE1"/>
    <w:rsid w:val="005128FE"/>
    <w:rsid w:val="005133AE"/>
    <w:rsid w:val="00513B2D"/>
    <w:rsid w:val="005148A9"/>
    <w:rsid w:val="005164E2"/>
    <w:rsid w:val="00516C39"/>
    <w:rsid w:val="00521580"/>
    <w:rsid w:val="00525A68"/>
    <w:rsid w:val="005267D9"/>
    <w:rsid w:val="00526878"/>
    <w:rsid w:val="0053113D"/>
    <w:rsid w:val="00531812"/>
    <w:rsid w:val="005323B3"/>
    <w:rsid w:val="00533671"/>
    <w:rsid w:val="00537422"/>
    <w:rsid w:val="00540A2B"/>
    <w:rsid w:val="00543A21"/>
    <w:rsid w:val="0054413B"/>
    <w:rsid w:val="005448F2"/>
    <w:rsid w:val="00544F9A"/>
    <w:rsid w:val="005463BF"/>
    <w:rsid w:val="005472EF"/>
    <w:rsid w:val="0054746D"/>
    <w:rsid w:val="005478CA"/>
    <w:rsid w:val="005506C1"/>
    <w:rsid w:val="005509FE"/>
    <w:rsid w:val="00552262"/>
    <w:rsid w:val="0055315C"/>
    <w:rsid w:val="00553985"/>
    <w:rsid w:val="005545B7"/>
    <w:rsid w:val="005563F2"/>
    <w:rsid w:val="005608A6"/>
    <w:rsid w:val="00562EA8"/>
    <w:rsid w:val="0056334A"/>
    <w:rsid w:val="005668A9"/>
    <w:rsid w:val="005679AC"/>
    <w:rsid w:val="00567C59"/>
    <w:rsid w:val="0057036C"/>
    <w:rsid w:val="00572150"/>
    <w:rsid w:val="00572FB6"/>
    <w:rsid w:val="00573F30"/>
    <w:rsid w:val="00576F01"/>
    <w:rsid w:val="0058097D"/>
    <w:rsid w:val="00584399"/>
    <w:rsid w:val="00584BFD"/>
    <w:rsid w:val="00584D49"/>
    <w:rsid w:val="00586492"/>
    <w:rsid w:val="0058721E"/>
    <w:rsid w:val="005875EC"/>
    <w:rsid w:val="00587E13"/>
    <w:rsid w:val="00590722"/>
    <w:rsid w:val="00590CFE"/>
    <w:rsid w:val="00592537"/>
    <w:rsid w:val="005926C4"/>
    <w:rsid w:val="00593E2F"/>
    <w:rsid w:val="005A0272"/>
    <w:rsid w:val="005A0545"/>
    <w:rsid w:val="005A10FE"/>
    <w:rsid w:val="005A140A"/>
    <w:rsid w:val="005A52D5"/>
    <w:rsid w:val="005A5CFA"/>
    <w:rsid w:val="005B2412"/>
    <w:rsid w:val="005B2F67"/>
    <w:rsid w:val="005B4E24"/>
    <w:rsid w:val="005C101A"/>
    <w:rsid w:val="005C14A1"/>
    <w:rsid w:val="005C2A6A"/>
    <w:rsid w:val="005C2AE5"/>
    <w:rsid w:val="005C3A0B"/>
    <w:rsid w:val="005C40DD"/>
    <w:rsid w:val="005C509E"/>
    <w:rsid w:val="005D0696"/>
    <w:rsid w:val="005D41CC"/>
    <w:rsid w:val="005D6B46"/>
    <w:rsid w:val="005D6E3A"/>
    <w:rsid w:val="005D782D"/>
    <w:rsid w:val="005E02DA"/>
    <w:rsid w:val="005E0531"/>
    <w:rsid w:val="005E1416"/>
    <w:rsid w:val="005E248E"/>
    <w:rsid w:val="005E4FE3"/>
    <w:rsid w:val="005E6293"/>
    <w:rsid w:val="005E62CC"/>
    <w:rsid w:val="005E7C7A"/>
    <w:rsid w:val="005E7F7E"/>
    <w:rsid w:val="005F0A54"/>
    <w:rsid w:val="005F5829"/>
    <w:rsid w:val="005F5851"/>
    <w:rsid w:val="005F7567"/>
    <w:rsid w:val="00602246"/>
    <w:rsid w:val="00605159"/>
    <w:rsid w:val="00606395"/>
    <w:rsid w:val="0060746D"/>
    <w:rsid w:val="006101A4"/>
    <w:rsid w:val="00611BFD"/>
    <w:rsid w:val="006123B7"/>
    <w:rsid w:val="006129C7"/>
    <w:rsid w:val="00614508"/>
    <w:rsid w:val="00614F74"/>
    <w:rsid w:val="00617942"/>
    <w:rsid w:val="0062067D"/>
    <w:rsid w:val="006225C0"/>
    <w:rsid w:val="00623304"/>
    <w:rsid w:val="00624C2B"/>
    <w:rsid w:val="00625CAF"/>
    <w:rsid w:val="00626E4C"/>
    <w:rsid w:val="006273B6"/>
    <w:rsid w:val="00627A17"/>
    <w:rsid w:val="00630055"/>
    <w:rsid w:val="006312F5"/>
    <w:rsid w:val="006337FE"/>
    <w:rsid w:val="00633BDD"/>
    <w:rsid w:val="00633C82"/>
    <w:rsid w:val="0063436D"/>
    <w:rsid w:val="006364F5"/>
    <w:rsid w:val="00637469"/>
    <w:rsid w:val="00644AE8"/>
    <w:rsid w:val="00645C10"/>
    <w:rsid w:val="006460BD"/>
    <w:rsid w:val="0064644B"/>
    <w:rsid w:val="00646AF1"/>
    <w:rsid w:val="00647833"/>
    <w:rsid w:val="006502C2"/>
    <w:rsid w:val="006511B7"/>
    <w:rsid w:val="00651C55"/>
    <w:rsid w:val="0065501A"/>
    <w:rsid w:val="0065530E"/>
    <w:rsid w:val="006568DA"/>
    <w:rsid w:val="00660C21"/>
    <w:rsid w:val="00661FFC"/>
    <w:rsid w:val="00662C18"/>
    <w:rsid w:val="00662D3B"/>
    <w:rsid w:val="00663218"/>
    <w:rsid w:val="00664872"/>
    <w:rsid w:val="006648BB"/>
    <w:rsid w:val="00664FBB"/>
    <w:rsid w:val="006661DA"/>
    <w:rsid w:val="006661F7"/>
    <w:rsid w:val="00667D0C"/>
    <w:rsid w:val="006704BA"/>
    <w:rsid w:val="0067088E"/>
    <w:rsid w:val="00671B1E"/>
    <w:rsid w:val="00675BE9"/>
    <w:rsid w:val="00675F01"/>
    <w:rsid w:val="006854F5"/>
    <w:rsid w:val="0068577F"/>
    <w:rsid w:val="0068671F"/>
    <w:rsid w:val="00686893"/>
    <w:rsid w:val="00686E5C"/>
    <w:rsid w:val="0068715F"/>
    <w:rsid w:val="00687A1B"/>
    <w:rsid w:val="00690779"/>
    <w:rsid w:val="0069124C"/>
    <w:rsid w:val="00693695"/>
    <w:rsid w:val="00694D51"/>
    <w:rsid w:val="00697277"/>
    <w:rsid w:val="00697D3A"/>
    <w:rsid w:val="006A193B"/>
    <w:rsid w:val="006A19CE"/>
    <w:rsid w:val="006A34B9"/>
    <w:rsid w:val="006A4C30"/>
    <w:rsid w:val="006A4DAE"/>
    <w:rsid w:val="006A65DD"/>
    <w:rsid w:val="006A71CE"/>
    <w:rsid w:val="006A7269"/>
    <w:rsid w:val="006A75E6"/>
    <w:rsid w:val="006B2485"/>
    <w:rsid w:val="006B2E24"/>
    <w:rsid w:val="006B3EE9"/>
    <w:rsid w:val="006B7531"/>
    <w:rsid w:val="006C2244"/>
    <w:rsid w:val="006C2A4F"/>
    <w:rsid w:val="006C2F72"/>
    <w:rsid w:val="006C6B2E"/>
    <w:rsid w:val="006D044B"/>
    <w:rsid w:val="006D2541"/>
    <w:rsid w:val="006D3B45"/>
    <w:rsid w:val="006D4D13"/>
    <w:rsid w:val="006D74C6"/>
    <w:rsid w:val="006E0A2C"/>
    <w:rsid w:val="006E0B5A"/>
    <w:rsid w:val="006E2831"/>
    <w:rsid w:val="006E4090"/>
    <w:rsid w:val="006E4CBA"/>
    <w:rsid w:val="006E5CC9"/>
    <w:rsid w:val="006E5FD7"/>
    <w:rsid w:val="006F18B9"/>
    <w:rsid w:val="006F5456"/>
    <w:rsid w:val="006F5467"/>
    <w:rsid w:val="006F5652"/>
    <w:rsid w:val="006F5B7F"/>
    <w:rsid w:val="006F62CB"/>
    <w:rsid w:val="006F64AA"/>
    <w:rsid w:val="00700AD5"/>
    <w:rsid w:val="00702DB3"/>
    <w:rsid w:val="007045B8"/>
    <w:rsid w:val="00705775"/>
    <w:rsid w:val="00705AE4"/>
    <w:rsid w:val="00706038"/>
    <w:rsid w:val="00706182"/>
    <w:rsid w:val="007115D3"/>
    <w:rsid w:val="00712F5A"/>
    <w:rsid w:val="00713DC9"/>
    <w:rsid w:val="0071617D"/>
    <w:rsid w:val="00716444"/>
    <w:rsid w:val="00716F1D"/>
    <w:rsid w:val="0072080F"/>
    <w:rsid w:val="007211EE"/>
    <w:rsid w:val="00725089"/>
    <w:rsid w:val="007260AC"/>
    <w:rsid w:val="00726830"/>
    <w:rsid w:val="00733E24"/>
    <w:rsid w:val="007341CC"/>
    <w:rsid w:val="007345C3"/>
    <w:rsid w:val="00735E4B"/>
    <w:rsid w:val="0073798B"/>
    <w:rsid w:val="00740929"/>
    <w:rsid w:val="007413F8"/>
    <w:rsid w:val="00741CC4"/>
    <w:rsid w:val="0074307F"/>
    <w:rsid w:val="00743C34"/>
    <w:rsid w:val="00746EB3"/>
    <w:rsid w:val="007506EC"/>
    <w:rsid w:val="00751030"/>
    <w:rsid w:val="00752006"/>
    <w:rsid w:val="00752021"/>
    <w:rsid w:val="00753CC8"/>
    <w:rsid w:val="00754AD3"/>
    <w:rsid w:val="00755737"/>
    <w:rsid w:val="00755A5A"/>
    <w:rsid w:val="00755C4F"/>
    <w:rsid w:val="00760FEC"/>
    <w:rsid w:val="0076192A"/>
    <w:rsid w:val="00761DD3"/>
    <w:rsid w:val="007625DF"/>
    <w:rsid w:val="00762BE2"/>
    <w:rsid w:val="00764550"/>
    <w:rsid w:val="00764BA0"/>
    <w:rsid w:val="007662CF"/>
    <w:rsid w:val="00770D56"/>
    <w:rsid w:val="00771A16"/>
    <w:rsid w:val="0077301D"/>
    <w:rsid w:val="00776515"/>
    <w:rsid w:val="0077668C"/>
    <w:rsid w:val="007769ED"/>
    <w:rsid w:val="007778D3"/>
    <w:rsid w:val="007826DC"/>
    <w:rsid w:val="00786970"/>
    <w:rsid w:val="007874EB"/>
    <w:rsid w:val="007913DF"/>
    <w:rsid w:val="00792071"/>
    <w:rsid w:val="0079236B"/>
    <w:rsid w:val="00793B3F"/>
    <w:rsid w:val="007959EB"/>
    <w:rsid w:val="0079782A"/>
    <w:rsid w:val="00797FF2"/>
    <w:rsid w:val="007A0797"/>
    <w:rsid w:val="007A1DAB"/>
    <w:rsid w:val="007A6D6D"/>
    <w:rsid w:val="007B0379"/>
    <w:rsid w:val="007B096B"/>
    <w:rsid w:val="007B2961"/>
    <w:rsid w:val="007B29A1"/>
    <w:rsid w:val="007B2A83"/>
    <w:rsid w:val="007B3208"/>
    <w:rsid w:val="007B4D24"/>
    <w:rsid w:val="007B7749"/>
    <w:rsid w:val="007B775F"/>
    <w:rsid w:val="007B7A81"/>
    <w:rsid w:val="007C072E"/>
    <w:rsid w:val="007C0804"/>
    <w:rsid w:val="007C1822"/>
    <w:rsid w:val="007C2CB3"/>
    <w:rsid w:val="007C5B5D"/>
    <w:rsid w:val="007C5C04"/>
    <w:rsid w:val="007D0C52"/>
    <w:rsid w:val="007D15A2"/>
    <w:rsid w:val="007D3CDC"/>
    <w:rsid w:val="007D449C"/>
    <w:rsid w:val="007D5137"/>
    <w:rsid w:val="007D5D65"/>
    <w:rsid w:val="007E0DE2"/>
    <w:rsid w:val="007E226D"/>
    <w:rsid w:val="007E378D"/>
    <w:rsid w:val="007E3ED3"/>
    <w:rsid w:val="007E6F88"/>
    <w:rsid w:val="007F0690"/>
    <w:rsid w:val="007F0CAE"/>
    <w:rsid w:val="007F2433"/>
    <w:rsid w:val="007F4569"/>
    <w:rsid w:val="007F4761"/>
    <w:rsid w:val="007F590B"/>
    <w:rsid w:val="007F6CF1"/>
    <w:rsid w:val="007F6DAE"/>
    <w:rsid w:val="007F7B03"/>
    <w:rsid w:val="0080020F"/>
    <w:rsid w:val="00805F60"/>
    <w:rsid w:val="0080743C"/>
    <w:rsid w:val="0080750A"/>
    <w:rsid w:val="00810856"/>
    <w:rsid w:val="00811116"/>
    <w:rsid w:val="00812A30"/>
    <w:rsid w:val="0081354A"/>
    <w:rsid w:val="00813FEE"/>
    <w:rsid w:val="008154BC"/>
    <w:rsid w:val="00816701"/>
    <w:rsid w:val="0081681C"/>
    <w:rsid w:val="008169D6"/>
    <w:rsid w:val="00820401"/>
    <w:rsid w:val="00820E21"/>
    <w:rsid w:val="00825115"/>
    <w:rsid w:val="00826641"/>
    <w:rsid w:val="00827127"/>
    <w:rsid w:val="008300B8"/>
    <w:rsid w:val="00830341"/>
    <w:rsid w:val="00832EB3"/>
    <w:rsid w:val="00833087"/>
    <w:rsid w:val="00833957"/>
    <w:rsid w:val="00833EFF"/>
    <w:rsid w:val="0083539A"/>
    <w:rsid w:val="00835781"/>
    <w:rsid w:val="00837F4F"/>
    <w:rsid w:val="008424AC"/>
    <w:rsid w:val="00843507"/>
    <w:rsid w:val="0085063E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5690E"/>
    <w:rsid w:val="00860273"/>
    <w:rsid w:val="008610CD"/>
    <w:rsid w:val="00861D06"/>
    <w:rsid w:val="00863EE2"/>
    <w:rsid w:val="008677D2"/>
    <w:rsid w:val="00874805"/>
    <w:rsid w:val="008752A9"/>
    <w:rsid w:val="008775C9"/>
    <w:rsid w:val="008807E0"/>
    <w:rsid w:val="00880DB1"/>
    <w:rsid w:val="00881FC2"/>
    <w:rsid w:val="00882C6F"/>
    <w:rsid w:val="008837C7"/>
    <w:rsid w:val="008858D5"/>
    <w:rsid w:val="00886038"/>
    <w:rsid w:val="008860F9"/>
    <w:rsid w:val="008874B9"/>
    <w:rsid w:val="00887E4C"/>
    <w:rsid w:val="0089060F"/>
    <w:rsid w:val="00892262"/>
    <w:rsid w:val="008922E9"/>
    <w:rsid w:val="00893A65"/>
    <w:rsid w:val="00897A20"/>
    <w:rsid w:val="008A03A8"/>
    <w:rsid w:val="008A15B5"/>
    <w:rsid w:val="008A1CDB"/>
    <w:rsid w:val="008A3295"/>
    <w:rsid w:val="008A4E4F"/>
    <w:rsid w:val="008A715A"/>
    <w:rsid w:val="008B0FC6"/>
    <w:rsid w:val="008B1B55"/>
    <w:rsid w:val="008B2C49"/>
    <w:rsid w:val="008B45E1"/>
    <w:rsid w:val="008B4740"/>
    <w:rsid w:val="008B6083"/>
    <w:rsid w:val="008C0117"/>
    <w:rsid w:val="008C0EB8"/>
    <w:rsid w:val="008C1512"/>
    <w:rsid w:val="008C2DAB"/>
    <w:rsid w:val="008C5398"/>
    <w:rsid w:val="008C5584"/>
    <w:rsid w:val="008C7F07"/>
    <w:rsid w:val="008D064C"/>
    <w:rsid w:val="008D2C87"/>
    <w:rsid w:val="008D2D51"/>
    <w:rsid w:val="008D541A"/>
    <w:rsid w:val="008D612F"/>
    <w:rsid w:val="008D7292"/>
    <w:rsid w:val="008E0666"/>
    <w:rsid w:val="008E123B"/>
    <w:rsid w:val="008E1792"/>
    <w:rsid w:val="008E29F5"/>
    <w:rsid w:val="008E2E9E"/>
    <w:rsid w:val="008E4F7D"/>
    <w:rsid w:val="008F0644"/>
    <w:rsid w:val="008F36CE"/>
    <w:rsid w:val="008F3965"/>
    <w:rsid w:val="008F52D2"/>
    <w:rsid w:val="008F53C6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523D"/>
    <w:rsid w:val="009165B8"/>
    <w:rsid w:val="00916AA5"/>
    <w:rsid w:val="00916D12"/>
    <w:rsid w:val="00916F6C"/>
    <w:rsid w:val="009210BF"/>
    <w:rsid w:val="009217C7"/>
    <w:rsid w:val="00921CEF"/>
    <w:rsid w:val="009223D1"/>
    <w:rsid w:val="00922704"/>
    <w:rsid w:val="00923C35"/>
    <w:rsid w:val="00924DB6"/>
    <w:rsid w:val="0092520A"/>
    <w:rsid w:val="009257E6"/>
    <w:rsid w:val="00925E04"/>
    <w:rsid w:val="0092658F"/>
    <w:rsid w:val="0092689B"/>
    <w:rsid w:val="0093130C"/>
    <w:rsid w:val="0093286F"/>
    <w:rsid w:val="00932FA3"/>
    <w:rsid w:val="00933004"/>
    <w:rsid w:val="009337F0"/>
    <w:rsid w:val="009345A3"/>
    <w:rsid w:val="00934672"/>
    <w:rsid w:val="009347AF"/>
    <w:rsid w:val="0093497F"/>
    <w:rsid w:val="00934D05"/>
    <w:rsid w:val="00936379"/>
    <w:rsid w:val="0094058D"/>
    <w:rsid w:val="00940B85"/>
    <w:rsid w:val="00941F6D"/>
    <w:rsid w:val="009435F5"/>
    <w:rsid w:val="00944F8E"/>
    <w:rsid w:val="009453FB"/>
    <w:rsid w:val="00945C2B"/>
    <w:rsid w:val="00945EA3"/>
    <w:rsid w:val="0095014E"/>
    <w:rsid w:val="00954680"/>
    <w:rsid w:val="00955AFC"/>
    <w:rsid w:val="00955C51"/>
    <w:rsid w:val="00956615"/>
    <w:rsid w:val="00957A60"/>
    <w:rsid w:val="009601D4"/>
    <w:rsid w:val="009606AB"/>
    <w:rsid w:val="00960741"/>
    <w:rsid w:val="00960F0C"/>
    <w:rsid w:val="00963FD8"/>
    <w:rsid w:val="00965825"/>
    <w:rsid w:val="00965EF0"/>
    <w:rsid w:val="00966065"/>
    <w:rsid w:val="0096662A"/>
    <w:rsid w:val="00967BB2"/>
    <w:rsid w:val="00970B50"/>
    <w:rsid w:val="009716AB"/>
    <w:rsid w:val="00972D65"/>
    <w:rsid w:val="00973E4D"/>
    <w:rsid w:val="00974947"/>
    <w:rsid w:val="009766CB"/>
    <w:rsid w:val="0097792E"/>
    <w:rsid w:val="00980677"/>
    <w:rsid w:val="0098119B"/>
    <w:rsid w:val="009817E8"/>
    <w:rsid w:val="00981C55"/>
    <w:rsid w:val="0098352D"/>
    <w:rsid w:val="00983D9A"/>
    <w:rsid w:val="009852B8"/>
    <w:rsid w:val="0098532E"/>
    <w:rsid w:val="00985827"/>
    <w:rsid w:val="0098621E"/>
    <w:rsid w:val="009865D4"/>
    <w:rsid w:val="00987037"/>
    <w:rsid w:val="00987485"/>
    <w:rsid w:val="009874C9"/>
    <w:rsid w:val="00995C56"/>
    <w:rsid w:val="00995E3F"/>
    <w:rsid w:val="0099796B"/>
    <w:rsid w:val="009A0626"/>
    <w:rsid w:val="009A0913"/>
    <w:rsid w:val="009A105B"/>
    <w:rsid w:val="009A2EDB"/>
    <w:rsid w:val="009A3E04"/>
    <w:rsid w:val="009A4655"/>
    <w:rsid w:val="009A4FA6"/>
    <w:rsid w:val="009A6575"/>
    <w:rsid w:val="009A665C"/>
    <w:rsid w:val="009A7C01"/>
    <w:rsid w:val="009B2A51"/>
    <w:rsid w:val="009B4178"/>
    <w:rsid w:val="009B4BE9"/>
    <w:rsid w:val="009B533E"/>
    <w:rsid w:val="009B69D2"/>
    <w:rsid w:val="009B6CA4"/>
    <w:rsid w:val="009B742B"/>
    <w:rsid w:val="009C07E3"/>
    <w:rsid w:val="009C08F1"/>
    <w:rsid w:val="009C3193"/>
    <w:rsid w:val="009C31C4"/>
    <w:rsid w:val="009C3A90"/>
    <w:rsid w:val="009C508C"/>
    <w:rsid w:val="009C5AC5"/>
    <w:rsid w:val="009C5EE9"/>
    <w:rsid w:val="009C6033"/>
    <w:rsid w:val="009C7000"/>
    <w:rsid w:val="009C7965"/>
    <w:rsid w:val="009D0F55"/>
    <w:rsid w:val="009D194E"/>
    <w:rsid w:val="009D2AD0"/>
    <w:rsid w:val="009D2C03"/>
    <w:rsid w:val="009D3114"/>
    <w:rsid w:val="009D318B"/>
    <w:rsid w:val="009D398E"/>
    <w:rsid w:val="009D4350"/>
    <w:rsid w:val="009D45C4"/>
    <w:rsid w:val="009D5AEB"/>
    <w:rsid w:val="009D64C2"/>
    <w:rsid w:val="009D6D33"/>
    <w:rsid w:val="009D6F58"/>
    <w:rsid w:val="009E000C"/>
    <w:rsid w:val="009E2959"/>
    <w:rsid w:val="009E2CD1"/>
    <w:rsid w:val="009E31A6"/>
    <w:rsid w:val="009E3557"/>
    <w:rsid w:val="009E4461"/>
    <w:rsid w:val="009E5846"/>
    <w:rsid w:val="009E606D"/>
    <w:rsid w:val="009E6075"/>
    <w:rsid w:val="009E68A1"/>
    <w:rsid w:val="009F1017"/>
    <w:rsid w:val="009F24F5"/>
    <w:rsid w:val="009F3BFB"/>
    <w:rsid w:val="009F674B"/>
    <w:rsid w:val="00A01F22"/>
    <w:rsid w:val="00A02BE9"/>
    <w:rsid w:val="00A056CA"/>
    <w:rsid w:val="00A05F69"/>
    <w:rsid w:val="00A06CDD"/>
    <w:rsid w:val="00A15522"/>
    <w:rsid w:val="00A20911"/>
    <w:rsid w:val="00A2096B"/>
    <w:rsid w:val="00A2104D"/>
    <w:rsid w:val="00A210D5"/>
    <w:rsid w:val="00A21CCC"/>
    <w:rsid w:val="00A22161"/>
    <w:rsid w:val="00A23667"/>
    <w:rsid w:val="00A23C22"/>
    <w:rsid w:val="00A24E5A"/>
    <w:rsid w:val="00A27587"/>
    <w:rsid w:val="00A278C9"/>
    <w:rsid w:val="00A27FF5"/>
    <w:rsid w:val="00A3035C"/>
    <w:rsid w:val="00A31331"/>
    <w:rsid w:val="00A31983"/>
    <w:rsid w:val="00A31BA5"/>
    <w:rsid w:val="00A324CD"/>
    <w:rsid w:val="00A328FD"/>
    <w:rsid w:val="00A33C47"/>
    <w:rsid w:val="00A33ECC"/>
    <w:rsid w:val="00A34B4A"/>
    <w:rsid w:val="00A3513F"/>
    <w:rsid w:val="00A4119F"/>
    <w:rsid w:val="00A42F85"/>
    <w:rsid w:val="00A4445A"/>
    <w:rsid w:val="00A4596A"/>
    <w:rsid w:val="00A45B54"/>
    <w:rsid w:val="00A5010C"/>
    <w:rsid w:val="00A51C8D"/>
    <w:rsid w:val="00A54187"/>
    <w:rsid w:val="00A56F13"/>
    <w:rsid w:val="00A621F8"/>
    <w:rsid w:val="00A62AA5"/>
    <w:rsid w:val="00A63D81"/>
    <w:rsid w:val="00A63D83"/>
    <w:rsid w:val="00A64886"/>
    <w:rsid w:val="00A670F9"/>
    <w:rsid w:val="00A7051B"/>
    <w:rsid w:val="00A7126E"/>
    <w:rsid w:val="00A771B8"/>
    <w:rsid w:val="00A8003E"/>
    <w:rsid w:val="00A812BD"/>
    <w:rsid w:val="00A8216E"/>
    <w:rsid w:val="00A82B86"/>
    <w:rsid w:val="00A848D1"/>
    <w:rsid w:val="00A86AA0"/>
    <w:rsid w:val="00A86B99"/>
    <w:rsid w:val="00A877E5"/>
    <w:rsid w:val="00A90B34"/>
    <w:rsid w:val="00A91558"/>
    <w:rsid w:val="00A91F27"/>
    <w:rsid w:val="00A92119"/>
    <w:rsid w:val="00A945BC"/>
    <w:rsid w:val="00A949B2"/>
    <w:rsid w:val="00AA1626"/>
    <w:rsid w:val="00AA2533"/>
    <w:rsid w:val="00AA4997"/>
    <w:rsid w:val="00AA67CD"/>
    <w:rsid w:val="00AA7BDF"/>
    <w:rsid w:val="00AA7D9C"/>
    <w:rsid w:val="00AB0CA3"/>
    <w:rsid w:val="00AB16A3"/>
    <w:rsid w:val="00AB1FDF"/>
    <w:rsid w:val="00AB63E9"/>
    <w:rsid w:val="00AB6416"/>
    <w:rsid w:val="00AB7424"/>
    <w:rsid w:val="00AC1201"/>
    <w:rsid w:val="00AC3817"/>
    <w:rsid w:val="00AC4975"/>
    <w:rsid w:val="00AC55C3"/>
    <w:rsid w:val="00AC7A13"/>
    <w:rsid w:val="00AD5BE6"/>
    <w:rsid w:val="00AE059C"/>
    <w:rsid w:val="00AE09B9"/>
    <w:rsid w:val="00AE100C"/>
    <w:rsid w:val="00AE2D02"/>
    <w:rsid w:val="00AE3951"/>
    <w:rsid w:val="00AE5EB4"/>
    <w:rsid w:val="00AE6056"/>
    <w:rsid w:val="00AE6A66"/>
    <w:rsid w:val="00AF3113"/>
    <w:rsid w:val="00AF5189"/>
    <w:rsid w:val="00AF5648"/>
    <w:rsid w:val="00AF6094"/>
    <w:rsid w:val="00AF7622"/>
    <w:rsid w:val="00AF7E37"/>
    <w:rsid w:val="00B02187"/>
    <w:rsid w:val="00B02321"/>
    <w:rsid w:val="00B041DA"/>
    <w:rsid w:val="00B0644F"/>
    <w:rsid w:val="00B0737B"/>
    <w:rsid w:val="00B074DD"/>
    <w:rsid w:val="00B10818"/>
    <w:rsid w:val="00B11F21"/>
    <w:rsid w:val="00B12877"/>
    <w:rsid w:val="00B16452"/>
    <w:rsid w:val="00B20388"/>
    <w:rsid w:val="00B20E0C"/>
    <w:rsid w:val="00B21AB8"/>
    <w:rsid w:val="00B222D3"/>
    <w:rsid w:val="00B224E7"/>
    <w:rsid w:val="00B23A85"/>
    <w:rsid w:val="00B25969"/>
    <w:rsid w:val="00B269B0"/>
    <w:rsid w:val="00B26FD2"/>
    <w:rsid w:val="00B27CC0"/>
    <w:rsid w:val="00B31478"/>
    <w:rsid w:val="00B31828"/>
    <w:rsid w:val="00B33169"/>
    <w:rsid w:val="00B35B5B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1087"/>
    <w:rsid w:val="00B6255E"/>
    <w:rsid w:val="00B635E6"/>
    <w:rsid w:val="00B641CC"/>
    <w:rsid w:val="00B65034"/>
    <w:rsid w:val="00B65CA2"/>
    <w:rsid w:val="00B70D14"/>
    <w:rsid w:val="00B7110A"/>
    <w:rsid w:val="00B72170"/>
    <w:rsid w:val="00B734AA"/>
    <w:rsid w:val="00B743B6"/>
    <w:rsid w:val="00B74F16"/>
    <w:rsid w:val="00B7598B"/>
    <w:rsid w:val="00B75CC3"/>
    <w:rsid w:val="00B76BA3"/>
    <w:rsid w:val="00B8185C"/>
    <w:rsid w:val="00B83542"/>
    <w:rsid w:val="00B83ABE"/>
    <w:rsid w:val="00B85508"/>
    <w:rsid w:val="00B8652E"/>
    <w:rsid w:val="00B92490"/>
    <w:rsid w:val="00B939A9"/>
    <w:rsid w:val="00B93A5C"/>
    <w:rsid w:val="00B95279"/>
    <w:rsid w:val="00B95EE4"/>
    <w:rsid w:val="00BA15F9"/>
    <w:rsid w:val="00BA1660"/>
    <w:rsid w:val="00BA1996"/>
    <w:rsid w:val="00BA26A0"/>
    <w:rsid w:val="00BA341C"/>
    <w:rsid w:val="00BA376F"/>
    <w:rsid w:val="00BA3887"/>
    <w:rsid w:val="00BA3C3E"/>
    <w:rsid w:val="00BA40CD"/>
    <w:rsid w:val="00BA5888"/>
    <w:rsid w:val="00BA74E6"/>
    <w:rsid w:val="00BB0317"/>
    <w:rsid w:val="00BB05C1"/>
    <w:rsid w:val="00BB21B8"/>
    <w:rsid w:val="00BB239D"/>
    <w:rsid w:val="00BB2E1B"/>
    <w:rsid w:val="00BB51D2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01D9"/>
    <w:rsid w:val="00BE1ED6"/>
    <w:rsid w:val="00BE2ED2"/>
    <w:rsid w:val="00BE3D60"/>
    <w:rsid w:val="00BE4CAB"/>
    <w:rsid w:val="00BE4CF3"/>
    <w:rsid w:val="00BE5C87"/>
    <w:rsid w:val="00BE663E"/>
    <w:rsid w:val="00BE7859"/>
    <w:rsid w:val="00BF2140"/>
    <w:rsid w:val="00BF275D"/>
    <w:rsid w:val="00BF277C"/>
    <w:rsid w:val="00BF4C6E"/>
    <w:rsid w:val="00BF4D8A"/>
    <w:rsid w:val="00BF5406"/>
    <w:rsid w:val="00BF5DE4"/>
    <w:rsid w:val="00BF64A8"/>
    <w:rsid w:val="00BF6C16"/>
    <w:rsid w:val="00BF7DEE"/>
    <w:rsid w:val="00C030C8"/>
    <w:rsid w:val="00C03166"/>
    <w:rsid w:val="00C04900"/>
    <w:rsid w:val="00C05355"/>
    <w:rsid w:val="00C05DA9"/>
    <w:rsid w:val="00C06C82"/>
    <w:rsid w:val="00C140A5"/>
    <w:rsid w:val="00C164D5"/>
    <w:rsid w:val="00C16F34"/>
    <w:rsid w:val="00C1790D"/>
    <w:rsid w:val="00C17FB9"/>
    <w:rsid w:val="00C20320"/>
    <w:rsid w:val="00C20405"/>
    <w:rsid w:val="00C20661"/>
    <w:rsid w:val="00C2362E"/>
    <w:rsid w:val="00C24290"/>
    <w:rsid w:val="00C25F37"/>
    <w:rsid w:val="00C2733A"/>
    <w:rsid w:val="00C30796"/>
    <w:rsid w:val="00C32C83"/>
    <w:rsid w:val="00C32CC0"/>
    <w:rsid w:val="00C346B8"/>
    <w:rsid w:val="00C35C7C"/>
    <w:rsid w:val="00C365EC"/>
    <w:rsid w:val="00C376A6"/>
    <w:rsid w:val="00C40764"/>
    <w:rsid w:val="00C407F3"/>
    <w:rsid w:val="00C415CE"/>
    <w:rsid w:val="00C41BA3"/>
    <w:rsid w:val="00C44F63"/>
    <w:rsid w:val="00C46335"/>
    <w:rsid w:val="00C46924"/>
    <w:rsid w:val="00C47316"/>
    <w:rsid w:val="00C47480"/>
    <w:rsid w:val="00C5167B"/>
    <w:rsid w:val="00C52667"/>
    <w:rsid w:val="00C52F41"/>
    <w:rsid w:val="00C53A77"/>
    <w:rsid w:val="00C55693"/>
    <w:rsid w:val="00C56541"/>
    <w:rsid w:val="00C57100"/>
    <w:rsid w:val="00C60C2A"/>
    <w:rsid w:val="00C63130"/>
    <w:rsid w:val="00C65247"/>
    <w:rsid w:val="00C67163"/>
    <w:rsid w:val="00C7260C"/>
    <w:rsid w:val="00C75D4B"/>
    <w:rsid w:val="00C81CDB"/>
    <w:rsid w:val="00C82B1C"/>
    <w:rsid w:val="00C82BE5"/>
    <w:rsid w:val="00C84257"/>
    <w:rsid w:val="00C86B21"/>
    <w:rsid w:val="00C873FF"/>
    <w:rsid w:val="00C90BA7"/>
    <w:rsid w:val="00C9129A"/>
    <w:rsid w:val="00C93583"/>
    <w:rsid w:val="00C93673"/>
    <w:rsid w:val="00C95507"/>
    <w:rsid w:val="00CA28F1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B40A7"/>
    <w:rsid w:val="00CB7B46"/>
    <w:rsid w:val="00CC0E3A"/>
    <w:rsid w:val="00CC2467"/>
    <w:rsid w:val="00CC2D7E"/>
    <w:rsid w:val="00CC2EE9"/>
    <w:rsid w:val="00CC3468"/>
    <w:rsid w:val="00CC34EE"/>
    <w:rsid w:val="00CC4FF5"/>
    <w:rsid w:val="00CC6CB5"/>
    <w:rsid w:val="00CD078E"/>
    <w:rsid w:val="00CD0B58"/>
    <w:rsid w:val="00CD181A"/>
    <w:rsid w:val="00CD38E7"/>
    <w:rsid w:val="00CD3A11"/>
    <w:rsid w:val="00CD3F29"/>
    <w:rsid w:val="00CD5BC3"/>
    <w:rsid w:val="00CD5C0A"/>
    <w:rsid w:val="00CE02F8"/>
    <w:rsid w:val="00CE03DB"/>
    <w:rsid w:val="00CE185F"/>
    <w:rsid w:val="00CE4F91"/>
    <w:rsid w:val="00CE5C48"/>
    <w:rsid w:val="00CE5D5F"/>
    <w:rsid w:val="00CE60E2"/>
    <w:rsid w:val="00CE6643"/>
    <w:rsid w:val="00CE692D"/>
    <w:rsid w:val="00CE785F"/>
    <w:rsid w:val="00CE78C5"/>
    <w:rsid w:val="00CF2058"/>
    <w:rsid w:val="00CF41C3"/>
    <w:rsid w:val="00CF4C4A"/>
    <w:rsid w:val="00D0214F"/>
    <w:rsid w:val="00D04CB5"/>
    <w:rsid w:val="00D05134"/>
    <w:rsid w:val="00D05E7E"/>
    <w:rsid w:val="00D0684F"/>
    <w:rsid w:val="00D069A3"/>
    <w:rsid w:val="00D101B8"/>
    <w:rsid w:val="00D1075B"/>
    <w:rsid w:val="00D10E70"/>
    <w:rsid w:val="00D1115D"/>
    <w:rsid w:val="00D12095"/>
    <w:rsid w:val="00D14845"/>
    <w:rsid w:val="00D15505"/>
    <w:rsid w:val="00D167BE"/>
    <w:rsid w:val="00D20AD0"/>
    <w:rsid w:val="00D21827"/>
    <w:rsid w:val="00D21A71"/>
    <w:rsid w:val="00D2517E"/>
    <w:rsid w:val="00D3058D"/>
    <w:rsid w:val="00D30685"/>
    <w:rsid w:val="00D3089B"/>
    <w:rsid w:val="00D30C28"/>
    <w:rsid w:val="00D33F02"/>
    <w:rsid w:val="00D36D96"/>
    <w:rsid w:val="00D37001"/>
    <w:rsid w:val="00D37A8D"/>
    <w:rsid w:val="00D40056"/>
    <w:rsid w:val="00D40739"/>
    <w:rsid w:val="00D42453"/>
    <w:rsid w:val="00D43390"/>
    <w:rsid w:val="00D43B95"/>
    <w:rsid w:val="00D45C57"/>
    <w:rsid w:val="00D46C84"/>
    <w:rsid w:val="00D46D33"/>
    <w:rsid w:val="00D47566"/>
    <w:rsid w:val="00D47C43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54BA"/>
    <w:rsid w:val="00D660AC"/>
    <w:rsid w:val="00D717D9"/>
    <w:rsid w:val="00D7365E"/>
    <w:rsid w:val="00D779BA"/>
    <w:rsid w:val="00D8055E"/>
    <w:rsid w:val="00D81008"/>
    <w:rsid w:val="00D814EC"/>
    <w:rsid w:val="00D81A41"/>
    <w:rsid w:val="00D821D3"/>
    <w:rsid w:val="00D827C4"/>
    <w:rsid w:val="00D83ED3"/>
    <w:rsid w:val="00D84563"/>
    <w:rsid w:val="00D8489C"/>
    <w:rsid w:val="00D9060F"/>
    <w:rsid w:val="00D90939"/>
    <w:rsid w:val="00D92795"/>
    <w:rsid w:val="00D94E51"/>
    <w:rsid w:val="00D95E1C"/>
    <w:rsid w:val="00D95FF1"/>
    <w:rsid w:val="00D9681B"/>
    <w:rsid w:val="00D9733E"/>
    <w:rsid w:val="00D97ABC"/>
    <w:rsid w:val="00DA0BE5"/>
    <w:rsid w:val="00DA0EAF"/>
    <w:rsid w:val="00DA20E8"/>
    <w:rsid w:val="00DA2CD8"/>
    <w:rsid w:val="00DA3425"/>
    <w:rsid w:val="00DA491E"/>
    <w:rsid w:val="00DA505D"/>
    <w:rsid w:val="00DA5FB2"/>
    <w:rsid w:val="00DA6986"/>
    <w:rsid w:val="00DA6BAE"/>
    <w:rsid w:val="00DA6D33"/>
    <w:rsid w:val="00DB6C00"/>
    <w:rsid w:val="00DB6FBA"/>
    <w:rsid w:val="00DB7045"/>
    <w:rsid w:val="00DB72AB"/>
    <w:rsid w:val="00DC01E8"/>
    <w:rsid w:val="00DC051F"/>
    <w:rsid w:val="00DC06CC"/>
    <w:rsid w:val="00DC07F7"/>
    <w:rsid w:val="00DC33B8"/>
    <w:rsid w:val="00DC64F3"/>
    <w:rsid w:val="00DC7E0C"/>
    <w:rsid w:val="00DD0D79"/>
    <w:rsid w:val="00DD12AB"/>
    <w:rsid w:val="00DD16B2"/>
    <w:rsid w:val="00DD355B"/>
    <w:rsid w:val="00DD3E85"/>
    <w:rsid w:val="00DD603E"/>
    <w:rsid w:val="00DD6B55"/>
    <w:rsid w:val="00DE2B3F"/>
    <w:rsid w:val="00DE2BDE"/>
    <w:rsid w:val="00DE3628"/>
    <w:rsid w:val="00DE72AC"/>
    <w:rsid w:val="00DE7D4F"/>
    <w:rsid w:val="00DF0113"/>
    <w:rsid w:val="00DF11BB"/>
    <w:rsid w:val="00DF1360"/>
    <w:rsid w:val="00DF1670"/>
    <w:rsid w:val="00DF2493"/>
    <w:rsid w:val="00DF5C3A"/>
    <w:rsid w:val="00DF5CC7"/>
    <w:rsid w:val="00DF6301"/>
    <w:rsid w:val="00DF7DE2"/>
    <w:rsid w:val="00DF7DE5"/>
    <w:rsid w:val="00E00DC5"/>
    <w:rsid w:val="00E0389F"/>
    <w:rsid w:val="00E04020"/>
    <w:rsid w:val="00E042C3"/>
    <w:rsid w:val="00E108FE"/>
    <w:rsid w:val="00E140D7"/>
    <w:rsid w:val="00E14129"/>
    <w:rsid w:val="00E148A2"/>
    <w:rsid w:val="00E15063"/>
    <w:rsid w:val="00E15DA6"/>
    <w:rsid w:val="00E16606"/>
    <w:rsid w:val="00E1713C"/>
    <w:rsid w:val="00E17D80"/>
    <w:rsid w:val="00E223FA"/>
    <w:rsid w:val="00E31D2B"/>
    <w:rsid w:val="00E34E21"/>
    <w:rsid w:val="00E37025"/>
    <w:rsid w:val="00E40380"/>
    <w:rsid w:val="00E41AC6"/>
    <w:rsid w:val="00E42A53"/>
    <w:rsid w:val="00E45452"/>
    <w:rsid w:val="00E45780"/>
    <w:rsid w:val="00E45BB9"/>
    <w:rsid w:val="00E45CAC"/>
    <w:rsid w:val="00E47CD6"/>
    <w:rsid w:val="00E515B6"/>
    <w:rsid w:val="00E5210C"/>
    <w:rsid w:val="00E52994"/>
    <w:rsid w:val="00E540F0"/>
    <w:rsid w:val="00E55B7F"/>
    <w:rsid w:val="00E56199"/>
    <w:rsid w:val="00E57C02"/>
    <w:rsid w:val="00E601F9"/>
    <w:rsid w:val="00E60521"/>
    <w:rsid w:val="00E61E1F"/>
    <w:rsid w:val="00E627CB"/>
    <w:rsid w:val="00E64C2B"/>
    <w:rsid w:val="00E65410"/>
    <w:rsid w:val="00E664A4"/>
    <w:rsid w:val="00E6707D"/>
    <w:rsid w:val="00E6739A"/>
    <w:rsid w:val="00E70F22"/>
    <w:rsid w:val="00E744D1"/>
    <w:rsid w:val="00E75376"/>
    <w:rsid w:val="00E7597B"/>
    <w:rsid w:val="00E77794"/>
    <w:rsid w:val="00E862FF"/>
    <w:rsid w:val="00E86820"/>
    <w:rsid w:val="00E90FB4"/>
    <w:rsid w:val="00EA1332"/>
    <w:rsid w:val="00EA30D7"/>
    <w:rsid w:val="00EA3E06"/>
    <w:rsid w:val="00EA4477"/>
    <w:rsid w:val="00EA6515"/>
    <w:rsid w:val="00EA742D"/>
    <w:rsid w:val="00EB092A"/>
    <w:rsid w:val="00EB0938"/>
    <w:rsid w:val="00EB0F69"/>
    <w:rsid w:val="00EB3576"/>
    <w:rsid w:val="00EB510F"/>
    <w:rsid w:val="00EC7C1A"/>
    <w:rsid w:val="00EC7D40"/>
    <w:rsid w:val="00ED0080"/>
    <w:rsid w:val="00ED1FB7"/>
    <w:rsid w:val="00ED3665"/>
    <w:rsid w:val="00ED3672"/>
    <w:rsid w:val="00ED52C3"/>
    <w:rsid w:val="00ED5AB3"/>
    <w:rsid w:val="00ED704A"/>
    <w:rsid w:val="00EE017B"/>
    <w:rsid w:val="00EE14BA"/>
    <w:rsid w:val="00EE56FB"/>
    <w:rsid w:val="00EE5763"/>
    <w:rsid w:val="00EE5FCD"/>
    <w:rsid w:val="00EE6BEB"/>
    <w:rsid w:val="00EE7ABD"/>
    <w:rsid w:val="00EF0010"/>
    <w:rsid w:val="00EF0A1C"/>
    <w:rsid w:val="00EF0F7D"/>
    <w:rsid w:val="00EF1468"/>
    <w:rsid w:val="00EF1F5A"/>
    <w:rsid w:val="00EF3C2C"/>
    <w:rsid w:val="00EF48B1"/>
    <w:rsid w:val="00EF4C55"/>
    <w:rsid w:val="00EF5B14"/>
    <w:rsid w:val="00EF6FAD"/>
    <w:rsid w:val="00EF6FD5"/>
    <w:rsid w:val="00EF7F35"/>
    <w:rsid w:val="00F00438"/>
    <w:rsid w:val="00F004C0"/>
    <w:rsid w:val="00F020E1"/>
    <w:rsid w:val="00F02E80"/>
    <w:rsid w:val="00F047AD"/>
    <w:rsid w:val="00F10166"/>
    <w:rsid w:val="00F1254E"/>
    <w:rsid w:val="00F14E05"/>
    <w:rsid w:val="00F1576C"/>
    <w:rsid w:val="00F1594B"/>
    <w:rsid w:val="00F17929"/>
    <w:rsid w:val="00F2280C"/>
    <w:rsid w:val="00F22A66"/>
    <w:rsid w:val="00F235C1"/>
    <w:rsid w:val="00F24DDE"/>
    <w:rsid w:val="00F272AC"/>
    <w:rsid w:val="00F3024A"/>
    <w:rsid w:val="00F309CB"/>
    <w:rsid w:val="00F313AD"/>
    <w:rsid w:val="00F31953"/>
    <w:rsid w:val="00F32388"/>
    <w:rsid w:val="00F32FBD"/>
    <w:rsid w:val="00F330D2"/>
    <w:rsid w:val="00F345BD"/>
    <w:rsid w:val="00F34F98"/>
    <w:rsid w:val="00F355B7"/>
    <w:rsid w:val="00F358D3"/>
    <w:rsid w:val="00F364DE"/>
    <w:rsid w:val="00F37B6D"/>
    <w:rsid w:val="00F37E70"/>
    <w:rsid w:val="00F4020A"/>
    <w:rsid w:val="00F40929"/>
    <w:rsid w:val="00F40DD5"/>
    <w:rsid w:val="00F41568"/>
    <w:rsid w:val="00F424EA"/>
    <w:rsid w:val="00F43789"/>
    <w:rsid w:val="00F43DA4"/>
    <w:rsid w:val="00F44263"/>
    <w:rsid w:val="00F458BC"/>
    <w:rsid w:val="00F47249"/>
    <w:rsid w:val="00F51EA0"/>
    <w:rsid w:val="00F529E9"/>
    <w:rsid w:val="00F52BE2"/>
    <w:rsid w:val="00F56106"/>
    <w:rsid w:val="00F5693C"/>
    <w:rsid w:val="00F56995"/>
    <w:rsid w:val="00F5737E"/>
    <w:rsid w:val="00F576D9"/>
    <w:rsid w:val="00F57A3A"/>
    <w:rsid w:val="00F62513"/>
    <w:rsid w:val="00F6595D"/>
    <w:rsid w:val="00F65CC3"/>
    <w:rsid w:val="00F65D9D"/>
    <w:rsid w:val="00F7062E"/>
    <w:rsid w:val="00F709E1"/>
    <w:rsid w:val="00F70BF0"/>
    <w:rsid w:val="00F71461"/>
    <w:rsid w:val="00F735F3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87172"/>
    <w:rsid w:val="00F909E4"/>
    <w:rsid w:val="00F909EB"/>
    <w:rsid w:val="00F95E81"/>
    <w:rsid w:val="00FA0521"/>
    <w:rsid w:val="00FA4E88"/>
    <w:rsid w:val="00FA516A"/>
    <w:rsid w:val="00FA533E"/>
    <w:rsid w:val="00FA594C"/>
    <w:rsid w:val="00FA599B"/>
    <w:rsid w:val="00FA6C6C"/>
    <w:rsid w:val="00FA7BC3"/>
    <w:rsid w:val="00FB2ABA"/>
    <w:rsid w:val="00FB4DAF"/>
    <w:rsid w:val="00FB577C"/>
    <w:rsid w:val="00FB65B7"/>
    <w:rsid w:val="00FC064E"/>
    <w:rsid w:val="00FC0932"/>
    <w:rsid w:val="00FC1CC8"/>
    <w:rsid w:val="00FC4DCD"/>
    <w:rsid w:val="00FC5B25"/>
    <w:rsid w:val="00FC6C3B"/>
    <w:rsid w:val="00FC706B"/>
    <w:rsid w:val="00FC70E3"/>
    <w:rsid w:val="00FD14FF"/>
    <w:rsid w:val="00FD382A"/>
    <w:rsid w:val="00FD6DE8"/>
    <w:rsid w:val="00FD6FA9"/>
    <w:rsid w:val="00FD7301"/>
    <w:rsid w:val="00FD734A"/>
    <w:rsid w:val="00FE1273"/>
    <w:rsid w:val="00FE31A1"/>
    <w:rsid w:val="00FE36FD"/>
    <w:rsid w:val="00FE61F4"/>
    <w:rsid w:val="00FE7FD8"/>
    <w:rsid w:val="00FF10F5"/>
    <w:rsid w:val="00FF1592"/>
    <w:rsid w:val="00FF1ED3"/>
    <w:rsid w:val="00FF73A2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FE2E-98B6-40FC-9FE2-EA6740C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otnote">
    <w:name w:val="Footnote"/>
    <w:basedOn w:val="a0"/>
    <w:rsid w:val="0085690E"/>
    <w:pPr>
      <w:spacing w:after="60"/>
      <w:jc w:val="both"/>
    </w:pPr>
    <w:rPr>
      <w:color w:val="000000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1E4E3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E4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qFormat/>
    <w:rsid w:val="00B7110A"/>
    <w:pPr>
      <w:spacing w:after="0" w:line="240" w:lineRule="auto"/>
    </w:pPr>
  </w:style>
  <w:style w:type="character" w:customStyle="1" w:styleId="aff7">
    <w:name w:val="Без интервала Знак"/>
    <w:link w:val="aff6"/>
    <w:uiPriority w:val="1"/>
    <w:qFormat/>
    <w:rsid w:val="00B7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9F85-5E76-4C9E-9DF0-67389E34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as.mamatovsky.13</cp:lastModifiedBy>
  <cp:revision>36</cp:revision>
  <cp:lastPrinted>2022-10-19T15:07:00Z</cp:lastPrinted>
  <dcterms:created xsi:type="dcterms:W3CDTF">2023-03-20T09:26:00Z</dcterms:created>
  <dcterms:modified xsi:type="dcterms:W3CDTF">2023-03-27T11:15:00Z</dcterms:modified>
</cp:coreProperties>
</file>