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30" w:rsidRPr="00B075DC" w:rsidRDefault="00A46330" w:rsidP="00A46330">
      <w:pPr>
        <w:tabs>
          <w:tab w:val="left" w:pos="6600"/>
        </w:tabs>
        <w:suppressAutoHyphens/>
        <w:autoSpaceDN w:val="0"/>
        <w:spacing w:after="0" w:line="240" w:lineRule="auto"/>
        <w:jc w:val="center"/>
        <w:textAlignment w:val="baseline"/>
        <w:rPr>
          <w:rFonts w:ascii="Arial" w:eastAsia="Arial Unicode MS" w:hAnsi="Arial" w:cs="Tahoma"/>
          <w:b/>
          <w:kern w:val="3"/>
          <w:sz w:val="21"/>
          <w:szCs w:val="24"/>
          <w:lang w:eastAsia="ru-RU"/>
        </w:rPr>
      </w:pPr>
      <w:r w:rsidRPr="00B075DC">
        <w:rPr>
          <w:rFonts w:eastAsia="Times New Roman"/>
          <w:b/>
          <w:bCs/>
          <w:kern w:val="3"/>
          <w:szCs w:val="24"/>
          <w:lang w:eastAsia="ru-RU"/>
        </w:rPr>
        <w:t>Техническое задание</w:t>
      </w:r>
      <w:r w:rsidRPr="00B075DC">
        <w:rPr>
          <w:rFonts w:ascii="Arial" w:eastAsia="Arial Unicode MS" w:hAnsi="Arial" w:cs="Tahoma"/>
          <w:b/>
          <w:kern w:val="3"/>
          <w:sz w:val="21"/>
          <w:szCs w:val="24"/>
          <w:lang w:eastAsia="ru-RU"/>
        </w:rPr>
        <w:t xml:space="preserve"> </w:t>
      </w:r>
    </w:p>
    <w:p w:rsidR="00A46330" w:rsidRPr="00B075DC" w:rsidRDefault="00A46330" w:rsidP="00A46330">
      <w:pPr>
        <w:tabs>
          <w:tab w:val="left" w:pos="6600"/>
        </w:tabs>
        <w:suppressAutoHyphens/>
        <w:autoSpaceDN w:val="0"/>
        <w:spacing w:after="0" w:line="240" w:lineRule="auto"/>
        <w:jc w:val="center"/>
        <w:textAlignment w:val="baseline"/>
        <w:rPr>
          <w:rFonts w:eastAsia="Times New Roman"/>
          <w:b/>
          <w:bCs/>
          <w:kern w:val="3"/>
          <w:szCs w:val="24"/>
          <w:lang w:eastAsia="ru-RU"/>
        </w:rPr>
      </w:pPr>
      <w:r w:rsidRPr="00B075DC">
        <w:rPr>
          <w:rFonts w:eastAsia="Times New Roman"/>
          <w:b/>
          <w:bCs/>
          <w:kern w:val="3"/>
          <w:szCs w:val="24"/>
          <w:lang w:eastAsia="ru-RU"/>
        </w:rPr>
        <w:t xml:space="preserve">на поставку </w:t>
      </w:r>
      <w:r w:rsidRPr="00B87993">
        <w:rPr>
          <w:b/>
          <w:bCs/>
          <w:iCs/>
        </w:rPr>
        <w:t>кресел-колясок с ручным приводом комнатных, прогулочных (для инвалидов и детей-инвалидов), кресел-колясок с электроприводом (для инвалидов и детей-инвалидов) и аккумуляторных батарей к ним</w:t>
      </w:r>
      <w:r w:rsidRPr="00B87993">
        <w:rPr>
          <w:rStyle w:val="a5"/>
          <w:b/>
          <w:bCs/>
          <w:iCs/>
        </w:rPr>
        <w:footnoteReference w:id="1"/>
      </w:r>
      <w:r w:rsidRPr="00B87993">
        <w:rPr>
          <w:b/>
          <w:bCs/>
          <w:iCs/>
        </w:rPr>
        <w:t>.</w:t>
      </w:r>
    </w:p>
    <w:tbl>
      <w:tblPr>
        <w:tblpPr w:leftFromText="180" w:rightFromText="180" w:vertAnchor="text" w:tblpX="-80" w:tblpY="1"/>
        <w:tblOverlap w:val="neve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059"/>
        <w:gridCol w:w="11974"/>
        <w:gridCol w:w="516"/>
      </w:tblGrid>
      <w:tr w:rsidR="00FB4B5F" w:rsidRPr="00E208D1" w:rsidTr="00996516">
        <w:trPr>
          <w:trHeight w:val="745"/>
        </w:trPr>
        <w:tc>
          <w:tcPr>
            <w:tcW w:w="488" w:type="dxa"/>
          </w:tcPr>
          <w:p w:rsidR="00FB4B5F" w:rsidRPr="00E208D1" w:rsidRDefault="00FB4B5F" w:rsidP="00996516">
            <w:pPr>
              <w:spacing w:after="0"/>
              <w:jc w:val="center"/>
              <w:rPr>
                <w:i/>
                <w:sz w:val="20"/>
                <w:szCs w:val="20"/>
                <w:lang w:eastAsia="zh-CN"/>
              </w:rPr>
            </w:pPr>
          </w:p>
          <w:p w:rsidR="00FB4B5F" w:rsidRPr="00E208D1" w:rsidRDefault="00FB4B5F" w:rsidP="00996516">
            <w:pPr>
              <w:spacing w:after="0"/>
              <w:jc w:val="center"/>
              <w:rPr>
                <w:i/>
                <w:sz w:val="20"/>
                <w:szCs w:val="20"/>
                <w:lang w:eastAsia="zh-CN"/>
              </w:rPr>
            </w:pPr>
            <w:r w:rsidRPr="00E208D1">
              <w:rPr>
                <w:i/>
                <w:sz w:val="20"/>
                <w:szCs w:val="20"/>
                <w:lang w:eastAsia="zh-CN"/>
              </w:rPr>
              <w:t>№ п/п</w:t>
            </w:r>
          </w:p>
        </w:tc>
        <w:tc>
          <w:tcPr>
            <w:tcW w:w="2059" w:type="dxa"/>
            <w:vAlign w:val="center"/>
          </w:tcPr>
          <w:p w:rsidR="00FB4B5F" w:rsidRPr="00E208D1" w:rsidRDefault="00FB4B5F" w:rsidP="00996516">
            <w:pPr>
              <w:spacing w:after="0"/>
              <w:jc w:val="center"/>
              <w:rPr>
                <w:i/>
                <w:sz w:val="20"/>
                <w:szCs w:val="20"/>
                <w:lang w:eastAsia="zh-CN"/>
              </w:rPr>
            </w:pPr>
            <w:r w:rsidRPr="00E208D1">
              <w:rPr>
                <w:i/>
                <w:sz w:val="20"/>
                <w:szCs w:val="20"/>
                <w:lang w:eastAsia="zh-CN"/>
              </w:rPr>
              <w:t>Наименование Товара</w:t>
            </w:r>
            <w:r w:rsidRPr="00E208D1">
              <w:rPr>
                <w:i/>
                <w:sz w:val="20"/>
                <w:szCs w:val="20"/>
                <w:vertAlign w:val="superscript"/>
                <w:lang w:eastAsia="zh-CN"/>
              </w:rPr>
              <w:footnoteReference w:id="2"/>
            </w:r>
          </w:p>
        </w:tc>
        <w:tc>
          <w:tcPr>
            <w:tcW w:w="11974" w:type="dxa"/>
            <w:vAlign w:val="center"/>
          </w:tcPr>
          <w:p w:rsidR="00FB4B5F" w:rsidRPr="00E208D1" w:rsidRDefault="00FB4B5F" w:rsidP="00996516">
            <w:pPr>
              <w:spacing w:after="0"/>
              <w:jc w:val="center"/>
              <w:rPr>
                <w:i/>
                <w:sz w:val="20"/>
                <w:szCs w:val="20"/>
                <w:lang w:eastAsia="zh-CN"/>
              </w:rPr>
            </w:pPr>
            <w:r w:rsidRPr="00E208D1">
              <w:rPr>
                <w:i/>
                <w:sz w:val="20"/>
                <w:szCs w:val="20"/>
                <w:lang w:eastAsia="zh-CN"/>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516" w:type="dxa"/>
            <w:shd w:val="clear" w:color="auto" w:fill="auto"/>
            <w:vAlign w:val="center"/>
          </w:tcPr>
          <w:p w:rsidR="00FB4B5F" w:rsidRPr="00E208D1" w:rsidRDefault="00FB4B5F" w:rsidP="00996516">
            <w:pPr>
              <w:spacing w:after="0"/>
              <w:jc w:val="center"/>
              <w:rPr>
                <w:i/>
                <w:sz w:val="20"/>
                <w:szCs w:val="20"/>
                <w:lang w:eastAsia="zh-CN"/>
              </w:rPr>
            </w:pPr>
            <w:r w:rsidRPr="00E208D1">
              <w:rPr>
                <w:i/>
                <w:sz w:val="20"/>
                <w:szCs w:val="20"/>
                <w:lang w:eastAsia="zh-CN"/>
              </w:rPr>
              <w:t>Кол-во, шт.</w:t>
            </w:r>
          </w:p>
        </w:tc>
      </w:tr>
      <w:tr w:rsidR="00FB4B5F" w:rsidRPr="00E208D1" w:rsidTr="00996516">
        <w:trPr>
          <w:trHeight w:val="437"/>
        </w:trPr>
        <w:tc>
          <w:tcPr>
            <w:tcW w:w="488" w:type="dxa"/>
            <w:vAlign w:val="center"/>
          </w:tcPr>
          <w:p w:rsidR="00FB4B5F" w:rsidRPr="00E208D1" w:rsidRDefault="00FB4B5F" w:rsidP="00996516">
            <w:pPr>
              <w:spacing w:after="0"/>
              <w:jc w:val="center"/>
              <w:rPr>
                <w:sz w:val="20"/>
                <w:szCs w:val="20"/>
                <w:lang w:eastAsia="zh-CN"/>
              </w:rPr>
            </w:pPr>
          </w:p>
        </w:tc>
        <w:tc>
          <w:tcPr>
            <w:tcW w:w="2059" w:type="dxa"/>
            <w:vAlign w:val="center"/>
          </w:tcPr>
          <w:p w:rsidR="00FB4B5F" w:rsidRPr="00E208D1" w:rsidRDefault="00FB4B5F" w:rsidP="00996516">
            <w:pPr>
              <w:spacing w:after="0"/>
              <w:jc w:val="center"/>
              <w:rPr>
                <w:sz w:val="20"/>
                <w:szCs w:val="20"/>
                <w:lang w:eastAsia="zh-CN"/>
              </w:rPr>
            </w:pPr>
          </w:p>
        </w:tc>
        <w:tc>
          <w:tcPr>
            <w:tcW w:w="11974" w:type="dxa"/>
            <w:tcBorders>
              <w:left w:val="single" w:sz="4" w:space="0" w:color="auto"/>
            </w:tcBorders>
            <w:vAlign w:val="center"/>
          </w:tcPr>
          <w:p w:rsidR="00FB4B5F" w:rsidRPr="00E208D1" w:rsidRDefault="00FB4B5F" w:rsidP="00996516">
            <w:pPr>
              <w:suppressLineNumbers/>
              <w:snapToGrid w:val="0"/>
              <w:spacing w:after="0"/>
              <w:jc w:val="center"/>
              <w:rPr>
                <w:b/>
                <w:sz w:val="20"/>
                <w:szCs w:val="20"/>
                <w:lang w:eastAsia="zh-CN"/>
              </w:rPr>
            </w:pPr>
            <w:r w:rsidRPr="00E208D1">
              <w:rPr>
                <w:b/>
                <w:sz w:val="20"/>
                <w:szCs w:val="20"/>
                <w:lang w:eastAsia="zh-CN"/>
              </w:rPr>
              <w:t>Гарантии на кресла-коляски</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 xml:space="preserve">Срок гарантии на кресла-коляски – не менее 12 месяцев с момента передачи ее Получателю. </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 xml:space="preserve">Гарантийный срок эксплуатации покрышек передних и задних колес не менее 12 месяцев. </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Срок гарантийного ремонта со дня обращения инвалида не должен превышать 20 рабочих дней.</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В течение гарантийного срока в случае обнаружения Получателем недостатка в кресле - коляске, Поставщиком должны быть обеспечены замена изделия на кресло-коляску той же модели, либо безвозмездное устранение недостатков изделия (гарантийный ремонт). Обеспечение возможности ремонта и технического обслуживания, устранения недостатков при обеспечении инвалидов кресло-колясками осуществляется в соответствии с Федеральным законом от 07.02.1992 г. № 2300-1 «О защите прав потребителей».</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В соответствии с пунктом 6.4 ГОСТ Р 50444-2020 Приборы, аппараты и оборудование медицинские. Общие технические условия» металлические части изделий должны быть изготовлены из коррозионностойких материалов или защищены от коррозии защитными или защитно-декоративными покрытиями в соответствии с ГОСТ 9.032-74, ГОСТ 9.301-86, ГОСТ 9.302-88.</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 xml:space="preserve">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 Материал сидения не должен быть подвержен прожиганию от сигареты. </w:t>
            </w:r>
          </w:p>
          <w:p w:rsidR="00FB4B5F" w:rsidRPr="00E208D1" w:rsidRDefault="00FB4B5F" w:rsidP="00996516">
            <w:pPr>
              <w:suppressLineNumbers/>
              <w:snapToGrid w:val="0"/>
              <w:spacing w:after="0"/>
              <w:jc w:val="both"/>
              <w:rPr>
                <w:sz w:val="20"/>
                <w:szCs w:val="20"/>
                <w:lang w:eastAsia="zh-CN"/>
              </w:rPr>
            </w:pPr>
            <w:r w:rsidRPr="00E208D1">
              <w:rPr>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B4B5F" w:rsidRPr="00E208D1" w:rsidRDefault="00FB4B5F" w:rsidP="00996516">
            <w:pPr>
              <w:suppressLineNumbers/>
              <w:snapToGrid w:val="0"/>
              <w:spacing w:after="0"/>
              <w:jc w:val="center"/>
              <w:rPr>
                <w:b/>
                <w:sz w:val="20"/>
                <w:szCs w:val="20"/>
                <w:lang w:eastAsia="zh-CN"/>
              </w:rPr>
            </w:pPr>
            <w:r w:rsidRPr="00E208D1">
              <w:rPr>
                <w:b/>
                <w:sz w:val="20"/>
                <w:szCs w:val="20"/>
                <w:lang w:eastAsia="zh-CN"/>
              </w:rPr>
              <w:t>Маркировка</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В соответствии с разделом 8 ГОСТ Р ИСО 7176-15-2007 «Кресла-коляски. Часть 15. Требования к документации и маркировке для обеспечения доступности информации» на каждое кресло-коляску наносят маркировку, содержащую:</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a) наименование и адрес изготовителя кресла-коляски;</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b) обозначение изделия и серийного номера кресла-коляски;</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c) год изготовления;</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d) ограничения при езде;</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e) рекомендуемую максимальную массу пользователя.</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На шинах колес кресла-коляски должна быть маркировка их размера.</w:t>
            </w:r>
          </w:p>
          <w:p w:rsidR="00FB4B5F" w:rsidRPr="00E208D1" w:rsidRDefault="00FB4B5F" w:rsidP="00996516">
            <w:pPr>
              <w:suppressLineNumbers/>
              <w:snapToGrid w:val="0"/>
              <w:spacing w:after="0"/>
              <w:jc w:val="center"/>
              <w:rPr>
                <w:b/>
                <w:sz w:val="20"/>
                <w:szCs w:val="20"/>
                <w:lang w:eastAsia="zh-CN"/>
              </w:rPr>
            </w:pPr>
            <w:r w:rsidRPr="00E208D1">
              <w:rPr>
                <w:b/>
                <w:sz w:val="20"/>
                <w:szCs w:val="20"/>
                <w:lang w:eastAsia="zh-CN"/>
              </w:rPr>
              <w:t>Упаковка</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В соответствии с разделом 4.11 ГОСТ Р 51632-2021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 xml:space="preserve">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В комплект кресла-коляски должно входить:</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 инструкция для пользователя (на русском языке);</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 гарантийный талон (с отметкой о произведенной проверке контроля качества);</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 набор инструментов и принадлежности, обеспечивающие техническое обслуживание кресла-коляски в течение срока службы;</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 насос</w:t>
            </w:r>
            <w:r w:rsidRPr="00E208D1">
              <w:rPr>
                <w:sz w:val="20"/>
                <w:szCs w:val="20"/>
              </w:rPr>
              <w:t xml:space="preserve"> </w:t>
            </w:r>
            <w:r w:rsidRPr="00E208D1">
              <w:rPr>
                <w:sz w:val="20"/>
                <w:szCs w:val="20"/>
                <w:lang w:eastAsia="zh-CN"/>
              </w:rPr>
              <w:t>с комплектом для ремонта шин (при комплектации кресло-коляски пневматическими шинами).</w:t>
            </w:r>
          </w:p>
          <w:p w:rsidR="00FB4B5F" w:rsidRPr="00E208D1" w:rsidRDefault="00FB4B5F" w:rsidP="00996516">
            <w:pPr>
              <w:suppressLineNumbers/>
              <w:snapToGrid w:val="0"/>
              <w:spacing w:after="0"/>
              <w:jc w:val="center"/>
              <w:rPr>
                <w:sz w:val="20"/>
                <w:szCs w:val="20"/>
                <w:lang w:eastAsia="zh-CN"/>
              </w:rPr>
            </w:pPr>
            <w:r w:rsidRPr="00E208D1">
              <w:rPr>
                <w:b/>
                <w:sz w:val="20"/>
                <w:szCs w:val="20"/>
                <w:lang w:eastAsia="zh-CN"/>
              </w:rPr>
              <w:t>Поставщик должен</w:t>
            </w:r>
            <w:r w:rsidRPr="00E208D1">
              <w:rPr>
                <w:sz w:val="20"/>
                <w:szCs w:val="20"/>
                <w:lang w:eastAsia="zh-CN"/>
              </w:rPr>
              <w:t>:</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 при передаче кресла-коляски распаковать его, привести кресло-коляску в товарный вид, убедиться, что кресло-коляска соответствует антропометрическим показателям Получателя.</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 при передаче кресла-коляски Поставщик обязан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FB4B5F" w:rsidRPr="00E208D1" w:rsidRDefault="00FB4B5F" w:rsidP="00996516">
            <w:pPr>
              <w:suppressLineNumbers/>
              <w:snapToGrid w:val="0"/>
              <w:spacing w:after="0"/>
              <w:jc w:val="both"/>
              <w:rPr>
                <w:sz w:val="20"/>
                <w:szCs w:val="20"/>
                <w:lang w:eastAsia="zh-CN"/>
              </w:rPr>
            </w:pPr>
            <w:r w:rsidRPr="00E208D1">
              <w:rPr>
                <w:sz w:val="20"/>
                <w:szCs w:val="20"/>
                <w:lang w:eastAsia="zh-CN"/>
              </w:rPr>
              <w:t>- передать получателю документацию (комплект инструкций, руководство по применению, обслуживанию и ремонту, о гарантиях на кресло-коляску и других документов, связанных с его использованием) оформленную в соответствии с ГОСТ Р ИСО 7176-15-2007 «Кресла-коляски. Часть 15.  Требования к документации и маркировке для обеспечения доступности информации».</w:t>
            </w:r>
          </w:p>
          <w:p w:rsidR="00FB4B5F" w:rsidRPr="00E208D1" w:rsidRDefault="00FB4B5F" w:rsidP="00996516">
            <w:pPr>
              <w:tabs>
                <w:tab w:val="left" w:pos="270"/>
                <w:tab w:val="center" w:pos="2682"/>
              </w:tabs>
              <w:autoSpaceDE w:val="0"/>
              <w:spacing w:after="0"/>
              <w:jc w:val="center"/>
              <w:rPr>
                <w:rFonts w:eastAsia="Times New Roman"/>
                <w:b/>
                <w:sz w:val="20"/>
                <w:szCs w:val="20"/>
              </w:rPr>
            </w:pPr>
            <w:r w:rsidRPr="00E208D1">
              <w:rPr>
                <w:rFonts w:eastAsia="Times New Roman"/>
                <w:b/>
                <w:sz w:val="20"/>
                <w:szCs w:val="20"/>
              </w:rPr>
              <w:t>Требования к пункту выдачи Товара.</w:t>
            </w:r>
          </w:p>
          <w:p w:rsidR="00FB4B5F" w:rsidRPr="00E208D1" w:rsidRDefault="00FB4B5F" w:rsidP="00996516">
            <w:pPr>
              <w:autoSpaceDE w:val="0"/>
              <w:spacing w:after="0"/>
              <w:ind w:left="57" w:right="57" w:firstLine="589"/>
              <w:jc w:val="both"/>
              <w:rPr>
                <w:rFonts w:eastAsia="Times New Roman"/>
                <w:sz w:val="20"/>
                <w:szCs w:val="20"/>
              </w:rPr>
            </w:pPr>
            <w:r w:rsidRPr="00E208D1">
              <w:rPr>
                <w:rFonts w:eastAsia="Times New Roman"/>
                <w:sz w:val="20"/>
                <w:szCs w:val="20"/>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 Актуализированная редакция СНиП 2.07.01-89».</w:t>
            </w:r>
          </w:p>
          <w:p w:rsidR="00FB4B5F" w:rsidRPr="00E208D1" w:rsidRDefault="00FB4B5F" w:rsidP="00996516">
            <w:pPr>
              <w:autoSpaceDE w:val="0"/>
              <w:spacing w:after="0"/>
              <w:ind w:left="57" w:right="57" w:firstLine="589"/>
              <w:jc w:val="both"/>
              <w:rPr>
                <w:rFonts w:eastAsia="Times New Roman"/>
                <w:sz w:val="20"/>
                <w:szCs w:val="20"/>
              </w:rPr>
            </w:pPr>
            <w:r w:rsidRPr="00E208D1">
              <w:rPr>
                <w:rFonts w:eastAsia="Times New Roman"/>
                <w:sz w:val="20"/>
                <w:szCs w:val="20"/>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FB4B5F" w:rsidRPr="00E208D1" w:rsidRDefault="00FB4B5F" w:rsidP="00996516">
            <w:pPr>
              <w:autoSpaceDE w:val="0"/>
              <w:spacing w:after="0"/>
              <w:ind w:left="57" w:right="57" w:firstLine="589"/>
              <w:jc w:val="both"/>
              <w:rPr>
                <w:rFonts w:eastAsia="Times New Roman"/>
                <w:sz w:val="20"/>
                <w:szCs w:val="20"/>
              </w:rPr>
            </w:pPr>
            <w:r w:rsidRPr="00E208D1">
              <w:rPr>
                <w:rFonts w:eastAsia="Times New Roman"/>
                <w:sz w:val="20"/>
                <w:szCs w:val="20"/>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rsidR="00FB4B5F" w:rsidRPr="00E208D1" w:rsidRDefault="00FB4B5F" w:rsidP="00996516">
            <w:pPr>
              <w:autoSpaceDE w:val="0"/>
              <w:spacing w:after="0"/>
              <w:ind w:left="57" w:right="57" w:firstLine="589"/>
              <w:jc w:val="both"/>
              <w:rPr>
                <w:rFonts w:eastAsia="Times New Roman"/>
                <w:sz w:val="20"/>
                <w:szCs w:val="20"/>
              </w:rPr>
            </w:pPr>
            <w:r w:rsidRPr="00E208D1">
              <w:rPr>
                <w:rFonts w:eastAsia="Times New Roman"/>
                <w:sz w:val="20"/>
                <w:szCs w:val="20"/>
              </w:rPr>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FB4B5F" w:rsidRPr="00E208D1" w:rsidRDefault="00FB4B5F" w:rsidP="00996516">
            <w:pPr>
              <w:autoSpaceDE w:val="0"/>
              <w:spacing w:after="0"/>
              <w:ind w:left="57" w:right="57" w:firstLine="589"/>
              <w:jc w:val="both"/>
              <w:rPr>
                <w:rFonts w:eastAsia="Times New Roman"/>
                <w:sz w:val="20"/>
                <w:szCs w:val="20"/>
              </w:rPr>
            </w:pPr>
            <w:r w:rsidRPr="00E208D1">
              <w:rPr>
                <w:rFonts w:eastAsia="Times New Roman"/>
                <w:sz w:val="20"/>
                <w:szCs w:val="20"/>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rsidR="00FB4B5F" w:rsidRPr="00E208D1" w:rsidRDefault="00FB4B5F" w:rsidP="00996516">
            <w:pPr>
              <w:autoSpaceDE w:val="0"/>
              <w:spacing w:after="0"/>
              <w:ind w:left="57" w:right="57" w:firstLine="589"/>
              <w:jc w:val="both"/>
              <w:rPr>
                <w:rFonts w:eastAsia="Times New Roman"/>
                <w:sz w:val="20"/>
                <w:szCs w:val="20"/>
              </w:rPr>
            </w:pPr>
            <w:r w:rsidRPr="00E208D1">
              <w:rPr>
                <w:rFonts w:eastAsia="Times New Roman"/>
                <w:sz w:val="20"/>
                <w:szCs w:val="20"/>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FB4B5F" w:rsidRPr="00E208D1" w:rsidRDefault="00FB4B5F" w:rsidP="00996516">
            <w:pPr>
              <w:tabs>
                <w:tab w:val="left" w:pos="6600"/>
              </w:tabs>
              <w:spacing w:after="0"/>
              <w:jc w:val="both"/>
              <w:rPr>
                <w:rFonts w:eastAsia="Times New Roman"/>
                <w:kern w:val="1"/>
                <w:sz w:val="20"/>
                <w:szCs w:val="20"/>
              </w:rPr>
            </w:pPr>
            <w:r w:rsidRPr="00E208D1">
              <w:rPr>
                <w:rFonts w:eastAsia="Times New Roman"/>
                <w:sz w:val="20"/>
                <w:szCs w:val="20"/>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FB4B5F" w:rsidRPr="00E208D1" w:rsidRDefault="00FB4B5F" w:rsidP="00996516">
            <w:pPr>
              <w:suppressLineNumbers/>
              <w:snapToGrid w:val="0"/>
              <w:spacing w:after="0"/>
              <w:jc w:val="both"/>
              <w:rPr>
                <w:sz w:val="20"/>
                <w:szCs w:val="20"/>
                <w:lang w:eastAsia="zh-CN"/>
              </w:rPr>
            </w:pPr>
          </w:p>
          <w:p w:rsidR="00FB4B5F" w:rsidRPr="00E208D1" w:rsidRDefault="00FB4B5F" w:rsidP="00996516">
            <w:pPr>
              <w:spacing w:after="0"/>
              <w:jc w:val="both"/>
              <w:rPr>
                <w:sz w:val="20"/>
                <w:szCs w:val="20"/>
                <w:lang w:eastAsia="zh-CN"/>
              </w:rPr>
            </w:pPr>
            <w:r w:rsidRPr="00E208D1">
              <w:rPr>
                <w:sz w:val="20"/>
                <w:szCs w:val="20"/>
                <w:lang w:eastAsia="zh-CN"/>
              </w:rPr>
              <w:t>Срок поставки Товара Получателям: до «15» декабря 2022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FB4B5F" w:rsidRPr="00E208D1" w:rsidRDefault="00FB4B5F" w:rsidP="00996516">
            <w:pPr>
              <w:spacing w:after="0"/>
              <w:jc w:val="both"/>
              <w:rPr>
                <w:sz w:val="20"/>
                <w:szCs w:val="20"/>
                <w:lang w:eastAsia="zh-CN"/>
              </w:rPr>
            </w:pPr>
            <w:r w:rsidRPr="00E208D1">
              <w:rPr>
                <w:sz w:val="20"/>
                <w:szCs w:val="20"/>
                <w:lang w:eastAsia="zh-CN"/>
              </w:rPr>
              <w:t>Срок поставки товара в Ивановскую область – в течение 30 дней со дня заключения Контракта.</w:t>
            </w:r>
          </w:p>
        </w:tc>
        <w:tc>
          <w:tcPr>
            <w:tcW w:w="516" w:type="dxa"/>
            <w:vAlign w:val="center"/>
          </w:tcPr>
          <w:p w:rsidR="00FB4B5F" w:rsidRPr="00E208D1" w:rsidRDefault="00FB4B5F" w:rsidP="00996516">
            <w:pPr>
              <w:spacing w:after="0"/>
              <w:jc w:val="center"/>
              <w:rPr>
                <w:sz w:val="20"/>
                <w:szCs w:val="20"/>
                <w:lang w:eastAsia="zh-CN"/>
              </w:rPr>
            </w:pPr>
          </w:p>
        </w:tc>
      </w:tr>
      <w:tr w:rsidR="00FB4B5F" w:rsidRPr="00E208D1" w:rsidTr="00996516">
        <w:trPr>
          <w:trHeight w:val="437"/>
        </w:trPr>
        <w:tc>
          <w:tcPr>
            <w:tcW w:w="488" w:type="dxa"/>
            <w:vAlign w:val="center"/>
          </w:tcPr>
          <w:p w:rsidR="00FB4B5F" w:rsidRPr="00E208D1" w:rsidRDefault="00FB4B5F" w:rsidP="00996516">
            <w:pPr>
              <w:spacing w:after="0"/>
              <w:jc w:val="center"/>
              <w:rPr>
                <w:sz w:val="20"/>
                <w:szCs w:val="20"/>
                <w:lang w:eastAsia="zh-CN"/>
              </w:rPr>
            </w:pPr>
            <w:r w:rsidRPr="00E208D1">
              <w:rPr>
                <w:sz w:val="20"/>
                <w:szCs w:val="20"/>
                <w:lang w:eastAsia="zh-CN"/>
              </w:rPr>
              <w:t>1.</w:t>
            </w:r>
          </w:p>
        </w:tc>
        <w:tc>
          <w:tcPr>
            <w:tcW w:w="2059" w:type="dxa"/>
            <w:vAlign w:val="center"/>
          </w:tcPr>
          <w:p w:rsidR="00FB4B5F" w:rsidRPr="00E208D1" w:rsidRDefault="00FB4B5F" w:rsidP="00996516">
            <w:pPr>
              <w:spacing w:after="0"/>
              <w:jc w:val="center"/>
              <w:rPr>
                <w:sz w:val="20"/>
                <w:szCs w:val="20"/>
                <w:lang w:eastAsia="zh-CN"/>
              </w:rPr>
            </w:pPr>
            <w:r w:rsidRPr="00E208D1">
              <w:rPr>
                <w:sz w:val="20"/>
                <w:szCs w:val="20"/>
                <w:lang w:eastAsia="zh-CN"/>
              </w:rPr>
              <w:t>07-02-02</w:t>
            </w:r>
          </w:p>
          <w:p w:rsidR="00FB4B5F" w:rsidRPr="00E208D1" w:rsidRDefault="00FB4B5F" w:rsidP="00996516">
            <w:pPr>
              <w:autoSpaceDE w:val="0"/>
              <w:adjustRightInd w:val="0"/>
              <w:spacing w:after="0"/>
              <w:jc w:val="both"/>
              <w:rPr>
                <w:sz w:val="20"/>
                <w:szCs w:val="20"/>
              </w:rPr>
            </w:pPr>
            <w:r w:rsidRPr="00E208D1">
              <w:rPr>
                <w:sz w:val="20"/>
                <w:szCs w:val="20"/>
              </w:rPr>
              <w:t xml:space="preserve">Кресло-коляска с ручным приводом с дополнительной фиксацией (поддержкой) головы и тела, в том числе для больных ДЦП, </w:t>
            </w:r>
            <w:r w:rsidRPr="00E208D1">
              <w:rPr>
                <w:b/>
                <w:sz w:val="20"/>
                <w:szCs w:val="20"/>
              </w:rPr>
              <w:t>прогулочная</w:t>
            </w:r>
            <w:r w:rsidRPr="00E208D1">
              <w:rPr>
                <w:sz w:val="20"/>
                <w:szCs w:val="20"/>
              </w:rPr>
              <w:t xml:space="preserve"> (для инвалидов и детей-инвалидов)</w:t>
            </w:r>
          </w:p>
        </w:tc>
        <w:tc>
          <w:tcPr>
            <w:tcW w:w="11974" w:type="dxa"/>
            <w:tcBorders>
              <w:left w:val="single" w:sz="4" w:space="0" w:color="auto"/>
            </w:tcBorders>
            <w:vAlign w:val="center"/>
          </w:tcPr>
          <w:p w:rsidR="00FB4B5F" w:rsidRPr="00E208D1" w:rsidRDefault="00FB4B5F" w:rsidP="00996516">
            <w:pPr>
              <w:spacing w:after="0"/>
              <w:ind w:right="-2"/>
              <w:jc w:val="both"/>
              <w:rPr>
                <w:sz w:val="20"/>
                <w:szCs w:val="20"/>
              </w:rPr>
            </w:pPr>
            <w:r w:rsidRPr="00E208D1">
              <w:rPr>
                <w:sz w:val="20"/>
                <w:szCs w:val="20"/>
              </w:rPr>
              <w:t>Кресло-коляска должна быть предназначена для детей больных ДЦП для передвижения при помощи сопровождающего лица вне помещений.</w:t>
            </w:r>
          </w:p>
          <w:p w:rsidR="00FB4B5F" w:rsidRPr="00E208D1" w:rsidRDefault="00FB4B5F" w:rsidP="00996516">
            <w:pPr>
              <w:spacing w:after="0"/>
              <w:ind w:right="-2"/>
              <w:jc w:val="both"/>
              <w:rPr>
                <w:sz w:val="20"/>
                <w:szCs w:val="20"/>
              </w:rPr>
            </w:pPr>
            <w:r w:rsidRPr="00E208D1">
              <w:rPr>
                <w:sz w:val="20"/>
                <w:szCs w:val="20"/>
              </w:rPr>
              <w:t>Рама коляски должна быть изготовлена из облегченного сплава с антикоррозионным покрытием и иметь складную конструкцию.</w:t>
            </w:r>
          </w:p>
          <w:p w:rsidR="00FB4B5F" w:rsidRPr="00E208D1" w:rsidRDefault="00FB4B5F" w:rsidP="00996516">
            <w:pPr>
              <w:spacing w:after="0"/>
              <w:ind w:right="-2"/>
              <w:jc w:val="both"/>
              <w:rPr>
                <w:sz w:val="20"/>
                <w:szCs w:val="20"/>
              </w:rPr>
            </w:pPr>
            <w:r w:rsidRPr="00E208D1">
              <w:rPr>
                <w:sz w:val="20"/>
                <w:szCs w:val="20"/>
              </w:rPr>
              <w:t>Покрытие рамы кресла-коляски должно обеспечивать высокую устойчивость к механическим повреждениям и агрессивным жидкостям.</w:t>
            </w:r>
          </w:p>
          <w:p w:rsidR="00FB4B5F" w:rsidRPr="00E208D1" w:rsidRDefault="00FB4B5F" w:rsidP="00996516">
            <w:pPr>
              <w:spacing w:after="0"/>
              <w:ind w:right="-2"/>
              <w:jc w:val="both"/>
              <w:rPr>
                <w:sz w:val="20"/>
                <w:szCs w:val="20"/>
              </w:rPr>
            </w:pPr>
            <w:r w:rsidRPr="00E208D1">
              <w:rPr>
                <w:sz w:val="20"/>
                <w:szCs w:val="20"/>
              </w:rPr>
              <w:t>Конструкция кресла-коляски должна быть выполнена в виде рамы-шасси и быстросъемного стульчика.</w:t>
            </w:r>
          </w:p>
          <w:p w:rsidR="00FB4B5F" w:rsidRPr="00E208D1" w:rsidRDefault="00FB4B5F" w:rsidP="00996516">
            <w:pPr>
              <w:spacing w:after="0"/>
              <w:ind w:right="-2"/>
              <w:jc w:val="both"/>
              <w:rPr>
                <w:sz w:val="20"/>
                <w:szCs w:val="20"/>
              </w:rPr>
            </w:pPr>
            <w:r w:rsidRPr="00E208D1">
              <w:rPr>
                <w:sz w:val="20"/>
                <w:szCs w:val="20"/>
              </w:rPr>
              <w:t>Должна быть возможность складывания и раскладывания кресла-коляски без применения инструмента</w:t>
            </w:r>
          </w:p>
          <w:p w:rsidR="00FB4B5F" w:rsidRPr="00E208D1" w:rsidRDefault="00FB4B5F" w:rsidP="00996516">
            <w:pPr>
              <w:spacing w:after="0"/>
              <w:ind w:right="-2"/>
              <w:jc w:val="both"/>
              <w:rPr>
                <w:sz w:val="20"/>
                <w:szCs w:val="20"/>
              </w:rPr>
            </w:pPr>
            <w:r w:rsidRPr="00E208D1">
              <w:rPr>
                <w:sz w:val="20"/>
                <w:szCs w:val="20"/>
              </w:rPr>
              <w:t>Съемное посадочное место на жестком основании должно иметь возможность переустановки по - и против- направления движения.</w:t>
            </w:r>
          </w:p>
          <w:p w:rsidR="00FB4B5F" w:rsidRPr="00E208D1" w:rsidRDefault="00FB4B5F" w:rsidP="00996516">
            <w:pPr>
              <w:spacing w:after="0"/>
              <w:ind w:right="-2"/>
              <w:jc w:val="both"/>
              <w:rPr>
                <w:sz w:val="20"/>
                <w:szCs w:val="20"/>
              </w:rPr>
            </w:pPr>
            <w:r w:rsidRPr="00E208D1">
              <w:rPr>
                <w:sz w:val="20"/>
                <w:szCs w:val="20"/>
              </w:rPr>
              <w:t>Спинка должна быть оснащена:</w:t>
            </w:r>
          </w:p>
          <w:p w:rsidR="00FB4B5F" w:rsidRPr="00E208D1" w:rsidRDefault="00FB4B5F" w:rsidP="00996516">
            <w:pPr>
              <w:spacing w:after="0"/>
              <w:ind w:right="-2"/>
              <w:jc w:val="both"/>
              <w:rPr>
                <w:sz w:val="20"/>
                <w:szCs w:val="20"/>
              </w:rPr>
            </w:pPr>
            <w:r w:rsidRPr="00E208D1">
              <w:rPr>
                <w:sz w:val="20"/>
                <w:szCs w:val="20"/>
              </w:rPr>
              <w:t>- регулируемыми по высоте и ширине установки боковыми упорами для головы или подголовником и боковыми упорами туловища;</w:t>
            </w:r>
          </w:p>
          <w:p w:rsidR="00FB4B5F" w:rsidRPr="00E208D1" w:rsidRDefault="00FB4B5F" w:rsidP="00996516">
            <w:pPr>
              <w:spacing w:after="0"/>
              <w:ind w:right="-2"/>
              <w:jc w:val="both"/>
              <w:rPr>
                <w:sz w:val="20"/>
                <w:szCs w:val="20"/>
              </w:rPr>
            </w:pPr>
            <w:r w:rsidRPr="00E208D1">
              <w:rPr>
                <w:sz w:val="20"/>
                <w:szCs w:val="20"/>
              </w:rPr>
              <w:t>- системой, изменяющей люмбальный изгиб спинки и настраивающейся под изгиб спины пациента.</w:t>
            </w:r>
          </w:p>
          <w:p w:rsidR="00FB4B5F" w:rsidRPr="00E208D1" w:rsidRDefault="00FB4B5F" w:rsidP="00996516">
            <w:pPr>
              <w:spacing w:after="0"/>
              <w:ind w:right="-2"/>
              <w:jc w:val="both"/>
              <w:rPr>
                <w:sz w:val="20"/>
                <w:szCs w:val="20"/>
              </w:rPr>
            </w:pPr>
            <w:r w:rsidRPr="00E208D1">
              <w:rPr>
                <w:sz w:val="20"/>
                <w:szCs w:val="20"/>
              </w:rPr>
              <w:t>Сиденье должно быть регулируемое по ширине, глубине и углу наклона.</w:t>
            </w:r>
          </w:p>
          <w:p w:rsidR="00FB4B5F" w:rsidRPr="00E208D1" w:rsidRDefault="00FB4B5F" w:rsidP="00996516">
            <w:pPr>
              <w:spacing w:after="0"/>
              <w:ind w:right="-2"/>
              <w:jc w:val="both"/>
              <w:rPr>
                <w:sz w:val="20"/>
                <w:szCs w:val="20"/>
              </w:rPr>
            </w:pPr>
            <w:r w:rsidRPr="00E208D1">
              <w:rPr>
                <w:sz w:val="20"/>
                <w:szCs w:val="20"/>
              </w:rPr>
              <w:t xml:space="preserve">Подножка должна быть регулируемая по углу наклона до горизонтального положения. </w:t>
            </w:r>
          </w:p>
          <w:p w:rsidR="00FB4B5F" w:rsidRPr="00E208D1" w:rsidRDefault="00FB4B5F" w:rsidP="00996516">
            <w:pPr>
              <w:spacing w:after="0"/>
              <w:ind w:right="-2"/>
              <w:jc w:val="both"/>
              <w:rPr>
                <w:sz w:val="20"/>
                <w:szCs w:val="20"/>
              </w:rPr>
            </w:pPr>
            <w:r w:rsidRPr="00E208D1">
              <w:rPr>
                <w:sz w:val="20"/>
                <w:szCs w:val="20"/>
              </w:rPr>
              <w:t>Подножка должна быть оснащена:</w:t>
            </w:r>
          </w:p>
          <w:p w:rsidR="00FB4B5F" w:rsidRPr="00E208D1" w:rsidRDefault="00FB4B5F" w:rsidP="00996516">
            <w:pPr>
              <w:spacing w:after="0"/>
              <w:ind w:right="-2"/>
              <w:jc w:val="both"/>
              <w:rPr>
                <w:sz w:val="20"/>
                <w:szCs w:val="20"/>
              </w:rPr>
            </w:pPr>
            <w:r w:rsidRPr="00E208D1">
              <w:rPr>
                <w:sz w:val="20"/>
                <w:szCs w:val="20"/>
              </w:rPr>
              <w:t>- единой опорой для стоп имеющую бесшаговую регулировку по длине вылета в диапазоне не менее 170 мм и имеющую регулировку по углу наклона не менее 20°.</w:t>
            </w:r>
          </w:p>
          <w:p w:rsidR="00FB4B5F" w:rsidRPr="00E208D1" w:rsidRDefault="00FB4B5F" w:rsidP="00996516">
            <w:pPr>
              <w:spacing w:after="0"/>
              <w:ind w:right="-2"/>
              <w:jc w:val="both"/>
              <w:rPr>
                <w:sz w:val="20"/>
                <w:szCs w:val="20"/>
              </w:rPr>
            </w:pPr>
            <w:r w:rsidRPr="00E208D1">
              <w:rPr>
                <w:sz w:val="20"/>
                <w:szCs w:val="20"/>
              </w:rPr>
              <w:t>Опора подножки должна быть оснащена:</w:t>
            </w:r>
          </w:p>
          <w:p w:rsidR="00FB4B5F" w:rsidRPr="00E208D1" w:rsidRDefault="00FB4B5F" w:rsidP="00996516">
            <w:pPr>
              <w:spacing w:after="0"/>
              <w:ind w:right="-2"/>
              <w:jc w:val="both"/>
              <w:rPr>
                <w:sz w:val="20"/>
                <w:szCs w:val="20"/>
              </w:rPr>
            </w:pPr>
            <w:r w:rsidRPr="00E208D1">
              <w:rPr>
                <w:sz w:val="20"/>
                <w:szCs w:val="20"/>
              </w:rPr>
              <w:t>-ремнями-фиксаторами для стоп;</w:t>
            </w:r>
          </w:p>
          <w:p w:rsidR="00FB4B5F" w:rsidRPr="00E208D1" w:rsidRDefault="00FB4B5F" w:rsidP="00996516">
            <w:pPr>
              <w:spacing w:after="0"/>
              <w:ind w:right="-2"/>
              <w:jc w:val="both"/>
              <w:rPr>
                <w:sz w:val="20"/>
                <w:szCs w:val="20"/>
              </w:rPr>
            </w:pPr>
            <w:r w:rsidRPr="00E208D1">
              <w:rPr>
                <w:sz w:val="20"/>
                <w:szCs w:val="20"/>
              </w:rPr>
              <w:t>-ремнем-упором для голени.</w:t>
            </w:r>
          </w:p>
          <w:p w:rsidR="00FB4B5F" w:rsidRPr="00E208D1" w:rsidRDefault="00FB4B5F" w:rsidP="00996516">
            <w:pPr>
              <w:spacing w:after="0"/>
              <w:ind w:right="-2"/>
              <w:jc w:val="both"/>
              <w:rPr>
                <w:sz w:val="20"/>
                <w:szCs w:val="20"/>
              </w:rPr>
            </w:pPr>
            <w:r w:rsidRPr="00E208D1">
              <w:rPr>
                <w:sz w:val="20"/>
                <w:szCs w:val="20"/>
              </w:rPr>
              <w:t>Высота спинки должна быть регулируемая в диапазоне: от не более 450 мм до не менее 650 мм;</w:t>
            </w:r>
          </w:p>
          <w:p w:rsidR="00FB4B5F" w:rsidRPr="00E208D1" w:rsidRDefault="00FB4B5F" w:rsidP="00996516">
            <w:pPr>
              <w:spacing w:after="0"/>
              <w:ind w:right="-2"/>
              <w:jc w:val="both"/>
              <w:rPr>
                <w:sz w:val="20"/>
                <w:szCs w:val="20"/>
              </w:rPr>
            </w:pPr>
            <w:r w:rsidRPr="00E208D1">
              <w:rPr>
                <w:sz w:val="20"/>
                <w:szCs w:val="20"/>
              </w:rPr>
              <w:t>Кресло-коляска должна иметь следующие характеристики (в соответствии с ИПРА инвалида):</w:t>
            </w:r>
          </w:p>
          <w:p w:rsidR="00FB4B5F" w:rsidRPr="00E208D1" w:rsidRDefault="00FB4B5F" w:rsidP="00996516">
            <w:pPr>
              <w:spacing w:after="0"/>
              <w:ind w:right="-2"/>
              <w:jc w:val="both"/>
              <w:rPr>
                <w:sz w:val="20"/>
                <w:szCs w:val="20"/>
              </w:rPr>
            </w:pPr>
            <w:r w:rsidRPr="00E208D1">
              <w:rPr>
                <w:sz w:val="20"/>
                <w:szCs w:val="20"/>
              </w:rPr>
              <w:t xml:space="preserve">ширина сиденья – 27 см, </w:t>
            </w:r>
          </w:p>
          <w:p w:rsidR="00FB4B5F" w:rsidRPr="00E208D1" w:rsidRDefault="00FB4B5F" w:rsidP="00996516">
            <w:pPr>
              <w:spacing w:after="0"/>
              <w:ind w:right="-2"/>
              <w:jc w:val="both"/>
              <w:rPr>
                <w:sz w:val="20"/>
                <w:szCs w:val="20"/>
              </w:rPr>
            </w:pPr>
            <w:r w:rsidRPr="00E208D1">
              <w:rPr>
                <w:sz w:val="20"/>
                <w:szCs w:val="20"/>
              </w:rPr>
              <w:t>глубина сиденья – 20 см,</w:t>
            </w:r>
          </w:p>
          <w:p w:rsidR="00FB4B5F" w:rsidRPr="00E208D1" w:rsidRDefault="00FB4B5F" w:rsidP="00996516">
            <w:pPr>
              <w:spacing w:after="0"/>
              <w:ind w:right="-2"/>
              <w:jc w:val="both"/>
              <w:rPr>
                <w:sz w:val="20"/>
                <w:szCs w:val="20"/>
              </w:rPr>
            </w:pPr>
            <w:r w:rsidRPr="00E208D1">
              <w:rPr>
                <w:sz w:val="20"/>
                <w:szCs w:val="20"/>
              </w:rPr>
              <w:t>высота подлокотника – 14 см,</w:t>
            </w:r>
          </w:p>
          <w:p w:rsidR="00FB4B5F" w:rsidRPr="00E208D1" w:rsidRDefault="00FB4B5F" w:rsidP="00996516">
            <w:pPr>
              <w:spacing w:after="0"/>
              <w:ind w:right="-2"/>
              <w:jc w:val="both"/>
              <w:rPr>
                <w:sz w:val="20"/>
                <w:szCs w:val="20"/>
              </w:rPr>
            </w:pPr>
            <w:r w:rsidRPr="00E208D1">
              <w:rPr>
                <w:sz w:val="20"/>
                <w:szCs w:val="20"/>
              </w:rPr>
              <w:t>вид спинки – регулируемая по высоте с изменением угла наклона,</w:t>
            </w:r>
          </w:p>
          <w:p w:rsidR="00FB4B5F" w:rsidRPr="00E208D1" w:rsidRDefault="00FB4B5F" w:rsidP="00996516">
            <w:pPr>
              <w:spacing w:after="0"/>
              <w:ind w:right="-2"/>
              <w:jc w:val="both"/>
              <w:rPr>
                <w:sz w:val="20"/>
                <w:szCs w:val="20"/>
              </w:rPr>
            </w:pPr>
            <w:r w:rsidRPr="00E208D1">
              <w:rPr>
                <w:sz w:val="20"/>
                <w:szCs w:val="20"/>
              </w:rPr>
              <w:t>вид сиденья – с регулируемым углом наклона,</w:t>
            </w:r>
          </w:p>
          <w:p w:rsidR="00FB4B5F" w:rsidRPr="00E208D1" w:rsidRDefault="00FB4B5F" w:rsidP="00996516">
            <w:pPr>
              <w:spacing w:after="0"/>
              <w:ind w:right="-2"/>
              <w:jc w:val="both"/>
              <w:rPr>
                <w:sz w:val="20"/>
                <w:szCs w:val="20"/>
              </w:rPr>
            </w:pPr>
            <w:r w:rsidRPr="00E208D1">
              <w:rPr>
                <w:sz w:val="20"/>
                <w:szCs w:val="20"/>
              </w:rPr>
              <w:t>вид подлокотника – регулируемые по высоте,</w:t>
            </w:r>
          </w:p>
          <w:p w:rsidR="00FB4B5F" w:rsidRPr="00E208D1" w:rsidRDefault="00FB4B5F" w:rsidP="00996516">
            <w:pPr>
              <w:spacing w:after="0"/>
              <w:ind w:right="-2"/>
              <w:jc w:val="both"/>
              <w:rPr>
                <w:sz w:val="20"/>
                <w:szCs w:val="20"/>
              </w:rPr>
            </w:pPr>
            <w:r w:rsidRPr="00E208D1">
              <w:rPr>
                <w:sz w:val="20"/>
                <w:szCs w:val="20"/>
              </w:rPr>
              <w:t>вид подножки – регулирующаяся по высоте.</w:t>
            </w:r>
          </w:p>
          <w:p w:rsidR="00FB4B5F" w:rsidRPr="00E208D1" w:rsidRDefault="00FB4B5F" w:rsidP="00996516">
            <w:pPr>
              <w:spacing w:after="0"/>
              <w:ind w:right="-2"/>
              <w:jc w:val="both"/>
              <w:rPr>
                <w:sz w:val="20"/>
                <w:szCs w:val="20"/>
              </w:rPr>
            </w:pPr>
            <w:r w:rsidRPr="00E208D1">
              <w:rPr>
                <w:sz w:val="20"/>
                <w:szCs w:val="20"/>
              </w:rPr>
              <w:t>Должны быть в наличии приспособления:</w:t>
            </w:r>
          </w:p>
          <w:p w:rsidR="00FB4B5F" w:rsidRPr="00E208D1" w:rsidRDefault="00FB4B5F" w:rsidP="00996516">
            <w:pPr>
              <w:spacing w:after="0"/>
              <w:ind w:right="-2"/>
              <w:jc w:val="both"/>
              <w:rPr>
                <w:sz w:val="20"/>
                <w:szCs w:val="20"/>
              </w:rPr>
            </w:pPr>
            <w:r w:rsidRPr="00E208D1">
              <w:rPr>
                <w:sz w:val="20"/>
                <w:szCs w:val="20"/>
              </w:rPr>
              <w:t>-подголовник,</w:t>
            </w:r>
          </w:p>
          <w:p w:rsidR="00FB4B5F" w:rsidRPr="00E208D1" w:rsidRDefault="00FB4B5F" w:rsidP="00996516">
            <w:pPr>
              <w:spacing w:after="0"/>
              <w:ind w:right="-2"/>
              <w:jc w:val="both"/>
              <w:rPr>
                <w:sz w:val="20"/>
                <w:szCs w:val="20"/>
              </w:rPr>
            </w:pPr>
            <w:r w:rsidRPr="00E208D1">
              <w:rPr>
                <w:sz w:val="20"/>
                <w:szCs w:val="20"/>
              </w:rPr>
              <w:t>-боковые опоры для головы и тела,</w:t>
            </w:r>
          </w:p>
          <w:p w:rsidR="00FB4B5F" w:rsidRPr="00E208D1" w:rsidRDefault="00FB4B5F" w:rsidP="00996516">
            <w:pPr>
              <w:spacing w:after="0"/>
              <w:ind w:right="-2"/>
              <w:jc w:val="both"/>
              <w:rPr>
                <w:sz w:val="20"/>
                <w:szCs w:val="20"/>
              </w:rPr>
            </w:pPr>
            <w:r w:rsidRPr="00E208D1">
              <w:rPr>
                <w:sz w:val="20"/>
                <w:szCs w:val="20"/>
              </w:rPr>
              <w:t>-поясничный валик,</w:t>
            </w:r>
          </w:p>
          <w:p w:rsidR="00FB4B5F" w:rsidRPr="00E208D1" w:rsidRDefault="00FB4B5F" w:rsidP="00996516">
            <w:pPr>
              <w:spacing w:after="0"/>
              <w:ind w:right="-2"/>
              <w:jc w:val="both"/>
              <w:rPr>
                <w:sz w:val="20"/>
                <w:szCs w:val="20"/>
              </w:rPr>
            </w:pPr>
            <w:r w:rsidRPr="00E208D1">
              <w:rPr>
                <w:sz w:val="20"/>
                <w:szCs w:val="20"/>
              </w:rPr>
              <w:t>-валик или ремень для сохранения зазора между ногами,</w:t>
            </w:r>
          </w:p>
          <w:p w:rsidR="00FB4B5F" w:rsidRPr="00E208D1" w:rsidRDefault="00FB4B5F" w:rsidP="00996516">
            <w:pPr>
              <w:spacing w:after="0"/>
              <w:ind w:right="-2"/>
              <w:jc w:val="both"/>
              <w:rPr>
                <w:sz w:val="20"/>
                <w:szCs w:val="20"/>
              </w:rPr>
            </w:pPr>
            <w:r w:rsidRPr="00E208D1">
              <w:rPr>
                <w:sz w:val="20"/>
                <w:szCs w:val="20"/>
              </w:rPr>
              <w:t>-держатели для ног,</w:t>
            </w:r>
          </w:p>
          <w:p w:rsidR="00FB4B5F" w:rsidRPr="00E208D1" w:rsidRDefault="00FB4B5F" w:rsidP="00996516">
            <w:pPr>
              <w:spacing w:after="0"/>
              <w:ind w:right="-2"/>
              <w:jc w:val="both"/>
              <w:rPr>
                <w:sz w:val="20"/>
                <w:szCs w:val="20"/>
              </w:rPr>
            </w:pPr>
            <w:r w:rsidRPr="00E208D1">
              <w:rPr>
                <w:sz w:val="20"/>
                <w:szCs w:val="20"/>
              </w:rPr>
              <w:t xml:space="preserve">-нагрудный ремень, </w:t>
            </w:r>
          </w:p>
          <w:p w:rsidR="00FB4B5F" w:rsidRPr="00E208D1" w:rsidRDefault="00FB4B5F" w:rsidP="00996516">
            <w:pPr>
              <w:spacing w:after="0"/>
              <w:ind w:right="-2"/>
              <w:jc w:val="both"/>
              <w:rPr>
                <w:sz w:val="20"/>
                <w:szCs w:val="20"/>
              </w:rPr>
            </w:pPr>
            <w:r w:rsidRPr="00E208D1">
              <w:rPr>
                <w:sz w:val="20"/>
                <w:szCs w:val="20"/>
              </w:rPr>
              <w:t>-поясной ремень.</w:t>
            </w:r>
          </w:p>
        </w:tc>
        <w:tc>
          <w:tcPr>
            <w:tcW w:w="516" w:type="dxa"/>
            <w:vAlign w:val="center"/>
          </w:tcPr>
          <w:p w:rsidR="00FB4B5F" w:rsidRPr="00E208D1" w:rsidRDefault="00FB4B5F" w:rsidP="00996516">
            <w:pPr>
              <w:spacing w:after="0"/>
              <w:jc w:val="center"/>
              <w:rPr>
                <w:sz w:val="20"/>
                <w:szCs w:val="20"/>
                <w:lang w:eastAsia="zh-CN"/>
              </w:rPr>
            </w:pPr>
            <w:r w:rsidRPr="00E208D1">
              <w:rPr>
                <w:sz w:val="20"/>
                <w:szCs w:val="20"/>
                <w:lang w:eastAsia="zh-CN"/>
              </w:rPr>
              <w:t>1</w:t>
            </w:r>
          </w:p>
        </w:tc>
      </w:tr>
      <w:tr w:rsidR="00FB4B5F" w:rsidRPr="00E208D1" w:rsidTr="00996516">
        <w:trPr>
          <w:trHeight w:val="437"/>
        </w:trPr>
        <w:tc>
          <w:tcPr>
            <w:tcW w:w="488" w:type="dxa"/>
            <w:vAlign w:val="center"/>
          </w:tcPr>
          <w:p w:rsidR="00FB4B5F" w:rsidRPr="00E208D1" w:rsidRDefault="00FB4B5F" w:rsidP="00996516">
            <w:pPr>
              <w:spacing w:after="0"/>
              <w:jc w:val="center"/>
              <w:rPr>
                <w:sz w:val="20"/>
                <w:szCs w:val="20"/>
                <w:lang w:eastAsia="zh-CN"/>
              </w:rPr>
            </w:pPr>
            <w:r w:rsidRPr="00E208D1">
              <w:rPr>
                <w:sz w:val="20"/>
                <w:szCs w:val="20"/>
                <w:lang w:eastAsia="zh-CN"/>
              </w:rPr>
              <w:t xml:space="preserve">2. </w:t>
            </w:r>
          </w:p>
        </w:tc>
        <w:tc>
          <w:tcPr>
            <w:tcW w:w="2059" w:type="dxa"/>
            <w:vAlign w:val="center"/>
          </w:tcPr>
          <w:p w:rsidR="00FB4B5F" w:rsidRPr="00E208D1" w:rsidRDefault="00FB4B5F" w:rsidP="00996516">
            <w:pPr>
              <w:spacing w:after="0"/>
              <w:jc w:val="center"/>
              <w:rPr>
                <w:sz w:val="20"/>
                <w:szCs w:val="20"/>
                <w:lang w:eastAsia="zh-CN"/>
              </w:rPr>
            </w:pPr>
            <w:r w:rsidRPr="00E208D1">
              <w:rPr>
                <w:sz w:val="20"/>
                <w:szCs w:val="20"/>
                <w:lang w:eastAsia="zh-CN"/>
              </w:rPr>
              <w:t>07-04-02</w:t>
            </w:r>
          </w:p>
          <w:p w:rsidR="00FB4B5F" w:rsidRPr="00E208D1" w:rsidRDefault="00FB4B5F" w:rsidP="00996516">
            <w:pPr>
              <w:autoSpaceDE w:val="0"/>
              <w:adjustRightInd w:val="0"/>
              <w:spacing w:after="0"/>
              <w:rPr>
                <w:sz w:val="20"/>
                <w:szCs w:val="20"/>
              </w:rPr>
            </w:pPr>
            <w:r w:rsidRPr="00E208D1">
              <w:rPr>
                <w:sz w:val="20"/>
                <w:szCs w:val="20"/>
              </w:rPr>
              <w:t xml:space="preserve">Кресло-коляска с дополнительной фиксацией (поддержкой) головы и тела, в том числе для больных ДЦП, </w:t>
            </w:r>
            <w:r w:rsidRPr="00E208D1">
              <w:rPr>
                <w:b/>
                <w:sz w:val="20"/>
                <w:szCs w:val="20"/>
              </w:rPr>
              <w:t>с электроприводом</w:t>
            </w:r>
            <w:r w:rsidRPr="00E208D1">
              <w:rPr>
                <w:sz w:val="20"/>
                <w:szCs w:val="20"/>
              </w:rPr>
              <w:t xml:space="preserve"> (для инвалидов и детей-инвалидов) и аккумуляторные батареи к ней</w:t>
            </w:r>
          </w:p>
        </w:tc>
        <w:tc>
          <w:tcPr>
            <w:tcW w:w="11974" w:type="dxa"/>
            <w:tcBorders>
              <w:left w:val="single" w:sz="4" w:space="0" w:color="auto"/>
            </w:tcBorders>
            <w:vAlign w:val="center"/>
          </w:tcPr>
          <w:p w:rsidR="00FB4B5F" w:rsidRPr="00E208D1" w:rsidRDefault="00FB4B5F" w:rsidP="00996516">
            <w:pPr>
              <w:spacing w:after="0"/>
              <w:ind w:right="-2"/>
              <w:jc w:val="both"/>
              <w:rPr>
                <w:sz w:val="20"/>
                <w:szCs w:val="20"/>
              </w:rPr>
            </w:pPr>
            <w:r w:rsidRPr="00E208D1">
              <w:rPr>
                <w:sz w:val="20"/>
                <w:szCs w:val="20"/>
              </w:rPr>
              <w:t xml:space="preserve">Кресло-коляска для людей с ограниченными возможностями передвижения должна приводиться в движение при помощи электропривода или с помощью сопровождающего лица пользователя (при отключенном электроприводе), предназначена для передвижения в помещениях и на улице. </w:t>
            </w:r>
          </w:p>
          <w:p w:rsidR="00FB4B5F" w:rsidRPr="00E208D1" w:rsidRDefault="00FB4B5F" w:rsidP="00996516">
            <w:pPr>
              <w:spacing w:after="0"/>
              <w:ind w:right="-2"/>
              <w:jc w:val="both"/>
              <w:rPr>
                <w:sz w:val="20"/>
                <w:szCs w:val="20"/>
              </w:rPr>
            </w:pPr>
            <w:r w:rsidRPr="00E208D1">
              <w:rPr>
                <w:sz w:val="20"/>
                <w:szCs w:val="20"/>
              </w:rPr>
              <w:t xml:space="preserve">Рамная конструкция кресла-коляски должна быть изготовлена из высокопрочных металлических сплавов. </w:t>
            </w:r>
          </w:p>
          <w:p w:rsidR="00FB4B5F" w:rsidRPr="00E208D1" w:rsidRDefault="00FB4B5F" w:rsidP="00996516">
            <w:pPr>
              <w:spacing w:after="0"/>
              <w:ind w:right="-2"/>
              <w:jc w:val="both"/>
              <w:rPr>
                <w:sz w:val="20"/>
                <w:szCs w:val="20"/>
              </w:rPr>
            </w:pPr>
            <w:r w:rsidRPr="00E208D1">
              <w:rPr>
                <w:sz w:val="20"/>
                <w:szCs w:val="20"/>
              </w:rPr>
              <w:t>Поверхности металлических элементов кресла-коляски должны обеспечивать антикоррозийную защиту и быть устойчивыми к дезинфекции.</w:t>
            </w:r>
          </w:p>
          <w:p w:rsidR="00FB4B5F" w:rsidRPr="00E208D1" w:rsidRDefault="00FB4B5F" w:rsidP="00996516">
            <w:pPr>
              <w:spacing w:after="0"/>
              <w:ind w:right="-2"/>
              <w:jc w:val="both"/>
              <w:rPr>
                <w:sz w:val="20"/>
                <w:szCs w:val="20"/>
              </w:rPr>
            </w:pPr>
            <w:r w:rsidRPr="00E208D1">
              <w:rPr>
                <w:sz w:val="20"/>
                <w:szCs w:val="20"/>
              </w:rPr>
              <w:t>Спинка кресла-коляски должна быть изготовлена из экологически чистой ткани с мягким основанием, с возможностью изменения угла наклона не менее чем на 40 градусов с помощью электропривода.</w:t>
            </w:r>
          </w:p>
          <w:p w:rsidR="00FB4B5F" w:rsidRPr="00E208D1" w:rsidRDefault="00FB4B5F" w:rsidP="00996516">
            <w:pPr>
              <w:spacing w:after="0"/>
              <w:ind w:right="-2"/>
              <w:jc w:val="both"/>
              <w:rPr>
                <w:sz w:val="20"/>
                <w:szCs w:val="20"/>
              </w:rPr>
            </w:pPr>
            <w:r w:rsidRPr="00E208D1">
              <w:rPr>
                <w:sz w:val="20"/>
                <w:szCs w:val="20"/>
              </w:rPr>
              <w:t>Сиденье кресла-коляски должно иметь съемную подушку толщиной не менее 5 см, изготовленную из ткани с водоотталкивающей пропиткой.</w:t>
            </w:r>
          </w:p>
          <w:p w:rsidR="00FB4B5F" w:rsidRPr="00E208D1" w:rsidRDefault="00FB4B5F" w:rsidP="00996516">
            <w:pPr>
              <w:spacing w:after="0"/>
              <w:ind w:right="-2"/>
              <w:jc w:val="both"/>
              <w:rPr>
                <w:sz w:val="20"/>
                <w:szCs w:val="20"/>
              </w:rPr>
            </w:pPr>
            <w:r w:rsidRPr="00E208D1">
              <w:rPr>
                <w:sz w:val="20"/>
                <w:szCs w:val="20"/>
              </w:rPr>
              <w:t>Сиденье должно быть регулируемое по углу наклона не менее чем на 30 градусов с помощью электропривода.</w:t>
            </w:r>
          </w:p>
          <w:p w:rsidR="00FB4B5F" w:rsidRPr="00E208D1" w:rsidRDefault="00FB4B5F" w:rsidP="00996516">
            <w:pPr>
              <w:spacing w:after="0"/>
              <w:ind w:right="-2"/>
              <w:jc w:val="both"/>
              <w:rPr>
                <w:sz w:val="20"/>
                <w:szCs w:val="20"/>
              </w:rPr>
            </w:pPr>
            <w:r w:rsidRPr="00E208D1">
              <w:rPr>
                <w:sz w:val="20"/>
                <w:szCs w:val="20"/>
              </w:rPr>
              <w:t>Подлокотники должны быть оснащены боковыми грязезащитными щитками.</w:t>
            </w:r>
          </w:p>
          <w:p w:rsidR="00FB4B5F" w:rsidRPr="00E208D1" w:rsidRDefault="00FB4B5F" w:rsidP="00996516">
            <w:pPr>
              <w:spacing w:after="0"/>
              <w:ind w:right="-2"/>
              <w:jc w:val="both"/>
              <w:rPr>
                <w:sz w:val="20"/>
                <w:szCs w:val="20"/>
              </w:rPr>
            </w:pPr>
            <w:r w:rsidRPr="00E208D1">
              <w:rPr>
                <w:sz w:val="20"/>
                <w:szCs w:val="20"/>
              </w:rPr>
              <w:t>Подножки должны быть быстросъемные, поворотные с возможностью регулировки по высоте. Угол наклона подножки должен регулироваться с помощью электропривода.</w:t>
            </w:r>
          </w:p>
          <w:p w:rsidR="00FB4B5F" w:rsidRPr="00E208D1" w:rsidRDefault="00FB4B5F" w:rsidP="00996516">
            <w:pPr>
              <w:spacing w:after="0"/>
              <w:ind w:right="-2"/>
              <w:jc w:val="both"/>
              <w:rPr>
                <w:sz w:val="20"/>
                <w:szCs w:val="20"/>
              </w:rPr>
            </w:pPr>
            <w:r w:rsidRPr="00E208D1">
              <w:rPr>
                <w:sz w:val="20"/>
                <w:szCs w:val="20"/>
              </w:rPr>
              <w:t>Кресло-коляска должна комплектоваться антиопрокидывающими устройствами на роликовых опорах.</w:t>
            </w:r>
          </w:p>
          <w:p w:rsidR="00FB4B5F" w:rsidRPr="00E208D1" w:rsidRDefault="00FB4B5F" w:rsidP="00996516">
            <w:pPr>
              <w:spacing w:after="0"/>
              <w:ind w:right="-2"/>
              <w:jc w:val="both"/>
              <w:rPr>
                <w:sz w:val="20"/>
                <w:szCs w:val="20"/>
              </w:rPr>
            </w:pPr>
            <w:r w:rsidRPr="00E208D1">
              <w:rPr>
                <w:sz w:val="20"/>
                <w:szCs w:val="20"/>
              </w:rPr>
              <w:t>Управление креслом-коляской должно осуществляться манипулятором типа «джойстик», расположенным на пульте управления. Пульт управления должен иметь возможность установки на подлокотнике как с правой, так и с левой стороны, возможность отведения в сторону и регулироваться по длине относительно подлокотника. Пульт должен иметь ударопрочную, пылевлагозащищенную конструкцию, светодиодную шкалу состояния заряда аккумуляторов, кнопку включения и выключения питания.</w:t>
            </w:r>
          </w:p>
          <w:p w:rsidR="00FB4B5F" w:rsidRPr="00E208D1" w:rsidRDefault="00FB4B5F" w:rsidP="00996516">
            <w:pPr>
              <w:spacing w:after="0"/>
              <w:ind w:right="-2"/>
              <w:jc w:val="both"/>
              <w:rPr>
                <w:sz w:val="20"/>
                <w:szCs w:val="20"/>
              </w:rPr>
            </w:pPr>
            <w:r w:rsidRPr="00E208D1">
              <w:rPr>
                <w:sz w:val="20"/>
                <w:szCs w:val="20"/>
              </w:rPr>
              <w:t>Манипулятор должен быть оснащен контроллером с индикацией зарядки аккумуляторов и скорости движения, кнопочной регулировкой скорости движения и звуковым сигналом.</w:t>
            </w:r>
          </w:p>
          <w:p w:rsidR="00FB4B5F" w:rsidRPr="00E208D1" w:rsidRDefault="00FB4B5F" w:rsidP="00996516">
            <w:pPr>
              <w:spacing w:after="0"/>
              <w:ind w:right="-2"/>
              <w:jc w:val="both"/>
              <w:rPr>
                <w:sz w:val="20"/>
                <w:szCs w:val="20"/>
              </w:rPr>
            </w:pPr>
            <w:r w:rsidRPr="00E208D1">
              <w:rPr>
                <w:sz w:val="20"/>
                <w:szCs w:val="20"/>
              </w:rPr>
              <w:t>Максимальная скорость не менее 8 км/ч;</w:t>
            </w:r>
          </w:p>
          <w:p w:rsidR="00FB4B5F" w:rsidRPr="00E208D1" w:rsidRDefault="00FB4B5F" w:rsidP="00996516">
            <w:pPr>
              <w:spacing w:after="0"/>
              <w:ind w:right="-2"/>
              <w:jc w:val="both"/>
              <w:rPr>
                <w:sz w:val="20"/>
                <w:szCs w:val="20"/>
              </w:rPr>
            </w:pPr>
            <w:r w:rsidRPr="00E208D1">
              <w:rPr>
                <w:sz w:val="20"/>
                <w:szCs w:val="20"/>
              </w:rPr>
              <w:t>Запас хода не менее 30 км;</w:t>
            </w:r>
          </w:p>
          <w:p w:rsidR="00FB4B5F" w:rsidRPr="00E208D1" w:rsidRDefault="00FB4B5F" w:rsidP="00996516">
            <w:pPr>
              <w:spacing w:after="0"/>
              <w:ind w:right="-2"/>
              <w:jc w:val="both"/>
              <w:rPr>
                <w:sz w:val="20"/>
                <w:szCs w:val="20"/>
              </w:rPr>
            </w:pPr>
            <w:r w:rsidRPr="00E208D1">
              <w:rPr>
                <w:sz w:val="20"/>
                <w:szCs w:val="20"/>
              </w:rPr>
              <w:t>Характеристика электропитания: аккумуляторные батареи должны быть не менее 12В/ 50А/ч – 2 штуки.</w:t>
            </w:r>
          </w:p>
          <w:p w:rsidR="00FB4B5F" w:rsidRPr="00E208D1" w:rsidRDefault="00FB4B5F" w:rsidP="00996516">
            <w:pPr>
              <w:spacing w:after="0"/>
              <w:ind w:right="-2"/>
              <w:jc w:val="both"/>
              <w:rPr>
                <w:sz w:val="20"/>
                <w:szCs w:val="20"/>
              </w:rPr>
            </w:pPr>
            <w:r w:rsidRPr="00E208D1">
              <w:rPr>
                <w:sz w:val="20"/>
                <w:szCs w:val="20"/>
              </w:rPr>
              <w:t>Энергоблок: двигатель должен быть не менее – 24V/450 Вт – 2 шт.</w:t>
            </w:r>
          </w:p>
          <w:p w:rsidR="00FB4B5F" w:rsidRPr="00E208D1" w:rsidRDefault="00FB4B5F" w:rsidP="00996516">
            <w:pPr>
              <w:spacing w:after="0"/>
              <w:ind w:right="-2"/>
              <w:jc w:val="both"/>
              <w:rPr>
                <w:sz w:val="20"/>
                <w:szCs w:val="20"/>
              </w:rPr>
            </w:pPr>
            <w:r w:rsidRPr="00E208D1">
              <w:rPr>
                <w:sz w:val="20"/>
                <w:szCs w:val="20"/>
              </w:rPr>
              <w:t>Максимальная допустимая нагрузка на кресло-коляску должна быть не менее 150 кг.</w:t>
            </w:r>
          </w:p>
          <w:p w:rsidR="00FB4B5F" w:rsidRPr="00E208D1" w:rsidRDefault="00FB4B5F" w:rsidP="00996516">
            <w:pPr>
              <w:spacing w:after="0"/>
              <w:ind w:right="-2"/>
              <w:jc w:val="both"/>
              <w:rPr>
                <w:sz w:val="20"/>
                <w:szCs w:val="20"/>
              </w:rPr>
            </w:pPr>
            <w:r w:rsidRPr="00E208D1">
              <w:rPr>
                <w:sz w:val="20"/>
                <w:szCs w:val="20"/>
              </w:rPr>
              <w:t>Кресло-коляска должна иметь следующие характеристики (в соответствии с ИПРА инвалида):</w:t>
            </w:r>
          </w:p>
          <w:p w:rsidR="00FB4B5F" w:rsidRPr="00E208D1" w:rsidRDefault="00FB4B5F" w:rsidP="00996516">
            <w:pPr>
              <w:spacing w:after="0"/>
              <w:ind w:right="-2"/>
              <w:rPr>
                <w:sz w:val="20"/>
                <w:szCs w:val="20"/>
              </w:rPr>
            </w:pPr>
            <w:r w:rsidRPr="00E208D1">
              <w:rPr>
                <w:sz w:val="20"/>
                <w:szCs w:val="20"/>
              </w:rPr>
              <w:t xml:space="preserve">ширина сиденья – 45 см, </w:t>
            </w:r>
          </w:p>
          <w:p w:rsidR="00FB4B5F" w:rsidRPr="00E208D1" w:rsidRDefault="00FB4B5F" w:rsidP="00996516">
            <w:pPr>
              <w:spacing w:after="0"/>
              <w:ind w:right="-2"/>
              <w:rPr>
                <w:sz w:val="20"/>
                <w:szCs w:val="20"/>
              </w:rPr>
            </w:pPr>
            <w:r w:rsidRPr="00E208D1">
              <w:rPr>
                <w:sz w:val="20"/>
                <w:szCs w:val="20"/>
              </w:rPr>
              <w:t>глубина сиденья – 46 см,</w:t>
            </w:r>
          </w:p>
          <w:p w:rsidR="00FB4B5F" w:rsidRPr="00E208D1" w:rsidRDefault="00FB4B5F" w:rsidP="00996516">
            <w:pPr>
              <w:spacing w:after="0"/>
              <w:ind w:right="-2"/>
              <w:rPr>
                <w:sz w:val="20"/>
                <w:szCs w:val="20"/>
              </w:rPr>
            </w:pPr>
            <w:r w:rsidRPr="00E208D1">
              <w:rPr>
                <w:sz w:val="20"/>
                <w:szCs w:val="20"/>
              </w:rPr>
              <w:t>высота подлокотника – 25 см,</w:t>
            </w:r>
          </w:p>
          <w:p w:rsidR="00FB4B5F" w:rsidRPr="00E208D1" w:rsidRDefault="00FB4B5F" w:rsidP="00996516">
            <w:pPr>
              <w:spacing w:after="0"/>
              <w:ind w:right="-2"/>
              <w:rPr>
                <w:sz w:val="20"/>
                <w:szCs w:val="20"/>
              </w:rPr>
            </w:pPr>
            <w:r w:rsidRPr="00E208D1">
              <w:rPr>
                <w:sz w:val="20"/>
                <w:szCs w:val="20"/>
              </w:rPr>
              <w:t>высота спинки – 60 см,</w:t>
            </w:r>
          </w:p>
          <w:p w:rsidR="00FB4B5F" w:rsidRPr="00E208D1" w:rsidRDefault="00FB4B5F" w:rsidP="00996516">
            <w:pPr>
              <w:spacing w:after="0"/>
              <w:ind w:right="-2"/>
              <w:rPr>
                <w:sz w:val="20"/>
                <w:szCs w:val="20"/>
              </w:rPr>
            </w:pPr>
            <w:r w:rsidRPr="00E208D1">
              <w:rPr>
                <w:sz w:val="20"/>
                <w:szCs w:val="20"/>
              </w:rPr>
              <w:t>высота подножки – 20 см,</w:t>
            </w:r>
          </w:p>
          <w:p w:rsidR="00FB4B5F" w:rsidRPr="00E208D1" w:rsidRDefault="00FB4B5F" w:rsidP="00996516">
            <w:pPr>
              <w:spacing w:after="0"/>
              <w:ind w:right="-2"/>
              <w:rPr>
                <w:sz w:val="20"/>
                <w:szCs w:val="20"/>
              </w:rPr>
            </w:pPr>
            <w:r w:rsidRPr="00E208D1">
              <w:rPr>
                <w:sz w:val="20"/>
                <w:szCs w:val="20"/>
              </w:rPr>
              <w:t>вид спинки – с электрическим способом регулировки угла наклона,</w:t>
            </w:r>
          </w:p>
          <w:p w:rsidR="00FB4B5F" w:rsidRPr="00E208D1" w:rsidRDefault="00FB4B5F" w:rsidP="00996516">
            <w:pPr>
              <w:spacing w:after="0"/>
              <w:ind w:right="-2"/>
              <w:rPr>
                <w:sz w:val="20"/>
                <w:szCs w:val="20"/>
              </w:rPr>
            </w:pPr>
            <w:r w:rsidRPr="00E208D1">
              <w:rPr>
                <w:sz w:val="20"/>
                <w:szCs w:val="20"/>
              </w:rPr>
              <w:t>вид сиденья – с электрическим способом регулировки угла наклона сиденья,</w:t>
            </w:r>
          </w:p>
          <w:p w:rsidR="00FB4B5F" w:rsidRPr="00E208D1" w:rsidRDefault="00FB4B5F" w:rsidP="00996516">
            <w:pPr>
              <w:spacing w:after="0"/>
              <w:ind w:right="-2"/>
              <w:rPr>
                <w:sz w:val="20"/>
                <w:szCs w:val="20"/>
              </w:rPr>
            </w:pPr>
            <w:r w:rsidRPr="00E208D1">
              <w:rPr>
                <w:sz w:val="20"/>
                <w:szCs w:val="20"/>
              </w:rPr>
              <w:t>вид подлокотника – регулируемые по высоте,</w:t>
            </w:r>
          </w:p>
          <w:p w:rsidR="00FB4B5F" w:rsidRPr="00E208D1" w:rsidRDefault="00FB4B5F" w:rsidP="00996516">
            <w:pPr>
              <w:spacing w:after="0"/>
              <w:ind w:right="-2"/>
              <w:rPr>
                <w:sz w:val="20"/>
                <w:szCs w:val="20"/>
              </w:rPr>
            </w:pPr>
            <w:r w:rsidRPr="00E208D1">
              <w:rPr>
                <w:sz w:val="20"/>
                <w:szCs w:val="20"/>
              </w:rPr>
              <w:t>вид подножки – с электрическим способом регулировки угла наклона подножки.</w:t>
            </w:r>
          </w:p>
          <w:p w:rsidR="00FB4B5F" w:rsidRPr="00E208D1" w:rsidRDefault="00FB4B5F" w:rsidP="00996516">
            <w:pPr>
              <w:spacing w:after="0"/>
              <w:ind w:right="-2"/>
              <w:jc w:val="both"/>
              <w:rPr>
                <w:sz w:val="20"/>
                <w:szCs w:val="20"/>
              </w:rPr>
            </w:pPr>
            <w:r w:rsidRPr="00E208D1">
              <w:rPr>
                <w:sz w:val="20"/>
                <w:szCs w:val="20"/>
              </w:rPr>
              <w:t>Должны быть в наличии приспособления:</w:t>
            </w:r>
          </w:p>
          <w:p w:rsidR="00FB4B5F" w:rsidRPr="00E208D1" w:rsidRDefault="00FB4B5F" w:rsidP="00996516">
            <w:pPr>
              <w:spacing w:after="0"/>
              <w:ind w:right="-2"/>
              <w:jc w:val="both"/>
              <w:rPr>
                <w:sz w:val="20"/>
                <w:szCs w:val="20"/>
              </w:rPr>
            </w:pPr>
            <w:r w:rsidRPr="00E208D1">
              <w:rPr>
                <w:sz w:val="20"/>
                <w:szCs w:val="20"/>
              </w:rPr>
              <w:t>-подголовник,</w:t>
            </w:r>
          </w:p>
          <w:p w:rsidR="00FB4B5F" w:rsidRPr="00E208D1" w:rsidRDefault="00FB4B5F" w:rsidP="00996516">
            <w:pPr>
              <w:spacing w:after="0"/>
              <w:ind w:right="-2"/>
              <w:jc w:val="both"/>
              <w:rPr>
                <w:sz w:val="20"/>
                <w:szCs w:val="20"/>
              </w:rPr>
            </w:pPr>
            <w:r w:rsidRPr="00E208D1">
              <w:rPr>
                <w:sz w:val="20"/>
                <w:szCs w:val="20"/>
              </w:rPr>
              <w:t>-боковые опоры для тела,</w:t>
            </w:r>
          </w:p>
          <w:p w:rsidR="00FB4B5F" w:rsidRPr="00E208D1" w:rsidRDefault="00FB4B5F" w:rsidP="00996516">
            <w:pPr>
              <w:spacing w:after="0"/>
              <w:ind w:right="-2"/>
              <w:jc w:val="both"/>
              <w:rPr>
                <w:sz w:val="20"/>
                <w:szCs w:val="20"/>
              </w:rPr>
            </w:pPr>
            <w:r w:rsidRPr="00E208D1">
              <w:rPr>
                <w:sz w:val="20"/>
                <w:szCs w:val="20"/>
              </w:rPr>
              <w:t>-поясничный валик,</w:t>
            </w:r>
          </w:p>
          <w:p w:rsidR="00FB4B5F" w:rsidRPr="00E208D1" w:rsidRDefault="00FB4B5F" w:rsidP="00996516">
            <w:pPr>
              <w:spacing w:after="0"/>
              <w:ind w:right="-2"/>
              <w:jc w:val="both"/>
              <w:rPr>
                <w:sz w:val="20"/>
                <w:szCs w:val="20"/>
              </w:rPr>
            </w:pPr>
            <w:r w:rsidRPr="00E208D1">
              <w:rPr>
                <w:sz w:val="20"/>
                <w:szCs w:val="20"/>
              </w:rPr>
              <w:t>-валик или ремень для сохранения зазора между ногами,</w:t>
            </w:r>
          </w:p>
          <w:p w:rsidR="00FB4B5F" w:rsidRPr="00E208D1" w:rsidRDefault="00FB4B5F" w:rsidP="00996516">
            <w:pPr>
              <w:spacing w:after="0"/>
              <w:ind w:right="-2"/>
              <w:jc w:val="both"/>
              <w:rPr>
                <w:sz w:val="20"/>
                <w:szCs w:val="20"/>
              </w:rPr>
            </w:pPr>
            <w:r w:rsidRPr="00E208D1">
              <w:rPr>
                <w:sz w:val="20"/>
                <w:szCs w:val="20"/>
              </w:rPr>
              <w:t>-держатели для ног,</w:t>
            </w:r>
          </w:p>
          <w:p w:rsidR="00FB4B5F" w:rsidRPr="00E208D1" w:rsidRDefault="00FB4B5F" w:rsidP="00996516">
            <w:pPr>
              <w:spacing w:after="0"/>
              <w:ind w:right="-2"/>
              <w:jc w:val="both"/>
              <w:rPr>
                <w:sz w:val="20"/>
                <w:szCs w:val="20"/>
              </w:rPr>
            </w:pPr>
            <w:r w:rsidRPr="00E208D1">
              <w:rPr>
                <w:sz w:val="20"/>
                <w:szCs w:val="20"/>
              </w:rPr>
              <w:t>-ремень для пятки,</w:t>
            </w:r>
          </w:p>
          <w:p w:rsidR="00FB4B5F" w:rsidRPr="00E208D1" w:rsidRDefault="00FB4B5F" w:rsidP="00996516">
            <w:pPr>
              <w:spacing w:after="0"/>
              <w:ind w:right="-2"/>
              <w:jc w:val="both"/>
              <w:rPr>
                <w:sz w:val="20"/>
                <w:szCs w:val="20"/>
              </w:rPr>
            </w:pPr>
            <w:r w:rsidRPr="00E208D1">
              <w:rPr>
                <w:sz w:val="20"/>
                <w:szCs w:val="20"/>
              </w:rPr>
              <w:t xml:space="preserve">-нагрудной ремень, </w:t>
            </w:r>
          </w:p>
          <w:p w:rsidR="00FB4B5F" w:rsidRPr="00E208D1" w:rsidRDefault="00FB4B5F" w:rsidP="00996516">
            <w:pPr>
              <w:spacing w:after="0"/>
              <w:ind w:right="-2"/>
              <w:jc w:val="both"/>
              <w:rPr>
                <w:sz w:val="20"/>
                <w:szCs w:val="20"/>
              </w:rPr>
            </w:pPr>
            <w:r w:rsidRPr="00E208D1">
              <w:rPr>
                <w:sz w:val="20"/>
                <w:szCs w:val="20"/>
              </w:rPr>
              <w:t>-поясной ремень.</w:t>
            </w:r>
          </w:p>
        </w:tc>
        <w:tc>
          <w:tcPr>
            <w:tcW w:w="516" w:type="dxa"/>
            <w:vAlign w:val="center"/>
          </w:tcPr>
          <w:p w:rsidR="00FB4B5F" w:rsidRPr="00E208D1" w:rsidRDefault="00FB4B5F" w:rsidP="00996516">
            <w:pPr>
              <w:spacing w:after="0"/>
              <w:jc w:val="center"/>
              <w:rPr>
                <w:sz w:val="20"/>
                <w:szCs w:val="20"/>
                <w:lang w:val="en-US" w:eastAsia="zh-CN"/>
              </w:rPr>
            </w:pPr>
            <w:r w:rsidRPr="00E208D1">
              <w:rPr>
                <w:sz w:val="20"/>
                <w:szCs w:val="20"/>
                <w:lang w:val="en-US" w:eastAsia="zh-CN"/>
              </w:rPr>
              <w:t>1</w:t>
            </w:r>
          </w:p>
        </w:tc>
      </w:tr>
      <w:tr w:rsidR="00FB4B5F" w:rsidRPr="00E208D1" w:rsidTr="00996516">
        <w:trPr>
          <w:trHeight w:val="437"/>
        </w:trPr>
        <w:tc>
          <w:tcPr>
            <w:tcW w:w="488" w:type="dxa"/>
            <w:vAlign w:val="center"/>
          </w:tcPr>
          <w:p w:rsidR="00FB4B5F" w:rsidRPr="00E208D1" w:rsidRDefault="00FB4B5F" w:rsidP="00996516">
            <w:pPr>
              <w:spacing w:after="0"/>
              <w:jc w:val="center"/>
              <w:rPr>
                <w:sz w:val="20"/>
                <w:szCs w:val="20"/>
                <w:lang w:eastAsia="zh-CN"/>
              </w:rPr>
            </w:pPr>
            <w:r w:rsidRPr="00E208D1">
              <w:rPr>
                <w:sz w:val="20"/>
                <w:szCs w:val="20"/>
                <w:lang w:eastAsia="zh-CN"/>
              </w:rPr>
              <w:t>3.</w:t>
            </w:r>
          </w:p>
        </w:tc>
        <w:tc>
          <w:tcPr>
            <w:tcW w:w="2059" w:type="dxa"/>
            <w:vAlign w:val="center"/>
          </w:tcPr>
          <w:p w:rsidR="00FB4B5F" w:rsidRPr="00E208D1" w:rsidRDefault="00FB4B5F" w:rsidP="00996516">
            <w:pPr>
              <w:spacing w:after="0"/>
              <w:jc w:val="center"/>
              <w:rPr>
                <w:sz w:val="20"/>
                <w:szCs w:val="20"/>
                <w:lang w:eastAsia="zh-CN"/>
              </w:rPr>
            </w:pPr>
            <w:r w:rsidRPr="00E208D1">
              <w:rPr>
                <w:sz w:val="20"/>
                <w:szCs w:val="20"/>
                <w:lang w:eastAsia="zh-CN"/>
              </w:rPr>
              <w:t>07-02-02</w:t>
            </w:r>
          </w:p>
          <w:p w:rsidR="00FB4B5F" w:rsidRPr="00E208D1" w:rsidRDefault="00FB4B5F" w:rsidP="00996516">
            <w:pPr>
              <w:autoSpaceDE w:val="0"/>
              <w:adjustRightInd w:val="0"/>
              <w:spacing w:after="0"/>
              <w:jc w:val="both"/>
              <w:rPr>
                <w:sz w:val="20"/>
                <w:szCs w:val="20"/>
              </w:rPr>
            </w:pPr>
            <w:r w:rsidRPr="00E208D1">
              <w:rPr>
                <w:sz w:val="20"/>
                <w:szCs w:val="20"/>
              </w:rPr>
              <w:t xml:space="preserve">Кресло-коляска с ручным приводом с дополнительной фиксацией (поддержкой) головы и тела, в том числе для больных ДЦП, </w:t>
            </w:r>
            <w:r w:rsidRPr="00E208D1">
              <w:rPr>
                <w:b/>
                <w:sz w:val="20"/>
                <w:szCs w:val="20"/>
              </w:rPr>
              <w:t>прогулочная</w:t>
            </w:r>
            <w:r w:rsidRPr="00E208D1">
              <w:rPr>
                <w:sz w:val="20"/>
                <w:szCs w:val="20"/>
              </w:rPr>
              <w:t xml:space="preserve"> (для инвалидов и детей-инвалидов)</w:t>
            </w:r>
          </w:p>
          <w:p w:rsidR="00FB4B5F" w:rsidRPr="00E208D1" w:rsidRDefault="00FB4B5F" w:rsidP="00996516">
            <w:pPr>
              <w:spacing w:after="0"/>
              <w:jc w:val="center"/>
              <w:rPr>
                <w:sz w:val="20"/>
                <w:szCs w:val="20"/>
                <w:lang w:eastAsia="zh-CN"/>
              </w:rPr>
            </w:pPr>
          </w:p>
        </w:tc>
        <w:tc>
          <w:tcPr>
            <w:tcW w:w="11974" w:type="dxa"/>
            <w:tcBorders>
              <w:left w:val="single" w:sz="4" w:space="0" w:color="auto"/>
            </w:tcBorders>
            <w:vAlign w:val="center"/>
          </w:tcPr>
          <w:p w:rsidR="00FB4B5F" w:rsidRPr="00E208D1" w:rsidRDefault="00FB4B5F" w:rsidP="00996516">
            <w:pPr>
              <w:spacing w:after="0"/>
              <w:ind w:right="-2"/>
              <w:jc w:val="both"/>
              <w:rPr>
                <w:sz w:val="20"/>
                <w:szCs w:val="20"/>
              </w:rPr>
            </w:pPr>
            <w:r w:rsidRPr="00E208D1">
              <w:rPr>
                <w:sz w:val="20"/>
                <w:szCs w:val="20"/>
              </w:rPr>
              <w:t>Кресло-коляска должна быть предназначена для детей больных ДЦП для передвижения при помощи сопровождающего лица вне помещений.</w:t>
            </w:r>
          </w:p>
          <w:p w:rsidR="00FB4B5F" w:rsidRPr="00E208D1" w:rsidRDefault="00FB4B5F" w:rsidP="00996516">
            <w:pPr>
              <w:spacing w:after="0"/>
              <w:ind w:right="-2"/>
              <w:jc w:val="both"/>
              <w:rPr>
                <w:sz w:val="20"/>
                <w:szCs w:val="20"/>
              </w:rPr>
            </w:pPr>
            <w:r w:rsidRPr="00E208D1">
              <w:rPr>
                <w:sz w:val="20"/>
                <w:szCs w:val="20"/>
              </w:rPr>
              <w:t>Рама коляски должна быть изготовлена из облегченного сплава с антикоррозионным покрытием и иметь складную конструкцию.</w:t>
            </w:r>
          </w:p>
          <w:p w:rsidR="00FB4B5F" w:rsidRPr="00E208D1" w:rsidRDefault="00FB4B5F" w:rsidP="00996516">
            <w:pPr>
              <w:spacing w:after="0"/>
              <w:ind w:right="-2"/>
              <w:jc w:val="both"/>
              <w:rPr>
                <w:sz w:val="20"/>
                <w:szCs w:val="20"/>
              </w:rPr>
            </w:pPr>
            <w:r w:rsidRPr="00E208D1">
              <w:rPr>
                <w:sz w:val="20"/>
                <w:szCs w:val="20"/>
              </w:rPr>
              <w:t>Покрытие рамы кресла-коляски должно обеспечивать высокую устойчивость к механическим повреждениям и агрессивным жидкостям.</w:t>
            </w:r>
          </w:p>
          <w:p w:rsidR="00FB4B5F" w:rsidRPr="00E208D1" w:rsidRDefault="00FB4B5F" w:rsidP="00996516">
            <w:pPr>
              <w:spacing w:after="0"/>
              <w:ind w:right="-2"/>
              <w:jc w:val="both"/>
              <w:rPr>
                <w:sz w:val="20"/>
                <w:szCs w:val="20"/>
              </w:rPr>
            </w:pPr>
            <w:r w:rsidRPr="00E208D1">
              <w:rPr>
                <w:sz w:val="20"/>
                <w:szCs w:val="20"/>
              </w:rPr>
              <w:t>Конструкция кресла-коляски должна быть выполнена в виде рамы-шасси и быстросъемного стульчика.</w:t>
            </w:r>
          </w:p>
          <w:p w:rsidR="00FB4B5F" w:rsidRPr="00E208D1" w:rsidRDefault="00FB4B5F" w:rsidP="00996516">
            <w:pPr>
              <w:spacing w:after="0"/>
              <w:ind w:right="-2"/>
              <w:jc w:val="both"/>
              <w:rPr>
                <w:sz w:val="20"/>
                <w:szCs w:val="20"/>
              </w:rPr>
            </w:pPr>
            <w:r w:rsidRPr="00E208D1">
              <w:rPr>
                <w:sz w:val="20"/>
                <w:szCs w:val="20"/>
              </w:rPr>
              <w:t>Должна быть возможность складывания и раскладывания кресла-коляски без применения инструмента</w:t>
            </w:r>
          </w:p>
          <w:p w:rsidR="00FB4B5F" w:rsidRPr="00E208D1" w:rsidRDefault="00FB4B5F" w:rsidP="00996516">
            <w:pPr>
              <w:spacing w:after="0"/>
              <w:ind w:right="-2"/>
              <w:jc w:val="both"/>
              <w:rPr>
                <w:sz w:val="20"/>
                <w:szCs w:val="20"/>
              </w:rPr>
            </w:pPr>
            <w:r w:rsidRPr="00E208D1">
              <w:rPr>
                <w:sz w:val="20"/>
                <w:szCs w:val="20"/>
              </w:rPr>
              <w:t>Съемное посадочное место на жестком основании должно иметь возможность переустановки по - и против- направления движения.</w:t>
            </w:r>
          </w:p>
          <w:p w:rsidR="00FB4B5F" w:rsidRPr="00E208D1" w:rsidRDefault="00FB4B5F" w:rsidP="00996516">
            <w:pPr>
              <w:spacing w:after="0"/>
              <w:ind w:right="-2"/>
              <w:jc w:val="both"/>
              <w:rPr>
                <w:sz w:val="20"/>
                <w:szCs w:val="20"/>
              </w:rPr>
            </w:pPr>
            <w:r w:rsidRPr="00E208D1">
              <w:rPr>
                <w:sz w:val="20"/>
                <w:szCs w:val="20"/>
              </w:rPr>
              <w:t>Спинка должна быть оснащена:</w:t>
            </w:r>
          </w:p>
          <w:p w:rsidR="00FB4B5F" w:rsidRPr="00E208D1" w:rsidRDefault="00FB4B5F" w:rsidP="00996516">
            <w:pPr>
              <w:spacing w:after="0"/>
              <w:ind w:right="-2"/>
              <w:jc w:val="both"/>
              <w:rPr>
                <w:sz w:val="20"/>
                <w:szCs w:val="20"/>
              </w:rPr>
            </w:pPr>
            <w:r w:rsidRPr="00E208D1">
              <w:rPr>
                <w:sz w:val="20"/>
                <w:szCs w:val="20"/>
              </w:rPr>
              <w:t>- регулируемыми по высоте и ширине установки боковыми упорами для головы или подголовником и боковыми упорами туловища;</w:t>
            </w:r>
          </w:p>
          <w:p w:rsidR="00FB4B5F" w:rsidRPr="00E208D1" w:rsidRDefault="00FB4B5F" w:rsidP="00996516">
            <w:pPr>
              <w:spacing w:after="0"/>
              <w:ind w:right="-2"/>
              <w:jc w:val="both"/>
              <w:rPr>
                <w:sz w:val="20"/>
                <w:szCs w:val="20"/>
              </w:rPr>
            </w:pPr>
            <w:r w:rsidRPr="00E208D1">
              <w:rPr>
                <w:sz w:val="20"/>
                <w:szCs w:val="20"/>
              </w:rPr>
              <w:t>- системой, изменяющей люмбальный изгиб спинки и настраивающейся под изгиб спины пациента.</w:t>
            </w:r>
          </w:p>
          <w:p w:rsidR="00FB4B5F" w:rsidRPr="00E208D1" w:rsidRDefault="00FB4B5F" w:rsidP="00996516">
            <w:pPr>
              <w:spacing w:after="0"/>
              <w:ind w:right="-2"/>
              <w:jc w:val="both"/>
              <w:rPr>
                <w:sz w:val="20"/>
                <w:szCs w:val="20"/>
              </w:rPr>
            </w:pPr>
            <w:r w:rsidRPr="00E208D1">
              <w:rPr>
                <w:sz w:val="20"/>
                <w:szCs w:val="20"/>
              </w:rPr>
              <w:t>Сиденье должно быть регулируемое по ширине, глубине и углу наклона.</w:t>
            </w:r>
          </w:p>
          <w:p w:rsidR="00FB4B5F" w:rsidRPr="00E208D1" w:rsidRDefault="00FB4B5F" w:rsidP="00996516">
            <w:pPr>
              <w:spacing w:after="0"/>
              <w:ind w:right="-2"/>
              <w:jc w:val="both"/>
              <w:rPr>
                <w:sz w:val="20"/>
                <w:szCs w:val="20"/>
              </w:rPr>
            </w:pPr>
            <w:r w:rsidRPr="00E208D1">
              <w:rPr>
                <w:sz w:val="20"/>
                <w:szCs w:val="20"/>
              </w:rPr>
              <w:t>Ширина сиденья должна быть регулируемая в диапазоне: от не более 15 см до не менее 26 см.</w:t>
            </w:r>
          </w:p>
          <w:p w:rsidR="00FB4B5F" w:rsidRPr="00E208D1" w:rsidRDefault="00FB4B5F" w:rsidP="00996516">
            <w:pPr>
              <w:spacing w:after="0"/>
              <w:ind w:right="-2"/>
              <w:jc w:val="both"/>
              <w:rPr>
                <w:sz w:val="20"/>
                <w:szCs w:val="20"/>
              </w:rPr>
            </w:pPr>
            <w:r w:rsidRPr="00E208D1">
              <w:rPr>
                <w:sz w:val="20"/>
                <w:szCs w:val="20"/>
              </w:rPr>
              <w:t>Глубина сиденья должна быть регулируемая в диапазоне: от не более 19 см до не менее 31см.</w:t>
            </w:r>
          </w:p>
          <w:p w:rsidR="00FB4B5F" w:rsidRPr="00E208D1" w:rsidRDefault="00FB4B5F" w:rsidP="00996516">
            <w:pPr>
              <w:spacing w:after="0"/>
              <w:ind w:right="-2"/>
              <w:jc w:val="both"/>
              <w:rPr>
                <w:sz w:val="20"/>
                <w:szCs w:val="20"/>
              </w:rPr>
            </w:pPr>
            <w:r w:rsidRPr="00E208D1">
              <w:rPr>
                <w:sz w:val="20"/>
                <w:szCs w:val="20"/>
              </w:rPr>
              <w:t xml:space="preserve">Подножка должна быть регулируемая по углу наклона до горизонтального положения. </w:t>
            </w:r>
          </w:p>
          <w:p w:rsidR="00FB4B5F" w:rsidRPr="00E208D1" w:rsidRDefault="00FB4B5F" w:rsidP="00996516">
            <w:pPr>
              <w:spacing w:after="0"/>
              <w:ind w:right="-2"/>
              <w:jc w:val="both"/>
              <w:rPr>
                <w:sz w:val="20"/>
                <w:szCs w:val="20"/>
              </w:rPr>
            </w:pPr>
            <w:r w:rsidRPr="00E208D1">
              <w:rPr>
                <w:sz w:val="20"/>
                <w:szCs w:val="20"/>
              </w:rPr>
              <w:t>Подножка должна быть оснащена:</w:t>
            </w:r>
          </w:p>
          <w:p w:rsidR="00FB4B5F" w:rsidRPr="00E208D1" w:rsidRDefault="00FB4B5F" w:rsidP="00996516">
            <w:pPr>
              <w:spacing w:after="0"/>
              <w:ind w:right="-2"/>
              <w:jc w:val="both"/>
              <w:rPr>
                <w:sz w:val="20"/>
                <w:szCs w:val="20"/>
              </w:rPr>
            </w:pPr>
            <w:r w:rsidRPr="00E208D1">
              <w:rPr>
                <w:sz w:val="20"/>
                <w:szCs w:val="20"/>
              </w:rPr>
              <w:t>- опорой для стоп, оснащенной механизмом асимметричной регулировки по длине вылета в диапазоне не менее 170 мм и имеющую регулировку по углу наклона не менее 20°.</w:t>
            </w:r>
          </w:p>
          <w:p w:rsidR="00FB4B5F" w:rsidRPr="00E208D1" w:rsidRDefault="00FB4B5F" w:rsidP="00996516">
            <w:pPr>
              <w:spacing w:after="0"/>
              <w:ind w:right="-2"/>
              <w:jc w:val="both"/>
              <w:rPr>
                <w:sz w:val="20"/>
                <w:szCs w:val="20"/>
              </w:rPr>
            </w:pPr>
            <w:r w:rsidRPr="00E208D1">
              <w:rPr>
                <w:sz w:val="20"/>
                <w:szCs w:val="20"/>
              </w:rPr>
              <w:t>Опора подножки должна быть оснащена:</w:t>
            </w:r>
          </w:p>
          <w:p w:rsidR="00FB4B5F" w:rsidRPr="00E208D1" w:rsidRDefault="00FB4B5F" w:rsidP="00996516">
            <w:pPr>
              <w:spacing w:after="0"/>
              <w:ind w:right="-2"/>
              <w:jc w:val="both"/>
              <w:rPr>
                <w:sz w:val="20"/>
                <w:szCs w:val="20"/>
              </w:rPr>
            </w:pPr>
            <w:r w:rsidRPr="00E208D1">
              <w:rPr>
                <w:sz w:val="20"/>
                <w:szCs w:val="20"/>
              </w:rPr>
              <w:t>- ремнями-фиксаторами для стоп;</w:t>
            </w:r>
          </w:p>
          <w:p w:rsidR="00FB4B5F" w:rsidRPr="00E208D1" w:rsidRDefault="00FB4B5F" w:rsidP="00996516">
            <w:pPr>
              <w:spacing w:after="0"/>
              <w:ind w:right="-2"/>
              <w:jc w:val="both"/>
              <w:rPr>
                <w:sz w:val="20"/>
                <w:szCs w:val="20"/>
              </w:rPr>
            </w:pPr>
            <w:r w:rsidRPr="00E208D1">
              <w:rPr>
                <w:sz w:val="20"/>
                <w:szCs w:val="20"/>
              </w:rPr>
              <w:t>- ремнем-упором для голени.</w:t>
            </w:r>
          </w:p>
          <w:p w:rsidR="00FB4B5F" w:rsidRPr="00E208D1" w:rsidRDefault="00FB4B5F" w:rsidP="00996516">
            <w:pPr>
              <w:spacing w:after="0"/>
              <w:ind w:right="-2"/>
              <w:jc w:val="both"/>
              <w:rPr>
                <w:sz w:val="20"/>
                <w:szCs w:val="20"/>
              </w:rPr>
            </w:pPr>
            <w:r w:rsidRPr="00E208D1">
              <w:rPr>
                <w:sz w:val="20"/>
                <w:szCs w:val="20"/>
              </w:rPr>
              <w:t>Высота спинки должна быть регулируемая в диапазоне: от не более 450 мм до не менее 650 мм;</w:t>
            </w:r>
          </w:p>
          <w:p w:rsidR="00FB4B5F" w:rsidRPr="00E208D1" w:rsidRDefault="00FB4B5F" w:rsidP="00996516">
            <w:pPr>
              <w:spacing w:after="0"/>
              <w:ind w:right="-2"/>
              <w:jc w:val="both"/>
              <w:rPr>
                <w:sz w:val="20"/>
                <w:szCs w:val="20"/>
              </w:rPr>
            </w:pPr>
            <w:r w:rsidRPr="00E208D1">
              <w:rPr>
                <w:sz w:val="20"/>
                <w:szCs w:val="20"/>
              </w:rPr>
              <w:t>Кресло-коляска должна иметь следующие характеристики:</w:t>
            </w:r>
          </w:p>
          <w:p w:rsidR="00FB4B5F" w:rsidRPr="00E208D1" w:rsidRDefault="00FB4B5F" w:rsidP="00996516">
            <w:pPr>
              <w:spacing w:after="0"/>
              <w:ind w:right="-2"/>
              <w:jc w:val="both"/>
              <w:rPr>
                <w:sz w:val="20"/>
                <w:szCs w:val="20"/>
              </w:rPr>
            </w:pPr>
            <w:r w:rsidRPr="00E208D1">
              <w:rPr>
                <w:sz w:val="20"/>
                <w:szCs w:val="20"/>
              </w:rPr>
              <w:t>вид спинки – регулируемая по высоте с изменением угла наклона,</w:t>
            </w:r>
          </w:p>
          <w:p w:rsidR="00FB4B5F" w:rsidRPr="00E208D1" w:rsidRDefault="00FB4B5F" w:rsidP="00996516">
            <w:pPr>
              <w:spacing w:after="0"/>
              <w:ind w:right="-2"/>
              <w:jc w:val="both"/>
              <w:rPr>
                <w:sz w:val="20"/>
                <w:szCs w:val="20"/>
              </w:rPr>
            </w:pPr>
            <w:r w:rsidRPr="00E208D1">
              <w:rPr>
                <w:sz w:val="20"/>
                <w:szCs w:val="20"/>
              </w:rPr>
              <w:t>вид сиденья – с изменением угла наклона,</w:t>
            </w:r>
          </w:p>
          <w:p w:rsidR="00FB4B5F" w:rsidRPr="00E208D1" w:rsidRDefault="00FB4B5F" w:rsidP="00996516">
            <w:pPr>
              <w:spacing w:after="0"/>
              <w:ind w:right="-2"/>
              <w:jc w:val="both"/>
              <w:rPr>
                <w:sz w:val="20"/>
                <w:szCs w:val="20"/>
              </w:rPr>
            </w:pPr>
            <w:r w:rsidRPr="00E208D1">
              <w:rPr>
                <w:sz w:val="20"/>
                <w:szCs w:val="20"/>
              </w:rPr>
              <w:t>вид подлокотника – регулируемые по высоте,</w:t>
            </w:r>
          </w:p>
          <w:p w:rsidR="00FB4B5F" w:rsidRPr="00E208D1" w:rsidRDefault="00FB4B5F" w:rsidP="00996516">
            <w:pPr>
              <w:spacing w:after="0"/>
              <w:ind w:right="-2"/>
              <w:jc w:val="both"/>
              <w:rPr>
                <w:sz w:val="20"/>
                <w:szCs w:val="20"/>
              </w:rPr>
            </w:pPr>
            <w:r w:rsidRPr="00E208D1">
              <w:rPr>
                <w:sz w:val="20"/>
                <w:szCs w:val="20"/>
              </w:rPr>
              <w:t>вид подножки – регулирующая по высоте, с откидной опорой стопы.</w:t>
            </w:r>
          </w:p>
          <w:p w:rsidR="00FB4B5F" w:rsidRPr="00E208D1" w:rsidRDefault="00FB4B5F" w:rsidP="00996516">
            <w:pPr>
              <w:spacing w:after="0"/>
              <w:ind w:right="-2"/>
              <w:jc w:val="both"/>
              <w:rPr>
                <w:sz w:val="20"/>
                <w:szCs w:val="20"/>
              </w:rPr>
            </w:pPr>
            <w:r w:rsidRPr="00E208D1">
              <w:rPr>
                <w:sz w:val="20"/>
                <w:szCs w:val="20"/>
              </w:rPr>
              <w:t>Должны быть в наличии приспособления:</w:t>
            </w:r>
          </w:p>
          <w:p w:rsidR="00FB4B5F" w:rsidRPr="00E208D1" w:rsidRDefault="00FB4B5F" w:rsidP="00996516">
            <w:pPr>
              <w:spacing w:after="0"/>
              <w:ind w:right="-2"/>
              <w:jc w:val="both"/>
              <w:rPr>
                <w:sz w:val="20"/>
                <w:szCs w:val="20"/>
              </w:rPr>
            </w:pPr>
            <w:r w:rsidRPr="00E208D1">
              <w:rPr>
                <w:sz w:val="20"/>
                <w:szCs w:val="20"/>
              </w:rPr>
              <w:t>-подголовник,</w:t>
            </w:r>
          </w:p>
          <w:p w:rsidR="00FB4B5F" w:rsidRPr="00E208D1" w:rsidRDefault="00FB4B5F" w:rsidP="00996516">
            <w:pPr>
              <w:spacing w:after="0"/>
              <w:ind w:right="-2"/>
              <w:jc w:val="both"/>
              <w:rPr>
                <w:sz w:val="20"/>
                <w:szCs w:val="20"/>
              </w:rPr>
            </w:pPr>
            <w:r w:rsidRPr="00E208D1">
              <w:rPr>
                <w:sz w:val="20"/>
                <w:szCs w:val="20"/>
              </w:rPr>
              <w:t>-боковые опоры для головы и тела,</w:t>
            </w:r>
          </w:p>
          <w:p w:rsidR="00FB4B5F" w:rsidRPr="00E208D1" w:rsidRDefault="00FB4B5F" w:rsidP="00996516">
            <w:pPr>
              <w:spacing w:after="0"/>
              <w:ind w:right="-2"/>
              <w:jc w:val="both"/>
              <w:rPr>
                <w:sz w:val="20"/>
                <w:szCs w:val="20"/>
              </w:rPr>
            </w:pPr>
            <w:r w:rsidRPr="00E208D1">
              <w:rPr>
                <w:sz w:val="20"/>
                <w:szCs w:val="20"/>
              </w:rPr>
              <w:t>-поясничный валик,</w:t>
            </w:r>
          </w:p>
          <w:p w:rsidR="00FB4B5F" w:rsidRPr="00E208D1" w:rsidRDefault="00FB4B5F" w:rsidP="00996516">
            <w:pPr>
              <w:spacing w:after="0"/>
              <w:ind w:right="-2"/>
              <w:jc w:val="both"/>
              <w:rPr>
                <w:sz w:val="20"/>
                <w:szCs w:val="20"/>
              </w:rPr>
            </w:pPr>
            <w:r w:rsidRPr="00E208D1">
              <w:rPr>
                <w:sz w:val="20"/>
                <w:szCs w:val="20"/>
              </w:rPr>
              <w:t>-валик для сохранения зазора между ногами,</w:t>
            </w:r>
          </w:p>
          <w:p w:rsidR="00FB4B5F" w:rsidRPr="00E208D1" w:rsidRDefault="00FB4B5F" w:rsidP="00996516">
            <w:pPr>
              <w:spacing w:after="0"/>
              <w:ind w:right="-2"/>
              <w:jc w:val="both"/>
              <w:rPr>
                <w:sz w:val="20"/>
                <w:szCs w:val="20"/>
              </w:rPr>
            </w:pPr>
            <w:r w:rsidRPr="00E208D1">
              <w:rPr>
                <w:sz w:val="20"/>
                <w:szCs w:val="20"/>
              </w:rPr>
              <w:t>-держатели для ног,</w:t>
            </w:r>
          </w:p>
          <w:p w:rsidR="00FB4B5F" w:rsidRPr="00E208D1" w:rsidRDefault="00FB4B5F" w:rsidP="00996516">
            <w:pPr>
              <w:spacing w:after="0"/>
              <w:ind w:right="-2"/>
              <w:jc w:val="both"/>
              <w:rPr>
                <w:sz w:val="20"/>
                <w:szCs w:val="20"/>
              </w:rPr>
            </w:pPr>
            <w:r w:rsidRPr="00E208D1">
              <w:rPr>
                <w:sz w:val="20"/>
                <w:szCs w:val="20"/>
              </w:rPr>
              <w:t>-предохранительный пояс.</w:t>
            </w:r>
          </w:p>
        </w:tc>
        <w:tc>
          <w:tcPr>
            <w:tcW w:w="516" w:type="dxa"/>
            <w:vAlign w:val="center"/>
          </w:tcPr>
          <w:p w:rsidR="00FB4B5F" w:rsidRPr="00E208D1" w:rsidRDefault="00FB4B5F" w:rsidP="00996516">
            <w:pPr>
              <w:spacing w:after="0"/>
              <w:jc w:val="center"/>
              <w:rPr>
                <w:sz w:val="20"/>
                <w:szCs w:val="20"/>
                <w:lang w:eastAsia="zh-CN"/>
              </w:rPr>
            </w:pPr>
            <w:r w:rsidRPr="00E208D1">
              <w:rPr>
                <w:sz w:val="20"/>
                <w:szCs w:val="20"/>
                <w:lang w:eastAsia="zh-CN"/>
              </w:rPr>
              <w:t>1</w:t>
            </w:r>
          </w:p>
        </w:tc>
      </w:tr>
      <w:tr w:rsidR="00FB4B5F" w:rsidRPr="00E208D1" w:rsidTr="00996516">
        <w:trPr>
          <w:trHeight w:val="437"/>
        </w:trPr>
        <w:tc>
          <w:tcPr>
            <w:tcW w:w="488" w:type="dxa"/>
            <w:vAlign w:val="center"/>
          </w:tcPr>
          <w:p w:rsidR="00FB4B5F" w:rsidRPr="00E208D1" w:rsidRDefault="00FB4B5F" w:rsidP="00996516">
            <w:pPr>
              <w:spacing w:after="0"/>
              <w:jc w:val="center"/>
              <w:rPr>
                <w:sz w:val="20"/>
                <w:szCs w:val="20"/>
                <w:lang w:eastAsia="zh-CN"/>
              </w:rPr>
            </w:pPr>
            <w:r w:rsidRPr="00E208D1">
              <w:rPr>
                <w:sz w:val="20"/>
                <w:szCs w:val="20"/>
                <w:lang w:eastAsia="zh-CN"/>
              </w:rPr>
              <w:t>4.</w:t>
            </w:r>
          </w:p>
        </w:tc>
        <w:tc>
          <w:tcPr>
            <w:tcW w:w="2059" w:type="dxa"/>
            <w:vAlign w:val="center"/>
          </w:tcPr>
          <w:p w:rsidR="00FB4B5F" w:rsidRPr="00E208D1" w:rsidRDefault="00FB4B5F" w:rsidP="00996516">
            <w:pPr>
              <w:spacing w:after="0"/>
              <w:jc w:val="center"/>
              <w:rPr>
                <w:sz w:val="20"/>
                <w:szCs w:val="20"/>
                <w:lang w:eastAsia="zh-CN"/>
              </w:rPr>
            </w:pPr>
            <w:r w:rsidRPr="00E208D1">
              <w:rPr>
                <w:sz w:val="20"/>
                <w:szCs w:val="20"/>
                <w:lang w:eastAsia="zh-CN"/>
              </w:rPr>
              <w:t>07-02-02</w:t>
            </w:r>
          </w:p>
          <w:p w:rsidR="00FB4B5F" w:rsidRPr="00E208D1" w:rsidRDefault="00FB4B5F" w:rsidP="00996516">
            <w:pPr>
              <w:spacing w:after="0"/>
              <w:jc w:val="center"/>
              <w:rPr>
                <w:sz w:val="20"/>
                <w:szCs w:val="20"/>
              </w:rPr>
            </w:pPr>
            <w:r w:rsidRPr="00E208D1">
              <w:rPr>
                <w:sz w:val="20"/>
                <w:szCs w:val="20"/>
              </w:rPr>
              <w:t xml:space="preserve">Кресло-коляска с ручным приводом с дополнительной фиксацией (поддержкой) головы и тела, в том числе для больных ДЦП, </w:t>
            </w:r>
            <w:r w:rsidRPr="00E208D1">
              <w:rPr>
                <w:b/>
                <w:sz w:val="20"/>
                <w:szCs w:val="20"/>
              </w:rPr>
              <w:t>прогулочная</w:t>
            </w:r>
            <w:r w:rsidRPr="00E208D1">
              <w:rPr>
                <w:sz w:val="20"/>
                <w:szCs w:val="20"/>
              </w:rPr>
              <w:t xml:space="preserve"> (для инвалидов и детей-инвалидов)</w:t>
            </w:r>
          </w:p>
          <w:p w:rsidR="00FB4B5F" w:rsidRPr="00E208D1" w:rsidRDefault="00FB4B5F" w:rsidP="00996516">
            <w:pPr>
              <w:spacing w:after="0"/>
              <w:rPr>
                <w:sz w:val="20"/>
                <w:szCs w:val="20"/>
                <w:lang w:eastAsia="zh-CN"/>
              </w:rPr>
            </w:pPr>
          </w:p>
        </w:tc>
        <w:tc>
          <w:tcPr>
            <w:tcW w:w="11974" w:type="dxa"/>
            <w:tcBorders>
              <w:left w:val="single" w:sz="4" w:space="0" w:color="auto"/>
            </w:tcBorders>
          </w:tcPr>
          <w:p w:rsidR="00FB4B5F" w:rsidRPr="00E208D1" w:rsidRDefault="00FB4B5F" w:rsidP="00996516">
            <w:pPr>
              <w:spacing w:after="0"/>
              <w:ind w:right="-2"/>
              <w:jc w:val="both"/>
              <w:rPr>
                <w:sz w:val="20"/>
                <w:szCs w:val="20"/>
              </w:rPr>
            </w:pPr>
            <w:r w:rsidRPr="00E208D1">
              <w:rPr>
                <w:sz w:val="20"/>
                <w:szCs w:val="20"/>
              </w:rPr>
              <w:t>Кресло-коляска должна быть предназначена для детей больных ДЦП для передвижения при помощи сопровождающего лица вне помещений.</w:t>
            </w:r>
          </w:p>
          <w:p w:rsidR="00FB4B5F" w:rsidRPr="00E208D1" w:rsidRDefault="00FB4B5F" w:rsidP="00996516">
            <w:pPr>
              <w:spacing w:after="0"/>
              <w:ind w:right="-2"/>
              <w:jc w:val="both"/>
              <w:rPr>
                <w:sz w:val="20"/>
                <w:szCs w:val="20"/>
              </w:rPr>
            </w:pPr>
            <w:r w:rsidRPr="00E208D1">
              <w:rPr>
                <w:sz w:val="20"/>
                <w:szCs w:val="20"/>
              </w:rPr>
              <w:t>Рама коляски должна быть изготовлена из облегченного сплава с антикоррозионным покрытием и иметь складную конструкцию. Конструкция кресла-коляски должна иметь механизм сложения типа «трость». Должна быть возможность складывания и раскладывания кресла-коляски без применения инструмента.</w:t>
            </w:r>
          </w:p>
          <w:p w:rsidR="00FB4B5F" w:rsidRPr="00E208D1" w:rsidRDefault="00FB4B5F" w:rsidP="00996516">
            <w:pPr>
              <w:spacing w:after="0"/>
              <w:ind w:right="-2"/>
              <w:jc w:val="both"/>
              <w:rPr>
                <w:sz w:val="20"/>
                <w:szCs w:val="20"/>
              </w:rPr>
            </w:pPr>
            <w:r w:rsidRPr="00E208D1">
              <w:rPr>
                <w:sz w:val="20"/>
                <w:szCs w:val="20"/>
              </w:rPr>
              <w:t>Покрытие рамы кресла-коляски должно обеспечивать высокую устойчивость к механическим повреждениям и агрессивным жидкостям.</w:t>
            </w:r>
          </w:p>
          <w:p w:rsidR="00FB4B5F" w:rsidRPr="00E208D1" w:rsidRDefault="00FB4B5F" w:rsidP="00996516">
            <w:pPr>
              <w:spacing w:after="0"/>
              <w:ind w:right="-2"/>
              <w:jc w:val="both"/>
              <w:rPr>
                <w:sz w:val="20"/>
                <w:szCs w:val="20"/>
              </w:rPr>
            </w:pPr>
            <w:r w:rsidRPr="00E208D1">
              <w:rPr>
                <w:sz w:val="20"/>
                <w:szCs w:val="20"/>
              </w:rPr>
              <w:t>Обивка спинки и сиденья должна быть съемная и изготовлена из прочной и дышащей ткани, поддающейся санитарной обработке.</w:t>
            </w:r>
          </w:p>
          <w:p w:rsidR="00FB4B5F" w:rsidRPr="00E208D1" w:rsidRDefault="00FB4B5F" w:rsidP="00996516">
            <w:pPr>
              <w:spacing w:after="0"/>
              <w:ind w:right="-2"/>
              <w:jc w:val="both"/>
              <w:rPr>
                <w:sz w:val="20"/>
                <w:szCs w:val="20"/>
              </w:rPr>
            </w:pPr>
            <w:r w:rsidRPr="00E208D1">
              <w:rPr>
                <w:sz w:val="20"/>
                <w:szCs w:val="20"/>
              </w:rPr>
              <w:t>Спинка должна быть регулируемая по высоте в диапазоне от не менее 670 мм до не более 740 мм.</w:t>
            </w:r>
          </w:p>
          <w:p w:rsidR="00FB4B5F" w:rsidRPr="00E208D1" w:rsidRDefault="00FB4B5F" w:rsidP="00996516">
            <w:pPr>
              <w:spacing w:after="0"/>
              <w:ind w:right="-2"/>
              <w:jc w:val="both"/>
              <w:rPr>
                <w:sz w:val="20"/>
                <w:szCs w:val="20"/>
              </w:rPr>
            </w:pPr>
            <w:r w:rsidRPr="00E208D1">
              <w:rPr>
                <w:sz w:val="20"/>
                <w:szCs w:val="20"/>
              </w:rPr>
              <w:t>В оснащении спинки должен входить подголовник, регулируемый по высоте.</w:t>
            </w:r>
          </w:p>
          <w:p w:rsidR="00FB4B5F" w:rsidRPr="00E208D1" w:rsidRDefault="00FB4B5F" w:rsidP="00996516">
            <w:pPr>
              <w:spacing w:after="0"/>
              <w:ind w:right="-2"/>
              <w:jc w:val="both"/>
              <w:rPr>
                <w:sz w:val="20"/>
                <w:szCs w:val="20"/>
              </w:rPr>
            </w:pPr>
            <w:r w:rsidRPr="00E208D1">
              <w:rPr>
                <w:sz w:val="20"/>
                <w:szCs w:val="20"/>
              </w:rPr>
              <w:t xml:space="preserve">Сиденье должно быть регулируемое по глубине, оснащено мягким съемным абдуктором. </w:t>
            </w:r>
          </w:p>
          <w:p w:rsidR="00FB4B5F" w:rsidRPr="00E208D1" w:rsidRDefault="00FB4B5F" w:rsidP="00996516">
            <w:pPr>
              <w:spacing w:after="0"/>
              <w:ind w:right="-2"/>
              <w:jc w:val="both"/>
              <w:rPr>
                <w:sz w:val="20"/>
                <w:szCs w:val="20"/>
              </w:rPr>
            </w:pPr>
            <w:r w:rsidRPr="00E208D1">
              <w:rPr>
                <w:sz w:val="20"/>
                <w:szCs w:val="20"/>
              </w:rPr>
              <w:t>Подножка должна быть регулируемая по углу наклона до горизонтального положения.</w:t>
            </w:r>
          </w:p>
          <w:p w:rsidR="00FB4B5F" w:rsidRPr="00E208D1" w:rsidRDefault="00FB4B5F" w:rsidP="00996516">
            <w:pPr>
              <w:spacing w:after="0"/>
              <w:ind w:right="-2"/>
              <w:jc w:val="both"/>
              <w:rPr>
                <w:sz w:val="20"/>
                <w:szCs w:val="20"/>
              </w:rPr>
            </w:pPr>
            <w:r w:rsidRPr="00E208D1">
              <w:rPr>
                <w:sz w:val="20"/>
                <w:szCs w:val="20"/>
              </w:rPr>
              <w:t>Подножка должна быть оснащена единой опорой для стоп.</w:t>
            </w:r>
          </w:p>
          <w:p w:rsidR="00FB4B5F" w:rsidRPr="00E208D1" w:rsidRDefault="00FB4B5F" w:rsidP="00996516">
            <w:pPr>
              <w:spacing w:after="0"/>
              <w:ind w:right="-2"/>
              <w:jc w:val="both"/>
              <w:rPr>
                <w:sz w:val="20"/>
                <w:szCs w:val="20"/>
              </w:rPr>
            </w:pPr>
            <w:r w:rsidRPr="00E208D1">
              <w:rPr>
                <w:sz w:val="20"/>
                <w:szCs w:val="20"/>
              </w:rPr>
              <w:t>Опора для стоп съемная и оснащена ремнями-фиксаторами для стоп и ремнем-упором для голени.</w:t>
            </w:r>
          </w:p>
          <w:p w:rsidR="00FB4B5F" w:rsidRPr="00E208D1" w:rsidRDefault="00FB4B5F" w:rsidP="00996516">
            <w:pPr>
              <w:spacing w:after="0"/>
              <w:ind w:right="-2"/>
              <w:jc w:val="both"/>
              <w:rPr>
                <w:sz w:val="20"/>
                <w:szCs w:val="20"/>
              </w:rPr>
            </w:pPr>
            <w:r w:rsidRPr="00E208D1">
              <w:rPr>
                <w:sz w:val="20"/>
                <w:szCs w:val="20"/>
              </w:rPr>
              <w:t>Кресло-коляска оснащена ножным упором для сопровождающего лица.</w:t>
            </w:r>
          </w:p>
          <w:p w:rsidR="00FB4B5F" w:rsidRPr="00E208D1" w:rsidRDefault="00FB4B5F" w:rsidP="00996516">
            <w:pPr>
              <w:spacing w:after="0"/>
              <w:ind w:right="-2"/>
              <w:jc w:val="both"/>
              <w:rPr>
                <w:sz w:val="20"/>
                <w:szCs w:val="20"/>
              </w:rPr>
            </w:pPr>
            <w:r w:rsidRPr="00E208D1">
              <w:rPr>
                <w:sz w:val="20"/>
                <w:szCs w:val="20"/>
              </w:rPr>
              <w:t>Кресло-коляска должна иметь следующие характеристики (в соответствии с ИПРА инвалида):</w:t>
            </w:r>
          </w:p>
          <w:p w:rsidR="00FB4B5F" w:rsidRPr="00E208D1" w:rsidRDefault="00FB4B5F" w:rsidP="00996516">
            <w:pPr>
              <w:spacing w:after="0"/>
              <w:ind w:right="-2"/>
              <w:jc w:val="both"/>
              <w:rPr>
                <w:sz w:val="20"/>
                <w:szCs w:val="20"/>
              </w:rPr>
            </w:pPr>
            <w:r w:rsidRPr="00E208D1">
              <w:rPr>
                <w:sz w:val="20"/>
                <w:szCs w:val="20"/>
              </w:rPr>
              <w:t xml:space="preserve">ширина сиденья – 42±1 см, </w:t>
            </w:r>
          </w:p>
          <w:p w:rsidR="00FB4B5F" w:rsidRPr="00E208D1" w:rsidRDefault="00FB4B5F" w:rsidP="00996516">
            <w:pPr>
              <w:spacing w:after="0"/>
              <w:ind w:right="-2"/>
              <w:jc w:val="both"/>
              <w:rPr>
                <w:sz w:val="20"/>
                <w:szCs w:val="20"/>
              </w:rPr>
            </w:pPr>
            <w:r w:rsidRPr="00E208D1">
              <w:rPr>
                <w:sz w:val="20"/>
                <w:szCs w:val="20"/>
              </w:rPr>
              <w:t>глубина сиденья – 40±1 см,</w:t>
            </w:r>
          </w:p>
          <w:p w:rsidR="00FB4B5F" w:rsidRPr="00E208D1" w:rsidRDefault="00FB4B5F" w:rsidP="00996516">
            <w:pPr>
              <w:spacing w:after="0"/>
              <w:ind w:right="-2"/>
              <w:jc w:val="both"/>
              <w:rPr>
                <w:sz w:val="20"/>
                <w:szCs w:val="20"/>
              </w:rPr>
            </w:pPr>
            <w:r w:rsidRPr="00E208D1">
              <w:rPr>
                <w:sz w:val="20"/>
                <w:szCs w:val="20"/>
              </w:rPr>
              <w:t>высота подножки – 25 см,</w:t>
            </w:r>
          </w:p>
          <w:p w:rsidR="00FB4B5F" w:rsidRPr="00E208D1" w:rsidRDefault="00FB4B5F" w:rsidP="00996516">
            <w:pPr>
              <w:spacing w:after="0"/>
              <w:ind w:right="-2"/>
              <w:jc w:val="both"/>
              <w:rPr>
                <w:sz w:val="20"/>
                <w:szCs w:val="20"/>
              </w:rPr>
            </w:pPr>
            <w:r w:rsidRPr="00E208D1">
              <w:rPr>
                <w:sz w:val="20"/>
                <w:szCs w:val="20"/>
              </w:rPr>
              <w:t>вид спинки – с регулируемым углом наклона,</w:t>
            </w:r>
          </w:p>
          <w:p w:rsidR="00FB4B5F" w:rsidRPr="00E208D1" w:rsidRDefault="00FB4B5F" w:rsidP="00996516">
            <w:pPr>
              <w:spacing w:after="0"/>
              <w:ind w:right="-2"/>
              <w:jc w:val="both"/>
              <w:rPr>
                <w:sz w:val="20"/>
                <w:szCs w:val="20"/>
              </w:rPr>
            </w:pPr>
            <w:r w:rsidRPr="00E208D1">
              <w:rPr>
                <w:sz w:val="20"/>
                <w:szCs w:val="20"/>
              </w:rPr>
              <w:t>вид подножки – регулирующая по высоте.</w:t>
            </w:r>
          </w:p>
          <w:p w:rsidR="00FB4B5F" w:rsidRPr="00E208D1" w:rsidRDefault="00FB4B5F" w:rsidP="00996516">
            <w:pPr>
              <w:spacing w:after="0"/>
              <w:ind w:right="-2"/>
              <w:jc w:val="both"/>
              <w:rPr>
                <w:sz w:val="20"/>
                <w:szCs w:val="20"/>
              </w:rPr>
            </w:pPr>
            <w:r w:rsidRPr="00E208D1">
              <w:rPr>
                <w:sz w:val="20"/>
                <w:szCs w:val="20"/>
              </w:rPr>
              <w:t>Должны быть в наличии приспособления:</w:t>
            </w:r>
          </w:p>
          <w:p w:rsidR="00FB4B5F" w:rsidRPr="00E208D1" w:rsidRDefault="00FB4B5F" w:rsidP="00996516">
            <w:pPr>
              <w:spacing w:after="0"/>
              <w:ind w:right="-2"/>
              <w:jc w:val="both"/>
              <w:rPr>
                <w:sz w:val="20"/>
                <w:szCs w:val="20"/>
              </w:rPr>
            </w:pPr>
            <w:r w:rsidRPr="00E208D1">
              <w:rPr>
                <w:sz w:val="20"/>
                <w:szCs w:val="20"/>
              </w:rPr>
              <w:t xml:space="preserve">-нагрудный ремень, </w:t>
            </w:r>
          </w:p>
          <w:p w:rsidR="00FB4B5F" w:rsidRPr="00E208D1" w:rsidRDefault="00FB4B5F" w:rsidP="00996516">
            <w:pPr>
              <w:spacing w:after="0"/>
              <w:jc w:val="both"/>
              <w:rPr>
                <w:sz w:val="20"/>
                <w:szCs w:val="20"/>
                <w:lang w:eastAsia="zh-CN"/>
              </w:rPr>
            </w:pPr>
            <w:r w:rsidRPr="00E208D1">
              <w:rPr>
                <w:sz w:val="20"/>
                <w:szCs w:val="20"/>
              </w:rPr>
              <w:t>-поясной ремень.</w:t>
            </w:r>
          </w:p>
        </w:tc>
        <w:tc>
          <w:tcPr>
            <w:tcW w:w="516" w:type="dxa"/>
            <w:vAlign w:val="center"/>
          </w:tcPr>
          <w:p w:rsidR="00FB4B5F" w:rsidRPr="00E208D1" w:rsidRDefault="00FB4B5F" w:rsidP="00996516">
            <w:pPr>
              <w:spacing w:after="0"/>
              <w:jc w:val="center"/>
              <w:rPr>
                <w:sz w:val="20"/>
                <w:szCs w:val="20"/>
                <w:lang w:eastAsia="zh-CN"/>
              </w:rPr>
            </w:pPr>
            <w:r w:rsidRPr="00E208D1">
              <w:rPr>
                <w:sz w:val="20"/>
                <w:szCs w:val="20"/>
                <w:lang w:eastAsia="zh-CN"/>
              </w:rPr>
              <w:t>1</w:t>
            </w:r>
          </w:p>
        </w:tc>
      </w:tr>
      <w:tr w:rsidR="00FB4B5F" w:rsidRPr="00E208D1" w:rsidTr="00996516">
        <w:trPr>
          <w:trHeight w:val="437"/>
        </w:trPr>
        <w:tc>
          <w:tcPr>
            <w:tcW w:w="488" w:type="dxa"/>
            <w:vAlign w:val="center"/>
          </w:tcPr>
          <w:p w:rsidR="00FB4B5F" w:rsidRPr="00E208D1" w:rsidRDefault="00FB4B5F" w:rsidP="00996516">
            <w:pPr>
              <w:spacing w:after="0"/>
              <w:jc w:val="center"/>
              <w:rPr>
                <w:sz w:val="20"/>
                <w:szCs w:val="20"/>
                <w:lang w:eastAsia="zh-CN"/>
              </w:rPr>
            </w:pPr>
            <w:r w:rsidRPr="00E208D1">
              <w:rPr>
                <w:sz w:val="20"/>
                <w:szCs w:val="20"/>
                <w:lang w:eastAsia="zh-CN"/>
              </w:rPr>
              <w:t>5.</w:t>
            </w:r>
          </w:p>
        </w:tc>
        <w:tc>
          <w:tcPr>
            <w:tcW w:w="2059" w:type="dxa"/>
            <w:vAlign w:val="center"/>
          </w:tcPr>
          <w:p w:rsidR="00FB4B5F" w:rsidRPr="00E208D1" w:rsidRDefault="00FB4B5F" w:rsidP="00996516">
            <w:pPr>
              <w:spacing w:after="0"/>
              <w:jc w:val="center"/>
              <w:rPr>
                <w:sz w:val="20"/>
                <w:szCs w:val="20"/>
                <w:lang w:eastAsia="zh-CN"/>
              </w:rPr>
            </w:pPr>
            <w:r w:rsidRPr="00E208D1">
              <w:rPr>
                <w:sz w:val="20"/>
                <w:szCs w:val="20"/>
                <w:lang w:eastAsia="zh-CN"/>
              </w:rPr>
              <w:t>07-01-02</w:t>
            </w:r>
          </w:p>
          <w:p w:rsidR="00FB4B5F" w:rsidRPr="00E208D1" w:rsidRDefault="00FB4B5F" w:rsidP="00996516">
            <w:pPr>
              <w:autoSpaceDE w:val="0"/>
              <w:adjustRightInd w:val="0"/>
              <w:spacing w:after="0"/>
              <w:jc w:val="both"/>
              <w:rPr>
                <w:sz w:val="20"/>
                <w:szCs w:val="20"/>
              </w:rPr>
            </w:pPr>
            <w:r w:rsidRPr="00E208D1">
              <w:rPr>
                <w:sz w:val="20"/>
                <w:szCs w:val="20"/>
              </w:rPr>
              <w:t xml:space="preserve">Кресло-коляска с ручным приводом с дополнительной фиксацией (поддержкой) головы и тела, в том числе для больных ДЦП, </w:t>
            </w:r>
            <w:r w:rsidRPr="00E208D1">
              <w:rPr>
                <w:b/>
                <w:sz w:val="20"/>
                <w:szCs w:val="20"/>
              </w:rPr>
              <w:t>комнатная</w:t>
            </w:r>
            <w:r w:rsidRPr="00E208D1">
              <w:rPr>
                <w:sz w:val="20"/>
                <w:szCs w:val="20"/>
              </w:rPr>
              <w:t xml:space="preserve"> (для инвалидов и детей-инвалидов)</w:t>
            </w:r>
          </w:p>
          <w:p w:rsidR="00FB4B5F" w:rsidRPr="00E208D1" w:rsidRDefault="00FB4B5F" w:rsidP="00996516">
            <w:pPr>
              <w:autoSpaceDE w:val="0"/>
              <w:adjustRightInd w:val="0"/>
              <w:spacing w:after="0"/>
              <w:jc w:val="both"/>
              <w:rPr>
                <w:sz w:val="20"/>
                <w:szCs w:val="20"/>
              </w:rPr>
            </w:pPr>
          </w:p>
        </w:tc>
        <w:tc>
          <w:tcPr>
            <w:tcW w:w="11974" w:type="dxa"/>
            <w:tcBorders>
              <w:left w:val="single" w:sz="4" w:space="0" w:color="auto"/>
            </w:tcBorders>
            <w:vAlign w:val="center"/>
          </w:tcPr>
          <w:p w:rsidR="00FB4B5F" w:rsidRPr="00E208D1" w:rsidRDefault="00FB4B5F" w:rsidP="00996516">
            <w:pPr>
              <w:spacing w:after="0"/>
              <w:ind w:left="13" w:right="-2"/>
              <w:jc w:val="both"/>
              <w:rPr>
                <w:sz w:val="20"/>
                <w:szCs w:val="20"/>
              </w:rPr>
            </w:pPr>
            <w:r w:rsidRPr="00E208D1">
              <w:rPr>
                <w:sz w:val="20"/>
                <w:szCs w:val="20"/>
              </w:rPr>
              <w:t>Кресло-коляска должна быть предназначена для инвалидов и детей-инвалидов больных ДЦП для передвижения при помощи сопровождающего лица вне помещений. Покрытие рамы кресла-коляски должно обеспечивать высокую устойчивость к механическим повреждениям и агрессивным жидкостям.</w:t>
            </w:r>
          </w:p>
          <w:p w:rsidR="00FB4B5F" w:rsidRPr="00E208D1" w:rsidRDefault="00FB4B5F" w:rsidP="00996516">
            <w:pPr>
              <w:spacing w:after="0"/>
              <w:ind w:left="13" w:right="-2"/>
              <w:jc w:val="both"/>
              <w:rPr>
                <w:sz w:val="20"/>
                <w:szCs w:val="20"/>
              </w:rPr>
            </w:pPr>
            <w:r w:rsidRPr="00E208D1">
              <w:rPr>
                <w:sz w:val="20"/>
                <w:szCs w:val="20"/>
              </w:rPr>
              <w:t xml:space="preserve">Обивка в коляске должны быть из дышащих и легкомоющихся материалов. Складывание коляски должно производиться без применения специального инструмента. </w:t>
            </w:r>
          </w:p>
          <w:p w:rsidR="00FB4B5F" w:rsidRPr="00E208D1" w:rsidRDefault="00FB4B5F" w:rsidP="00996516">
            <w:pPr>
              <w:spacing w:after="0"/>
              <w:ind w:left="13" w:right="-2"/>
              <w:jc w:val="both"/>
              <w:rPr>
                <w:sz w:val="20"/>
                <w:szCs w:val="20"/>
              </w:rPr>
            </w:pPr>
            <w:r w:rsidRPr="00E208D1">
              <w:rPr>
                <w:sz w:val="20"/>
                <w:szCs w:val="20"/>
              </w:rPr>
              <w:t>Сиденье должно быть съемное с возможностью регулировки по ширине и глубине.</w:t>
            </w:r>
          </w:p>
          <w:p w:rsidR="00FB4B5F" w:rsidRPr="00E208D1" w:rsidRDefault="00FB4B5F" w:rsidP="00996516">
            <w:pPr>
              <w:spacing w:after="0"/>
              <w:ind w:left="13" w:right="-2"/>
              <w:jc w:val="both"/>
              <w:rPr>
                <w:sz w:val="20"/>
                <w:szCs w:val="20"/>
              </w:rPr>
            </w:pPr>
            <w:r w:rsidRPr="00E208D1">
              <w:rPr>
                <w:sz w:val="20"/>
                <w:szCs w:val="20"/>
              </w:rPr>
              <w:t xml:space="preserve">Спинка сиденья должна быть с изменяемым углом наклона, должна быть оборудована подголовником, регулируемым по высоте. </w:t>
            </w:r>
          </w:p>
          <w:p w:rsidR="00FB4B5F" w:rsidRPr="00E208D1" w:rsidRDefault="00FB4B5F" w:rsidP="00996516">
            <w:pPr>
              <w:spacing w:after="0"/>
              <w:ind w:right="-2"/>
              <w:jc w:val="both"/>
              <w:rPr>
                <w:sz w:val="20"/>
                <w:szCs w:val="20"/>
              </w:rPr>
            </w:pPr>
            <w:r w:rsidRPr="00E208D1">
              <w:rPr>
                <w:sz w:val="20"/>
                <w:szCs w:val="20"/>
              </w:rPr>
              <w:t>Кресло-коляска должна иметь следующие характеристики (в соответствии с ИПРА инвалида):</w:t>
            </w:r>
          </w:p>
          <w:p w:rsidR="00FB4B5F" w:rsidRPr="00E208D1" w:rsidRDefault="00FB4B5F" w:rsidP="00996516">
            <w:pPr>
              <w:spacing w:after="0"/>
              <w:ind w:left="13" w:right="-2"/>
              <w:jc w:val="both"/>
              <w:rPr>
                <w:sz w:val="20"/>
                <w:szCs w:val="20"/>
              </w:rPr>
            </w:pPr>
            <w:r w:rsidRPr="00E208D1">
              <w:rPr>
                <w:sz w:val="20"/>
                <w:szCs w:val="20"/>
              </w:rPr>
              <w:t xml:space="preserve">ширина сиденья – 30 см, </w:t>
            </w:r>
          </w:p>
          <w:p w:rsidR="00FB4B5F" w:rsidRPr="00E208D1" w:rsidRDefault="00FB4B5F" w:rsidP="00996516">
            <w:pPr>
              <w:spacing w:after="0"/>
              <w:ind w:left="13" w:right="-2"/>
              <w:jc w:val="both"/>
              <w:rPr>
                <w:sz w:val="20"/>
                <w:szCs w:val="20"/>
              </w:rPr>
            </w:pPr>
            <w:r w:rsidRPr="00E208D1">
              <w:rPr>
                <w:sz w:val="20"/>
                <w:szCs w:val="20"/>
              </w:rPr>
              <w:t>глубина сиденья – 40 см,</w:t>
            </w:r>
          </w:p>
          <w:p w:rsidR="00FB4B5F" w:rsidRPr="00E208D1" w:rsidRDefault="00FB4B5F" w:rsidP="00996516">
            <w:pPr>
              <w:spacing w:after="0"/>
              <w:ind w:left="13" w:right="-2"/>
              <w:jc w:val="both"/>
              <w:rPr>
                <w:sz w:val="20"/>
                <w:szCs w:val="20"/>
              </w:rPr>
            </w:pPr>
            <w:r w:rsidRPr="00E208D1">
              <w:rPr>
                <w:sz w:val="20"/>
                <w:szCs w:val="20"/>
              </w:rPr>
              <w:t xml:space="preserve">высота спинки – 60 см, </w:t>
            </w:r>
          </w:p>
          <w:p w:rsidR="00FB4B5F" w:rsidRPr="00E208D1" w:rsidRDefault="00FB4B5F" w:rsidP="00996516">
            <w:pPr>
              <w:spacing w:after="0"/>
              <w:ind w:left="13" w:right="-2"/>
              <w:jc w:val="both"/>
              <w:rPr>
                <w:sz w:val="20"/>
                <w:szCs w:val="20"/>
              </w:rPr>
            </w:pPr>
            <w:r w:rsidRPr="00E208D1">
              <w:rPr>
                <w:sz w:val="20"/>
                <w:szCs w:val="20"/>
              </w:rPr>
              <w:t xml:space="preserve">высота подлокотника – 20 см, </w:t>
            </w:r>
          </w:p>
          <w:p w:rsidR="00FB4B5F" w:rsidRPr="00E208D1" w:rsidRDefault="00FB4B5F" w:rsidP="00996516">
            <w:pPr>
              <w:spacing w:after="0"/>
              <w:ind w:left="13" w:right="-2"/>
              <w:jc w:val="both"/>
              <w:rPr>
                <w:sz w:val="20"/>
                <w:szCs w:val="20"/>
              </w:rPr>
            </w:pPr>
            <w:r w:rsidRPr="00E208D1">
              <w:rPr>
                <w:sz w:val="20"/>
                <w:szCs w:val="20"/>
              </w:rPr>
              <w:t>высота подножки – 25 см,</w:t>
            </w:r>
          </w:p>
          <w:p w:rsidR="00FB4B5F" w:rsidRPr="00E208D1" w:rsidRDefault="00FB4B5F" w:rsidP="00996516">
            <w:pPr>
              <w:spacing w:after="0"/>
              <w:ind w:left="13" w:right="-2"/>
              <w:jc w:val="both"/>
              <w:rPr>
                <w:sz w:val="20"/>
                <w:szCs w:val="20"/>
              </w:rPr>
            </w:pPr>
            <w:r w:rsidRPr="00E208D1">
              <w:rPr>
                <w:sz w:val="20"/>
                <w:szCs w:val="20"/>
              </w:rPr>
              <w:t xml:space="preserve">вид спинки – с регулируемым углом наклона, </w:t>
            </w:r>
          </w:p>
          <w:p w:rsidR="00FB4B5F" w:rsidRPr="00E208D1" w:rsidRDefault="00FB4B5F" w:rsidP="00996516">
            <w:pPr>
              <w:spacing w:after="0"/>
              <w:ind w:left="13" w:right="-2"/>
              <w:jc w:val="both"/>
              <w:rPr>
                <w:sz w:val="20"/>
                <w:szCs w:val="20"/>
              </w:rPr>
            </w:pPr>
            <w:r w:rsidRPr="00E208D1">
              <w:rPr>
                <w:sz w:val="20"/>
                <w:szCs w:val="20"/>
              </w:rPr>
              <w:t>вид сиденья – с регулируемым углом наклона,</w:t>
            </w:r>
          </w:p>
          <w:p w:rsidR="00FB4B5F" w:rsidRPr="00E208D1" w:rsidRDefault="00FB4B5F" w:rsidP="00996516">
            <w:pPr>
              <w:spacing w:after="0"/>
              <w:ind w:left="13" w:right="-2"/>
              <w:jc w:val="both"/>
              <w:rPr>
                <w:sz w:val="20"/>
                <w:szCs w:val="20"/>
              </w:rPr>
            </w:pPr>
            <w:r w:rsidRPr="00E208D1">
              <w:rPr>
                <w:sz w:val="20"/>
                <w:szCs w:val="20"/>
              </w:rPr>
              <w:t>вид подлокотника – регулируемые по высоте,</w:t>
            </w:r>
          </w:p>
          <w:p w:rsidR="00FB4B5F" w:rsidRPr="00E208D1" w:rsidRDefault="00FB4B5F" w:rsidP="00996516">
            <w:pPr>
              <w:spacing w:after="0"/>
              <w:ind w:left="13" w:right="-2"/>
              <w:jc w:val="both"/>
              <w:rPr>
                <w:sz w:val="20"/>
                <w:szCs w:val="20"/>
              </w:rPr>
            </w:pPr>
            <w:r w:rsidRPr="00E208D1">
              <w:rPr>
                <w:sz w:val="20"/>
                <w:szCs w:val="20"/>
              </w:rPr>
              <w:t>вид подножки – регулирующая по высоте.</w:t>
            </w:r>
          </w:p>
          <w:p w:rsidR="00FB4B5F" w:rsidRPr="00E208D1" w:rsidRDefault="00FB4B5F" w:rsidP="00996516">
            <w:pPr>
              <w:spacing w:after="0"/>
              <w:ind w:left="13" w:right="-2"/>
              <w:jc w:val="both"/>
              <w:rPr>
                <w:sz w:val="20"/>
                <w:szCs w:val="20"/>
              </w:rPr>
            </w:pPr>
            <w:r w:rsidRPr="00E208D1">
              <w:rPr>
                <w:sz w:val="20"/>
                <w:szCs w:val="20"/>
              </w:rPr>
              <w:t>Должны быть в наличии приспособления:</w:t>
            </w:r>
          </w:p>
          <w:p w:rsidR="00FB4B5F" w:rsidRPr="00E208D1" w:rsidRDefault="00FB4B5F" w:rsidP="00996516">
            <w:pPr>
              <w:spacing w:after="0"/>
              <w:ind w:left="13" w:right="-2"/>
              <w:jc w:val="both"/>
              <w:rPr>
                <w:sz w:val="20"/>
                <w:szCs w:val="20"/>
              </w:rPr>
            </w:pPr>
            <w:r w:rsidRPr="00E208D1">
              <w:rPr>
                <w:sz w:val="20"/>
                <w:szCs w:val="20"/>
              </w:rPr>
              <w:t>-подголовник,</w:t>
            </w:r>
          </w:p>
          <w:p w:rsidR="00FB4B5F" w:rsidRPr="00E208D1" w:rsidRDefault="00FB4B5F" w:rsidP="00996516">
            <w:pPr>
              <w:spacing w:after="0"/>
              <w:ind w:left="13" w:right="-2"/>
              <w:jc w:val="both"/>
              <w:rPr>
                <w:sz w:val="20"/>
                <w:szCs w:val="20"/>
              </w:rPr>
            </w:pPr>
            <w:r w:rsidRPr="00E208D1">
              <w:rPr>
                <w:sz w:val="20"/>
                <w:szCs w:val="20"/>
              </w:rPr>
              <w:t>-боковые опоры для головы и тела,</w:t>
            </w:r>
          </w:p>
          <w:p w:rsidR="00FB4B5F" w:rsidRPr="00E208D1" w:rsidRDefault="00FB4B5F" w:rsidP="00996516">
            <w:pPr>
              <w:spacing w:after="0"/>
              <w:ind w:left="13" w:right="-2"/>
              <w:jc w:val="both"/>
              <w:rPr>
                <w:sz w:val="20"/>
                <w:szCs w:val="20"/>
              </w:rPr>
            </w:pPr>
            <w:r w:rsidRPr="00E208D1">
              <w:rPr>
                <w:sz w:val="20"/>
                <w:szCs w:val="20"/>
              </w:rPr>
              <w:t>-поясничный валик,</w:t>
            </w:r>
          </w:p>
          <w:p w:rsidR="00FB4B5F" w:rsidRPr="00E208D1" w:rsidRDefault="00FB4B5F" w:rsidP="00996516">
            <w:pPr>
              <w:spacing w:after="0"/>
              <w:ind w:left="13" w:right="-2"/>
              <w:jc w:val="both"/>
              <w:rPr>
                <w:sz w:val="20"/>
                <w:szCs w:val="20"/>
              </w:rPr>
            </w:pPr>
            <w:r w:rsidRPr="00E208D1">
              <w:rPr>
                <w:sz w:val="20"/>
                <w:szCs w:val="20"/>
              </w:rPr>
              <w:t>-валик или ремень для сохранения зазора между ногами,</w:t>
            </w:r>
          </w:p>
          <w:p w:rsidR="00FB4B5F" w:rsidRPr="00E208D1" w:rsidRDefault="00FB4B5F" w:rsidP="00996516">
            <w:pPr>
              <w:spacing w:after="0"/>
              <w:ind w:left="13" w:right="-2"/>
              <w:jc w:val="both"/>
              <w:rPr>
                <w:sz w:val="20"/>
                <w:szCs w:val="20"/>
              </w:rPr>
            </w:pPr>
            <w:r w:rsidRPr="00E208D1">
              <w:rPr>
                <w:sz w:val="20"/>
                <w:szCs w:val="20"/>
              </w:rPr>
              <w:t>-держатели для ног,</w:t>
            </w:r>
          </w:p>
          <w:p w:rsidR="00FB4B5F" w:rsidRPr="00E208D1" w:rsidRDefault="00FB4B5F" w:rsidP="00996516">
            <w:pPr>
              <w:spacing w:after="0"/>
              <w:ind w:left="13" w:right="-2"/>
              <w:jc w:val="both"/>
              <w:rPr>
                <w:sz w:val="20"/>
                <w:szCs w:val="20"/>
              </w:rPr>
            </w:pPr>
            <w:r w:rsidRPr="00E208D1">
              <w:rPr>
                <w:sz w:val="20"/>
                <w:szCs w:val="20"/>
              </w:rPr>
              <w:t xml:space="preserve">-нагрудный ремень, </w:t>
            </w:r>
          </w:p>
          <w:p w:rsidR="00FB4B5F" w:rsidRPr="00E208D1" w:rsidRDefault="00FB4B5F" w:rsidP="00996516">
            <w:pPr>
              <w:spacing w:after="0"/>
              <w:ind w:left="13"/>
              <w:jc w:val="both"/>
              <w:rPr>
                <w:bCs/>
                <w:sz w:val="20"/>
                <w:szCs w:val="20"/>
                <w:lang w:eastAsia="zh-CN"/>
              </w:rPr>
            </w:pPr>
            <w:r w:rsidRPr="00E208D1">
              <w:rPr>
                <w:sz w:val="20"/>
                <w:szCs w:val="20"/>
              </w:rPr>
              <w:t>-поясной ремень.</w:t>
            </w:r>
          </w:p>
        </w:tc>
        <w:tc>
          <w:tcPr>
            <w:tcW w:w="516" w:type="dxa"/>
            <w:vAlign w:val="center"/>
          </w:tcPr>
          <w:p w:rsidR="00FB4B5F" w:rsidRPr="00E208D1" w:rsidRDefault="00FB4B5F" w:rsidP="00996516">
            <w:pPr>
              <w:spacing w:after="0"/>
              <w:jc w:val="center"/>
              <w:rPr>
                <w:sz w:val="20"/>
                <w:szCs w:val="20"/>
                <w:lang w:eastAsia="zh-CN"/>
              </w:rPr>
            </w:pPr>
            <w:r w:rsidRPr="00E208D1">
              <w:rPr>
                <w:sz w:val="20"/>
                <w:szCs w:val="20"/>
                <w:lang w:eastAsia="zh-CN"/>
              </w:rPr>
              <w:t>1</w:t>
            </w:r>
          </w:p>
        </w:tc>
      </w:tr>
      <w:tr w:rsidR="00FB4B5F" w:rsidRPr="00E208D1" w:rsidTr="00996516">
        <w:trPr>
          <w:trHeight w:val="437"/>
        </w:trPr>
        <w:tc>
          <w:tcPr>
            <w:tcW w:w="488" w:type="dxa"/>
            <w:vAlign w:val="center"/>
          </w:tcPr>
          <w:p w:rsidR="00FB4B5F" w:rsidRPr="00E208D1" w:rsidRDefault="00FB4B5F" w:rsidP="00996516">
            <w:pPr>
              <w:spacing w:after="0"/>
              <w:jc w:val="center"/>
              <w:rPr>
                <w:sz w:val="20"/>
                <w:szCs w:val="20"/>
                <w:lang w:eastAsia="zh-CN"/>
              </w:rPr>
            </w:pPr>
            <w:r w:rsidRPr="00E208D1">
              <w:rPr>
                <w:sz w:val="20"/>
                <w:szCs w:val="20"/>
                <w:lang w:eastAsia="zh-CN"/>
              </w:rPr>
              <w:t>6.</w:t>
            </w:r>
          </w:p>
        </w:tc>
        <w:tc>
          <w:tcPr>
            <w:tcW w:w="2059" w:type="dxa"/>
            <w:vAlign w:val="center"/>
          </w:tcPr>
          <w:p w:rsidR="00FB4B5F" w:rsidRPr="00E208D1" w:rsidRDefault="00FB4B5F" w:rsidP="00996516">
            <w:pPr>
              <w:spacing w:after="0"/>
              <w:jc w:val="center"/>
              <w:rPr>
                <w:sz w:val="20"/>
                <w:szCs w:val="20"/>
                <w:lang w:eastAsia="zh-CN"/>
              </w:rPr>
            </w:pPr>
            <w:r w:rsidRPr="00E208D1">
              <w:rPr>
                <w:sz w:val="20"/>
                <w:szCs w:val="20"/>
                <w:lang w:eastAsia="zh-CN"/>
              </w:rPr>
              <w:t>07-02-02</w:t>
            </w:r>
          </w:p>
          <w:p w:rsidR="00FB4B5F" w:rsidRPr="00E208D1" w:rsidRDefault="00FB4B5F" w:rsidP="00996516">
            <w:pPr>
              <w:autoSpaceDE w:val="0"/>
              <w:adjustRightInd w:val="0"/>
              <w:spacing w:after="0"/>
              <w:jc w:val="both"/>
              <w:rPr>
                <w:sz w:val="20"/>
                <w:szCs w:val="20"/>
              </w:rPr>
            </w:pPr>
            <w:r w:rsidRPr="00E208D1">
              <w:rPr>
                <w:sz w:val="20"/>
                <w:szCs w:val="20"/>
              </w:rPr>
              <w:t xml:space="preserve">Кресло-коляска с ручным приводом с дополнительной фиксацией (поддержкой) головы и тела, в том числе для больных ДЦП, </w:t>
            </w:r>
            <w:r w:rsidRPr="00E208D1">
              <w:rPr>
                <w:b/>
                <w:sz w:val="20"/>
                <w:szCs w:val="20"/>
              </w:rPr>
              <w:t>прогулочная</w:t>
            </w:r>
            <w:r w:rsidRPr="00E208D1">
              <w:rPr>
                <w:sz w:val="20"/>
                <w:szCs w:val="20"/>
              </w:rPr>
              <w:t xml:space="preserve"> (для инвалидов и детей-инвалидов)</w:t>
            </w:r>
          </w:p>
          <w:p w:rsidR="00FB4B5F" w:rsidRPr="00E208D1" w:rsidRDefault="00FB4B5F" w:rsidP="00996516">
            <w:pPr>
              <w:autoSpaceDE w:val="0"/>
              <w:adjustRightInd w:val="0"/>
              <w:spacing w:after="0"/>
              <w:jc w:val="both"/>
              <w:rPr>
                <w:sz w:val="20"/>
                <w:szCs w:val="20"/>
              </w:rPr>
            </w:pPr>
          </w:p>
        </w:tc>
        <w:tc>
          <w:tcPr>
            <w:tcW w:w="11974" w:type="dxa"/>
            <w:tcBorders>
              <w:left w:val="single" w:sz="4" w:space="0" w:color="auto"/>
            </w:tcBorders>
            <w:vAlign w:val="center"/>
          </w:tcPr>
          <w:p w:rsidR="00FB4B5F" w:rsidRPr="00E208D1" w:rsidRDefault="00FB4B5F" w:rsidP="00996516">
            <w:pPr>
              <w:spacing w:after="0"/>
              <w:ind w:left="13" w:right="-2"/>
              <w:jc w:val="both"/>
              <w:rPr>
                <w:sz w:val="20"/>
                <w:szCs w:val="20"/>
              </w:rPr>
            </w:pPr>
            <w:r w:rsidRPr="00E208D1">
              <w:rPr>
                <w:sz w:val="20"/>
                <w:szCs w:val="20"/>
              </w:rPr>
              <w:t>Кресло-коляска должна быть предназначена для инвалидов и детей-инвалидов больных ДЦП для передвижения при помощи сопровождающего лица вне помещений. Покрытие рамы кресла-коляски должно обеспечивать высокую устойчивость к механическим повреждениям и агрессивным жидкостям.</w:t>
            </w:r>
          </w:p>
          <w:p w:rsidR="00FB4B5F" w:rsidRPr="00E208D1" w:rsidRDefault="00FB4B5F" w:rsidP="00996516">
            <w:pPr>
              <w:spacing w:after="0"/>
              <w:ind w:left="13" w:right="-2"/>
              <w:jc w:val="both"/>
              <w:rPr>
                <w:sz w:val="20"/>
                <w:szCs w:val="20"/>
              </w:rPr>
            </w:pPr>
            <w:r w:rsidRPr="00E208D1">
              <w:rPr>
                <w:sz w:val="20"/>
                <w:szCs w:val="20"/>
              </w:rPr>
              <w:t xml:space="preserve">Обивка в коляске должны быть из дышащих и легкомоющихся материалов. Складывание коляски должно производиться без применения специального инструмента. </w:t>
            </w:r>
          </w:p>
          <w:p w:rsidR="00FB4B5F" w:rsidRPr="00E208D1" w:rsidRDefault="00FB4B5F" w:rsidP="00996516">
            <w:pPr>
              <w:spacing w:after="0"/>
              <w:ind w:left="13" w:right="-2"/>
              <w:jc w:val="both"/>
              <w:rPr>
                <w:sz w:val="20"/>
                <w:szCs w:val="20"/>
              </w:rPr>
            </w:pPr>
            <w:r w:rsidRPr="00E208D1">
              <w:rPr>
                <w:sz w:val="20"/>
                <w:szCs w:val="20"/>
              </w:rPr>
              <w:t>Сиденье должно быть съемное с возможностью регулировки по ширине и глубине.</w:t>
            </w:r>
          </w:p>
          <w:p w:rsidR="00FB4B5F" w:rsidRPr="00E208D1" w:rsidRDefault="00FB4B5F" w:rsidP="00996516">
            <w:pPr>
              <w:spacing w:after="0"/>
              <w:ind w:left="13" w:right="-2"/>
              <w:jc w:val="both"/>
              <w:rPr>
                <w:sz w:val="20"/>
                <w:szCs w:val="20"/>
              </w:rPr>
            </w:pPr>
            <w:r w:rsidRPr="00E208D1">
              <w:rPr>
                <w:sz w:val="20"/>
                <w:szCs w:val="20"/>
              </w:rPr>
              <w:t xml:space="preserve">Спинка сиденья должна быть с изменяемым углом наклона, должна быть оборудована подголовником, регулируемым по высоте. </w:t>
            </w:r>
          </w:p>
          <w:p w:rsidR="00FB4B5F" w:rsidRPr="00E208D1" w:rsidRDefault="00FB4B5F" w:rsidP="00996516">
            <w:pPr>
              <w:spacing w:after="0"/>
              <w:ind w:left="13" w:right="-2"/>
              <w:jc w:val="both"/>
              <w:rPr>
                <w:sz w:val="20"/>
                <w:szCs w:val="20"/>
              </w:rPr>
            </w:pPr>
            <w:r w:rsidRPr="00E208D1">
              <w:rPr>
                <w:sz w:val="20"/>
                <w:szCs w:val="20"/>
              </w:rPr>
              <w:t>Съемное посадочное место должно иметь возможность переустановки по - и против- направления движения.</w:t>
            </w:r>
          </w:p>
          <w:p w:rsidR="00FB4B5F" w:rsidRPr="00E208D1" w:rsidRDefault="00FB4B5F" w:rsidP="00996516">
            <w:pPr>
              <w:spacing w:after="0"/>
              <w:ind w:left="13" w:right="-2"/>
              <w:jc w:val="both"/>
              <w:rPr>
                <w:sz w:val="20"/>
                <w:szCs w:val="20"/>
              </w:rPr>
            </w:pPr>
            <w:r w:rsidRPr="00E208D1">
              <w:rPr>
                <w:sz w:val="20"/>
                <w:szCs w:val="20"/>
              </w:rPr>
              <w:t>Кресло-коляска должна иметь следующие характеристики (в соответствии с ИПРА инвалида):</w:t>
            </w:r>
          </w:p>
          <w:p w:rsidR="00FB4B5F" w:rsidRPr="00E208D1" w:rsidRDefault="00FB4B5F" w:rsidP="00996516">
            <w:pPr>
              <w:spacing w:after="0"/>
              <w:ind w:left="13" w:right="-2"/>
              <w:jc w:val="both"/>
              <w:rPr>
                <w:sz w:val="20"/>
                <w:szCs w:val="20"/>
              </w:rPr>
            </w:pPr>
            <w:r w:rsidRPr="00E208D1">
              <w:rPr>
                <w:sz w:val="20"/>
                <w:szCs w:val="20"/>
              </w:rPr>
              <w:t xml:space="preserve">ширина сиденья – 30 см, </w:t>
            </w:r>
          </w:p>
          <w:p w:rsidR="00FB4B5F" w:rsidRPr="00E208D1" w:rsidRDefault="00FB4B5F" w:rsidP="00996516">
            <w:pPr>
              <w:spacing w:after="0"/>
              <w:ind w:left="13" w:right="-2"/>
              <w:jc w:val="both"/>
              <w:rPr>
                <w:sz w:val="20"/>
                <w:szCs w:val="20"/>
              </w:rPr>
            </w:pPr>
            <w:r w:rsidRPr="00E208D1">
              <w:rPr>
                <w:sz w:val="20"/>
                <w:szCs w:val="20"/>
              </w:rPr>
              <w:t>глубина сиденья – 40 см,</w:t>
            </w:r>
          </w:p>
          <w:p w:rsidR="00FB4B5F" w:rsidRPr="00E208D1" w:rsidRDefault="00FB4B5F" w:rsidP="00996516">
            <w:pPr>
              <w:spacing w:after="0"/>
              <w:ind w:left="13" w:right="-2"/>
              <w:jc w:val="both"/>
              <w:rPr>
                <w:sz w:val="20"/>
                <w:szCs w:val="20"/>
              </w:rPr>
            </w:pPr>
            <w:r w:rsidRPr="00E208D1">
              <w:rPr>
                <w:sz w:val="20"/>
                <w:szCs w:val="20"/>
              </w:rPr>
              <w:t xml:space="preserve">высота спинки – 60 см, </w:t>
            </w:r>
          </w:p>
          <w:p w:rsidR="00FB4B5F" w:rsidRPr="00E208D1" w:rsidRDefault="00FB4B5F" w:rsidP="00996516">
            <w:pPr>
              <w:spacing w:after="0"/>
              <w:ind w:left="13" w:right="-2"/>
              <w:jc w:val="both"/>
              <w:rPr>
                <w:sz w:val="20"/>
                <w:szCs w:val="20"/>
              </w:rPr>
            </w:pPr>
            <w:r w:rsidRPr="00E208D1">
              <w:rPr>
                <w:sz w:val="20"/>
                <w:szCs w:val="20"/>
              </w:rPr>
              <w:t xml:space="preserve">высота подлокотника – 20 см, </w:t>
            </w:r>
          </w:p>
          <w:p w:rsidR="00FB4B5F" w:rsidRPr="00E208D1" w:rsidRDefault="00FB4B5F" w:rsidP="00996516">
            <w:pPr>
              <w:spacing w:after="0"/>
              <w:ind w:left="13" w:right="-2"/>
              <w:jc w:val="both"/>
              <w:rPr>
                <w:sz w:val="20"/>
                <w:szCs w:val="20"/>
              </w:rPr>
            </w:pPr>
            <w:r w:rsidRPr="00E208D1">
              <w:rPr>
                <w:sz w:val="20"/>
                <w:szCs w:val="20"/>
              </w:rPr>
              <w:t>высота подножки – 25 см,</w:t>
            </w:r>
          </w:p>
          <w:p w:rsidR="00FB4B5F" w:rsidRPr="00E208D1" w:rsidRDefault="00FB4B5F" w:rsidP="00996516">
            <w:pPr>
              <w:spacing w:after="0"/>
              <w:ind w:left="13" w:right="-2"/>
              <w:jc w:val="both"/>
              <w:rPr>
                <w:sz w:val="20"/>
                <w:szCs w:val="20"/>
              </w:rPr>
            </w:pPr>
            <w:r w:rsidRPr="00E208D1">
              <w:rPr>
                <w:sz w:val="20"/>
                <w:szCs w:val="20"/>
              </w:rPr>
              <w:t xml:space="preserve">вид спинки – с регулируемым углом наклона, </w:t>
            </w:r>
          </w:p>
          <w:p w:rsidR="00FB4B5F" w:rsidRPr="00E208D1" w:rsidRDefault="00FB4B5F" w:rsidP="00996516">
            <w:pPr>
              <w:spacing w:after="0"/>
              <w:ind w:left="13" w:right="-2"/>
              <w:jc w:val="both"/>
              <w:rPr>
                <w:sz w:val="20"/>
                <w:szCs w:val="20"/>
              </w:rPr>
            </w:pPr>
            <w:r w:rsidRPr="00E208D1">
              <w:rPr>
                <w:sz w:val="20"/>
                <w:szCs w:val="20"/>
              </w:rPr>
              <w:t>вид сиденья – с регулируемым углом наклона,</w:t>
            </w:r>
          </w:p>
          <w:p w:rsidR="00FB4B5F" w:rsidRPr="00E208D1" w:rsidRDefault="00FB4B5F" w:rsidP="00996516">
            <w:pPr>
              <w:spacing w:after="0"/>
              <w:ind w:left="13" w:right="-2"/>
              <w:jc w:val="both"/>
              <w:rPr>
                <w:sz w:val="20"/>
                <w:szCs w:val="20"/>
              </w:rPr>
            </w:pPr>
            <w:r w:rsidRPr="00E208D1">
              <w:rPr>
                <w:sz w:val="20"/>
                <w:szCs w:val="20"/>
              </w:rPr>
              <w:t>вид подлокотника – регулируемые по высоте,</w:t>
            </w:r>
          </w:p>
          <w:p w:rsidR="00FB4B5F" w:rsidRPr="00E208D1" w:rsidRDefault="00FB4B5F" w:rsidP="00996516">
            <w:pPr>
              <w:spacing w:after="0"/>
              <w:ind w:left="13" w:right="-2"/>
              <w:jc w:val="both"/>
              <w:rPr>
                <w:sz w:val="20"/>
                <w:szCs w:val="20"/>
              </w:rPr>
            </w:pPr>
            <w:r w:rsidRPr="00E208D1">
              <w:rPr>
                <w:sz w:val="20"/>
                <w:szCs w:val="20"/>
              </w:rPr>
              <w:t>вид подножки – регулирующая по высоте.</w:t>
            </w:r>
          </w:p>
          <w:p w:rsidR="00FB4B5F" w:rsidRPr="00E208D1" w:rsidRDefault="00FB4B5F" w:rsidP="00996516">
            <w:pPr>
              <w:spacing w:after="0"/>
              <w:ind w:left="13" w:right="-2"/>
              <w:jc w:val="both"/>
              <w:rPr>
                <w:sz w:val="20"/>
                <w:szCs w:val="20"/>
              </w:rPr>
            </w:pPr>
            <w:r w:rsidRPr="00E208D1">
              <w:rPr>
                <w:sz w:val="20"/>
                <w:szCs w:val="20"/>
              </w:rPr>
              <w:t>Должны быть в наличии приспособления:</w:t>
            </w:r>
          </w:p>
          <w:p w:rsidR="00FB4B5F" w:rsidRPr="00E208D1" w:rsidRDefault="00FB4B5F" w:rsidP="00996516">
            <w:pPr>
              <w:spacing w:after="0"/>
              <w:ind w:left="13" w:right="-2"/>
              <w:jc w:val="both"/>
              <w:rPr>
                <w:sz w:val="20"/>
                <w:szCs w:val="20"/>
              </w:rPr>
            </w:pPr>
            <w:r w:rsidRPr="00E208D1">
              <w:rPr>
                <w:sz w:val="20"/>
                <w:szCs w:val="20"/>
              </w:rPr>
              <w:t>-подголовник,</w:t>
            </w:r>
          </w:p>
          <w:p w:rsidR="00FB4B5F" w:rsidRPr="00E208D1" w:rsidRDefault="00FB4B5F" w:rsidP="00996516">
            <w:pPr>
              <w:spacing w:after="0"/>
              <w:ind w:left="13" w:right="-2"/>
              <w:jc w:val="both"/>
              <w:rPr>
                <w:sz w:val="20"/>
                <w:szCs w:val="20"/>
              </w:rPr>
            </w:pPr>
            <w:r w:rsidRPr="00E208D1">
              <w:rPr>
                <w:sz w:val="20"/>
                <w:szCs w:val="20"/>
              </w:rPr>
              <w:t>-боковые опоры для головы и тела,</w:t>
            </w:r>
          </w:p>
          <w:p w:rsidR="00FB4B5F" w:rsidRPr="00E208D1" w:rsidRDefault="00FB4B5F" w:rsidP="00996516">
            <w:pPr>
              <w:spacing w:after="0"/>
              <w:ind w:left="13" w:right="-2"/>
              <w:jc w:val="both"/>
              <w:rPr>
                <w:sz w:val="20"/>
                <w:szCs w:val="20"/>
              </w:rPr>
            </w:pPr>
            <w:r w:rsidRPr="00E208D1">
              <w:rPr>
                <w:sz w:val="20"/>
                <w:szCs w:val="20"/>
              </w:rPr>
              <w:t>-поясничный валик,</w:t>
            </w:r>
          </w:p>
          <w:p w:rsidR="00FB4B5F" w:rsidRPr="00E208D1" w:rsidRDefault="00FB4B5F" w:rsidP="00996516">
            <w:pPr>
              <w:spacing w:after="0"/>
              <w:ind w:left="13" w:right="-2"/>
              <w:jc w:val="both"/>
              <w:rPr>
                <w:sz w:val="20"/>
                <w:szCs w:val="20"/>
              </w:rPr>
            </w:pPr>
            <w:r w:rsidRPr="00E208D1">
              <w:rPr>
                <w:sz w:val="20"/>
                <w:szCs w:val="20"/>
              </w:rPr>
              <w:t>-валик или ремень для сохранения зазора между ногами,</w:t>
            </w:r>
          </w:p>
          <w:p w:rsidR="00FB4B5F" w:rsidRPr="00E208D1" w:rsidRDefault="00FB4B5F" w:rsidP="00996516">
            <w:pPr>
              <w:spacing w:after="0"/>
              <w:ind w:left="13" w:right="-2"/>
              <w:jc w:val="both"/>
              <w:rPr>
                <w:sz w:val="20"/>
                <w:szCs w:val="20"/>
              </w:rPr>
            </w:pPr>
            <w:r w:rsidRPr="00E208D1">
              <w:rPr>
                <w:sz w:val="20"/>
                <w:szCs w:val="20"/>
              </w:rPr>
              <w:t>-держатели для ног,</w:t>
            </w:r>
          </w:p>
          <w:p w:rsidR="00FB4B5F" w:rsidRPr="00E208D1" w:rsidRDefault="00FB4B5F" w:rsidP="00996516">
            <w:pPr>
              <w:spacing w:after="0"/>
              <w:ind w:left="13" w:right="-2"/>
              <w:jc w:val="both"/>
              <w:rPr>
                <w:sz w:val="20"/>
                <w:szCs w:val="20"/>
              </w:rPr>
            </w:pPr>
            <w:r w:rsidRPr="00E208D1">
              <w:rPr>
                <w:sz w:val="20"/>
                <w:szCs w:val="20"/>
              </w:rPr>
              <w:t xml:space="preserve">-нагрудный ремень, </w:t>
            </w:r>
          </w:p>
          <w:p w:rsidR="00FB4B5F" w:rsidRPr="00E208D1" w:rsidRDefault="00FB4B5F" w:rsidP="00996516">
            <w:pPr>
              <w:spacing w:after="0"/>
              <w:jc w:val="both"/>
              <w:rPr>
                <w:bCs/>
                <w:sz w:val="20"/>
                <w:szCs w:val="20"/>
                <w:lang w:eastAsia="zh-CN"/>
              </w:rPr>
            </w:pPr>
            <w:r w:rsidRPr="00E208D1">
              <w:rPr>
                <w:sz w:val="20"/>
                <w:szCs w:val="20"/>
              </w:rPr>
              <w:t>-поясной ремень.</w:t>
            </w:r>
          </w:p>
        </w:tc>
        <w:tc>
          <w:tcPr>
            <w:tcW w:w="516" w:type="dxa"/>
            <w:vAlign w:val="center"/>
          </w:tcPr>
          <w:p w:rsidR="00FB4B5F" w:rsidRPr="00E208D1" w:rsidRDefault="00FB4B5F" w:rsidP="00996516">
            <w:pPr>
              <w:spacing w:after="0"/>
              <w:jc w:val="center"/>
              <w:rPr>
                <w:sz w:val="20"/>
                <w:szCs w:val="20"/>
                <w:lang w:eastAsia="zh-CN"/>
              </w:rPr>
            </w:pPr>
            <w:r w:rsidRPr="00E208D1">
              <w:rPr>
                <w:sz w:val="20"/>
                <w:szCs w:val="20"/>
                <w:lang w:eastAsia="zh-CN"/>
              </w:rPr>
              <w:t>1</w:t>
            </w:r>
          </w:p>
        </w:tc>
      </w:tr>
      <w:tr w:rsidR="00FB4B5F" w:rsidRPr="00E208D1" w:rsidTr="00996516">
        <w:trPr>
          <w:trHeight w:val="437"/>
        </w:trPr>
        <w:tc>
          <w:tcPr>
            <w:tcW w:w="488" w:type="dxa"/>
            <w:vAlign w:val="center"/>
          </w:tcPr>
          <w:p w:rsidR="00FB4B5F" w:rsidRPr="00E208D1" w:rsidRDefault="00FB4B5F" w:rsidP="00996516">
            <w:pPr>
              <w:spacing w:after="0"/>
              <w:jc w:val="center"/>
              <w:rPr>
                <w:sz w:val="20"/>
                <w:szCs w:val="20"/>
                <w:lang w:val="en-US" w:eastAsia="zh-CN"/>
              </w:rPr>
            </w:pPr>
            <w:r w:rsidRPr="00E208D1">
              <w:rPr>
                <w:sz w:val="20"/>
                <w:szCs w:val="20"/>
                <w:lang w:eastAsia="zh-CN"/>
              </w:rPr>
              <w:t>7</w:t>
            </w:r>
            <w:r w:rsidRPr="00E208D1">
              <w:rPr>
                <w:sz w:val="20"/>
                <w:szCs w:val="20"/>
                <w:lang w:val="en-US" w:eastAsia="zh-CN"/>
              </w:rPr>
              <w:t>.</w:t>
            </w:r>
          </w:p>
        </w:tc>
        <w:tc>
          <w:tcPr>
            <w:tcW w:w="2059" w:type="dxa"/>
            <w:vAlign w:val="center"/>
          </w:tcPr>
          <w:p w:rsidR="00FB4B5F" w:rsidRPr="00E208D1" w:rsidRDefault="00FB4B5F" w:rsidP="00996516">
            <w:pPr>
              <w:spacing w:after="0"/>
              <w:jc w:val="center"/>
              <w:rPr>
                <w:sz w:val="20"/>
                <w:szCs w:val="20"/>
                <w:lang w:eastAsia="zh-CN"/>
              </w:rPr>
            </w:pPr>
            <w:r w:rsidRPr="00E208D1">
              <w:rPr>
                <w:sz w:val="20"/>
                <w:szCs w:val="20"/>
                <w:lang w:eastAsia="zh-CN"/>
              </w:rPr>
              <w:t>07-04-01</w:t>
            </w:r>
          </w:p>
          <w:p w:rsidR="00FB4B5F" w:rsidRPr="00E208D1" w:rsidRDefault="00FB4B5F" w:rsidP="00996516">
            <w:pPr>
              <w:autoSpaceDE w:val="0"/>
              <w:adjustRightInd w:val="0"/>
              <w:spacing w:after="0"/>
              <w:jc w:val="both"/>
              <w:rPr>
                <w:sz w:val="20"/>
                <w:szCs w:val="20"/>
              </w:rPr>
            </w:pPr>
            <w:r w:rsidRPr="00E208D1">
              <w:rPr>
                <w:sz w:val="20"/>
                <w:szCs w:val="20"/>
              </w:rPr>
              <w:t>Кресло-коляска с электроприводом (для инвалидов и детей-инвалидов) и аккумуляторные батареи к ней</w:t>
            </w:r>
          </w:p>
          <w:p w:rsidR="00FB4B5F" w:rsidRPr="00E208D1" w:rsidRDefault="00FB4B5F" w:rsidP="00996516">
            <w:pPr>
              <w:autoSpaceDE w:val="0"/>
              <w:adjustRightInd w:val="0"/>
              <w:spacing w:after="0"/>
              <w:jc w:val="both"/>
              <w:rPr>
                <w:sz w:val="20"/>
                <w:szCs w:val="20"/>
              </w:rPr>
            </w:pPr>
          </w:p>
        </w:tc>
        <w:tc>
          <w:tcPr>
            <w:tcW w:w="11974" w:type="dxa"/>
            <w:tcBorders>
              <w:left w:val="single" w:sz="4" w:space="0" w:color="auto"/>
            </w:tcBorders>
            <w:vAlign w:val="center"/>
          </w:tcPr>
          <w:p w:rsidR="00FB4B5F" w:rsidRPr="00E208D1" w:rsidRDefault="00FB4B5F" w:rsidP="00996516">
            <w:pPr>
              <w:spacing w:after="0"/>
              <w:ind w:left="13" w:right="-2"/>
              <w:jc w:val="both"/>
              <w:rPr>
                <w:sz w:val="20"/>
                <w:szCs w:val="20"/>
              </w:rPr>
            </w:pPr>
            <w:r w:rsidRPr="00E208D1">
              <w:rPr>
                <w:sz w:val="20"/>
                <w:szCs w:val="20"/>
              </w:rPr>
              <w:t xml:space="preserve">Кресло-коляска для людей с ограниченными возможностями передвижения должно приводиться в движение при помощи электропривода или с помощью сопровождающего лица пользователя (при отключенном электроприводе), предназначена для передвижения в помещениях и на улице. </w:t>
            </w:r>
          </w:p>
          <w:p w:rsidR="00FB4B5F" w:rsidRPr="00E208D1" w:rsidRDefault="00FB4B5F" w:rsidP="00996516">
            <w:pPr>
              <w:spacing w:after="0"/>
              <w:ind w:left="13" w:right="-2"/>
              <w:jc w:val="both"/>
              <w:rPr>
                <w:sz w:val="20"/>
                <w:szCs w:val="20"/>
              </w:rPr>
            </w:pPr>
            <w:r w:rsidRPr="00E208D1">
              <w:rPr>
                <w:sz w:val="20"/>
                <w:szCs w:val="20"/>
              </w:rPr>
              <w:t xml:space="preserve">Рамная конструкция кресла-коляски должна быть изготовлена из высокопрочных металлических сплавов. </w:t>
            </w:r>
          </w:p>
          <w:p w:rsidR="00FB4B5F" w:rsidRPr="00E208D1" w:rsidRDefault="00FB4B5F" w:rsidP="00996516">
            <w:pPr>
              <w:spacing w:after="0"/>
              <w:ind w:left="13" w:right="-2"/>
              <w:jc w:val="both"/>
              <w:rPr>
                <w:sz w:val="20"/>
                <w:szCs w:val="20"/>
              </w:rPr>
            </w:pPr>
            <w:r w:rsidRPr="00E208D1">
              <w:rPr>
                <w:sz w:val="20"/>
                <w:szCs w:val="20"/>
              </w:rPr>
              <w:t>Поверхности металлических элементов кресла-коляски должны обеспечивать антикоррозийную защиту и быть устойчивыми к дезинфекции.</w:t>
            </w:r>
          </w:p>
          <w:p w:rsidR="00FB4B5F" w:rsidRPr="00E208D1" w:rsidRDefault="00FB4B5F" w:rsidP="00996516">
            <w:pPr>
              <w:spacing w:after="0"/>
              <w:ind w:left="13" w:right="-2"/>
              <w:jc w:val="both"/>
              <w:rPr>
                <w:sz w:val="20"/>
                <w:szCs w:val="20"/>
              </w:rPr>
            </w:pPr>
            <w:r w:rsidRPr="00E208D1">
              <w:rPr>
                <w:sz w:val="20"/>
                <w:szCs w:val="20"/>
              </w:rPr>
              <w:t xml:space="preserve">Спинка кресла-коляски должна быть с возможностью изменения угла наклона не менее чем на 40 градусов. </w:t>
            </w:r>
          </w:p>
          <w:p w:rsidR="00FB4B5F" w:rsidRPr="00E208D1" w:rsidRDefault="00FB4B5F" w:rsidP="00996516">
            <w:pPr>
              <w:spacing w:after="0"/>
              <w:ind w:left="13" w:right="-2"/>
              <w:jc w:val="both"/>
              <w:rPr>
                <w:sz w:val="20"/>
                <w:szCs w:val="20"/>
              </w:rPr>
            </w:pPr>
            <w:r w:rsidRPr="00E208D1">
              <w:rPr>
                <w:sz w:val="20"/>
                <w:szCs w:val="20"/>
              </w:rPr>
              <w:t>Сиденье кресла-коляски должно иметь съемную подушку толщиной не менее 5 см, изготовленную из ткани с водоотталкивающей пропиткой.</w:t>
            </w:r>
          </w:p>
          <w:p w:rsidR="00FB4B5F" w:rsidRPr="00E208D1" w:rsidRDefault="00FB4B5F" w:rsidP="00996516">
            <w:pPr>
              <w:spacing w:after="0"/>
              <w:ind w:left="13" w:right="-2"/>
              <w:jc w:val="both"/>
              <w:rPr>
                <w:sz w:val="20"/>
                <w:szCs w:val="20"/>
              </w:rPr>
            </w:pPr>
            <w:r w:rsidRPr="00E208D1">
              <w:rPr>
                <w:sz w:val="20"/>
                <w:szCs w:val="20"/>
              </w:rPr>
              <w:t xml:space="preserve">Сиденье должно быть регулируемое по глубине и углу наклона. </w:t>
            </w:r>
          </w:p>
          <w:p w:rsidR="00FB4B5F" w:rsidRPr="00E208D1" w:rsidRDefault="00FB4B5F" w:rsidP="00996516">
            <w:pPr>
              <w:spacing w:after="0"/>
              <w:ind w:left="13" w:right="-2"/>
              <w:jc w:val="both"/>
              <w:rPr>
                <w:sz w:val="20"/>
                <w:szCs w:val="20"/>
              </w:rPr>
            </w:pPr>
            <w:r w:rsidRPr="00E208D1">
              <w:rPr>
                <w:sz w:val="20"/>
                <w:szCs w:val="20"/>
              </w:rPr>
              <w:t>Подлокотники должны быть съемными и регулироваться по высоте.</w:t>
            </w:r>
          </w:p>
          <w:p w:rsidR="00FB4B5F" w:rsidRPr="00E208D1" w:rsidRDefault="00FB4B5F" w:rsidP="00996516">
            <w:pPr>
              <w:spacing w:after="0"/>
              <w:ind w:left="13" w:right="-2"/>
              <w:jc w:val="both"/>
              <w:rPr>
                <w:sz w:val="20"/>
                <w:szCs w:val="20"/>
              </w:rPr>
            </w:pPr>
            <w:r w:rsidRPr="00E208D1">
              <w:rPr>
                <w:sz w:val="20"/>
                <w:szCs w:val="20"/>
              </w:rPr>
              <w:t xml:space="preserve">Подножки должны быть быстросъемные, откидные с возможностью регулировки по высоте. </w:t>
            </w:r>
          </w:p>
          <w:p w:rsidR="00FB4B5F" w:rsidRPr="00E208D1" w:rsidRDefault="00FB4B5F" w:rsidP="00996516">
            <w:pPr>
              <w:spacing w:after="0"/>
              <w:ind w:left="13" w:right="-2"/>
              <w:jc w:val="both"/>
              <w:rPr>
                <w:sz w:val="20"/>
                <w:szCs w:val="20"/>
              </w:rPr>
            </w:pPr>
            <w:r w:rsidRPr="00E208D1">
              <w:rPr>
                <w:sz w:val="20"/>
                <w:szCs w:val="20"/>
              </w:rPr>
              <w:t>Кресло-коляска должна комплектоваться антиопрокидывающими устройствами на роликовых опорах.</w:t>
            </w:r>
          </w:p>
          <w:p w:rsidR="00FB4B5F" w:rsidRPr="00E208D1" w:rsidRDefault="00FB4B5F" w:rsidP="00996516">
            <w:pPr>
              <w:spacing w:after="0"/>
              <w:ind w:left="13" w:right="-2"/>
              <w:jc w:val="both"/>
              <w:rPr>
                <w:sz w:val="20"/>
                <w:szCs w:val="20"/>
              </w:rPr>
            </w:pPr>
            <w:r w:rsidRPr="00E208D1">
              <w:rPr>
                <w:sz w:val="20"/>
                <w:szCs w:val="20"/>
              </w:rPr>
              <w:t>Управление креслом-коляской должно осуществляться манипулятором типа «джойстик», расположенным на пульте управления. Пульт управления должен иметь возможность установки на подлокотнике как с правой, так и с левой стороны, возможность отведения в сторону. Пульт должен иметь ударопрочную, пылевлагозащищенную конструкцию, светодиодную шкалу состояния заряда аккумуляторов, кнопку включения и выключения питания.</w:t>
            </w:r>
          </w:p>
          <w:p w:rsidR="00FB4B5F" w:rsidRPr="00E208D1" w:rsidRDefault="00FB4B5F" w:rsidP="00996516">
            <w:pPr>
              <w:spacing w:after="0"/>
              <w:ind w:left="13" w:right="-2"/>
              <w:jc w:val="both"/>
              <w:rPr>
                <w:sz w:val="20"/>
                <w:szCs w:val="20"/>
              </w:rPr>
            </w:pPr>
            <w:r w:rsidRPr="00E208D1">
              <w:rPr>
                <w:sz w:val="20"/>
                <w:szCs w:val="20"/>
              </w:rPr>
              <w:t>Манипулятор должен быть оснащен контроллером с индикацией зарядки аккумуляторов и скорости движения.</w:t>
            </w:r>
          </w:p>
          <w:p w:rsidR="00FB4B5F" w:rsidRPr="00E208D1" w:rsidRDefault="00FB4B5F" w:rsidP="00996516">
            <w:pPr>
              <w:spacing w:after="0"/>
              <w:ind w:left="13" w:right="-2"/>
              <w:jc w:val="both"/>
              <w:rPr>
                <w:sz w:val="20"/>
                <w:szCs w:val="20"/>
              </w:rPr>
            </w:pPr>
            <w:r w:rsidRPr="00E208D1">
              <w:rPr>
                <w:sz w:val="20"/>
                <w:szCs w:val="20"/>
              </w:rPr>
              <w:t>Максимальная скорость не менее 7 км/ч;</w:t>
            </w:r>
          </w:p>
          <w:p w:rsidR="00FB4B5F" w:rsidRPr="00E208D1" w:rsidRDefault="00FB4B5F" w:rsidP="00996516">
            <w:pPr>
              <w:spacing w:after="0"/>
              <w:ind w:left="13" w:right="-2"/>
              <w:jc w:val="both"/>
              <w:rPr>
                <w:sz w:val="20"/>
                <w:szCs w:val="20"/>
              </w:rPr>
            </w:pPr>
            <w:r w:rsidRPr="00E208D1">
              <w:rPr>
                <w:sz w:val="20"/>
                <w:szCs w:val="20"/>
              </w:rPr>
              <w:t>Запас хода не менее 25 км;</w:t>
            </w:r>
          </w:p>
          <w:p w:rsidR="00FB4B5F" w:rsidRPr="00E208D1" w:rsidRDefault="00FB4B5F" w:rsidP="00996516">
            <w:pPr>
              <w:spacing w:after="0"/>
              <w:ind w:left="13" w:right="-2"/>
              <w:jc w:val="both"/>
              <w:rPr>
                <w:sz w:val="20"/>
                <w:szCs w:val="20"/>
              </w:rPr>
            </w:pPr>
            <w:r w:rsidRPr="00E208D1">
              <w:rPr>
                <w:sz w:val="20"/>
                <w:szCs w:val="20"/>
              </w:rPr>
              <w:t>Характеристика электропитания: аккумуляторные батареи должны быть не менее 12В/ 50А/ч – 2 штуки.</w:t>
            </w:r>
          </w:p>
          <w:p w:rsidR="00FB4B5F" w:rsidRPr="00E208D1" w:rsidRDefault="00FB4B5F" w:rsidP="00996516">
            <w:pPr>
              <w:spacing w:after="0"/>
              <w:ind w:left="13" w:right="-2"/>
              <w:jc w:val="both"/>
              <w:rPr>
                <w:sz w:val="20"/>
                <w:szCs w:val="20"/>
              </w:rPr>
            </w:pPr>
            <w:r w:rsidRPr="00E208D1">
              <w:rPr>
                <w:sz w:val="20"/>
                <w:szCs w:val="20"/>
              </w:rPr>
              <w:t>Энергоблок: двигатель должен быть не менее – 24V/450 Вт – 2 шт.</w:t>
            </w:r>
          </w:p>
          <w:p w:rsidR="00FB4B5F" w:rsidRPr="00E208D1" w:rsidRDefault="00FB4B5F" w:rsidP="00996516">
            <w:pPr>
              <w:spacing w:after="0"/>
              <w:ind w:left="13" w:right="-2"/>
              <w:jc w:val="both"/>
              <w:rPr>
                <w:sz w:val="20"/>
                <w:szCs w:val="20"/>
              </w:rPr>
            </w:pPr>
            <w:r w:rsidRPr="00E208D1">
              <w:rPr>
                <w:sz w:val="20"/>
                <w:szCs w:val="20"/>
              </w:rPr>
              <w:t>Кресло-коляска должна быть укомплектована ремнем безопасности и ремнями для стоп.</w:t>
            </w:r>
          </w:p>
          <w:p w:rsidR="00FB4B5F" w:rsidRPr="00E208D1" w:rsidRDefault="00FB4B5F" w:rsidP="00996516">
            <w:pPr>
              <w:spacing w:after="0"/>
              <w:ind w:left="13" w:right="-2"/>
              <w:jc w:val="both"/>
              <w:rPr>
                <w:sz w:val="20"/>
                <w:szCs w:val="20"/>
              </w:rPr>
            </w:pPr>
            <w:r w:rsidRPr="00E208D1">
              <w:rPr>
                <w:sz w:val="20"/>
                <w:szCs w:val="20"/>
              </w:rPr>
              <w:t>Максимальная допустимая нагрузка на кресло-коляску должна быть не менее 125 кг.</w:t>
            </w:r>
          </w:p>
          <w:p w:rsidR="00FB4B5F" w:rsidRPr="00E208D1" w:rsidRDefault="00FB4B5F" w:rsidP="00996516">
            <w:pPr>
              <w:spacing w:after="0"/>
              <w:ind w:left="13" w:right="-2"/>
              <w:rPr>
                <w:sz w:val="20"/>
                <w:szCs w:val="20"/>
              </w:rPr>
            </w:pPr>
            <w:r w:rsidRPr="00E208D1">
              <w:rPr>
                <w:sz w:val="20"/>
                <w:szCs w:val="20"/>
              </w:rPr>
              <w:t xml:space="preserve">Ширина сиденья – не менее 40 см – не более 45,5 см. </w:t>
            </w:r>
          </w:p>
        </w:tc>
        <w:tc>
          <w:tcPr>
            <w:tcW w:w="516" w:type="dxa"/>
            <w:vAlign w:val="center"/>
          </w:tcPr>
          <w:p w:rsidR="00FB4B5F" w:rsidRPr="00E208D1" w:rsidRDefault="00FB4B5F" w:rsidP="00996516">
            <w:pPr>
              <w:spacing w:after="0"/>
              <w:jc w:val="center"/>
              <w:rPr>
                <w:sz w:val="20"/>
                <w:szCs w:val="20"/>
                <w:lang w:eastAsia="zh-CN"/>
              </w:rPr>
            </w:pPr>
            <w:r w:rsidRPr="00E208D1">
              <w:rPr>
                <w:sz w:val="20"/>
                <w:szCs w:val="20"/>
                <w:lang w:eastAsia="zh-CN"/>
              </w:rPr>
              <w:t>1</w:t>
            </w:r>
          </w:p>
        </w:tc>
      </w:tr>
      <w:tr w:rsidR="00FB4B5F" w:rsidRPr="00E208D1" w:rsidTr="00996516">
        <w:trPr>
          <w:trHeight w:val="437"/>
        </w:trPr>
        <w:tc>
          <w:tcPr>
            <w:tcW w:w="488" w:type="dxa"/>
            <w:vAlign w:val="center"/>
          </w:tcPr>
          <w:p w:rsidR="00FB4B5F" w:rsidRPr="00E208D1" w:rsidRDefault="00FB4B5F" w:rsidP="00996516">
            <w:pPr>
              <w:spacing w:after="0"/>
              <w:jc w:val="center"/>
              <w:rPr>
                <w:sz w:val="20"/>
                <w:szCs w:val="20"/>
                <w:lang w:eastAsia="zh-CN"/>
              </w:rPr>
            </w:pPr>
            <w:r w:rsidRPr="00E208D1">
              <w:rPr>
                <w:sz w:val="20"/>
                <w:szCs w:val="20"/>
                <w:lang w:eastAsia="zh-CN"/>
              </w:rPr>
              <w:t>8.</w:t>
            </w:r>
          </w:p>
        </w:tc>
        <w:tc>
          <w:tcPr>
            <w:tcW w:w="2059" w:type="dxa"/>
            <w:vAlign w:val="center"/>
          </w:tcPr>
          <w:p w:rsidR="00FB4B5F" w:rsidRPr="00E208D1" w:rsidRDefault="00FB4B5F" w:rsidP="00996516">
            <w:pPr>
              <w:spacing w:after="0"/>
              <w:jc w:val="center"/>
              <w:rPr>
                <w:sz w:val="20"/>
                <w:szCs w:val="20"/>
                <w:lang w:eastAsia="zh-CN"/>
              </w:rPr>
            </w:pPr>
            <w:r w:rsidRPr="00E208D1">
              <w:rPr>
                <w:sz w:val="20"/>
                <w:szCs w:val="20"/>
                <w:lang w:eastAsia="zh-CN"/>
              </w:rPr>
              <w:t>07-04-01</w:t>
            </w:r>
          </w:p>
          <w:p w:rsidR="00FB4B5F" w:rsidRPr="00E208D1" w:rsidRDefault="00FB4B5F" w:rsidP="00996516">
            <w:pPr>
              <w:spacing w:after="0"/>
              <w:jc w:val="center"/>
              <w:rPr>
                <w:sz w:val="20"/>
                <w:szCs w:val="20"/>
              </w:rPr>
            </w:pPr>
            <w:r w:rsidRPr="00E208D1">
              <w:rPr>
                <w:sz w:val="20"/>
                <w:szCs w:val="20"/>
              </w:rPr>
              <w:t>Кресло-коляска с электроприводом (для инвалидов и детей-инвалидов) и аккумуляторные батареи к ней</w:t>
            </w:r>
          </w:p>
          <w:p w:rsidR="00FB4B5F" w:rsidRPr="00E208D1" w:rsidRDefault="00FB4B5F" w:rsidP="00996516">
            <w:pPr>
              <w:spacing w:after="0"/>
              <w:jc w:val="center"/>
              <w:rPr>
                <w:sz w:val="20"/>
                <w:szCs w:val="20"/>
                <w:lang w:eastAsia="zh-CN"/>
              </w:rPr>
            </w:pPr>
          </w:p>
        </w:tc>
        <w:tc>
          <w:tcPr>
            <w:tcW w:w="11974" w:type="dxa"/>
            <w:tcBorders>
              <w:left w:val="single" w:sz="4" w:space="0" w:color="auto"/>
            </w:tcBorders>
            <w:vAlign w:val="center"/>
          </w:tcPr>
          <w:p w:rsidR="00FB4B5F" w:rsidRPr="00E208D1" w:rsidRDefault="00FB4B5F" w:rsidP="00996516">
            <w:pPr>
              <w:spacing w:after="0"/>
              <w:ind w:left="13" w:right="-2"/>
              <w:jc w:val="both"/>
              <w:rPr>
                <w:sz w:val="20"/>
                <w:szCs w:val="20"/>
              </w:rPr>
            </w:pPr>
            <w:r w:rsidRPr="00E208D1">
              <w:rPr>
                <w:sz w:val="20"/>
                <w:szCs w:val="20"/>
              </w:rPr>
              <w:t xml:space="preserve">Кресло-коляска для людей с ограниченными возможностями передвижения должно приводиться в движение при помощи электропривода или с помощью сопровождающего лица пользователя (при отключенном электроприводе), предназначена для передвижения в помещениях и на улице. </w:t>
            </w:r>
          </w:p>
          <w:p w:rsidR="00FB4B5F" w:rsidRPr="00E208D1" w:rsidRDefault="00FB4B5F" w:rsidP="00996516">
            <w:pPr>
              <w:spacing w:after="0"/>
              <w:ind w:left="13" w:right="-2"/>
              <w:jc w:val="both"/>
              <w:rPr>
                <w:sz w:val="20"/>
                <w:szCs w:val="20"/>
              </w:rPr>
            </w:pPr>
            <w:r w:rsidRPr="00E208D1">
              <w:rPr>
                <w:sz w:val="20"/>
                <w:szCs w:val="20"/>
              </w:rPr>
              <w:t xml:space="preserve">Рамная конструкция кресла-коляски должна быть изготовлена из высокопрочных металлических сплавов. </w:t>
            </w:r>
          </w:p>
          <w:p w:rsidR="00FB4B5F" w:rsidRPr="00E208D1" w:rsidRDefault="00FB4B5F" w:rsidP="00996516">
            <w:pPr>
              <w:spacing w:after="0"/>
              <w:ind w:left="13" w:right="-2"/>
              <w:jc w:val="both"/>
              <w:rPr>
                <w:sz w:val="20"/>
                <w:szCs w:val="20"/>
              </w:rPr>
            </w:pPr>
            <w:r w:rsidRPr="00E208D1">
              <w:rPr>
                <w:sz w:val="20"/>
                <w:szCs w:val="20"/>
              </w:rPr>
              <w:t>Поверхности металлических элементов кресла-коляски должны обеспечивать антикоррозийную защиту и быть устойчивыми к дезинфекции.</w:t>
            </w:r>
          </w:p>
          <w:p w:rsidR="00FB4B5F" w:rsidRPr="00E208D1" w:rsidRDefault="00FB4B5F" w:rsidP="00996516">
            <w:pPr>
              <w:spacing w:after="0"/>
              <w:ind w:left="13" w:right="-2"/>
              <w:jc w:val="both"/>
              <w:rPr>
                <w:sz w:val="20"/>
                <w:szCs w:val="20"/>
              </w:rPr>
            </w:pPr>
            <w:r w:rsidRPr="00E208D1">
              <w:rPr>
                <w:sz w:val="20"/>
                <w:szCs w:val="20"/>
              </w:rPr>
              <w:t xml:space="preserve">Спинка кресла-коляски должна быть с возможностью изменения угла наклона не менее чем на 40 градусов. </w:t>
            </w:r>
          </w:p>
          <w:p w:rsidR="00FB4B5F" w:rsidRPr="00E208D1" w:rsidRDefault="00FB4B5F" w:rsidP="00996516">
            <w:pPr>
              <w:spacing w:after="0"/>
              <w:ind w:left="13" w:right="-2"/>
              <w:jc w:val="both"/>
              <w:rPr>
                <w:sz w:val="20"/>
                <w:szCs w:val="20"/>
              </w:rPr>
            </w:pPr>
            <w:r w:rsidRPr="00E208D1">
              <w:rPr>
                <w:sz w:val="20"/>
                <w:szCs w:val="20"/>
              </w:rPr>
              <w:t>Сиденье кресла-коляски должно иметь съемную подушку толщиной не менее 5 см, изготовленную из ткани с водоотталкивающей пропиткой.</w:t>
            </w:r>
          </w:p>
          <w:p w:rsidR="00FB4B5F" w:rsidRPr="00E208D1" w:rsidRDefault="00FB4B5F" w:rsidP="00996516">
            <w:pPr>
              <w:spacing w:after="0"/>
              <w:ind w:left="13" w:right="-2"/>
              <w:jc w:val="both"/>
              <w:rPr>
                <w:sz w:val="20"/>
                <w:szCs w:val="20"/>
              </w:rPr>
            </w:pPr>
            <w:r w:rsidRPr="00E208D1">
              <w:rPr>
                <w:sz w:val="20"/>
                <w:szCs w:val="20"/>
              </w:rPr>
              <w:t xml:space="preserve">Сиденье должно быть регулируемое по глубине. </w:t>
            </w:r>
          </w:p>
          <w:p w:rsidR="00FB4B5F" w:rsidRPr="00E208D1" w:rsidRDefault="00FB4B5F" w:rsidP="00996516">
            <w:pPr>
              <w:spacing w:after="0"/>
              <w:ind w:left="13" w:right="-2"/>
              <w:jc w:val="both"/>
              <w:rPr>
                <w:sz w:val="20"/>
                <w:szCs w:val="20"/>
              </w:rPr>
            </w:pPr>
            <w:r w:rsidRPr="00E208D1">
              <w:rPr>
                <w:sz w:val="20"/>
                <w:szCs w:val="20"/>
              </w:rPr>
              <w:t>Подлокотники должны регулироваться по высоте.</w:t>
            </w:r>
          </w:p>
          <w:p w:rsidR="00FB4B5F" w:rsidRPr="00E208D1" w:rsidRDefault="00FB4B5F" w:rsidP="00996516">
            <w:pPr>
              <w:spacing w:after="0"/>
              <w:ind w:left="13" w:right="-2"/>
              <w:jc w:val="both"/>
              <w:rPr>
                <w:sz w:val="20"/>
                <w:szCs w:val="20"/>
              </w:rPr>
            </w:pPr>
            <w:r w:rsidRPr="00E208D1">
              <w:rPr>
                <w:sz w:val="20"/>
                <w:szCs w:val="20"/>
              </w:rPr>
              <w:t>Подножки должны быть</w:t>
            </w:r>
            <w:r w:rsidRPr="00E208D1">
              <w:rPr>
                <w:color w:val="333333"/>
                <w:sz w:val="20"/>
                <w:szCs w:val="20"/>
                <w:shd w:val="clear" w:color="auto" w:fill="FFFFFF"/>
              </w:rPr>
              <w:t xml:space="preserve"> </w:t>
            </w:r>
            <w:r w:rsidRPr="00E208D1">
              <w:rPr>
                <w:sz w:val="20"/>
                <w:szCs w:val="20"/>
              </w:rPr>
              <w:t xml:space="preserve">съемные, откидные, регулируемые по высоте и по углу наклона. </w:t>
            </w:r>
          </w:p>
          <w:p w:rsidR="00FB4B5F" w:rsidRPr="00E208D1" w:rsidRDefault="00FB4B5F" w:rsidP="00996516">
            <w:pPr>
              <w:spacing w:after="0"/>
              <w:ind w:left="13" w:right="-2"/>
              <w:jc w:val="both"/>
              <w:rPr>
                <w:sz w:val="20"/>
                <w:szCs w:val="20"/>
              </w:rPr>
            </w:pPr>
            <w:r w:rsidRPr="00E208D1">
              <w:rPr>
                <w:sz w:val="20"/>
                <w:szCs w:val="20"/>
                <w:shd w:val="clear" w:color="auto" w:fill="FFFFFF"/>
              </w:rPr>
              <w:t>Должны быть съемные опоры для голени, регулируемые по глубине, высоте и углу наклона.</w:t>
            </w:r>
          </w:p>
          <w:p w:rsidR="00FB4B5F" w:rsidRPr="00E208D1" w:rsidRDefault="00FB4B5F" w:rsidP="00996516">
            <w:pPr>
              <w:spacing w:after="0"/>
              <w:ind w:left="13" w:right="-2"/>
              <w:jc w:val="both"/>
              <w:rPr>
                <w:sz w:val="20"/>
                <w:szCs w:val="20"/>
              </w:rPr>
            </w:pPr>
            <w:r w:rsidRPr="00E208D1">
              <w:rPr>
                <w:sz w:val="20"/>
                <w:szCs w:val="20"/>
              </w:rPr>
              <w:t>Кресло-коляска должна комплектоваться антиопрокидывающими устройствами на роликовых опорах.</w:t>
            </w:r>
          </w:p>
          <w:p w:rsidR="00FB4B5F" w:rsidRPr="00E208D1" w:rsidRDefault="00FB4B5F" w:rsidP="00996516">
            <w:pPr>
              <w:spacing w:after="0"/>
              <w:ind w:left="13" w:right="-2"/>
              <w:jc w:val="both"/>
              <w:rPr>
                <w:sz w:val="20"/>
                <w:szCs w:val="20"/>
              </w:rPr>
            </w:pPr>
            <w:r w:rsidRPr="00E208D1">
              <w:rPr>
                <w:sz w:val="20"/>
                <w:szCs w:val="20"/>
              </w:rPr>
              <w:t xml:space="preserve">Управление креслом-коляской должно осуществляться манипулятором типа «джойстик», расположенным на пульте управления. Пульт управления должен иметь возможность установки на подлокотнике как с правой, так и с левой стороны. Пульт должен иметь ударопрочную, пылевлагозащищенную конструкцию, индикатор уровня зарядки батареи, плавную регулировку скорости. </w:t>
            </w:r>
          </w:p>
          <w:p w:rsidR="00FB4B5F" w:rsidRPr="00E208D1" w:rsidRDefault="00FB4B5F" w:rsidP="00996516">
            <w:pPr>
              <w:spacing w:after="0"/>
              <w:ind w:left="13" w:right="-2"/>
              <w:jc w:val="both"/>
              <w:rPr>
                <w:sz w:val="20"/>
                <w:szCs w:val="20"/>
              </w:rPr>
            </w:pPr>
            <w:r w:rsidRPr="00E208D1">
              <w:rPr>
                <w:sz w:val="20"/>
                <w:szCs w:val="20"/>
              </w:rPr>
              <w:t>Максимальная скорость не менее 8 км/ч;</w:t>
            </w:r>
          </w:p>
          <w:p w:rsidR="00FB4B5F" w:rsidRPr="00E208D1" w:rsidRDefault="00FB4B5F" w:rsidP="00996516">
            <w:pPr>
              <w:spacing w:after="0"/>
              <w:ind w:left="13" w:right="-2"/>
              <w:jc w:val="both"/>
              <w:rPr>
                <w:sz w:val="20"/>
                <w:szCs w:val="20"/>
              </w:rPr>
            </w:pPr>
            <w:r w:rsidRPr="00E208D1">
              <w:rPr>
                <w:sz w:val="20"/>
                <w:szCs w:val="20"/>
              </w:rPr>
              <w:t>Запас хода не менее 25 км;</w:t>
            </w:r>
          </w:p>
          <w:p w:rsidR="00FB4B5F" w:rsidRPr="00E208D1" w:rsidRDefault="00FB4B5F" w:rsidP="00996516">
            <w:pPr>
              <w:spacing w:after="0"/>
              <w:ind w:left="13" w:right="-2"/>
              <w:jc w:val="both"/>
              <w:rPr>
                <w:sz w:val="20"/>
                <w:szCs w:val="20"/>
              </w:rPr>
            </w:pPr>
            <w:r w:rsidRPr="00E208D1">
              <w:rPr>
                <w:sz w:val="20"/>
                <w:szCs w:val="20"/>
              </w:rPr>
              <w:t>Характеристика электропитания: аккумуляторные батареи должны быть не менее 12В/ 50А/ч – 2 штуки.</w:t>
            </w:r>
          </w:p>
          <w:p w:rsidR="00FB4B5F" w:rsidRPr="00E208D1" w:rsidRDefault="00FB4B5F" w:rsidP="00996516">
            <w:pPr>
              <w:spacing w:after="0"/>
              <w:ind w:left="13" w:right="-2"/>
              <w:jc w:val="both"/>
              <w:rPr>
                <w:sz w:val="20"/>
                <w:szCs w:val="20"/>
              </w:rPr>
            </w:pPr>
            <w:r w:rsidRPr="00E208D1">
              <w:rPr>
                <w:sz w:val="20"/>
                <w:szCs w:val="20"/>
              </w:rPr>
              <w:t>Энергоблок: двигатель должен быть не менее – 24V/450 Вт – 2 шт.</w:t>
            </w:r>
          </w:p>
          <w:p w:rsidR="00FB4B5F" w:rsidRPr="00E208D1" w:rsidRDefault="00FB4B5F" w:rsidP="00996516">
            <w:pPr>
              <w:spacing w:after="0"/>
              <w:ind w:left="13" w:right="-2"/>
              <w:jc w:val="both"/>
              <w:rPr>
                <w:sz w:val="20"/>
                <w:szCs w:val="20"/>
              </w:rPr>
            </w:pPr>
            <w:r w:rsidRPr="00E208D1">
              <w:rPr>
                <w:sz w:val="20"/>
                <w:szCs w:val="20"/>
              </w:rPr>
              <w:t>Кресло-коляска должна быть укомплектована ремнем безопасности и ремнями для стоп.</w:t>
            </w:r>
          </w:p>
          <w:p w:rsidR="00FB4B5F" w:rsidRPr="00E208D1" w:rsidRDefault="00FB4B5F" w:rsidP="00996516">
            <w:pPr>
              <w:spacing w:after="0"/>
              <w:ind w:left="13" w:right="-2"/>
              <w:jc w:val="both"/>
              <w:rPr>
                <w:sz w:val="20"/>
                <w:szCs w:val="20"/>
              </w:rPr>
            </w:pPr>
            <w:r w:rsidRPr="00E208D1">
              <w:rPr>
                <w:sz w:val="20"/>
                <w:szCs w:val="20"/>
              </w:rPr>
              <w:t>Максимальная допустимая нагрузка на кресло-коляску должна быть не менее 125 кг.</w:t>
            </w:r>
          </w:p>
          <w:p w:rsidR="00FB4B5F" w:rsidRPr="00E208D1" w:rsidRDefault="00FB4B5F" w:rsidP="00996516">
            <w:pPr>
              <w:spacing w:after="0"/>
              <w:ind w:left="13" w:right="-2"/>
              <w:jc w:val="both"/>
              <w:rPr>
                <w:sz w:val="20"/>
                <w:szCs w:val="20"/>
              </w:rPr>
            </w:pPr>
            <w:r w:rsidRPr="00E208D1">
              <w:rPr>
                <w:sz w:val="20"/>
                <w:szCs w:val="20"/>
              </w:rPr>
              <w:t>Кресло-коляска должна иметь следующие характеристики (в соответствии с ИПРА инвалида):</w:t>
            </w:r>
          </w:p>
          <w:p w:rsidR="00FB4B5F" w:rsidRPr="00E208D1" w:rsidRDefault="00FB4B5F" w:rsidP="00996516">
            <w:pPr>
              <w:spacing w:after="0"/>
              <w:ind w:left="13" w:right="-2"/>
              <w:jc w:val="both"/>
              <w:rPr>
                <w:sz w:val="20"/>
                <w:szCs w:val="20"/>
              </w:rPr>
            </w:pPr>
            <w:r w:rsidRPr="00E208D1">
              <w:rPr>
                <w:sz w:val="20"/>
                <w:szCs w:val="20"/>
              </w:rPr>
              <w:t xml:space="preserve">ширина сиденья – 55 см, </w:t>
            </w:r>
          </w:p>
          <w:p w:rsidR="00FB4B5F" w:rsidRPr="00E208D1" w:rsidRDefault="00FB4B5F" w:rsidP="00996516">
            <w:pPr>
              <w:spacing w:after="0"/>
              <w:ind w:left="13" w:right="-2"/>
              <w:jc w:val="both"/>
              <w:rPr>
                <w:sz w:val="20"/>
                <w:szCs w:val="20"/>
              </w:rPr>
            </w:pPr>
            <w:r w:rsidRPr="00E208D1">
              <w:rPr>
                <w:sz w:val="20"/>
                <w:szCs w:val="20"/>
              </w:rPr>
              <w:t>глубина сиденья – 50 см,</w:t>
            </w:r>
          </w:p>
          <w:p w:rsidR="00FB4B5F" w:rsidRPr="00E208D1" w:rsidRDefault="00FB4B5F" w:rsidP="00996516">
            <w:pPr>
              <w:spacing w:after="0"/>
              <w:ind w:left="13" w:right="-2"/>
              <w:jc w:val="both"/>
              <w:rPr>
                <w:sz w:val="20"/>
                <w:szCs w:val="20"/>
              </w:rPr>
            </w:pPr>
            <w:r w:rsidRPr="00E208D1">
              <w:rPr>
                <w:sz w:val="20"/>
                <w:szCs w:val="20"/>
              </w:rPr>
              <w:t xml:space="preserve">высота подлокотника – 25 см, </w:t>
            </w:r>
          </w:p>
          <w:p w:rsidR="00FB4B5F" w:rsidRPr="00E208D1" w:rsidRDefault="00FB4B5F" w:rsidP="00996516">
            <w:pPr>
              <w:spacing w:after="0"/>
              <w:ind w:left="13" w:right="-2"/>
              <w:jc w:val="both"/>
              <w:rPr>
                <w:sz w:val="20"/>
                <w:szCs w:val="20"/>
              </w:rPr>
            </w:pPr>
            <w:r w:rsidRPr="00E208D1">
              <w:rPr>
                <w:sz w:val="20"/>
                <w:szCs w:val="20"/>
              </w:rPr>
              <w:t xml:space="preserve">вид спинки – с регулируемым углом наклона, </w:t>
            </w:r>
          </w:p>
          <w:p w:rsidR="00FB4B5F" w:rsidRPr="00E208D1" w:rsidRDefault="00FB4B5F" w:rsidP="00996516">
            <w:pPr>
              <w:spacing w:after="0"/>
              <w:ind w:left="13" w:right="-2"/>
              <w:jc w:val="both"/>
              <w:rPr>
                <w:sz w:val="20"/>
                <w:szCs w:val="20"/>
              </w:rPr>
            </w:pPr>
            <w:r w:rsidRPr="00E208D1">
              <w:rPr>
                <w:sz w:val="20"/>
                <w:szCs w:val="20"/>
              </w:rPr>
              <w:t>вид подножки – с регулируемым углом наклона.</w:t>
            </w:r>
          </w:p>
        </w:tc>
        <w:tc>
          <w:tcPr>
            <w:tcW w:w="516" w:type="dxa"/>
            <w:vAlign w:val="center"/>
          </w:tcPr>
          <w:p w:rsidR="00FB4B5F" w:rsidRPr="00E208D1" w:rsidRDefault="00FB4B5F" w:rsidP="00996516">
            <w:pPr>
              <w:spacing w:after="0"/>
              <w:jc w:val="center"/>
              <w:rPr>
                <w:sz w:val="20"/>
                <w:szCs w:val="20"/>
                <w:lang w:eastAsia="zh-CN"/>
              </w:rPr>
            </w:pPr>
            <w:r w:rsidRPr="00E208D1">
              <w:rPr>
                <w:sz w:val="20"/>
                <w:szCs w:val="20"/>
                <w:lang w:eastAsia="zh-CN"/>
              </w:rPr>
              <w:t>1</w:t>
            </w:r>
          </w:p>
        </w:tc>
      </w:tr>
      <w:tr w:rsidR="00FB4B5F" w:rsidRPr="00E208D1" w:rsidTr="00996516">
        <w:trPr>
          <w:trHeight w:val="437"/>
        </w:trPr>
        <w:tc>
          <w:tcPr>
            <w:tcW w:w="14521" w:type="dxa"/>
            <w:gridSpan w:val="3"/>
            <w:vAlign w:val="center"/>
          </w:tcPr>
          <w:p w:rsidR="00FB4B5F" w:rsidRPr="00E208D1" w:rsidRDefault="00FB4B5F" w:rsidP="00996516">
            <w:pPr>
              <w:spacing w:after="0"/>
              <w:jc w:val="right"/>
              <w:rPr>
                <w:sz w:val="20"/>
                <w:szCs w:val="20"/>
                <w:lang w:eastAsia="zh-CN"/>
              </w:rPr>
            </w:pPr>
            <w:r w:rsidRPr="00E208D1">
              <w:rPr>
                <w:sz w:val="20"/>
                <w:szCs w:val="20"/>
                <w:lang w:eastAsia="zh-CN"/>
              </w:rPr>
              <w:t>ИТОГО:</w:t>
            </w:r>
          </w:p>
        </w:tc>
        <w:tc>
          <w:tcPr>
            <w:tcW w:w="516" w:type="dxa"/>
            <w:vAlign w:val="center"/>
          </w:tcPr>
          <w:p w:rsidR="00FB4B5F" w:rsidRPr="00E208D1" w:rsidRDefault="00FB4B5F" w:rsidP="00996516">
            <w:pPr>
              <w:spacing w:after="0"/>
              <w:jc w:val="center"/>
              <w:rPr>
                <w:sz w:val="20"/>
                <w:szCs w:val="20"/>
                <w:lang w:eastAsia="zh-CN"/>
              </w:rPr>
            </w:pPr>
            <w:r w:rsidRPr="00E208D1">
              <w:rPr>
                <w:sz w:val="20"/>
                <w:szCs w:val="20"/>
                <w:lang w:eastAsia="zh-CN"/>
              </w:rPr>
              <w:t>8</w:t>
            </w:r>
          </w:p>
        </w:tc>
      </w:tr>
    </w:tbl>
    <w:p w:rsidR="00A46330" w:rsidRDefault="00A46330" w:rsidP="00A46330">
      <w:pPr>
        <w:tabs>
          <w:tab w:val="left" w:pos="6600"/>
        </w:tabs>
        <w:suppressAutoHyphens/>
        <w:autoSpaceDN w:val="0"/>
        <w:spacing w:after="0" w:line="240" w:lineRule="auto"/>
        <w:textAlignment w:val="baseline"/>
        <w:rPr>
          <w:rFonts w:eastAsia="Times New Roman"/>
          <w:b/>
          <w:bCs/>
          <w:kern w:val="3"/>
          <w:szCs w:val="24"/>
          <w:lang w:eastAsia="ru-RU"/>
        </w:rPr>
      </w:pPr>
      <w:bookmarkStart w:id="0" w:name="_GoBack"/>
      <w:bookmarkEnd w:id="0"/>
    </w:p>
    <w:p w:rsidR="00A46330" w:rsidRDefault="00A46330" w:rsidP="00A46330">
      <w:pPr>
        <w:tabs>
          <w:tab w:val="left" w:pos="6600"/>
        </w:tabs>
        <w:suppressAutoHyphens/>
        <w:autoSpaceDN w:val="0"/>
        <w:spacing w:after="0" w:line="240" w:lineRule="auto"/>
        <w:textAlignment w:val="baseline"/>
        <w:rPr>
          <w:rFonts w:eastAsia="Times New Roman"/>
          <w:b/>
          <w:bCs/>
          <w:kern w:val="3"/>
          <w:szCs w:val="24"/>
          <w:lang w:eastAsia="ru-RU"/>
        </w:rPr>
      </w:pPr>
    </w:p>
    <w:p w:rsidR="00A46330" w:rsidRDefault="00A46330" w:rsidP="00A46330">
      <w:pPr>
        <w:tabs>
          <w:tab w:val="left" w:pos="6600"/>
        </w:tabs>
        <w:suppressAutoHyphens/>
        <w:autoSpaceDN w:val="0"/>
        <w:spacing w:after="0" w:line="240" w:lineRule="auto"/>
        <w:textAlignment w:val="baseline"/>
        <w:rPr>
          <w:rFonts w:eastAsia="Times New Roman"/>
          <w:b/>
          <w:bCs/>
          <w:kern w:val="3"/>
          <w:szCs w:val="24"/>
          <w:lang w:eastAsia="ru-RU"/>
        </w:rPr>
      </w:pPr>
    </w:p>
    <w:p w:rsidR="00F34CE5" w:rsidRDefault="00F34CE5"/>
    <w:sectPr w:rsidR="00F34CE5" w:rsidSect="00A4633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30" w:rsidRDefault="00A46330" w:rsidP="00A46330">
      <w:pPr>
        <w:spacing w:after="0" w:line="240" w:lineRule="auto"/>
      </w:pPr>
      <w:r>
        <w:separator/>
      </w:r>
    </w:p>
  </w:endnote>
  <w:endnote w:type="continuationSeparator" w:id="0">
    <w:p w:rsidR="00A46330" w:rsidRDefault="00A46330" w:rsidP="00A4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30" w:rsidRDefault="00A46330" w:rsidP="00A46330">
      <w:pPr>
        <w:spacing w:after="0" w:line="240" w:lineRule="auto"/>
      </w:pPr>
      <w:r>
        <w:separator/>
      </w:r>
    </w:p>
  </w:footnote>
  <w:footnote w:type="continuationSeparator" w:id="0">
    <w:p w:rsidR="00A46330" w:rsidRDefault="00A46330" w:rsidP="00A46330">
      <w:pPr>
        <w:spacing w:after="0" w:line="240" w:lineRule="auto"/>
      </w:pPr>
      <w:r>
        <w:continuationSeparator/>
      </w:r>
    </w:p>
  </w:footnote>
  <w:footnote w:id="1">
    <w:p w:rsidR="00A46330" w:rsidRPr="00B87993" w:rsidRDefault="00A46330" w:rsidP="00A46330">
      <w:pPr>
        <w:autoSpaceDE w:val="0"/>
        <w:adjustRightInd w:val="0"/>
        <w:jc w:val="both"/>
        <w:rPr>
          <w:rFonts w:cs="Arial"/>
          <w:sz w:val="20"/>
          <w:szCs w:val="20"/>
        </w:rPr>
      </w:pPr>
      <w:r>
        <w:rPr>
          <w:rStyle w:val="a5"/>
        </w:rPr>
        <w:footnoteRef/>
      </w:r>
      <w:r>
        <w:t xml:space="preserve"> </w:t>
      </w:r>
      <w:r w:rsidRPr="00160835">
        <w:rPr>
          <w:sz w:val="18"/>
          <w:szCs w:val="18"/>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w:t>
      </w:r>
      <w:r w:rsidRPr="00B87993">
        <w:rPr>
          <w:sz w:val="18"/>
          <w:szCs w:val="18"/>
        </w:rPr>
        <w:t xml:space="preserve">декабря 2005 г. № 2347-р», а именно: </w:t>
      </w:r>
      <w:r w:rsidRPr="00B87993">
        <w:rPr>
          <w:rFonts w:eastAsia="Andale Sans UI"/>
          <w:kern w:val="1"/>
          <w:sz w:val="18"/>
          <w:szCs w:val="18"/>
          <w:lang w:eastAsia="fa-IR" w:bidi="fa-IR"/>
        </w:rPr>
        <w:t xml:space="preserve">07-02-02: </w:t>
      </w:r>
      <w:r w:rsidRPr="00B87993">
        <w:rPr>
          <w:sz w:val="18"/>
          <w:szCs w:val="18"/>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07-04-02: 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 07-01-02: 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07-04-01: Кресло-коляска с электроприводом (для инвалидов и детей-инвалидов) и аккумуляторные батареи к ней.</w:t>
      </w:r>
    </w:p>
  </w:footnote>
  <w:footnote w:id="2">
    <w:p w:rsidR="00FB4B5F" w:rsidRPr="007C4FDF" w:rsidRDefault="00FB4B5F" w:rsidP="00FB4B5F">
      <w:pPr>
        <w:pStyle w:val="a3"/>
        <w:jc w:val="both"/>
        <w:rPr>
          <w:rFonts w:ascii="Times New Roman" w:hAnsi="Times New Roman" w:cs="Times New Roman"/>
          <w:sz w:val="18"/>
          <w:szCs w:val="18"/>
        </w:rPr>
      </w:pPr>
      <w:r w:rsidRPr="007C4FDF">
        <w:rPr>
          <w:rStyle w:val="a5"/>
          <w:sz w:val="18"/>
          <w:szCs w:val="18"/>
        </w:rPr>
        <w:footnoteRef/>
      </w:r>
      <w:r w:rsidRPr="007C4FDF">
        <w:rPr>
          <w:sz w:val="18"/>
          <w:szCs w:val="18"/>
        </w:rPr>
        <w:t xml:space="preserve"> </w:t>
      </w:r>
      <w:r w:rsidRPr="007C4FDF">
        <w:rPr>
          <w:rFonts w:ascii="Times New Roman" w:hAnsi="Times New Roman" w:cs="Times New Roman"/>
          <w:sz w:val="18"/>
          <w:szCs w:val="18"/>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DA"/>
    <w:rsid w:val="007253DA"/>
    <w:rsid w:val="00A46330"/>
    <w:rsid w:val="00F34CE5"/>
    <w:rsid w:val="00FB4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9CD33-1259-4B11-A5DA-93297F99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330"/>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A46330"/>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A46330"/>
    <w:rPr>
      <w:rFonts w:ascii="Arial" w:eastAsia="Arial Unicode MS" w:hAnsi="Arial" w:cs="Tahoma"/>
      <w:kern w:val="3"/>
      <w:sz w:val="20"/>
      <w:szCs w:val="20"/>
      <w:lang w:eastAsia="ru-RU"/>
    </w:rPr>
  </w:style>
  <w:style w:type="character" w:styleId="a5">
    <w:name w:val="footnote reference"/>
    <w:aliases w:val="Ссылка на сноску 45"/>
    <w:basedOn w:val="a0"/>
    <w:uiPriority w:val="99"/>
    <w:unhideWhenUsed/>
    <w:rsid w:val="00A46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3455</Words>
  <Characters>19699</Characters>
  <Application>Microsoft Office Word</Application>
  <DocSecurity>0</DocSecurity>
  <Lines>164</Lines>
  <Paragraphs>46</Paragraphs>
  <ScaleCrop>false</ScaleCrop>
  <Company/>
  <LinksUpToDate>false</LinksUpToDate>
  <CharactersWithSpaces>23108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3</cp:revision>
  <dcterms:created xsi:type="dcterms:W3CDTF">2022-08-19T11:07:00Z</dcterms:created>
  <dcterms:modified xsi:type="dcterms:W3CDTF">2022-09-20T10:09:00Z</dcterms:modified>
</cp:coreProperties>
</file>