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A" w:rsidRPr="00074B94" w:rsidRDefault="000C4B5A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r w:rsidRPr="00074B94">
        <w:rPr>
          <w:rFonts w:eastAsia="Lucida Sans Unicode" w:cs="Times New Roman"/>
          <w:b/>
          <w:color w:val="000000"/>
          <w:szCs w:val="28"/>
          <w:lang w:bidi="en-US"/>
        </w:rPr>
        <w:t>Техническое задание</w:t>
      </w:r>
    </w:p>
    <w:p w:rsidR="00074B94" w:rsidRPr="001974C0" w:rsidRDefault="00074B94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</w:p>
    <w:p w:rsidR="000C4B5A" w:rsidRPr="001974C0" w:rsidRDefault="000C4B5A" w:rsidP="001974C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предмет </w:t>
      </w:r>
      <w:r w:rsidR="001974C0">
        <w:rPr>
          <w:rFonts w:eastAsia="Times New Roman" w:cs="Times New Roman"/>
          <w:b/>
          <w:sz w:val="24"/>
          <w:szCs w:val="24"/>
          <w:lang w:eastAsia="ar-SA"/>
        </w:rPr>
        <w:t>закупки</w:t>
      </w:r>
      <w:r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Pr="001974C0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</w:t>
      </w:r>
      <w:r w:rsidR="00850B21" w:rsidRPr="001974C0">
        <w:rPr>
          <w:rFonts w:eastAsia="Times New Roman" w:cs="Times New Roman"/>
          <w:sz w:val="24"/>
          <w:szCs w:val="24"/>
          <w:lang w:eastAsia="ar-SA"/>
        </w:rPr>
        <w:t>едической помощи и обратно в 202</w:t>
      </w:r>
      <w:r w:rsidR="00921296" w:rsidRPr="001974C0">
        <w:rPr>
          <w:rFonts w:eastAsia="Times New Roman" w:cs="Times New Roman"/>
          <w:sz w:val="24"/>
          <w:szCs w:val="24"/>
          <w:lang w:eastAsia="ar-SA"/>
        </w:rPr>
        <w:t>2</w:t>
      </w:r>
      <w:r w:rsidRPr="001974C0">
        <w:rPr>
          <w:rFonts w:eastAsia="Times New Roman" w:cs="Times New Roman"/>
          <w:sz w:val="24"/>
          <w:szCs w:val="24"/>
          <w:lang w:eastAsia="ar-SA"/>
        </w:rPr>
        <w:t xml:space="preserve"> году.</w:t>
      </w:r>
    </w:p>
    <w:p w:rsidR="000C4B5A" w:rsidRPr="001974C0" w:rsidRDefault="000C4B5A" w:rsidP="00197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974C0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1974C0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</w:t>
      </w:r>
      <w:r w:rsidR="00D93A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3A87" w:rsidRPr="00D93A87">
        <w:rPr>
          <w:rFonts w:eastAsia="Times New Roman" w:cs="Times New Roman"/>
          <w:sz w:val="24"/>
          <w:szCs w:val="24"/>
          <w:lang w:eastAsia="ru-RU"/>
        </w:rPr>
        <w:t>от 19.03.1997 № 60-ФЗ</w:t>
      </w:r>
      <w:r w:rsidRPr="001974C0">
        <w:rPr>
          <w:rFonts w:eastAsia="Times New Roman" w:cs="Times New Roman"/>
          <w:sz w:val="24"/>
          <w:szCs w:val="24"/>
          <w:lang w:eastAsia="ru-RU"/>
        </w:rPr>
        <w:t>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</w:t>
      </w:r>
      <w:proofErr w:type="gramEnd"/>
      <w:r w:rsidRPr="001974C0">
        <w:rPr>
          <w:rFonts w:eastAsia="Times New Roman" w:cs="Times New Roman"/>
          <w:sz w:val="24"/>
          <w:szCs w:val="24"/>
          <w:lang w:eastAsia="ru-RU"/>
        </w:rPr>
        <w:t xml:space="preserve"> (полетным диспетчерам) гражданской авиации», </w:t>
      </w:r>
      <w:proofErr w:type="gramStart"/>
      <w:r w:rsidRPr="001974C0">
        <w:rPr>
          <w:rFonts w:eastAsia="Times New Roman" w:cs="Times New Roman"/>
          <w:sz w:val="24"/>
          <w:szCs w:val="24"/>
          <w:lang w:eastAsia="ru-RU"/>
        </w:rPr>
        <w:t>утвержденных</w:t>
      </w:r>
      <w:proofErr w:type="gramEnd"/>
      <w:r w:rsidRPr="001974C0">
        <w:rPr>
          <w:rFonts w:eastAsia="Times New Roman" w:cs="Times New Roman"/>
          <w:sz w:val="24"/>
          <w:szCs w:val="24"/>
          <w:lang w:eastAsia="ru-RU"/>
        </w:rPr>
        <w:t xml:space="preserve"> приказом Минтранса России от 12.09.2008 № 147</w:t>
      </w:r>
      <w:r w:rsidR="00850B21" w:rsidRPr="001974C0">
        <w:rPr>
          <w:rFonts w:eastAsia="Times New Roman" w:cs="Times New Roman"/>
          <w:sz w:val="24"/>
          <w:szCs w:val="24"/>
          <w:lang w:eastAsia="ru-RU"/>
        </w:rPr>
        <w:t>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1974C0" w:rsidRDefault="000C4B5A" w:rsidP="001974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</w:t>
      </w:r>
      <w:r w:rsidR="00F209A0" w:rsidRPr="001974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974C0">
        <w:rPr>
          <w:rFonts w:eastAsia="Times New Roman" w:cs="Times New Roman"/>
          <w:sz w:val="24"/>
          <w:szCs w:val="24"/>
          <w:lang w:eastAsia="ar-SA"/>
        </w:rPr>
        <w:t>(с предоставлением отдельного места).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1974C0" w:rsidRDefault="000C4B5A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1974C0" w:rsidTr="00AB26FE">
        <w:trPr>
          <w:trHeight w:val="288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0C4B5A" w:rsidRPr="001974C0" w:rsidRDefault="008A4D0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1974C0" w:rsidTr="00AB26FE">
        <w:trPr>
          <w:trHeight w:val="303"/>
        </w:trPr>
        <w:tc>
          <w:tcPr>
            <w:tcW w:w="966" w:type="dxa"/>
          </w:tcPr>
          <w:p w:rsidR="000C4B5A" w:rsidRPr="001974C0" w:rsidRDefault="000C4B5A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0C4B5A" w:rsidRPr="001974C0" w:rsidRDefault="008A4D0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0C4B5A" w:rsidRPr="001974C0" w:rsidRDefault="00850B21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EB0030" w:rsidRPr="001974C0" w:rsidTr="001974C0">
        <w:trPr>
          <w:trHeight w:val="240"/>
        </w:trPr>
        <w:tc>
          <w:tcPr>
            <w:tcW w:w="966" w:type="dxa"/>
          </w:tcPr>
          <w:p w:rsidR="00EB0030" w:rsidRPr="001974C0" w:rsidRDefault="00EB0030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EB0030" w:rsidRPr="001974C0" w:rsidTr="00AB26FE">
        <w:trPr>
          <w:trHeight w:val="303"/>
        </w:trPr>
        <w:tc>
          <w:tcPr>
            <w:tcW w:w="966" w:type="dxa"/>
          </w:tcPr>
          <w:p w:rsidR="00EB0030" w:rsidRPr="001974C0" w:rsidRDefault="00EB0030" w:rsidP="0062686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EB0030" w:rsidRPr="001974C0" w:rsidRDefault="00EB0030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4C1CB4" w:rsidRPr="001974C0" w:rsidTr="00E416C7">
        <w:trPr>
          <w:trHeight w:val="265"/>
        </w:trPr>
        <w:tc>
          <w:tcPr>
            <w:tcW w:w="966" w:type="dxa"/>
          </w:tcPr>
          <w:p w:rsidR="004C1CB4" w:rsidRPr="001974C0" w:rsidRDefault="004C1CB4" w:rsidP="0062686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064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4C1CB4" w:rsidRPr="001974C0" w:rsidTr="00E416C7">
        <w:trPr>
          <w:trHeight w:val="303"/>
        </w:trPr>
        <w:tc>
          <w:tcPr>
            <w:tcW w:w="966" w:type="dxa"/>
          </w:tcPr>
          <w:p w:rsidR="004C1CB4" w:rsidRPr="001974C0" w:rsidRDefault="004C1CB4" w:rsidP="0062686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064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541" w:type="dxa"/>
          </w:tcPr>
          <w:p w:rsidR="004C1CB4" w:rsidRPr="001974C0" w:rsidRDefault="004C1CB4" w:rsidP="001974C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1974C0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</w:tbl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350AE2" w:rsidRPr="00350AE2" w:rsidRDefault="00350AE2" w:rsidP="00350AE2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350A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>Исполнитель обязуется оказать услуги по перевозке авиационным транспортом граждан-получателей набора социальных услуг к месту получения протезно-ортопедической помощи и обратно в 2022 году.</w:t>
      </w:r>
    </w:p>
    <w:p w:rsidR="00350AE2" w:rsidRDefault="00350AE2" w:rsidP="00350AE2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50AE2">
        <w:rPr>
          <w:rFonts w:eastAsia="Times New Roman" w:cs="Times New Roman"/>
          <w:bCs/>
          <w:sz w:val="24"/>
          <w:szCs w:val="24"/>
          <w:lang w:eastAsia="ru-RU"/>
        </w:rPr>
        <w:t>Перечень маршрутов для перевозки  граждан - получателей набора социальных услуг к месту получения протезно-ортопедической помощи и обратно, указаны 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п.1 Технического задания.</w:t>
      </w:r>
    </w:p>
    <w:p w:rsidR="00350AE2" w:rsidRPr="00350AE2" w:rsidRDefault="00350AE2" w:rsidP="00350AE2">
      <w:pPr>
        <w:widowControl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C4B5A" w:rsidRPr="001974C0" w:rsidRDefault="000C4B5A" w:rsidP="001974C0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74C0">
        <w:rPr>
          <w:rFonts w:eastAsia="Times New Roman" w:cs="Times New Roman"/>
          <w:b/>
          <w:bCs/>
          <w:sz w:val="24"/>
          <w:szCs w:val="24"/>
          <w:lang w:eastAsia="ru-RU"/>
        </w:rPr>
        <w:t>3. Срок оказания услуг:</w:t>
      </w:r>
      <w:r w:rsidRPr="001974C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 xml:space="preserve">с 01.01.2022 г. по 31.12.2022 г. </w:t>
      </w:r>
      <w:r w:rsidR="00E90816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</w:t>
      </w:r>
      <w:r w:rsid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в соответствии с потребностями Заказчика </w:t>
      </w:r>
      <w:r w:rsidRPr="001974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B21" w:rsidRPr="001974C0">
        <w:rPr>
          <w:rFonts w:eastAsia="Times New Roman" w:cs="Times New Roman"/>
          <w:color w:val="000080"/>
          <w:sz w:val="24"/>
          <w:szCs w:val="24"/>
          <w:lang w:eastAsia="ru-RU"/>
        </w:rPr>
        <w:t>31.12.202</w:t>
      </w:r>
      <w:r w:rsidR="004C1CB4" w:rsidRPr="001974C0">
        <w:rPr>
          <w:rFonts w:eastAsia="Times New Roman" w:cs="Times New Roman"/>
          <w:color w:val="000080"/>
          <w:sz w:val="24"/>
          <w:szCs w:val="24"/>
          <w:lang w:eastAsia="ru-RU"/>
        </w:rPr>
        <w:t>2</w:t>
      </w:r>
      <w:r w:rsidRPr="001974C0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1974C0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1974C0" w:rsidRDefault="000C4B5A" w:rsidP="001974C0">
      <w:pPr>
        <w:widowControl w:val="0"/>
        <w:snapToGrid w:val="0"/>
        <w:spacing w:after="0" w:line="240" w:lineRule="auto"/>
        <w:jc w:val="both"/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</w:pPr>
    </w:p>
    <w:p w:rsidR="000C4B5A" w:rsidRPr="001974C0" w:rsidRDefault="000C4B5A" w:rsidP="001974C0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color w:val="000000"/>
          <w:sz w:val="24"/>
          <w:szCs w:val="24"/>
          <w:lang w:bidi="en-US"/>
        </w:rPr>
      </w:pPr>
      <w:r w:rsidRPr="001974C0"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>действующих на момент осуществления перевозки (</w:t>
      </w:r>
      <w:r w:rsidR="00477844">
        <w:rPr>
          <w:rFonts w:eastAsia="Times New Roman" w:cs="Times New Roman"/>
          <w:color w:val="000000"/>
          <w:sz w:val="24"/>
          <w:szCs w:val="24"/>
          <w:lang w:eastAsia="ar-SA"/>
        </w:rPr>
        <w:t>основных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) </w:t>
      </w:r>
      <w:r w:rsidRPr="001974C0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1974C0" w:rsidRDefault="000C4B5A" w:rsidP="001974C0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</w:pPr>
      <w:r w:rsidRPr="001974C0"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из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/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в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Pr="001974C0" w:rsidRDefault="00D34D23" w:rsidP="001974C0">
      <w:pPr>
        <w:spacing w:line="240" w:lineRule="auto"/>
        <w:rPr>
          <w:rFonts w:cs="Times New Roman"/>
          <w:sz w:val="24"/>
          <w:szCs w:val="24"/>
        </w:rPr>
      </w:pPr>
    </w:p>
    <w:sectPr w:rsidR="00D34D23" w:rsidRPr="0019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380E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74B94"/>
    <w:rsid w:val="000C4B5A"/>
    <w:rsid w:val="00142C52"/>
    <w:rsid w:val="001974C0"/>
    <w:rsid w:val="00302325"/>
    <w:rsid w:val="003039CD"/>
    <w:rsid w:val="00345032"/>
    <w:rsid w:val="00350AE2"/>
    <w:rsid w:val="00477844"/>
    <w:rsid w:val="004C1CB4"/>
    <w:rsid w:val="004C7ED1"/>
    <w:rsid w:val="00626865"/>
    <w:rsid w:val="007278BE"/>
    <w:rsid w:val="007C6A9F"/>
    <w:rsid w:val="00850B21"/>
    <w:rsid w:val="00872512"/>
    <w:rsid w:val="008A4D00"/>
    <w:rsid w:val="008F2164"/>
    <w:rsid w:val="00921296"/>
    <w:rsid w:val="00AB26FE"/>
    <w:rsid w:val="00D34D23"/>
    <w:rsid w:val="00D3610D"/>
    <w:rsid w:val="00D93A87"/>
    <w:rsid w:val="00E8765B"/>
    <w:rsid w:val="00E90816"/>
    <w:rsid w:val="00EB0030"/>
    <w:rsid w:val="00F14445"/>
    <w:rsid w:val="00F209A0"/>
    <w:rsid w:val="00F81E70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</cp:lastModifiedBy>
  <cp:revision>25</cp:revision>
  <dcterms:created xsi:type="dcterms:W3CDTF">2018-03-22T06:28:00Z</dcterms:created>
  <dcterms:modified xsi:type="dcterms:W3CDTF">2021-12-02T15:45:00Z</dcterms:modified>
</cp:coreProperties>
</file>