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C7" w:rsidRPr="00C16FC7" w:rsidRDefault="00C16FC7" w:rsidP="00C16F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6FC7">
        <w:rPr>
          <w:rFonts w:ascii="Times New Roman" w:eastAsia="Calibri" w:hAnsi="Times New Roman" w:cs="Times New Roman"/>
          <w:sz w:val="20"/>
          <w:szCs w:val="20"/>
        </w:rPr>
        <w:t xml:space="preserve">Приложение № 1                                                                                                                                      </w:t>
      </w:r>
    </w:p>
    <w:p w:rsidR="00C16FC7" w:rsidRPr="00C16FC7" w:rsidRDefault="00C16FC7" w:rsidP="00C16F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6FC7">
        <w:rPr>
          <w:rFonts w:ascii="Times New Roman" w:eastAsia="Calibri" w:hAnsi="Times New Roman" w:cs="Times New Roman"/>
          <w:sz w:val="20"/>
          <w:szCs w:val="20"/>
        </w:rPr>
        <w:t xml:space="preserve">к Извещению </w:t>
      </w:r>
    </w:p>
    <w:p w:rsidR="00C16FC7" w:rsidRPr="00C16FC7" w:rsidRDefault="00C16FC7" w:rsidP="00C16F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8C0" w:rsidRPr="00C16FC7" w:rsidRDefault="00A118C0" w:rsidP="00A118C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FC7">
        <w:rPr>
          <w:rFonts w:ascii="Times New Roman" w:eastAsia="Calibri" w:hAnsi="Times New Roman" w:cs="Times New Roman"/>
          <w:b/>
          <w:sz w:val="24"/>
          <w:szCs w:val="24"/>
        </w:rPr>
        <w:t>Описание объекта закупки</w:t>
      </w:r>
    </w:p>
    <w:p w:rsidR="00A118C0" w:rsidRPr="00C16FC7" w:rsidRDefault="00A118C0" w:rsidP="00A118C0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6FC7">
        <w:rPr>
          <w:rFonts w:ascii="Times New Roman" w:eastAsia="Calibri" w:hAnsi="Times New Roman" w:cs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F9670A" w:rsidRPr="00EA7B72" w:rsidRDefault="00F9670A" w:rsidP="00A118C0">
      <w:pPr>
        <w:widowControl w:val="0"/>
        <w:tabs>
          <w:tab w:val="left" w:pos="816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shd w:val="clear" w:color="auto" w:fill="FAFAFA"/>
        </w:rPr>
      </w:pPr>
      <w:r w:rsidRPr="00EA7B72">
        <w:rPr>
          <w:rFonts w:ascii="Times New Roman" w:eastAsia="Calibri" w:hAnsi="Times New Roman" w:cs="Times New Roman"/>
          <w:sz w:val="20"/>
          <w:szCs w:val="20"/>
          <w:shd w:val="clear" w:color="auto" w:fill="FAFAFA"/>
        </w:rPr>
        <w:t>Поста</w:t>
      </w:r>
      <w:r w:rsidR="00811EA7" w:rsidRPr="00EA7B72">
        <w:rPr>
          <w:rFonts w:ascii="Times New Roman" w:eastAsia="Calibri" w:hAnsi="Times New Roman" w:cs="Times New Roman"/>
          <w:sz w:val="20"/>
          <w:szCs w:val="20"/>
          <w:shd w:val="clear" w:color="auto" w:fill="FAFAFA"/>
        </w:rPr>
        <w:t>вк</w:t>
      </w:r>
      <w:r w:rsidR="00412F91" w:rsidRPr="00EA7B72">
        <w:rPr>
          <w:rFonts w:ascii="Times New Roman" w:eastAsia="Calibri" w:hAnsi="Times New Roman" w:cs="Times New Roman"/>
          <w:sz w:val="20"/>
          <w:szCs w:val="20"/>
          <w:shd w:val="clear" w:color="auto" w:fill="FAFAFA"/>
        </w:rPr>
        <w:t xml:space="preserve">а инвалидам </w:t>
      </w:r>
      <w:r w:rsidR="00E51FFB">
        <w:rPr>
          <w:rFonts w:ascii="Times New Roman" w:eastAsia="Calibri" w:hAnsi="Times New Roman" w:cs="Times New Roman"/>
          <w:sz w:val="20"/>
          <w:szCs w:val="20"/>
          <w:shd w:val="clear" w:color="auto" w:fill="FAFAFA"/>
        </w:rPr>
        <w:t>телевизоров</w:t>
      </w:r>
    </w:p>
    <w:p w:rsidR="00412F91" w:rsidRPr="00EA7B72" w:rsidRDefault="00412F91" w:rsidP="00412F91">
      <w:pPr>
        <w:widowControl w:val="0"/>
        <w:tabs>
          <w:tab w:val="left" w:pos="816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EA7B72">
        <w:rPr>
          <w:rFonts w:ascii="Times New Roman" w:eastAsia="Lucida Sans Unicode" w:hAnsi="Times New Roman" w:cs="Tahoma"/>
          <w:sz w:val="20"/>
          <w:szCs w:val="20"/>
          <w:lang w:bidi="en-US"/>
        </w:rPr>
        <w:t>Срок поставки</w:t>
      </w:r>
      <w:r w:rsidR="00E51FFB">
        <w:rPr>
          <w:rFonts w:ascii="Times New Roman" w:eastAsia="Calibri" w:hAnsi="Times New Roman" w:cs="Times New Roman"/>
          <w:sz w:val="20"/>
          <w:szCs w:val="20"/>
        </w:rPr>
        <w:t>: до 2</w:t>
      </w:r>
      <w:r w:rsidRPr="00EA7B72">
        <w:rPr>
          <w:rFonts w:ascii="Times New Roman" w:eastAsia="Calibri" w:hAnsi="Times New Roman" w:cs="Times New Roman"/>
          <w:sz w:val="20"/>
          <w:szCs w:val="20"/>
        </w:rPr>
        <w:t>0.</w:t>
      </w:r>
      <w:r w:rsidR="00E51FFB">
        <w:rPr>
          <w:rFonts w:ascii="Times New Roman" w:eastAsia="Calibri" w:hAnsi="Times New Roman" w:cs="Times New Roman"/>
          <w:sz w:val="20"/>
          <w:szCs w:val="20"/>
        </w:rPr>
        <w:t>11</w:t>
      </w:r>
      <w:r w:rsidRPr="00EA7B72">
        <w:rPr>
          <w:rFonts w:ascii="Times New Roman" w:eastAsia="Calibri" w:hAnsi="Times New Roman" w:cs="Times New Roman"/>
          <w:sz w:val="20"/>
          <w:szCs w:val="20"/>
        </w:rPr>
        <w:t>.2023 года</w:t>
      </w:r>
    </w:p>
    <w:p w:rsidR="00412F91" w:rsidRPr="00EA7B72" w:rsidRDefault="00412F91" w:rsidP="00412F91">
      <w:pPr>
        <w:widowControl w:val="0"/>
        <w:tabs>
          <w:tab w:val="left" w:pos="816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7B72">
        <w:rPr>
          <w:rFonts w:ascii="Times New Roman" w:eastAsia="Calibri" w:hAnsi="Times New Roman" w:cs="Tahoma"/>
          <w:color w:val="000000"/>
          <w:sz w:val="20"/>
          <w:szCs w:val="20"/>
        </w:rPr>
        <w:t xml:space="preserve">Место </w:t>
      </w:r>
      <w:r w:rsidRPr="00EA7B72">
        <w:rPr>
          <w:rFonts w:ascii="Times New Roman" w:eastAsia="Calibri" w:hAnsi="Times New Roman" w:cs="Tahoma"/>
          <w:sz w:val="20"/>
          <w:szCs w:val="20"/>
        </w:rPr>
        <w:t xml:space="preserve">поставки: 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Российская Федерация, Республика Коми</w:t>
      </w:r>
      <w:r w:rsidR="00E51FFB">
        <w:rPr>
          <w:rFonts w:ascii="Times New Roman" w:eastAsia="Times New Roman" w:hAnsi="Times New Roman" w:cs="Tahoma"/>
          <w:sz w:val="20"/>
          <w:szCs w:val="20"/>
          <w:lang w:eastAsia="ar-SA"/>
        </w:rPr>
        <w:t>: по месту жительства Получателей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; в пункт</w:t>
      </w:r>
      <w:r w:rsidR="00CF0CDB"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е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выдачи</w:t>
      </w:r>
      <w:r w:rsidR="00EA7B72"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 xml:space="preserve"> Товара</w:t>
      </w:r>
      <w:r w:rsidRPr="00EA7B72">
        <w:rPr>
          <w:rFonts w:ascii="Times New Roman" w:eastAsia="Times New Roman" w:hAnsi="Times New Roman" w:cs="Tahoma"/>
          <w:sz w:val="20"/>
          <w:szCs w:val="20"/>
          <w:lang w:eastAsia="ar-SA"/>
        </w:rPr>
        <w:t>.</w:t>
      </w:r>
    </w:p>
    <w:p w:rsidR="00412F91" w:rsidRPr="00EA7B72" w:rsidRDefault="003B7269" w:rsidP="00412F9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0"/>
          <w:szCs w:val="20"/>
        </w:rPr>
      </w:pPr>
      <w:r w:rsidRPr="00EA7B72">
        <w:rPr>
          <w:rFonts w:ascii="Times New Roman" w:eastAsia="Times New Roman" w:hAnsi="Times New Roman" w:cs="Times New Roman"/>
          <w:sz w:val="20"/>
          <w:szCs w:val="20"/>
        </w:rPr>
        <w:t xml:space="preserve">Начальная (максимальная) цена контракта: </w:t>
      </w:r>
      <w:r w:rsidR="00E51FFB">
        <w:rPr>
          <w:rFonts w:ascii="Times New Roman" w:eastAsia="Calibri" w:hAnsi="Times New Roman" w:cs="Times New Roman"/>
          <w:sz w:val="20"/>
          <w:szCs w:val="20"/>
        </w:rPr>
        <w:t>1 344 684</w:t>
      </w:r>
      <w:r w:rsidR="00E63145" w:rsidRPr="00EA7B72">
        <w:rPr>
          <w:rFonts w:ascii="Times New Roman" w:eastAsia="Calibri" w:hAnsi="Times New Roman" w:cs="Times New Roman"/>
          <w:sz w:val="20"/>
          <w:szCs w:val="20"/>
        </w:rPr>
        <w:t xml:space="preserve"> руб. </w:t>
      </w:r>
      <w:r w:rsidR="00E51FFB">
        <w:rPr>
          <w:rFonts w:ascii="Times New Roman" w:eastAsia="Calibri" w:hAnsi="Times New Roman" w:cs="Times New Roman"/>
          <w:sz w:val="20"/>
          <w:szCs w:val="20"/>
        </w:rPr>
        <w:t>89</w:t>
      </w:r>
      <w:r w:rsidR="00412F91" w:rsidRPr="00EA7B72">
        <w:rPr>
          <w:rFonts w:ascii="Times New Roman" w:eastAsia="Calibri" w:hAnsi="Times New Roman" w:cs="Times New Roman"/>
          <w:sz w:val="20"/>
          <w:szCs w:val="20"/>
        </w:rPr>
        <w:t xml:space="preserve"> коп</w:t>
      </w:r>
      <w:r w:rsidR="00412F91" w:rsidRPr="00EA7B72">
        <w:rPr>
          <w:rFonts w:ascii="Times New Roman" w:eastAsia="Calibri" w:hAnsi="Times New Roman" w:cs="Times New Roman"/>
          <w:color w:val="0000FF"/>
          <w:sz w:val="20"/>
          <w:szCs w:val="20"/>
        </w:rPr>
        <w:t>.</w:t>
      </w:r>
    </w:p>
    <w:p w:rsidR="00412F91" w:rsidRDefault="00412F91" w:rsidP="00412F9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7B72">
        <w:rPr>
          <w:rFonts w:ascii="Times New Roman" w:eastAsia="Calibri" w:hAnsi="Times New Roman" w:cs="Times New Roman"/>
          <w:sz w:val="20"/>
          <w:szCs w:val="20"/>
          <w:lang w:eastAsia="ru-RU"/>
        </w:rPr>
        <w:t>ОКПД</w:t>
      </w:r>
      <w:proofErr w:type="gramStart"/>
      <w:r w:rsidRPr="00EA7B72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proofErr w:type="gramEnd"/>
      <w:r w:rsidRPr="00EA7B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  <w:r w:rsidR="00E51FFB">
        <w:rPr>
          <w:rFonts w:ascii="Times New Roman" w:eastAsia="Calibri" w:hAnsi="Times New Roman" w:cs="Times New Roman"/>
          <w:sz w:val="20"/>
          <w:szCs w:val="20"/>
        </w:rPr>
        <w:t>26.40.20.122</w:t>
      </w:r>
    </w:p>
    <w:p w:rsidR="00E51FFB" w:rsidRPr="00EA7B72" w:rsidRDefault="00E51FFB" w:rsidP="00412F9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КТРУ: 26.40.20.122-00000007</w:t>
      </w:r>
    </w:p>
    <w:p w:rsidR="00E51FFB" w:rsidRPr="00E51FFB" w:rsidRDefault="00E51FFB" w:rsidP="00E51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FFB">
        <w:rPr>
          <w:rFonts w:ascii="Times New Roman" w:eastAsia="Calibri" w:hAnsi="Times New Roman" w:cs="Times New Roman"/>
        </w:rPr>
        <w:t xml:space="preserve">Устройства должны отвечать требованиям к безопасности товара в соответствии с </w:t>
      </w:r>
      <w:bookmarkStart w:id="0" w:name="_GoBack"/>
      <w:bookmarkEnd w:id="0"/>
      <w:r w:rsidRPr="00E51FFB">
        <w:rPr>
          <w:rFonts w:ascii="Times New Roman" w:eastAsia="Calibri" w:hAnsi="Times New Roman" w:cs="Times New Roman"/>
        </w:rPr>
        <w:t>техническими регламентами Таможенного союза:</w:t>
      </w:r>
    </w:p>
    <w:p w:rsidR="00E51FFB" w:rsidRPr="00E51FFB" w:rsidRDefault="00E51FFB" w:rsidP="00E51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FFB">
        <w:rPr>
          <w:rFonts w:ascii="Times New Roman" w:eastAsia="Calibri" w:hAnsi="Times New Roman" w:cs="Times New Roman"/>
        </w:rPr>
        <w:t xml:space="preserve">- </w:t>
      </w:r>
      <w:proofErr w:type="gramStart"/>
      <w:r w:rsidRPr="00E51FFB">
        <w:rPr>
          <w:rFonts w:ascii="Times New Roman" w:eastAsia="Calibri" w:hAnsi="Times New Roman" w:cs="Times New Roman"/>
        </w:rPr>
        <w:t>ТР</w:t>
      </w:r>
      <w:proofErr w:type="gramEnd"/>
      <w:r w:rsidRPr="00E51FFB">
        <w:rPr>
          <w:rFonts w:ascii="Times New Roman" w:eastAsia="Calibri" w:hAnsi="Times New Roman" w:cs="Times New Roman"/>
        </w:rPr>
        <w:t xml:space="preserve"> ТС 004/2011 «О безопасности низковольтного оборудования»;</w:t>
      </w:r>
    </w:p>
    <w:p w:rsidR="00E51FFB" w:rsidRPr="00E51FFB" w:rsidRDefault="00E51FFB" w:rsidP="00E51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1FFB">
        <w:rPr>
          <w:rFonts w:ascii="Times New Roman" w:eastAsia="Calibri" w:hAnsi="Times New Roman" w:cs="Times New Roman"/>
        </w:rPr>
        <w:t xml:space="preserve">- </w:t>
      </w:r>
      <w:proofErr w:type="gramStart"/>
      <w:r w:rsidRPr="00E51FFB">
        <w:rPr>
          <w:rFonts w:ascii="Times New Roman" w:eastAsia="Calibri" w:hAnsi="Times New Roman" w:cs="Times New Roman"/>
        </w:rPr>
        <w:t>ТР</w:t>
      </w:r>
      <w:proofErr w:type="gramEnd"/>
      <w:r w:rsidRPr="00E51FFB">
        <w:rPr>
          <w:rFonts w:ascii="Times New Roman" w:eastAsia="Calibri" w:hAnsi="Times New Roman" w:cs="Times New Roman"/>
        </w:rPr>
        <w:t xml:space="preserve"> ТС 020/2011 «Электромагнитная совместимость технических средств».</w:t>
      </w:r>
    </w:p>
    <w:p w:rsidR="00E51FFB" w:rsidRPr="00E51FFB" w:rsidRDefault="00E51FFB" w:rsidP="00E51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  <w:r w:rsidRPr="00E51FFB">
        <w:rPr>
          <w:rFonts w:ascii="Times New Roman" w:eastAsia="Calibri" w:hAnsi="Times New Roman" w:cs="Times New Roman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E51FFB" w:rsidRPr="00E51FFB" w:rsidRDefault="00E51FFB" w:rsidP="00E51FFB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954"/>
        <w:gridCol w:w="1134"/>
      </w:tblGrid>
      <w:tr w:rsidR="00E51FFB" w:rsidRPr="00E51FFB" w:rsidTr="00E51FFB">
        <w:trPr>
          <w:trHeight w:val="7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FB" w:rsidRPr="00E51FFB" w:rsidRDefault="00E51FFB" w:rsidP="00E51F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E51F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Pr="00E51F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Товара</w:t>
            </w:r>
            <w:r w:rsidRPr="00E51F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FB" w:rsidRPr="00E51FFB" w:rsidRDefault="00E51FFB" w:rsidP="00E5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51F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Наименование Товара, 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FB" w:rsidRPr="00E51FFB" w:rsidRDefault="00E51FFB" w:rsidP="00E51FFB">
            <w:pPr>
              <w:tabs>
                <w:tab w:val="num" w:pos="0"/>
              </w:tabs>
              <w:spacing w:after="0" w:line="240" w:lineRule="auto"/>
              <w:ind w:firstLine="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E51F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E51FFB" w:rsidRPr="00E51FFB" w:rsidTr="00E51FFB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FB" w:rsidRPr="00E51FFB" w:rsidRDefault="00E51FFB" w:rsidP="00E51FF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E51FFB" w:rsidRPr="00E51FFB" w:rsidRDefault="00E51FFB" w:rsidP="00E5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1FFB" w:rsidRPr="00E51FFB" w:rsidRDefault="00E51FFB" w:rsidP="00E5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1FFB" w:rsidRPr="00E51FFB" w:rsidRDefault="00E51FFB" w:rsidP="00E5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51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  <w:proofErr w:type="gramStart"/>
            <w:r w:rsidRPr="00E51F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  <w:p w:rsidR="00E51FFB" w:rsidRPr="00E51FFB" w:rsidRDefault="00E51FFB" w:rsidP="00E5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E51FFB" w:rsidRPr="00E51FFB" w:rsidRDefault="00E51FFB" w:rsidP="00E5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51F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26.40.20.122-00000007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FB" w:rsidRPr="00E51FFB" w:rsidRDefault="00E51FFB" w:rsidP="00E51FF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Телевизор с телетекстом для приема программ со скрытыми субтитрами должен быть предназначен для приема телесигнала, несущего информацию о телевизионном изображении и связанную с ним информацию. 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должен быть жидкокристаллическим.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Диагональ телевизора должна быть не менее 80* см.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Формат экрана должен быть 16:9.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должна быть не менее 50* Гц.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стандартов DVB-T2; DVB-C.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Телетекст с памятью не менее 10* страниц.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разъемов для наушников.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 звука должна </w:t>
            </w:r>
            <w:proofErr w:type="spellStart"/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бытьне</w:t>
            </w:r>
            <w:proofErr w:type="spellEnd"/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10* Вт.</w:t>
            </w:r>
          </w:p>
          <w:p w:rsidR="00E51FFB" w:rsidRPr="00E51FFB" w:rsidRDefault="00E51FFB" w:rsidP="00E51F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энергетической эффективности "A" или выше.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Акустическая система должна быть не менее одного* динамика.</w:t>
            </w:r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50861-96 «Система телетекст. Основные параметры. </w:t>
            </w:r>
            <w:proofErr w:type="gramStart"/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измерения»).</w:t>
            </w:r>
            <w:proofErr w:type="gramEnd"/>
          </w:p>
          <w:p w:rsidR="00E51FFB" w:rsidRPr="00E51FFB" w:rsidRDefault="00E51FFB" w:rsidP="00E51FFB">
            <w:pPr>
              <w:tabs>
                <w:tab w:val="left" w:pos="25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Меню должно быть на русском языке.</w:t>
            </w:r>
          </w:p>
          <w:p w:rsidR="00E51FFB" w:rsidRPr="00E51FFB" w:rsidRDefault="00E51FFB" w:rsidP="00E51FFB">
            <w:pPr>
              <w:tabs>
                <w:tab w:val="left" w:pos="532"/>
                <w:tab w:val="left" w:pos="17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  <w:r w:rsidRPr="00E51F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FB" w:rsidRPr="00E51FFB" w:rsidRDefault="00E51FFB" w:rsidP="00E51FFB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51FF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127</w:t>
            </w:r>
          </w:p>
        </w:tc>
      </w:tr>
    </w:tbl>
    <w:p w:rsidR="00E51FFB" w:rsidRPr="00E51FFB" w:rsidRDefault="00E51FFB" w:rsidP="00E51FF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0"/>
          <w:lang w:eastAsia="ru-RU"/>
        </w:rPr>
      </w:pPr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lastRenderedPageBreak/>
        <w:t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E51FFB" w:rsidRPr="00E51FFB" w:rsidRDefault="00E51FFB" w:rsidP="00E51FF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kern w:val="2"/>
          <w:sz w:val="20"/>
          <w:lang w:eastAsia="ru-RU"/>
        </w:rPr>
      </w:pPr>
      <w:r w:rsidRPr="00E51FFB">
        <w:rPr>
          <w:rFonts w:ascii="Times New Roman" w:eastAsia="Calibri" w:hAnsi="Times New Roman" w:cs="Times New Roman"/>
          <w:b/>
          <w:kern w:val="2"/>
          <w:sz w:val="20"/>
          <w:lang w:eastAsia="ru-RU"/>
        </w:rPr>
        <w:t>Обязательные требования к организации и режиму работы пунктов выдачи:</w:t>
      </w:r>
    </w:p>
    <w:p w:rsidR="00E51FFB" w:rsidRPr="00E51FFB" w:rsidRDefault="00E51FFB" w:rsidP="00E51FF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0"/>
          <w:lang w:eastAsia="ru-RU"/>
        </w:rPr>
      </w:pPr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E51FFB">
        <w:rPr>
          <w:rFonts w:ascii="Times New Roman" w:eastAsia="Calibri" w:hAnsi="Times New Roman" w:cs="Times New Roman"/>
          <w:kern w:val="2"/>
          <w:sz w:val="20"/>
        </w:rPr>
        <w:t xml:space="preserve">и </w:t>
      </w:r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E51FFB" w:rsidRPr="00E51FFB" w:rsidRDefault="00E51FFB" w:rsidP="00E51FF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0"/>
          <w:lang w:eastAsia="ru-RU"/>
        </w:rPr>
      </w:pPr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t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часов в будни и в один выходной день в неделю.</w:t>
      </w:r>
    </w:p>
    <w:p w:rsidR="00E51FFB" w:rsidRPr="00E51FFB" w:rsidRDefault="00E51FFB" w:rsidP="00E51FFB">
      <w:pPr>
        <w:widowControl w:val="0"/>
        <w:autoSpaceDE w:val="0"/>
        <w:spacing w:after="0" w:line="240" w:lineRule="auto"/>
        <w:ind w:firstLine="426"/>
        <w:jc w:val="both"/>
        <w:rPr>
          <w:rFonts w:ascii="Calibri" w:eastAsia="Calibri" w:hAnsi="Calibri" w:cs="Times New Roman"/>
          <w:kern w:val="2"/>
          <w:sz w:val="20"/>
          <w:lang w:eastAsia="ru-RU"/>
        </w:rPr>
      </w:pPr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t xml:space="preserve"> Поставщик не позднее одного рабочего дня </w:t>
      </w:r>
      <w:proofErr w:type="gramStart"/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t>с даты организации</w:t>
      </w:r>
      <w:proofErr w:type="gramEnd"/>
      <w:r w:rsidRPr="00E51FFB">
        <w:rPr>
          <w:rFonts w:ascii="Times New Roman" w:eastAsia="Calibri" w:hAnsi="Times New Roman" w:cs="Times New Roman"/>
          <w:kern w:val="2"/>
          <w:sz w:val="20"/>
          <w:lang w:eastAsia="ru-RU"/>
        </w:rPr>
        <w:t xml:space="preserve">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</w:t>
      </w:r>
      <w:r w:rsidRPr="00E51FFB">
        <w:rPr>
          <w:rFonts w:ascii="Calibri" w:eastAsia="Calibri" w:hAnsi="Calibri" w:cs="Times New Roman"/>
          <w:kern w:val="2"/>
          <w:sz w:val="20"/>
          <w:lang w:eastAsia="ru-RU"/>
        </w:rPr>
        <w:t>.</w:t>
      </w:r>
    </w:p>
    <w:p w:rsidR="00E51FFB" w:rsidRPr="00E51FFB" w:rsidRDefault="00E51FFB" w:rsidP="00E51FFB">
      <w:pPr>
        <w:widowControl w:val="0"/>
        <w:autoSpaceDE w:val="0"/>
        <w:spacing w:after="0" w:line="240" w:lineRule="auto"/>
        <w:ind w:firstLine="426"/>
        <w:jc w:val="both"/>
        <w:rPr>
          <w:rFonts w:ascii="Calibri" w:eastAsia="Calibri" w:hAnsi="Calibri" w:cs="Times New Roman"/>
          <w:kern w:val="2"/>
          <w:sz w:val="20"/>
          <w:lang w:eastAsia="ru-RU"/>
        </w:rPr>
      </w:pPr>
    </w:p>
    <w:p w:rsidR="00E51FFB" w:rsidRPr="00E51FFB" w:rsidRDefault="00E51FFB" w:rsidP="00E51FF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51FFB">
        <w:rPr>
          <w:rFonts w:ascii="Times New Roman" w:eastAsia="Calibri" w:hAnsi="Times New Roman" w:cs="Times New Roman"/>
          <w:sz w:val="20"/>
          <w:szCs w:val="20"/>
        </w:rPr>
        <w:t xml:space="preserve">¹ </w:t>
      </w:r>
      <w:r w:rsidRPr="00E51FFB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</w:t>
      </w:r>
      <w:proofErr w:type="spellStart"/>
      <w:r w:rsidRPr="00E51FFB">
        <w:rPr>
          <w:rFonts w:ascii="Times New Roman" w:eastAsia="Calibri" w:hAnsi="Times New Roman" w:cs="Times New Roman"/>
          <w:sz w:val="18"/>
          <w:szCs w:val="18"/>
        </w:rPr>
        <w:t>абилитации</w:t>
      </w:r>
      <w:proofErr w:type="spellEnd"/>
      <w:r w:rsidRPr="00E51FFB">
        <w:rPr>
          <w:rFonts w:ascii="Times New Roman" w:eastAsia="Calibri" w:hAnsi="Times New Roman" w:cs="Times New Roman"/>
          <w:sz w:val="18"/>
          <w:szCs w:val="18"/>
        </w:rPr>
        <w:t xml:space="preserve"> инвалидов,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</w:t>
      </w:r>
      <w:proofErr w:type="gramEnd"/>
      <w:r w:rsidRPr="00E51FFB">
        <w:rPr>
          <w:rFonts w:ascii="Times New Roman" w:eastAsia="Calibri" w:hAnsi="Times New Roman" w:cs="Times New Roman"/>
          <w:sz w:val="18"/>
          <w:szCs w:val="18"/>
        </w:rPr>
        <w:t xml:space="preserve">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30.12.2005 № 2347-р».</w:t>
      </w:r>
    </w:p>
    <w:p w:rsidR="00E51FFB" w:rsidRPr="00E51FFB" w:rsidRDefault="00E51FFB" w:rsidP="00E51FFB">
      <w:pPr>
        <w:widowControl w:val="0"/>
        <w:autoSpaceDE w:val="0"/>
        <w:spacing w:after="0" w:line="240" w:lineRule="auto"/>
        <w:ind w:firstLine="426"/>
        <w:jc w:val="both"/>
        <w:rPr>
          <w:rFonts w:ascii="Calibri" w:eastAsia="Calibri" w:hAnsi="Calibri" w:cs="Times New Roman"/>
          <w:kern w:val="2"/>
          <w:sz w:val="20"/>
          <w:lang w:eastAsia="ru-RU"/>
        </w:rPr>
      </w:pPr>
    </w:p>
    <w:p w:rsidR="00E51FFB" w:rsidRPr="00E51FFB" w:rsidRDefault="00E51FFB" w:rsidP="00E51FF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ahoma"/>
          <w:color w:val="000000"/>
          <w:sz w:val="18"/>
          <w:szCs w:val="18"/>
        </w:rPr>
      </w:pPr>
      <w:r w:rsidRPr="00E51FFB">
        <w:rPr>
          <w:rFonts w:ascii="Times New Roman" w:eastAsia="Calibri" w:hAnsi="Times New Roman" w:cs="Tahoma"/>
          <w:color w:val="000000"/>
          <w:sz w:val="18"/>
          <w:szCs w:val="18"/>
          <w:vertAlign w:val="superscript"/>
        </w:rPr>
        <w:t>2</w:t>
      </w:r>
      <w:proofErr w:type="gramStart"/>
      <w:r w:rsidRPr="00E51FFB">
        <w:rPr>
          <w:rFonts w:ascii="Times New Roman" w:eastAsia="Calibri" w:hAnsi="Times New Roman" w:cs="Tahoma"/>
          <w:color w:val="000000"/>
          <w:sz w:val="18"/>
          <w:szCs w:val="18"/>
          <w:vertAlign w:val="superscript"/>
        </w:rPr>
        <w:t xml:space="preserve"> </w:t>
      </w:r>
      <w:r w:rsidRPr="00E51FFB">
        <w:rPr>
          <w:rFonts w:ascii="Times New Roman" w:eastAsia="Calibri" w:hAnsi="Times New Roman" w:cs="Tahoma"/>
          <w:color w:val="000000"/>
          <w:sz w:val="18"/>
          <w:szCs w:val="18"/>
        </w:rPr>
        <w:t>В</w:t>
      </w:r>
      <w:proofErr w:type="gramEnd"/>
      <w:r w:rsidRPr="00E51FFB">
        <w:rPr>
          <w:rFonts w:ascii="Times New Roman" w:eastAsia="Calibri" w:hAnsi="Times New Roman" w:cs="Tahoma"/>
          <w:color w:val="000000"/>
          <w:sz w:val="18"/>
          <w:szCs w:val="18"/>
        </w:rPr>
        <w:t xml:space="preserve"> соответствии с Постановлением Правительства РФ от 08.02.2017 № 145 (ред. от 12.04.2018)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811EA7" w:rsidRPr="00A118C0" w:rsidRDefault="00811EA7" w:rsidP="00A118C0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Cs w:val="20"/>
          <w:lang w:eastAsia="ru-RU"/>
        </w:rPr>
      </w:pPr>
    </w:p>
    <w:sectPr w:rsidR="00811EA7" w:rsidRPr="00A1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AD"/>
    <w:rsid w:val="00062D3A"/>
    <w:rsid w:val="00195AD1"/>
    <w:rsid w:val="003B7269"/>
    <w:rsid w:val="003D0DE5"/>
    <w:rsid w:val="00412F91"/>
    <w:rsid w:val="00811EA7"/>
    <w:rsid w:val="009461F5"/>
    <w:rsid w:val="00A05418"/>
    <w:rsid w:val="00A118C0"/>
    <w:rsid w:val="00C16FC7"/>
    <w:rsid w:val="00CF0CDB"/>
    <w:rsid w:val="00E361AD"/>
    <w:rsid w:val="00E51FFB"/>
    <w:rsid w:val="00E5324F"/>
    <w:rsid w:val="00E63145"/>
    <w:rsid w:val="00EA7B72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Юлия Юрьевна</dc:creator>
  <cp:keywords/>
  <dc:description/>
  <cp:lastModifiedBy>Мишарина Юлия Юрьевна</cp:lastModifiedBy>
  <cp:revision>30</cp:revision>
  <cp:lastPrinted>2023-05-30T11:09:00Z</cp:lastPrinted>
  <dcterms:created xsi:type="dcterms:W3CDTF">2023-03-07T11:12:00Z</dcterms:created>
  <dcterms:modified xsi:type="dcterms:W3CDTF">2023-07-25T12:00:00Z</dcterms:modified>
</cp:coreProperties>
</file>