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53" w:rsidRPr="00C61203" w:rsidRDefault="006E3353" w:rsidP="00E964F6">
      <w:pPr>
        <w:spacing w:after="0" w:line="240" w:lineRule="auto"/>
        <w:jc w:val="center"/>
        <w:rPr>
          <w:rFonts w:ascii="Times New Roman" w:eastAsia="Times New Roman" w:hAnsi="Times New Roman" w:cs="Times New Roman"/>
          <w:sz w:val="24"/>
          <w:szCs w:val="24"/>
          <w:lang w:eastAsia="ru-RU"/>
        </w:rPr>
      </w:pPr>
      <w:r w:rsidRPr="00C61203">
        <w:rPr>
          <w:rFonts w:ascii="Times New Roman" w:eastAsia="Times New Roman" w:hAnsi="Times New Roman" w:cs="Times New Roman"/>
          <w:b/>
          <w:bCs/>
          <w:sz w:val="24"/>
          <w:szCs w:val="24"/>
          <w:lang w:eastAsia="ru-RU"/>
        </w:rPr>
        <w:t>ТЕХНИЧЕСКОЕ ЗАДАНИЕ</w:t>
      </w:r>
    </w:p>
    <w:p w:rsidR="006E3353" w:rsidRPr="00C61203" w:rsidRDefault="006E3353" w:rsidP="00E964F6">
      <w:pPr>
        <w:spacing w:after="0" w:line="240" w:lineRule="auto"/>
        <w:jc w:val="center"/>
        <w:rPr>
          <w:rFonts w:ascii="Times New Roman" w:eastAsia="Times New Roman" w:hAnsi="Times New Roman" w:cs="Times New Roman"/>
          <w:b/>
          <w:bCs/>
          <w:sz w:val="24"/>
          <w:szCs w:val="24"/>
          <w:lang w:eastAsia="ru-RU"/>
        </w:rPr>
      </w:pPr>
      <w:r w:rsidRPr="00C61203">
        <w:rPr>
          <w:rFonts w:ascii="Times New Roman" w:eastAsia="Times New Roman" w:hAnsi="Times New Roman" w:cs="Times New Roman"/>
          <w:b/>
          <w:bCs/>
          <w:sz w:val="24"/>
          <w:szCs w:val="24"/>
          <w:lang w:eastAsia="ru-RU"/>
        </w:rPr>
        <w:t xml:space="preserve">на выполнение работ по изготовлению ортопедической обуви и обеспечение ею </w:t>
      </w:r>
      <w:r w:rsidR="00DA4C82" w:rsidRPr="00C61203">
        <w:rPr>
          <w:rFonts w:ascii="Times New Roman" w:eastAsia="Times New Roman" w:hAnsi="Times New Roman" w:cs="Times New Roman"/>
          <w:b/>
          <w:bCs/>
          <w:sz w:val="24"/>
          <w:szCs w:val="24"/>
          <w:lang w:eastAsia="ru-RU"/>
        </w:rPr>
        <w:t>в 20</w:t>
      </w:r>
      <w:r w:rsidR="001B6796" w:rsidRPr="00C61203">
        <w:rPr>
          <w:rFonts w:ascii="Times New Roman" w:eastAsia="Times New Roman" w:hAnsi="Times New Roman" w:cs="Times New Roman"/>
          <w:b/>
          <w:bCs/>
          <w:sz w:val="24"/>
          <w:szCs w:val="24"/>
          <w:lang w:eastAsia="ru-RU"/>
        </w:rPr>
        <w:t>2</w:t>
      </w:r>
      <w:r w:rsidR="00E43B89">
        <w:rPr>
          <w:rFonts w:ascii="Times New Roman" w:eastAsia="Times New Roman" w:hAnsi="Times New Roman" w:cs="Times New Roman"/>
          <w:b/>
          <w:bCs/>
          <w:sz w:val="24"/>
          <w:szCs w:val="24"/>
          <w:lang w:eastAsia="ru-RU"/>
        </w:rPr>
        <w:t>4</w:t>
      </w:r>
      <w:r w:rsidRPr="00C61203">
        <w:rPr>
          <w:rFonts w:ascii="Times New Roman" w:eastAsia="Times New Roman" w:hAnsi="Times New Roman" w:cs="Times New Roman"/>
          <w:b/>
          <w:bCs/>
          <w:sz w:val="24"/>
          <w:szCs w:val="24"/>
          <w:lang w:eastAsia="ru-RU"/>
        </w:rPr>
        <w:t>году</w:t>
      </w:r>
    </w:p>
    <w:p w:rsidR="006E3353" w:rsidRPr="002A4948" w:rsidRDefault="006E3353" w:rsidP="00E964F6">
      <w:pPr>
        <w:keepNext/>
        <w:spacing w:after="0" w:line="240" w:lineRule="auto"/>
        <w:jc w:val="both"/>
        <w:rPr>
          <w:rFonts w:ascii="Times New Roman" w:eastAsia="Times New Roman" w:hAnsi="Times New Roman" w:cs="Times New Roman"/>
          <w:color w:val="FF0000"/>
          <w:sz w:val="20"/>
          <w:szCs w:val="20"/>
          <w:lang w:eastAsia="ru-RU"/>
        </w:rPr>
      </w:pPr>
    </w:p>
    <w:p w:rsidR="006E3353" w:rsidRPr="00E43B89" w:rsidRDefault="006E3353" w:rsidP="005375E8">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Основанием для выполнения работ является Федеральный закон от 24 июля 1998 г. № 125-ФЗ «Об обязательном социальном страховании от несчастных случаев на производстве и профессиональных заболеваний», постановление Правительства Российской Федерации от 15 мая 2006 г. №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E964F6" w:rsidRPr="00E43B89" w:rsidRDefault="00E964F6" w:rsidP="00E964F6">
      <w:pPr>
        <w:spacing w:after="0" w:line="240" w:lineRule="auto"/>
        <w:ind w:firstLine="708"/>
        <w:jc w:val="both"/>
        <w:rPr>
          <w:rFonts w:ascii="Times New Roman" w:eastAsia="Times New Roman" w:hAnsi="Times New Roman" w:cs="Times New Roman"/>
          <w:sz w:val="20"/>
          <w:szCs w:val="24"/>
          <w:lang w:eastAsia="ru-RU"/>
        </w:rPr>
      </w:pPr>
    </w:p>
    <w:p w:rsidR="00F622DC" w:rsidRPr="00E43B89" w:rsidRDefault="00F622DC" w:rsidP="00531E33">
      <w:pPr>
        <w:numPr>
          <w:ilvl w:val="0"/>
          <w:numId w:val="4"/>
        </w:numPr>
        <w:tabs>
          <w:tab w:val="left" w:pos="360"/>
          <w:tab w:val="left" w:pos="720"/>
          <w:tab w:val="left" w:pos="2160"/>
        </w:tabs>
        <w:suppressAutoHyphens/>
        <w:spacing w:after="0" w:line="240" w:lineRule="auto"/>
        <w:jc w:val="center"/>
        <w:rPr>
          <w:rFonts w:ascii="Times New Roman" w:hAnsi="Times New Roman" w:cs="Times New Roman"/>
          <w:b/>
          <w:sz w:val="24"/>
          <w:szCs w:val="24"/>
        </w:rPr>
      </w:pPr>
      <w:r w:rsidRPr="00E43B89">
        <w:rPr>
          <w:rFonts w:ascii="Times New Roman" w:hAnsi="Times New Roman" w:cs="Times New Roman"/>
          <w:b/>
          <w:sz w:val="24"/>
          <w:szCs w:val="24"/>
        </w:rPr>
        <w:t>Требования к качеству работ</w:t>
      </w:r>
    </w:p>
    <w:p w:rsidR="00F622DC" w:rsidRPr="00E43B89" w:rsidRDefault="00F622DC" w:rsidP="00531E33">
      <w:pPr>
        <w:keepNext/>
        <w:spacing w:after="0" w:line="240" w:lineRule="auto"/>
        <w:ind w:firstLine="567"/>
        <w:jc w:val="both"/>
        <w:rPr>
          <w:rFonts w:ascii="Times New Roman" w:hAnsi="Times New Roman" w:cs="Times New Roman"/>
          <w:sz w:val="24"/>
          <w:szCs w:val="24"/>
        </w:rPr>
      </w:pPr>
      <w:r w:rsidRPr="00E43B89">
        <w:rPr>
          <w:rFonts w:ascii="Times New Roman" w:hAnsi="Times New Roman" w:cs="Times New Roman"/>
          <w:sz w:val="24"/>
          <w:szCs w:val="24"/>
        </w:rPr>
        <w:t xml:space="preserve">Работы по проведению комплекса мероприятий, должны быть направлены на полное или частичное восстановление опорно-двигательных функций </w:t>
      </w:r>
      <w:r w:rsidR="00E43B89" w:rsidRPr="00E43B89">
        <w:rPr>
          <w:rFonts w:ascii="Times New Roman" w:hAnsi="Times New Roman" w:cs="Times New Roman"/>
          <w:sz w:val="24"/>
          <w:szCs w:val="24"/>
        </w:rPr>
        <w:t xml:space="preserve">получателей </w:t>
      </w:r>
      <w:r w:rsidRPr="00E43B89">
        <w:rPr>
          <w:rFonts w:ascii="Times New Roman" w:hAnsi="Times New Roman" w:cs="Times New Roman"/>
          <w:sz w:val="24"/>
          <w:szCs w:val="24"/>
        </w:rPr>
        <w:t xml:space="preserve">с помощью ортопедической обуви, имеющую специальную форму и конструкцию и изготавливаемую для </w:t>
      </w:r>
      <w:r w:rsidR="00E43B89" w:rsidRPr="00E43B89">
        <w:rPr>
          <w:rFonts w:ascii="Times New Roman" w:hAnsi="Times New Roman" w:cs="Times New Roman"/>
          <w:sz w:val="24"/>
          <w:szCs w:val="24"/>
        </w:rPr>
        <w:t xml:space="preserve">получателей </w:t>
      </w:r>
      <w:r w:rsidRPr="00E43B89">
        <w:rPr>
          <w:rFonts w:ascii="Times New Roman" w:hAnsi="Times New Roman" w:cs="Times New Roman"/>
          <w:sz w:val="24"/>
          <w:szCs w:val="24"/>
        </w:rPr>
        <w:t>с деформациями, дефектами или функциональной недостаточностью стоп с целью компенсации утраченных функций нижних конечностей.</w:t>
      </w:r>
    </w:p>
    <w:p w:rsidR="00F622DC" w:rsidRPr="00E43B89" w:rsidRDefault="00F622DC" w:rsidP="00531E33">
      <w:pPr>
        <w:spacing w:after="0" w:line="240" w:lineRule="auto"/>
        <w:ind w:firstLine="567"/>
        <w:jc w:val="both"/>
        <w:rPr>
          <w:rFonts w:ascii="Times New Roman" w:hAnsi="Times New Roman" w:cs="Times New Roman"/>
          <w:sz w:val="24"/>
          <w:szCs w:val="24"/>
        </w:rPr>
      </w:pPr>
      <w:r w:rsidRPr="00E43B89">
        <w:rPr>
          <w:rFonts w:ascii="Times New Roman" w:hAnsi="Times New Roman" w:cs="Times New Roman"/>
          <w:sz w:val="24"/>
          <w:szCs w:val="24"/>
        </w:rPr>
        <w:t xml:space="preserve">Ортопедическая обувь обеспечивает: </w:t>
      </w:r>
    </w:p>
    <w:p w:rsidR="00F622DC" w:rsidRPr="00E43B89" w:rsidRDefault="005375E8" w:rsidP="008E567B">
      <w:pPr>
        <w:spacing w:after="0" w:line="240" w:lineRule="auto"/>
        <w:ind w:firstLine="567"/>
        <w:jc w:val="both"/>
        <w:rPr>
          <w:rFonts w:ascii="Times New Roman" w:hAnsi="Times New Roman" w:cs="Times New Roman"/>
          <w:sz w:val="24"/>
          <w:szCs w:val="24"/>
        </w:rPr>
      </w:pPr>
      <w:r w:rsidRPr="00E43B89">
        <w:rPr>
          <w:rFonts w:ascii="Times New Roman" w:hAnsi="Times New Roman" w:cs="Times New Roman"/>
          <w:sz w:val="24"/>
          <w:szCs w:val="24"/>
        </w:rPr>
        <w:t xml:space="preserve">- </w:t>
      </w:r>
      <w:r w:rsidR="00F622DC" w:rsidRPr="00E43B89">
        <w:rPr>
          <w:rFonts w:ascii="Times New Roman" w:hAnsi="Times New Roman" w:cs="Times New Roman"/>
          <w:sz w:val="24"/>
          <w:szCs w:val="24"/>
        </w:rPr>
        <w:t>достаточность опороспособности конечности;</w:t>
      </w:r>
    </w:p>
    <w:p w:rsidR="00F622DC" w:rsidRPr="00E43B89" w:rsidRDefault="00F622DC" w:rsidP="008E567B">
      <w:pPr>
        <w:spacing w:after="0" w:line="240" w:lineRule="auto"/>
        <w:ind w:firstLine="567"/>
        <w:jc w:val="both"/>
        <w:rPr>
          <w:rFonts w:ascii="Times New Roman" w:hAnsi="Times New Roman" w:cs="Times New Roman"/>
          <w:sz w:val="24"/>
          <w:szCs w:val="24"/>
        </w:rPr>
      </w:pPr>
      <w:r w:rsidRPr="00E43B89">
        <w:rPr>
          <w:rFonts w:ascii="Times New Roman" w:hAnsi="Times New Roman" w:cs="Times New Roman"/>
          <w:sz w:val="24"/>
          <w:szCs w:val="24"/>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F622DC" w:rsidRPr="00E43B89" w:rsidRDefault="00F622DC" w:rsidP="008E567B">
      <w:pPr>
        <w:spacing w:after="0" w:line="240" w:lineRule="auto"/>
        <w:ind w:firstLine="567"/>
        <w:jc w:val="both"/>
        <w:rPr>
          <w:rFonts w:ascii="Times New Roman" w:hAnsi="Times New Roman" w:cs="Times New Roman"/>
          <w:sz w:val="24"/>
          <w:szCs w:val="24"/>
        </w:rPr>
      </w:pPr>
      <w:r w:rsidRPr="00E43B89">
        <w:rPr>
          <w:rFonts w:ascii="Times New Roman" w:hAnsi="Times New Roman" w:cs="Times New Roman"/>
          <w:sz w:val="24"/>
          <w:szCs w:val="24"/>
        </w:rPr>
        <w:t>- компенсацию укорочения конечности.</w:t>
      </w:r>
    </w:p>
    <w:p w:rsidR="00F622DC" w:rsidRPr="00E43B89" w:rsidRDefault="00F622DC" w:rsidP="00E964F6">
      <w:pPr>
        <w:spacing w:after="0" w:line="240" w:lineRule="auto"/>
        <w:ind w:firstLine="708"/>
        <w:jc w:val="both"/>
        <w:rPr>
          <w:rFonts w:ascii="Times New Roman" w:eastAsia="Times New Roman" w:hAnsi="Times New Roman" w:cs="Times New Roman"/>
          <w:color w:val="FF0000"/>
          <w:sz w:val="20"/>
          <w:szCs w:val="24"/>
          <w:lang w:eastAsia="ru-RU"/>
        </w:rPr>
      </w:pPr>
    </w:p>
    <w:p w:rsidR="00F4301A" w:rsidRPr="00E43B89" w:rsidRDefault="00F4301A" w:rsidP="00F4301A">
      <w:pPr>
        <w:spacing w:after="0" w:line="240" w:lineRule="auto"/>
        <w:jc w:val="center"/>
        <w:rPr>
          <w:rFonts w:ascii="Times New Roman" w:eastAsia="Times New Roman" w:hAnsi="Times New Roman" w:cs="Times New Roman"/>
          <w:b/>
          <w:sz w:val="24"/>
          <w:szCs w:val="24"/>
          <w:lang w:eastAsia="ru-RU"/>
        </w:rPr>
      </w:pPr>
      <w:r w:rsidRPr="00E43B89">
        <w:rPr>
          <w:rFonts w:ascii="Times New Roman" w:eastAsia="Times New Roman" w:hAnsi="Times New Roman" w:cs="Times New Roman"/>
          <w:b/>
          <w:sz w:val="24"/>
          <w:szCs w:val="24"/>
          <w:lang w:eastAsia="ru-RU"/>
        </w:rPr>
        <w:t>2.Требования к техническим характеристикам работ</w:t>
      </w:r>
    </w:p>
    <w:p w:rsidR="0009540C"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xml:space="preserve">Выполняемые работы по обеспечению </w:t>
      </w:r>
      <w:r w:rsidR="00E43B89" w:rsidRPr="00E43B89">
        <w:rPr>
          <w:rFonts w:ascii="Times New Roman" w:eastAsia="Times New Roman" w:hAnsi="Times New Roman" w:cs="Times New Roman"/>
          <w:sz w:val="24"/>
          <w:szCs w:val="24"/>
          <w:lang w:eastAsia="ru-RU"/>
        </w:rPr>
        <w:t xml:space="preserve">получателей </w:t>
      </w:r>
      <w:r w:rsidRPr="00E43B89">
        <w:rPr>
          <w:rFonts w:ascii="Times New Roman" w:eastAsia="Times New Roman" w:hAnsi="Times New Roman" w:cs="Times New Roman"/>
          <w:sz w:val="24"/>
          <w:szCs w:val="24"/>
          <w:lang w:eastAsia="ru-RU"/>
        </w:rPr>
        <w:t>ортопедической обувью должны содержать комплекс мероприятий</w:t>
      </w:r>
      <w:r w:rsidR="0009540C" w:rsidRPr="00E43B89">
        <w:rPr>
          <w:rFonts w:ascii="Times New Roman" w:eastAsia="Times New Roman" w:hAnsi="Times New Roman" w:cs="Times New Roman"/>
          <w:sz w:val="24"/>
          <w:szCs w:val="24"/>
          <w:lang w:eastAsia="ru-RU"/>
        </w:rPr>
        <w:t>,</w:t>
      </w:r>
      <w:r w:rsidRPr="00E43B89">
        <w:rPr>
          <w:rFonts w:ascii="Times New Roman" w:eastAsia="Times New Roman" w:hAnsi="Times New Roman" w:cs="Times New Roman"/>
          <w:sz w:val="24"/>
          <w:szCs w:val="24"/>
          <w:lang w:eastAsia="ru-RU"/>
        </w:rPr>
        <w:t xml:space="preserve"> проводимых с </w:t>
      </w:r>
      <w:r w:rsidR="00C3099A" w:rsidRPr="00E43B89">
        <w:rPr>
          <w:rFonts w:ascii="Times New Roman" w:eastAsia="Times New Roman" w:hAnsi="Times New Roman" w:cs="Times New Roman"/>
          <w:sz w:val="24"/>
          <w:szCs w:val="24"/>
          <w:lang w:eastAsia="ru-RU"/>
        </w:rPr>
        <w:t>получателями</w:t>
      </w:r>
      <w:r w:rsidRPr="00E43B89">
        <w:rPr>
          <w:rFonts w:ascii="Times New Roman" w:eastAsia="Times New Roman" w:hAnsi="Times New Roman" w:cs="Times New Roman"/>
          <w:sz w:val="24"/>
          <w:szCs w:val="24"/>
          <w:lang w:eastAsia="ru-RU"/>
        </w:rPr>
        <w:t>, имеющими нарушения и (или) дефекты опорно-двигательного аппарата, в целях восстановления или компенсации ограничений их жизнедеятельности.</w:t>
      </w:r>
    </w:p>
    <w:p w:rsidR="0009540C" w:rsidRPr="00A42116" w:rsidRDefault="0009540C" w:rsidP="0009540C">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xml:space="preserve">Требования обслуживания Получателя и изготовления сложной ортопедической обуви осуществляются в </w:t>
      </w:r>
      <w:r w:rsidRPr="00A42116">
        <w:rPr>
          <w:rFonts w:ascii="Times New Roman" w:eastAsia="Times New Roman" w:hAnsi="Times New Roman" w:cs="Times New Roman"/>
          <w:sz w:val="24"/>
          <w:szCs w:val="24"/>
          <w:lang w:eastAsia="ru-RU"/>
        </w:rPr>
        <w:t>соответствии с ГОСТ Р 55638-2021 «</w:t>
      </w:r>
      <w:r w:rsidR="0091488F" w:rsidRPr="00A42116">
        <w:rPr>
          <w:rFonts w:ascii="Times New Roman" w:eastAsia="Times New Roman" w:hAnsi="Times New Roman" w:cs="Times New Roman"/>
          <w:sz w:val="24"/>
          <w:szCs w:val="24"/>
          <w:lang w:eastAsia="ru-RU"/>
        </w:rPr>
        <w:t>Услуги по изготовлению ортопедической обуви. Состав и содержание услуг. Требования безопасности</w:t>
      </w:r>
      <w:r w:rsidRPr="00A42116">
        <w:rPr>
          <w:rFonts w:ascii="Times New Roman" w:eastAsia="Times New Roman" w:hAnsi="Times New Roman" w:cs="Times New Roman"/>
          <w:sz w:val="24"/>
          <w:szCs w:val="24"/>
          <w:lang w:eastAsia="ru-RU"/>
        </w:rPr>
        <w:t>».</w:t>
      </w:r>
    </w:p>
    <w:p w:rsidR="006E3353" w:rsidRPr="00A42116"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A42116">
        <w:rPr>
          <w:rFonts w:ascii="Times New Roman" w:eastAsia="Times New Roman" w:hAnsi="Times New Roman" w:cs="Times New Roman"/>
          <w:sz w:val="24"/>
          <w:szCs w:val="24"/>
          <w:lang w:eastAsia="ru-RU"/>
        </w:rPr>
        <w:t xml:space="preserve">Ортопедическая обувь должна соответствовать требованиям Национального стандарта Российской Федерации ГОСТ Р </w:t>
      </w:r>
      <w:r w:rsidR="006646EC" w:rsidRPr="00A42116">
        <w:rPr>
          <w:rFonts w:ascii="Times New Roman" w:eastAsia="Times New Roman" w:hAnsi="Times New Roman" w:cs="Times New Roman"/>
          <w:sz w:val="24"/>
          <w:szCs w:val="24"/>
          <w:lang w:eastAsia="ru-RU"/>
        </w:rPr>
        <w:t>54407-2020</w:t>
      </w:r>
      <w:r w:rsidRPr="00A42116">
        <w:rPr>
          <w:rFonts w:ascii="Times New Roman" w:eastAsia="Times New Roman" w:hAnsi="Times New Roman" w:cs="Times New Roman"/>
          <w:sz w:val="24"/>
          <w:szCs w:val="24"/>
          <w:lang w:eastAsia="ru-RU"/>
        </w:rPr>
        <w:t xml:space="preserve"> «</w:t>
      </w:r>
      <w:r w:rsidR="0091488F" w:rsidRPr="00A42116">
        <w:rPr>
          <w:rFonts w:ascii="Times New Roman" w:eastAsia="Times New Roman" w:hAnsi="Times New Roman" w:cs="Times New Roman"/>
          <w:sz w:val="24"/>
          <w:szCs w:val="24"/>
          <w:lang w:eastAsia="ru-RU"/>
        </w:rPr>
        <w:t>Обувь ортопедическая. Общие технические условия</w:t>
      </w:r>
      <w:r w:rsidRPr="00A42116">
        <w:rPr>
          <w:rFonts w:ascii="Times New Roman" w:eastAsia="Times New Roman" w:hAnsi="Times New Roman" w:cs="Times New Roman"/>
          <w:sz w:val="24"/>
          <w:szCs w:val="24"/>
          <w:lang w:eastAsia="ru-RU"/>
        </w:rPr>
        <w:t>».</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A42116">
        <w:rPr>
          <w:rFonts w:ascii="Times New Roman" w:eastAsia="Times New Roman" w:hAnsi="Times New Roman" w:cs="Times New Roman"/>
          <w:sz w:val="24"/>
          <w:szCs w:val="24"/>
          <w:lang w:eastAsia="ru-RU"/>
        </w:rPr>
        <w:t xml:space="preserve">Сложная ортопедическая обувь </w:t>
      </w:r>
      <w:r w:rsidRPr="00E43B89">
        <w:rPr>
          <w:rFonts w:ascii="Times New Roman" w:eastAsia="Times New Roman" w:hAnsi="Times New Roman" w:cs="Times New Roman"/>
          <w:sz w:val="24"/>
          <w:szCs w:val="24"/>
          <w:lang w:eastAsia="ru-RU"/>
        </w:rPr>
        <w:t>должна быть ручного или полумеханического производства.</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Сложная ортопедическая обувь в соответствии с ее функциональным назначением и показаниями должна включать несколько компонентов из нижеперечисленного перечня:</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а) специальные жесткие детали:</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б) специальные мягкие детали:</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боковой внутренний ремень, дополнительная шнуровка, тяги, притяжной ремень, шнуровка.</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в) специальные металлические детали:</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пластина для ортопедической обуви, шины стальные, планшетки корсетные.</w:t>
      </w:r>
    </w:p>
    <w:p w:rsidR="00DB3239"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г) межстелечные слои:</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xml:space="preserve">- выкладка сводов (наружного и внутреннего), вкладка внутреннего свода, косок, супинатор, пронатор, пробка, двойной след. </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Межстелечные слои должны быть изготовлены в виде единого блока, включающего один или несколько из вышеуказанных элементов.</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lastRenderedPageBreak/>
        <w:t>д) специальные детали низа:</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каблук и подошва особой формы;</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е) прочие специальные детали:</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искусственные стопы, передний отдел стопы и искусственный носок (после ампутации стопы).</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При обработке сложной ортопедической обуви должно предусматриваться несколько примерок.</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Обувь повседневная должна быть устойчива к климатическим воздействиям (колебания температур, атмосферные осадки, вода, пыль).</w:t>
      </w:r>
    </w:p>
    <w:p w:rsidR="006E3353" w:rsidRPr="00E43B89"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F622DC" w:rsidRPr="00E43B89" w:rsidRDefault="00F622DC" w:rsidP="00E964F6">
      <w:pPr>
        <w:spacing w:after="0" w:line="240" w:lineRule="auto"/>
        <w:jc w:val="both"/>
        <w:rPr>
          <w:rFonts w:ascii="Times New Roman" w:eastAsia="Times New Roman" w:hAnsi="Times New Roman" w:cs="Times New Roman"/>
          <w:color w:val="FF0000"/>
          <w:sz w:val="20"/>
          <w:szCs w:val="24"/>
          <w:lang w:eastAsia="ru-RU"/>
        </w:rPr>
      </w:pPr>
    </w:p>
    <w:p w:rsidR="006E3353" w:rsidRPr="00E43B89" w:rsidRDefault="006E3353" w:rsidP="005D048F">
      <w:pPr>
        <w:pStyle w:val="a4"/>
        <w:numPr>
          <w:ilvl w:val="0"/>
          <w:numId w:val="6"/>
        </w:numPr>
        <w:tabs>
          <w:tab w:val="left" w:pos="284"/>
        </w:tabs>
        <w:spacing w:after="0" w:line="240" w:lineRule="auto"/>
        <w:ind w:left="0" w:firstLine="0"/>
        <w:jc w:val="center"/>
        <w:rPr>
          <w:rFonts w:ascii="Times New Roman" w:eastAsia="Times New Roman" w:hAnsi="Times New Roman" w:cs="Times New Roman"/>
          <w:b/>
          <w:bCs/>
          <w:sz w:val="24"/>
          <w:szCs w:val="24"/>
          <w:lang w:eastAsia="ru-RU"/>
        </w:rPr>
      </w:pPr>
      <w:r w:rsidRPr="00E43B89">
        <w:rPr>
          <w:rFonts w:ascii="Times New Roman" w:eastAsia="Times New Roman" w:hAnsi="Times New Roman" w:cs="Times New Roman"/>
          <w:b/>
          <w:bCs/>
          <w:sz w:val="24"/>
          <w:szCs w:val="24"/>
          <w:lang w:eastAsia="ru-RU"/>
        </w:rPr>
        <w:t>Требования к безопасности работ</w:t>
      </w:r>
    </w:p>
    <w:p w:rsidR="00B0099F" w:rsidRPr="00E43B89" w:rsidRDefault="00B0099F" w:rsidP="00B0099F">
      <w:pPr>
        <w:pStyle w:val="a4"/>
        <w:spacing w:after="0" w:line="240" w:lineRule="auto"/>
        <w:ind w:left="0" w:firstLine="567"/>
        <w:jc w:val="both"/>
        <w:rPr>
          <w:rFonts w:ascii="Times New Roman" w:hAnsi="Times New Roman" w:cs="Times New Roman"/>
          <w:sz w:val="24"/>
          <w:szCs w:val="24"/>
        </w:rPr>
      </w:pPr>
      <w:r w:rsidRPr="00E43B89">
        <w:rPr>
          <w:rFonts w:ascii="Times New Roman" w:eastAsia="Times New Roman" w:hAnsi="Times New Roman" w:cs="Times New Roman"/>
          <w:bCs/>
          <w:sz w:val="24"/>
          <w:szCs w:val="24"/>
          <w:lang w:eastAsia="ru-RU"/>
        </w:rPr>
        <w:t xml:space="preserve">Ортопедическая обувь по конструкции должна соответствовать функциональному (медицинскому) назначению. </w:t>
      </w:r>
      <w:r w:rsidRPr="00E43B89">
        <w:rPr>
          <w:rFonts w:ascii="Times New Roman" w:hAnsi="Times New Roman" w:cs="Times New Roman"/>
          <w:sz w:val="24"/>
          <w:szCs w:val="24"/>
        </w:rPr>
        <w:t>При использовании обуви не должно возникать болевых ощущений в стопе и вышележащих суставах, а также покраснений и нарушений кожных покровов (потертостей). Обувь должна иметь устойчивое сцепление с опорной поверхностью за счет фрикционных свойств применяемых материалов или рельефа ходовой поверхности подошвы.</w:t>
      </w:r>
    </w:p>
    <w:p w:rsidR="00B0099F" w:rsidRPr="00E43B89" w:rsidRDefault="00B0099F" w:rsidP="00B0099F">
      <w:pPr>
        <w:autoSpaceDE w:val="0"/>
        <w:autoSpaceDN w:val="0"/>
        <w:adjustRightInd w:val="0"/>
        <w:spacing w:after="0" w:line="240" w:lineRule="auto"/>
        <w:ind w:firstLine="567"/>
        <w:jc w:val="both"/>
        <w:rPr>
          <w:rFonts w:ascii="Times New Roman" w:hAnsi="Times New Roman" w:cs="Times New Roman"/>
          <w:bCs/>
          <w:sz w:val="24"/>
          <w:szCs w:val="24"/>
        </w:rPr>
      </w:pPr>
      <w:r w:rsidRPr="00E43B89">
        <w:rPr>
          <w:rFonts w:ascii="Times New Roman" w:hAnsi="Times New Roman" w:cs="Times New Roman"/>
          <w:bCs/>
          <w:sz w:val="24"/>
          <w:szCs w:val="24"/>
        </w:rPr>
        <w:t>Изделия должны быть изготовлены из материалов, безопасных для здоровья пользователя.</w:t>
      </w:r>
    </w:p>
    <w:p w:rsidR="00B0099F" w:rsidRPr="00A42116" w:rsidRDefault="00B0099F" w:rsidP="0091488F">
      <w:pPr>
        <w:autoSpaceDE w:val="0"/>
        <w:autoSpaceDN w:val="0"/>
        <w:adjustRightInd w:val="0"/>
        <w:spacing w:after="0" w:line="240" w:lineRule="auto"/>
        <w:ind w:firstLine="567"/>
        <w:jc w:val="both"/>
        <w:rPr>
          <w:rFonts w:ascii="Times New Roman" w:hAnsi="Times New Roman" w:cs="Times New Roman"/>
          <w:sz w:val="24"/>
          <w:szCs w:val="24"/>
        </w:rPr>
      </w:pPr>
      <w:r w:rsidRPr="00E43B89">
        <w:rPr>
          <w:rFonts w:ascii="Times New Roman" w:hAnsi="Times New Roman" w:cs="Times New Roman"/>
          <w:sz w:val="24"/>
          <w:szCs w:val="24"/>
        </w:rPr>
        <w:t xml:space="preserve">Материалы, контактирующие с кожей пользователя, должны соответствовать требованиям биологической безопасности по </w:t>
      </w:r>
      <w:r w:rsidR="0091488F" w:rsidRPr="00E43B89">
        <w:rPr>
          <w:rFonts w:ascii="Times New Roman" w:hAnsi="Times New Roman" w:cs="Times New Roman"/>
          <w:sz w:val="24"/>
          <w:szCs w:val="24"/>
        </w:rPr>
        <w:tab/>
      </w:r>
      <w:r w:rsidR="0091488F" w:rsidRPr="00A42116">
        <w:rPr>
          <w:rFonts w:ascii="Times New Roman" w:hAnsi="Times New Roman" w:cs="Times New Roman"/>
          <w:sz w:val="24"/>
          <w:szCs w:val="24"/>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r w:rsidRPr="00A42116">
        <w:rPr>
          <w:rFonts w:ascii="Times New Roman" w:hAnsi="Times New Roman" w:cs="Times New Roman"/>
          <w:sz w:val="24"/>
          <w:szCs w:val="24"/>
        </w:rPr>
        <w:t xml:space="preserve">, </w:t>
      </w:r>
      <w:r w:rsidR="0091488F" w:rsidRPr="00A42116">
        <w:rPr>
          <w:rFonts w:ascii="Times New Roman" w:hAnsi="Times New Roman" w:cs="Times New Roman"/>
          <w:sz w:val="24"/>
          <w:szCs w:val="24"/>
        </w:rPr>
        <w:t xml:space="preserve">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w:t>
      </w:r>
      <w:r w:rsidRPr="00A42116">
        <w:rPr>
          <w:rFonts w:ascii="Times New Roman" w:hAnsi="Times New Roman" w:cs="Times New Roman"/>
          <w:sz w:val="24"/>
          <w:szCs w:val="24"/>
        </w:rPr>
        <w:t xml:space="preserve">и </w:t>
      </w:r>
      <w:r w:rsidR="0091488F" w:rsidRPr="00A42116">
        <w:rPr>
          <w:rFonts w:ascii="Times New Roman" w:hAnsi="Times New Roman" w:cs="Times New Roman"/>
          <w:sz w:val="24"/>
          <w:szCs w:val="24"/>
        </w:rPr>
        <w:t>ГОСТ Р 52770-2016 «Изделия медицинские. Требования безопасности. Методы санитарно-химических и токсикологических испытаний».</w:t>
      </w:r>
    </w:p>
    <w:p w:rsidR="005375E8" w:rsidRPr="00E43B89" w:rsidRDefault="005375E8" w:rsidP="007D2313">
      <w:pPr>
        <w:pStyle w:val="a4"/>
        <w:spacing w:after="0" w:line="240" w:lineRule="auto"/>
        <w:rPr>
          <w:rFonts w:ascii="Times New Roman" w:eastAsia="Times New Roman" w:hAnsi="Times New Roman" w:cs="Times New Roman"/>
          <w:b/>
          <w:bCs/>
          <w:color w:val="FF0000"/>
          <w:sz w:val="20"/>
          <w:szCs w:val="24"/>
          <w:lang w:eastAsia="ru-RU"/>
        </w:rPr>
      </w:pPr>
    </w:p>
    <w:p w:rsidR="006E3353" w:rsidRPr="00E43B89" w:rsidRDefault="006E3353" w:rsidP="005D048F">
      <w:pPr>
        <w:pStyle w:val="a4"/>
        <w:numPr>
          <w:ilvl w:val="0"/>
          <w:numId w:val="6"/>
        </w:numPr>
        <w:tabs>
          <w:tab w:val="left" w:pos="284"/>
        </w:tabs>
        <w:spacing w:after="0" w:line="240" w:lineRule="auto"/>
        <w:ind w:left="0" w:firstLine="0"/>
        <w:jc w:val="center"/>
        <w:rPr>
          <w:rFonts w:ascii="Times New Roman" w:eastAsia="Times New Roman" w:hAnsi="Times New Roman" w:cs="Times New Roman"/>
          <w:b/>
          <w:bCs/>
          <w:sz w:val="24"/>
          <w:szCs w:val="24"/>
          <w:lang w:eastAsia="ru-RU"/>
        </w:rPr>
      </w:pPr>
      <w:r w:rsidRPr="00E43B89">
        <w:rPr>
          <w:rFonts w:ascii="Times New Roman" w:eastAsia="Times New Roman" w:hAnsi="Times New Roman" w:cs="Times New Roman"/>
          <w:b/>
          <w:bCs/>
          <w:sz w:val="24"/>
          <w:szCs w:val="24"/>
          <w:lang w:eastAsia="ru-RU"/>
        </w:rPr>
        <w:t>Требования к результатам работ</w:t>
      </w:r>
    </w:p>
    <w:p w:rsidR="006E3353" w:rsidRPr="00E43B89" w:rsidRDefault="006E3353" w:rsidP="00904A8B">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xml:space="preserve">Работы по обеспечению </w:t>
      </w:r>
      <w:r w:rsidR="00E43B89" w:rsidRPr="00E43B89">
        <w:rPr>
          <w:rFonts w:ascii="Times New Roman" w:eastAsia="Times New Roman" w:hAnsi="Times New Roman" w:cs="Times New Roman"/>
          <w:sz w:val="24"/>
          <w:szCs w:val="24"/>
          <w:lang w:eastAsia="ru-RU"/>
        </w:rPr>
        <w:t xml:space="preserve">получателей </w:t>
      </w:r>
      <w:r w:rsidRPr="00E43B89">
        <w:rPr>
          <w:rFonts w:ascii="Times New Roman" w:eastAsia="Times New Roman" w:hAnsi="Times New Roman" w:cs="Times New Roman"/>
          <w:sz w:val="24"/>
          <w:szCs w:val="24"/>
          <w:lang w:eastAsia="ru-RU"/>
        </w:rPr>
        <w:t xml:space="preserve">ортопедической обувью следует считать эффективно исполненными, если у </w:t>
      </w:r>
      <w:r w:rsidR="00F31476" w:rsidRPr="00E43B89">
        <w:rPr>
          <w:rFonts w:ascii="Times New Roman" w:eastAsia="Times New Roman" w:hAnsi="Times New Roman" w:cs="Times New Roman"/>
          <w:sz w:val="24"/>
          <w:szCs w:val="24"/>
          <w:lang w:eastAsia="ru-RU"/>
        </w:rPr>
        <w:t>получателя</w:t>
      </w:r>
      <w:r w:rsidRPr="00E43B89">
        <w:rPr>
          <w:rFonts w:ascii="Times New Roman" w:eastAsia="Times New Roman" w:hAnsi="Times New Roman" w:cs="Times New Roman"/>
          <w:sz w:val="24"/>
          <w:szCs w:val="24"/>
          <w:lang w:eastAsia="ru-RU"/>
        </w:rPr>
        <w:t xml:space="preserve">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6E3353" w:rsidRPr="00E43B89" w:rsidRDefault="006E3353" w:rsidP="00E964F6">
      <w:pPr>
        <w:spacing w:after="0" w:line="240" w:lineRule="auto"/>
        <w:jc w:val="both"/>
        <w:rPr>
          <w:rFonts w:ascii="Times New Roman" w:eastAsia="Times New Roman" w:hAnsi="Times New Roman" w:cs="Times New Roman"/>
          <w:color w:val="FF0000"/>
          <w:sz w:val="20"/>
          <w:szCs w:val="24"/>
          <w:lang w:eastAsia="ru-RU"/>
        </w:rPr>
      </w:pPr>
    </w:p>
    <w:p w:rsidR="006E3353" w:rsidRPr="00E43B89" w:rsidRDefault="006E3353" w:rsidP="005D048F">
      <w:pPr>
        <w:pStyle w:val="a4"/>
        <w:numPr>
          <w:ilvl w:val="0"/>
          <w:numId w:val="6"/>
        </w:numPr>
        <w:tabs>
          <w:tab w:val="left" w:pos="284"/>
        </w:tabs>
        <w:spacing w:after="0" w:line="240" w:lineRule="auto"/>
        <w:ind w:left="0" w:firstLine="0"/>
        <w:jc w:val="center"/>
        <w:rPr>
          <w:rFonts w:ascii="Times New Roman" w:eastAsia="Times New Roman" w:hAnsi="Times New Roman" w:cs="Times New Roman"/>
          <w:b/>
          <w:bCs/>
          <w:sz w:val="24"/>
          <w:szCs w:val="24"/>
          <w:lang w:eastAsia="ru-RU"/>
        </w:rPr>
      </w:pPr>
      <w:r w:rsidRPr="00E43B89">
        <w:rPr>
          <w:rFonts w:ascii="Times New Roman" w:eastAsia="Times New Roman" w:hAnsi="Times New Roman" w:cs="Times New Roman"/>
          <w:b/>
          <w:bCs/>
          <w:sz w:val="24"/>
          <w:szCs w:val="24"/>
          <w:lang w:eastAsia="ru-RU"/>
        </w:rPr>
        <w:t>Требования к размерам, упаковке и отгрузке изделий</w:t>
      </w:r>
    </w:p>
    <w:p w:rsidR="00995377" w:rsidRPr="00A42116" w:rsidRDefault="006E3353" w:rsidP="00904A8B">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xml:space="preserve">Маркировка, упаковка, хранение и транспортировка ортопедической обуви к месту нахождения </w:t>
      </w:r>
      <w:r w:rsidR="00E43B89" w:rsidRPr="00E43B89">
        <w:rPr>
          <w:rFonts w:ascii="Times New Roman" w:eastAsia="Times New Roman" w:hAnsi="Times New Roman" w:cs="Times New Roman"/>
          <w:sz w:val="24"/>
          <w:szCs w:val="24"/>
          <w:lang w:eastAsia="ru-RU"/>
        </w:rPr>
        <w:t xml:space="preserve">получателя </w:t>
      </w:r>
      <w:r w:rsidRPr="00E43B89">
        <w:rPr>
          <w:rFonts w:ascii="Times New Roman" w:eastAsia="Times New Roman" w:hAnsi="Times New Roman" w:cs="Times New Roman"/>
          <w:sz w:val="24"/>
          <w:szCs w:val="24"/>
          <w:lang w:eastAsia="ru-RU"/>
        </w:rPr>
        <w:t>должна осуществляться с соблю</w:t>
      </w:r>
      <w:r w:rsidR="00DA268E" w:rsidRPr="00E43B89">
        <w:rPr>
          <w:rFonts w:ascii="Times New Roman" w:eastAsia="Times New Roman" w:hAnsi="Times New Roman" w:cs="Times New Roman"/>
          <w:sz w:val="24"/>
          <w:szCs w:val="24"/>
          <w:lang w:eastAsia="ru-RU"/>
        </w:rPr>
        <w:t xml:space="preserve">дением </w:t>
      </w:r>
      <w:r w:rsidR="00DA268E" w:rsidRPr="00A42116">
        <w:rPr>
          <w:rFonts w:ascii="Times New Roman" w:eastAsia="Times New Roman" w:hAnsi="Times New Roman" w:cs="Times New Roman"/>
          <w:sz w:val="24"/>
          <w:szCs w:val="24"/>
          <w:lang w:eastAsia="ru-RU"/>
        </w:rPr>
        <w:t xml:space="preserve">требований </w:t>
      </w:r>
      <w:r w:rsidR="00995377" w:rsidRPr="00A42116">
        <w:rPr>
          <w:rFonts w:ascii="Times New Roman" w:eastAsia="Times New Roman" w:hAnsi="Times New Roman" w:cs="Times New Roman"/>
          <w:sz w:val="24"/>
          <w:szCs w:val="24"/>
          <w:lang w:eastAsia="ru-RU"/>
        </w:rPr>
        <w:t>ГОСТ Р 57838-2017 «</w:t>
      </w:r>
      <w:r w:rsidR="005375E8" w:rsidRPr="00A42116">
        <w:rPr>
          <w:rFonts w:ascii="Times New Roman" w:eastAsia="Times New Roman" w:hAnsi="Times New Roman" w:cs="Times New Roman"/>
          <w:sz w:val="24"/>
          <w:szCs w:val="24"/>
          <w:lang w:eastAsia="ru-RU"/>
        </w:rPr>
        <w:t>Обувь. Маркировка, упаковка, транспортирование и хранение</w:t>
      </w:r>
      <w:r w:rsidR="00995377" w:rsidRPr="00A42116">
        <w:rPr>
          <w:rFonts w:ascii="Times New Roman" w:eastAsia="Times New Roman" w:hAnsi="Times New Roman" w:cs="Times New Roman"/>
          <w:sz w:val="24"/>
          <w:szCs w:val="24"/>
          <w:lang w:eastAsia="ru-RU"/>
        </w:rPr>
        <w:t>».</w:t>
      </w:r>
    </w:p>
    <w:p w:rsidR="006E3353" w:rsidRPr="00E43B89" w:rsidRDefault="006E3353" w:rsidP="00904A8B">
      <w:pPr>
        <w:spacing w:after="0" w:line="240" w:lineRule="auto"/>
        <w:ind w:firstLine="567"/>
        <w:jc w:val="both"/>
        <w:rPr>
          <w:rFonts w:ascii="Times New Roman" w:eastAsia="Times New Roman" w:hAnsi="Times New Roman" w:cs="Times New Roman"/>
          <w:sz w:val="24"/>
          <w:szCs w:val="24"/>
          <w:lang w:eastAsia="ru-RU"/>
        </w:rPr>
      </w:pPr>
      <w:r w:rsidRPr="00A42116">
        <w:rPr>
          <w:rFonts w:ascii="Times New Roman" w:eastAsia="Times New Roman" w:hAnsi="Times New Roman" w:cs="Times New Roman"/>
          <w:sz w:val="24"/>
          <w:szCs w:val="24"/>
          <w:lang w:eastAsia="ru-RU"/>
        </w:rPr>
        <w:t xml:space="preserve"> Упаковка ортопедической обуви должна обеспечивать защиту </w:t>
      </w:r>
      <w:r w:rsidRPr="00E43B89">
        <w:rPr>
          <w:rFonts w:ascii="Times New Roman" w:eastAsia="Times New Roman" w:hAnsi="Times New Roman" w:cs="Times New Roman"/>
          <w:sz w:val="24"/>
          <w:szCs w:val="24"/>
          <w:lang w:eastAsia="ru-RU"/>
        </w:rPr>
        <w:t>от повреждений, порчи (изнашивания) или загрязнения во время хранения и транспортировки к месту использования по назначению.</w:t>
      </w:r>
    </w:p>
    <w:p w:rsidR="006E3353" w:rsidRPr="00E43B89" w:rsidRDefault="006E3353" w:rsidP="00E964F6">
      <w:pPr>
        <w:spacing w:after="0" w:line="240" w:lineRule="auto"/>
        <w:jc w:val="both"/>
        <w:rPr>
          <w:rFonts w:ascii="Times New Roman" w:eastAsia="Times New Roman" w:hAnsi="Times New Roman" w:cs="Times New Roman"/>
          <w:color w:val="FF0000"/>
          <w:sz w:val="20"/>
          <w:szCs w:val="24"/>
          <w:lang w:eastAsia="ru-RU"/>
        </w:rPr>
      </w:pPr>
    </w:p>
    <w:p w:rsidR="006E3353" w:rsidRPr="00E43B89" w:rsidRDefault="00995377" w:rsidP="003908EF">
      <w:pPr>
        <w:spacing w:after="0" w:line="240" w:lineRule="auto"/>
        <w:jc w:val="center"/>
        <w:rPr>
          <w:rFonts w:ascii="Times New Roman" w:eastAsia="Times New Roman" w:hAnsi="Times New Roman" w:cs="Times New Roman"/>
          <w:b/>
          <w:bCs/>
          <w:sz w:val="24"/>
          <w:szCs w:val="24"/>
          <w:lang w:eastAsia="ru-RU"/>
        </w:rPr>
      </w:pPr>
      <w:r w:rsidRPr="00E43B89">
        <w:rPr>
          <w:rFonts w:ascii="Times New Roman" w:eastAsia="Times New Roman" w:hAnsi="Times New Roman" w:cs="Times New Roman"/>
          <w:b/>
          <w:bCs/>
          <w:sz w:val="24"/>
          <w:szCs w:val="24"/>
          <w:lang w:eastAsia="ru-RU"/>
        </w:rPr>
        <w:t>6</w:t>
      </w:r>
      <w:r w:rsidR="006E3353" w:rsidRPr="00E43B89">
        <w:rPr>
          <w:rFonts w:ascii="Times New Roman" w:eastAsia="Times New Roman" w:hAnsi="Times New Roman" w:cs="Times New Roman"/>
          <w:b/>
          <w:bCs/>
          <w:sz w:val="24"/>
          <w:szCs w:val="24"/>
          <w:lang w:eastAsia="ru-RU"/>
        </w:rPr>
        <w:t>. Требования к срок</w:t>
      </w:r>
      <w:r w:rsidR="0082759F" w:rsidRPr="00E43B89">
        <w:rPr>
          <w:rFonts w:ascii="Times New Roman" w:eastAsia="Times New Roman" w:hAnsi="Times New Roman" w:cs="Times New Roman"/>
          <w:b/>
          <w:bCs/>
          <w:sz w:val="24"/>
          <w:szCs w:val="24"/>
          <w:lang w:eastAsia="ru-RU"/>
        </w:rPr>
        <w:t>ам</w:t>
      </w:r>
      <w:r w:rsidR="006E3353" w:rsidRPr="00E43B89">
        <w:rPr>
          <w:rFonts w:ascii="Times New Roman" w:eastAsia="Times New Roman" w:hAnsi="Times New Roman" w:cs="Times New Roman"/>
          <w:b/>
          <w:bCs/>
          <w:sz w:val="24"/>
          <w:szCs w:val="24"/>
          <w:lang w:eastAsia="ru-RU"/>
        </w:rPr>
        <w:t xml:space="preserve"> и (или</w:t>
      </w:r>
      <w:r w:rsidR="0082759F" w:rsidRPr="00E43B89">
        <w:rPr>
          <w:rFonts w:ascii="Times New Roman" w:eastAsia="Times New Roman" w:hAnsi="Times New Roman" w:cs="Times New Roman"/>
          <w:b/>
          <w:bCs/>
          <w:sz w:val="24"/>
          <w:szCs w:val="24"/>
          <w:lang w:eastAsia="ru-RU"/>
        </w:rPr>
        <w:t>) объему предоставления гарантии</w:t>
      </w:r>
      <w:r w:rsidR="006E3353" w:rsidRPr="00E43B89">
        <w:rPr>
          <w:rFonts w:ascii="Times New Roman" w:eastAsia="Times New Roman" w:hAnsi="Times New Roman" w:cs="Times New Roman"/>
          <w:b/>
          <w:bCs/>
          <w:sz w:val="24"/>
          <w:szCs w:val="24"/>
          <w:lang w:eastAsia="ru-RU"/>
        </w:rPr>
        <w:t xml:space="preserve"> качества </w:t>
      </w:r>
      <w:r w:rsidR="0082759F" w:rsidRPr="00E43B89">
        <w:rPr>
          <w:rFonts w:ascii="Times New Roman" w:eastAsia="Times New Roman" w:hAnsi="Times New Roman" w:cs="Times New Roman"/>
          <w:b/>
          <w:bCs/>
          <w:sz w:val="24"/>
          <w:szCs w:val="24"/>
          <w:lang w:eastAsia="ru-RU"/>
        </w:rPr>
        <w:t>работ</w:t>
      </w:r>
    </w:p>
    <w:p w:rsidR="00995377" w:rsidRPr="00E43B89" w:rsidRDefault="00995377" w:rsidP="005375E8">
      <w:pPr>
        <w:widowControl w:val="0"/>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Гарантийные обязательства по гарантийному обслуживанию Изделий осуществляются Исполнителем в период гарантийного срока на Изделия.</w:t>
      </w:r>
    </w:p>
    <w:p w:rsidR="00995377" w:rsidRPr="00E43B89" w:rsidRDefault="00995377" w:rsidP="005375E8">
      <w:pPr>
        <w:widowControl w:val="0"/>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xml:space="preserve">Гарантийный срок на Изделие устанавливается в </w:t>
      </w:r>
      <w:r w:rsidRPr="00A42116">
        <w:rPr>
          <w:rFonts w:ascii="Times New Roman" w:eastAsia="Times New Roman" w:hAnsi="Times New Roman" w:cs="Times New Roman"/>
          <w:sz w:val="24"/>
          <w:szCs w:val="24"/>
          <w:lang w:eastAsia="ru-RU"/>
        </w:rPr>
        <w:t>соответствии с ГОСТ Р 54407-2020 «</w:t>
      </w:r>
      <w:r w:rsidR="005375E8" w:rsidRPr="00A42116">
        <w:rPr>
          <w:rFonts w:ascii="Times New Roman" w:eastAsia="Times New Roman" w:hAnsi="Times New Roman" w:cs="Times New Roman"/>
          <w:sz w:val="24"/>
          <w:szCs w:val="24"/>
          <w:lang w:eastAsia="ru-RU"/>
        </w:rPr>
        <w:t>Обувь ортопедическая. Общие технические условия.</w:t>
      </w:r>
      <w:r w:rsidRPr="00A42116">
        <w:rPr>
          <w:rFonts w:ascii="Times New Roman" w:eastAsia="Times New Roman" w:hAnsi="Times New Roman" w:cs="Times New Roman"/>
          <w:sz w:val="24"/>
          <w:szCs w:val="24"/>
          <w:lang w:eastAsia="ru-RU"/>
        </w:rPr>
        <w:t>» и д</w:t>
      </w:r>
      <w:r w:rsidRPr="00E43B89">
        <w:rPr>
          <w:rFonts w:ascii="Times New Roman" w:eastAsia="Times New Roman" w:hAnsi="Times New Roman" w:cs="Times New Roman"/>
          <w:sz w:val="24"/>
          <w:szCs w:val="24"/>
          <w:lang w:eastAsia="ru-RU"/>
        </w:rPr>
        <w:t>ействует с момента получения Изделия Получателем, или с начала сезона и должен составлять не менее 30 дней.</w:t>
      </w:r>
    </w:p>
    <w:p w:rsidR="00904A8B" w:rsidRDefault="003E27D6" w:rsidP="005375E8">
      <w:pPr>
        <w:widowControl w:val="0"/>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Начало сезона должно определяться в соответствии с Законом «О защите прав потребителей». В течение этого срока предприятие-изготовитель производит замену или ремонт изделия бесплатно.</w:t>
      </w:r>
    </w:p>
    <w:p w:rsidR="00E43B89" w:rsidRPr="00E43B89" w:rsidRDefault="00E43B89" w:rsidP="005375E8">
      <w:pPr>
        <w:widowControl w:val="0"/>
        <w:spacing w:after="0" w:line="240" w:lineRule="auto"/>
        <w:ind w:firstLine="567"/>
        <w:jc w:val="both"/>
        <w:rPr>
          <w:rFonts w:ascii="Times New Roman" w:eastAsia="Times New Roman" w:hAnsi="Times New Roman" w:cs="Times New Roman"/>
          <w:sz w:val="24"/>
          <w:szCs w:val="24"/>
          <w:lang w:eastAsia="ru-RU"/>
        </w:rPr>
      </w:pPr>
    </w:p>
    <w:p w:rsidR="006E3353" w:rsidRPr="00E43B89" w:rsidRDefault="003E27D6" w:rsidP="00E964F6">
      <w:pPr>
        <w:spacing w:after="0" w:line="240" w:lineRule="auto"/>
        <w:jc w:val="center"/>
        <w:rPr>
          <w:rFonts w:ascii="Times New Roman" w:eastAsia="Times New Roman" w:hAnsi="Times New Roman" w:cs="Times New Roman"/>
          <w:sz w:val="24"/>
          <w:szCs w:val="24"/>
          <w:lang w:eastAsia="ru-RU"/>
        </w:rPr>
      </w:pPr>
      <w:r w:rsidRPr="00E43B89">
        <w:rPr>
          <w:rFonts w:ascii="Times New Roman" w:eastAsia="Times New Roman" w:hAnsi="Times New Roman" w:cs="Times New Roman"/>
          <w:b/>
          <w:bCs/>
          <w:sz w:val="24"/>
          <w:szCs w:val="24"/>
          <w:lang w:eastAsia="ru-RU"/>
        </w:rPr>
        <w:t>7</w:t>
      </w:r>
      <w:r w:rsidR="006E3353" w:rsidRPr="00E43B89">
        <w:rPr>
          <w:rFonts w:ascii="Times New Roman" w:eastAsia="Times New Roman" w:hAnsi="Times New Roman" w:cs="Times New Roman"/>
          <w:b/>
          <w:bCs/>
          <w:sz w:val="24"/>
          <w:szCs w:val="24"/>
          <w:lang w:eastAsia="ru-RU"/>
        </w:rPr>
        <w:t>. Требования к месту, условиям и срокам выполнения работ</w:t>
      </w:r>
    </w:p>
    <w:p w:rsidR="006E3353" w:rsidRPr="00E43B89" w:rsidRDefault="006E3353" w:rsidP="002F13A9">
      <w:pPr>
        <w:spacing w:after="0" w:line="240" w:lineRule="auto"/>
        <w:ind w:firstLine="567"/>
        <w:jc w:val="both"/>
        <w:rPr>
          <w:rFonts w:ascii="Times New Roman" w:eastAsia="Times New Roman" w:hAnsi="Times New Roman" w:cs="Times New Roman"/>
          <w:sz w:val="24"/>
          <w:szCs w:val="24"/>
          <w:lang w:eastAsia="ru-RU"/>
        </w:rPr>
      </w:pPr>
      <w:bookmarkStart w:id="0" w:name="_GoBack"/>
      <w:r w:rsidRPr="00E43B89">
        <w:rPr>
          <w:rFonts w:ascii="Times New Roman" w:eastAsia="Times New Roman" w:hAnsi="Times New Roman" w:cs="Times New Roman"/>
          <w:sz w:val="24"/>
          <w:szCs w:val="24"/>
          <w:lang w:eastAsia="ru-RU"/>
        </w:rPr>
        <w:lastRenderedPageBreak/>
        <w:t>Место выполнения работ: Российская Федерация, по месту изготовления изделий. Прием заказов на выполнение работ,</w:t>
      </w:r>
      <w:r w:rsidR="00E456AB" w:rsidRPr="00E43B89">
        <w:rPr>
          <w:rFonts w:ascii="Times New Roman" w:eastAsia="Times New Roman" w:hAnsi="Times New Roman" w:cs="Times New Roman"/>
          <w:sz w:val="24"/>
          <w:szCs w:val="24"/>
          <w:lang w:eastAsia="ru-RU"/>
        </w:rPr>
        <w:t xml:space="preserve"> снятие мерок,</w:t>
      </w:r>
      <w:r w:rsidRPr="00E43B89">
        <w:rPr>
          <w:rFonts w:ascii="Times New Roman" w:eastAsia="Times New Roman" w:hAnsi="Times New Roman" w:cs="Times New Roman"/>
          <w:sz w:val="24"/>
          <w:szCs w:val="24"/>
          <w:lang w:eastAsia="ru-RU"/>
        </w:rPr>
        <w:t xml:space="preserve"> примерка, </w:t>
      </w:r>
      <w:r w:rsidR="00E456AB" w:rsidRPr="00E43B89">
        <w:rPr>
          <w:rFonts w:ascii="Times New Roman" w:eastAsia="Times New Roman" w:hAnsi="Times New Roman" w:cs="Times New Roman"/>
          <w:sz w:val="24"/>
          <w:szCs w:val="24"/>
          <w:lang w:eastAsia="ru-RU"/>
        </w:rPr>
        <w:t xml:space="preserve">индивидуальная </w:t>
      </w:r>
      <w:r w:rsidRPr="00E43B89">
        <w:rPr>
          <w:rFonts w:ascii="Times New Roman" w:eastAsia="Times New Roman" w:hAnsi="Times New Roman" w:cs="Times New Roman"/>
          <w:sz w:val="24"/>
          <w:szCs w:val="24"/>
          <w:lang w:eastAsia="ru-RU"/>
        </w:rPr>
        <w:t>подгонка, при наличии направления Заказчика, осуществляется в г. Йошкар-Ола, по необходимости - по месту жительства Получателя. Выдача результатов выполненных работ осуществляется в г. Йошкар-Ола или по месту жительства Получателя по согласованию Исполнителя с Получателем.</w:t>
      </w:r>
    </w:p>
    <w:p w:rsidR="0082759F" w:rsidRPr="00E43B89" w:rsidRDefault="0082759F" w:rsidP="0082759F">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Выполнение работ по изготовлению ортопедической обуви осуществляется в течение 45 (Сорока пяти) дней с даты получения направления от Получателя.</w:t>
      </w:r>
    </w:p>
    <w:p w:rsidR="006E3353" w:rsidRPr="00E43B89" w:rsidRDefault="006E3353" w:rsidP="0082759F">
      <w:pPr>
        <w:autoSpaceDE w:val="0"/>
        <w:autoSpaceDN w:val="0"/>
        <w:adjustRightInd w:val="0"/>
        <w:spacing w:after="0" w:line="240" w:lineRule="auto"/>
        <w:ind w:firstLine="567"/>
        <w:jc w:val="both"/>
        <w:rPr>
          <w:rFonts w:ascii="Times New Roman" w:hAnsi="Times New Roman" w:cs="Times New Roman"/>
          <w:sz w:val="24"/>
          <w:szCs w:val="24"/>
        </w:rPr>
      </w:pPr>
      <w:r w:rsidRPr="00E43B89">
        <w:rPr>
          <w:rFonts w:ascii="Times New Roman" w:eastAsia="Times New Roman" w:hAnsi="Times New Roman" w:cs="Times New Roman"/>
          <w:sz w:val="24"/>
          <w:szCs w:val="24"/>
          <w:lang w:eastAsia="ru-RU"/>
        </w:rPr>
        <w:t xml:space="preserve">Срок выполнения </w:t>
      </w:r>
      <w:r w:rsidR="00602DC0" w:rsidRPr="00E43B89">
        <w:rPr>
          <w:rFonts w:ascii="Times New Roman" w:eastAsia="Times New Roman" w:hAnsi="Times New Roman" w:cs="Times New Roman"/>
          <w:sz w:val="24"/>
          <w:szCs w:val="24"/>
          <w:lang w:eastAsia="ru-RU"/>
        </w:rPr>
        <w:t xml:space="preserve">работ: до </w:t>
      </w:r>
      <w:r w:rsidR="00E43B89">
        <w:rPr>
          <w:rFonts w:ascii="Times New Roman" w:eastAsia="Times New Roman" w:hAnsi="Times New Roman" w:cs="Times New Roman"/>
          <w:sz w:val="24"/>
          <w:szCs w:val="24"/>
          <w:lang w:eastAsia="ru-RU"/>
        </w:rPr>
        <w:t>09</w:t>
      </w:r>
      <w:r w:rsidR="00DA4C82" w:rsidRPr="00E43B89">
        <w:rPr>
          <w:rFonts w:ascii="Times New Roman" w:eastAsia="Times New Roman" w:hAnsi="Times New Roman" w:cs="Times New Roman"/>
          <w:sz w:val="24"/>
          <w:szCs w:val="24"/>
          <w:lang w:eastAsia="ru-RU"/>
        </w:rPr>
        <w:t xml:space="preserve"> декабря 20</w:t>
      </w:r>
      <w:r w:rsidR="00380890" w:rsidRPr="00E43B89">
        <w:rPr>
          <w:rFonts w:ascii="Times New Roman" w:eastAsia="Times New Roman" w:hAnsi="Times New Roman" w:cs="Times New Roman"/>
          <w:sz w:val="24"/>
          <w:szCs w:val="24"/>
          <w:lang w:eastAsia="ru-RU"/>
        </w:rPr>
        <w:t>2</w:t>
      </w:r>
      <w:r w:rsidR="00E43B89">
        <w:rPr>
          <w:rFonts w:ascii="Times New Roman" w:eastAsia="Times New Roman" w:hAnsi="Times New Roman" w:cs="Times New Roman"/>
          <w:sz w:val="24"/>
          <w:szCs w:val="24"/>
          <w:lang w:eastAsia="ru-RU"/>
        </w:rPr>
        <w:t>4</w:t>
      </w:r>
      <w:r w:rsidRPr="00E43B89">
        <w:rPr>
          <w:rFonts w:ascii="Times New Roman" w:eastAsia="Times New Roman" w:hAnsi="Times New Roman" w:cs="Times New Roman"/>
          <w:sz w:val="24"/>
          <w:szCs w:val="24"/>
          <w:lang w:eastAsia="ru-RU"/>
        </w:rPr>
        <w:t xml:space="preserve"> года</w:t>
      </w:r>
      <w:r w:rsidR="00602DC0" w:rsidRPr="00E43B89">
        <w:rPr>
          <w:rFonts w:ascii="Times New Roman" w:eastAsia="Times New Roman" w:hAnsi="Times New Roman" w:cs="Times New Roman"/>
          <w:sz w:val="24"/>
          <w:szCs w:val="24"/>
          <w:lang w:eastAsia="ru-RU"/>
        </w:rPr>
        <w:t xml:space="preserve"> включительно</w:t>
      </w:r>
      <w:r w:rsidRPr="00E43B89">
        <w:rPr>
          <w:rFonts w:ascii="Times New Roman" w:eastAsia="Times New Roman" w:hAnsi="Times New Roman" w:cs="Times New Roman"/>
          <w:sz w:val="24"/>
          <w:szCs w:val="24"/>
          <w:lang w:eastAsia="ru-RU"/>
        </w:rPr>
        <w:t>.</w:t>
      </w:r>
    </w:p>
    <w:bookmarkEnd w:id="0"/>
    <w:p w:rsidR="002132A0" w:rsidRPr="00E43B89" w:rsidRDefault="002132A0" w:rsidP="00E964F6">
      <w:pPr>
        <w:spacing w:after="0" w:line="240" w:lineRule="auto"/>
        <w:jc w:val="both"/>
        <w:rPr>
          <w:rFonts w:ascii="Times New Roman" w:eastAsia="Times New Roman" w:hAnsi="Times New Roman" w:cs="Times New Roman"/>
          <w:sz w:val="20"/>
          <w:szCs w:val="24"/>
          <w:lang w:eastAsia="ru-RU"/>
        </w:rPr>
      </w:pPr>
    </w:p>
    <w:p w:rsidR="006E3353" w:rsidRPr="00E43B89" w:rsidRDefault="003E27D6" w:rsidP="003908EF">
      <w:pPr>
        <w:spacing w:after="0" w:line="240" w:lineRule="auto"/>
        <w:jc w:val="center"/>
        <w:rPr>
          <w:rFonts w:ascii="Times New Roman" w:eastAsia="Times New Roman" w:hAnsi="Times New Roman" w:cs="Times New Roman"/>
          <w:sz w:val="24"/>
          <w:szCs w:val="24"/>
          <w:lang w:eastAsia="ru-RU"/>
        </w:rPr>
      </w:pPr>
      <w:r w:rsidRPr="00E43B89">
        <w:rPr>
          <w:rFonts w:ascii="Times New Roman" w:eastAsia="Times New Roman" w:hAnsi="Times New Roman" w:cs="Times New Roman"/>
          <w:b/>
          <w:bCs/>
          <w:sz w:val="24"/>
          <w:szCs w:val="24"/>
          <w:lang w:eastAsia="ru-RU"/>
        </w:rPr>
        <w:t>8</w:t>
      </w:r>
      <w:r w:rsidR="006E3353" w:rsidRPr="00E43B89">
        <w:rPr>
          <w:rFonts w:ascii="Times New Roman" w:eastAsia="Times New Roman" w:hAnsi="Times New Roman" w:cs="Times New Roman"/>
          <w:b/>
          <w:bCs/>
          <w:sz w:val="24"/>
          <w:szCs w:val="24"/>
          <w:lang w:eastAsia="ru-RU"/>
        </w:rPr>
        <w:t>. Требования к количественным и качественным характеристикам изделия</w:t>
      </w:r>
    </w:p>
    <w:p w:rsidR="006E3353" w:rsidRPr="0087790E"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E43B89">
        <w:rPr>
          <w:rFonts w:ascii="Times New Roman" w:eastAsia="Times New Roman" w:hAnsi="Times New Roman" w:cs="Times New Roman"/>
          <w:sz w:val="24"/>
          <w:szCs w:val="24"/>
          <w:lang w:eastAsia="ru-RU"/>
        </w:rPr>
        <w:t xml:space="preserve">Наименование и описание работ по изготовлению ортопедической обуви, а </w:t>
      </w:r>
      <w:r w:rsidRPr="0087790E">
        <w:rPr>
          <w:rFonts w:ascii="Times New Roman" w:eastAsia="Times New Roman" w:hAnsi="Times New Roman" w:cs="Times New Roman"/>
          <w:sz w:val="24"/>
          <w:szCs w:val="24"/>
          <w:lang w:eastAsia="ru-RU"/>
        </w:rPr>
        <w:t>также количество указаны в Таблице № 1.</w:t>
      </w:r>
    </w:p>
    <w:p w:rsidR="00DA4C82" w:rsidRPr="0087790E" w:rsidRDefault="00285338" w:rsidP="002F13A9">
      <w:pPr>
        <w:spacing w:after="0" w:line="240" w:lineRule="auto"/>
        <w:ind w:firstLine="567"/>
        <w:jc w:val="both"/>
        <w:rPr>
          <w:rFonts w:ascii="Times New Roman" w:eastAsia="Times New Roman" w:hAnsi="Times New Roman" w:cs="Times New Roman"/>
          <w:sz w:val="24"/>
          <w:szCs w:val="24"/>
          <w:lang w:eastAsia="ru-RU"/>
        </w:rPr>
      </w:pPr>
      <w:r w:rsidRPr="0087790E">
        <w:rPr>
          <w:rFonts w:ascii="Times New Roman" w:eastAsia="Times New Roman" w:hAnsi="Times New Roman" w:cs="Times New Roman"/>
          <w:sz w:val="24"/>
          <w:szCs w:val="24"/>
          <w:lang w:eastAsia="ru-RU"/>
        </w:rPr>
        <w:t xml:space="preserve">Количество </w:t>
      </w:r>
      <w:r w:rsidR="00126DBA" w:rsidRPr="0087790E">
        <w:rPr>
          <w:rFonts w:ascii="Times New Roman" w:eastAsia="Times New Roman" w:hAnsi="Times New Roman" w:cs="Times New Roman"/>
          <w:sz w:val="24"/>
          <w:szCs w:val="24"/>
          <w:lang w:eastAsia="ru-RU"/>
        </w:rPr>
        <w:t xml:space="preserve">пар – </w:t>
      </w:r>
      <w:r w:rsidR="0087790E" w:rsidRPr="0087790E">
        <w:rPr>
          <w:rFonts w:ascii="Times New Roman" w:eastAsia="Times New Roman" w:hAnsi="Times New Roman" w:cs="Times New Roman"/>
          <w:sz w:val="24"/>
          <w:szCs w:val="24"/>
          <w:lang w:eastAsia="ru-RU"/>
        </w:rPr>
        <w:t>156</w:t>
      </w:r>
      <w:r w:rsidR="006E3353" w:rsidRPr="0087790E">
        <w:rPr>
          <w:rFonts w:ascii="Times New Roman" w:eastAsia="Times New Roman" w:hAnsi="Times New Roman" w:cs="Times New Roman"/>
          <w:sz w:val="24"/>
          <w:szCs w:val="24"/>
          <w:lang w:eastAsia="ru-RU"/>
        </w:rPr>
        <w:t xml:space="preserve"> (</w:t>
      </w:r>
      <w:r w:rsidR="0087790E" w:rsidRPr="0087790E">
        <w:rPr>
          <w:rFonts w:ascii="Times New Roman" w:eastAsia="Times New Roman" w:hAnsi="Times New Roman" w:cs="Times New Roman"/>
          <w:sz w:val="24"/>
          <w:szCs w:val="24"/>
          <w:lang w:eastAsia="ru-RU"/>
        </w:rPr>
        <w:t>Сто пятьдесят шесть</w:t>
      </w:r>
      <w:r w:rsidR="006E3353" w:rsidRPr="0087790E">
        <w:rPr>
          <w:rFonts w:ascii="Times New Roman" w:eastAsia="Times New Roman" w:hAnsi="Times New Roman" w:cs="Times New Roman"/>
          <w:sz w:val="24"/>
          <w:szCs w:val="24"/>
          <w:lang w:eastAsia="ru-RU"/>
        </w:rPr>
        <w:t xml:space="preserve">) </w:t>
      </w:r>
      <w:r w:rsidR="002F13A9" w:rsidRPr="0087790E">
        <w:rPr>
          <w:rFonts w:ascii="Times New Roman" w:eastAsia="Times New Roman" w:hAnsi="Times New Roman" w:cs="Times New Roman"/>
          <w:sz w:val="24"/>
          <w:szCs w:val="24"/>
          <w:lang w:eastAsia="ru-RU"/>
        </w:rPr>
        <w:t>пар</w:t>
      </w:r>
      <w:r w:rsidR="006E3353" w:rsidRPr="0087790E">
        <w:rPr>
          <w:rFonts w:ascii="Times New Roman" w:eastAsia="Times New Roman" w:hAnsi="Times New Roman" w:cs="Times New Roman"/>
          <w:sz w:val="24"/>
          <w:szCs w:val="24"/>
          <w:lang w:eastAsia="ru-RU"/>
        </w:rPr>
        <w:t>.</w:t>
      </w:r>
    </w:p>
    <w:p w:rsidR="006E3353" w:rsidRPr="0087790E" w:rsidRDefault="006E3353" w:rsidP="00DE34EF">
      <w:pPr>
        <w:spacing w:after="0" w:line="240" w:lineRule="auto"/>
        <w:ind w:left="9072"/>
        <w:jc w:val="both"/>
        <w:rPr>
          <w:rFonts w:ascii="Times New Roman" w:eastAsia="Times New Roman" w:hAnsi="Times New Roman" w:cs="Times New Roman"/>
          <w:sz w:val="20"/>
          <w:szCs w:val="20"/>
          <w:lang w:eastAsia="ru-RU"/>
        </w:rPr>
      </w:pPr>
      <w:r w:rsidRPr="0087790E">
        <w:rPr>
          <w:rFonts w:ascii="Times New Roman" w:eastAsia="Times New Roman" w:hAnsi="Times New Roman" w:cs="Times New Roman"/>
          <w:sz w:val="20"/>
          <w:szCs w:val="20"/>
          <w:lang w:eastAsia="ru-RU"/>
        </w:rPr>
        <w:t xml:space="preserve">Таблица № 1 </w:t>
      </w:r>
    </w:p>
    <w:tbl>
      <w:tblPr>
        <w:tblStyle w:val="a7"/>
        <w:tblW w:w="10206" w:type="dxa"/>
        <w:tblInd w:w="-5" w:type="dxa"/>
        <w:tblLayout w:type="fixed"/>
        <w:tblLook w:val="04A0"/>
      </w:tblPr>
      <w:tblGrid>
        <w:gridCol w:w="395"/>
        <w:gridCol w:w="1732"/>
        <w:gridCol w:w="1842"/>
        <w:gridCol w:w="5365"/>
        <w:gridCol w:w="872"/>
      </w:tblGrid>
      <w:tr w:rsidR="00E260B1" w:rsidRPr="00E260B1" w:rsidTr="002A1228">
        <w:trPr>
          <w:trHeight w:val="20"/>
          <w:tblHeader/>
        </w:trPr>
        <w:tc>
          <w:tcPr>
            <w:tcW w:w="395" w:type="dxa"/>
            <w:hideMark/>
          </w:tcPr>
          <w:p w:rsidR="00872694" w:rsidRPr="00E260B1" w:rsidRDefault="00872694" w:rsidP="000811EC">
            <w:pPr>
              <w:spacing w:before="100" w:beforeAutospacing="1" w:after="100" w:afterAutospacing="1"/>
              <w:jc w:val="center"/>
              <w:rPr>
                <w:rFonts w:ascii="Times New Roman" w:eastAsia="Times New Roman" w:hAnsi="Times New Roman" w:cs="Times New Roman"/>
                <w:b/>
                <w:sz w:val="20"/>
                <w:szCs w:val="20"/>
                <w:lang w:eastAsia="ru-RU"/>
              </w:rPr>
            </w:pPr>
            <w:r w:rsidRPr="00E260B1">
              <w:rPr>
                <w:rFonts w:ascii="Times New Roman" w:eastAsia="Times New Roman" w:hAnsi="Times New Roman" w:cs="Times New Roman"/>
                <w:b/>
                <w:sz w:val="20"/>
                <w:szCs w:val="20"/>
                <w:lang w:eastAsia="ru-RU"/>
              </w:rPr>
              <w:t>№п/п</w:t>
            </w:r>
          </w:p>
        </w:tc>
        <w:tc>
          <w:tcPr>
            <w:tcW w:w="1732" w:type="dxa"/>
          </w:tcPr>
          <w:p w:rsidR="00872694" w:rsidRPr="00E260B1" w:rsidRDefault="006E2D2D" w:rsidP="006E2D2D">
            <w:pPr>
              <w:jc w:val="center"/>
              <w:rPr>
                <w:rFonts w:ascii="Times New Roman" w:hAnsi="Times New Roman" w:cs="Times New Roman"/>
                <w:b/>
                <w:sz w:val="20"/>
                <w:szCs w:val="20"/>
                <w:lang w:eastAsia="ru-RU"/>
              </w:rPr>
            </w:pPr>
            <w:r w:rsidRPr="00E260B1">
              <w:rPr>
                <w:rFonts w:ascii="Times New Roman" w:hAnsi="Times New Roman" w:cs="Times New Roman"/>
                <w:b/>
                <w:sz w:val="20"/>
                <w:szCs w:val="20"/>
                <w:lang w:eastAsia="ru-RU"/>
              </w:rPr>
              <w:t xml:space="preserve">Наименование изделия </w:t>
            </w:r>
            <w:r w:rsidR="00872694" w:rsidRPr="00E260B1">
              <w:rPr>
                <w:rFonts w:ascii="Times New Roman" w:hAnsi="Times New Roman" w:cs="Times New Roman"/>
                <w:b/>
                <w:sz w:val="20"/>
                <w:szCs w:val="20"/>
                <w:lang w:eastAsia="ru-RU"/>
              </w:rPr>
              <w:t xml:space="preserve"> по КТРУ</w:t>
            </w:r>
          </w:p>
        </w:tc>
        <w:tc>
          <w:tcPr>
            <w:tcW w:w="1842" w:type="dxa"/>
          </w:tcPr>
          <w:p w:rsidR="00872694" w:rsidRPr="00E260B1" w:rsidRDefault="006E2D2D" w:rsidP="002A1228">
            <w:pPr>
              <w:jc w:val="center"/>
              <w:rPr>
                <w:rFonts w:ascii="Times New Roman" w:hAnsi="Times New Roman" w:cs="Times New Roman"/>
                <w:b/>
                <w:sz w:val="20"/>
                <w:szCs w:val="20"/>
                <w:lang w:eastAsia="ru-RU"/>
              </w:rPr>
            </w:pPr>
            <w:r w:rsidRPr="00E260B1">
              <w:rPr>
                <w:rFonts w:ascii="Times New Roman" w:hAnsi="Times New Roman" w:cs="Times New Roman"/>
                <w:b/>
                <w:sz w:val="20"/>
                <w:szCs w:val="20"/>
                <w:lang w:eastAsia="ru-RU"/>
              </w:rPr>
              <w:t xml:space="preserve">Наименование </w:t>
            </w:r>
            <w:r w:rsidR="002A1228" w:rsidRPr="00E260B1">
              <w:rPr>
                <w:rFonts w:ascii="Times New Roman" w:hAnsi="Times New Roman" w:cs="Times New Roman"/>
                <w:b/>
                <w:sz w:val="20"/>
                <w:szCs w:val="20"/>
                <w:lang w:eastAsia="ru-RU"/>
              </w:rPr>
              <w:t>протезно- ортопедического изделия</w:t>
            </w:r>
          </w:p>
        </w:tc>
        <w:tc>
          <w:tcPr>
            <w:tcW w:w="5365" w:type="dxa"/>
            <w:hideMark/>
          </w:tcPr>
          <w:p w:rsidR="00872694" w:rsidRPr="00E260B1" w:rsidRDefault="00872694" w:rsidP="00663D19">
            <w:pPr>
              <w:spacing w:before="100" w:beforeAutospacing="1" w:after="100" w:afterAutospacing="1"/>
              <w:jc w:val="center"/>
              <w:rPr>
                <w:rFonts w:ascii="Times New Roman" w:eastAsia="Times New Roman" w:hAnsi="Times New Roman" w:cs="Times New Roman"/>
                <w:b/>
                <w:sz w:val="20"/>
                <w:szCs w:val="20"/>
                <w:lang w:eastAsia="ru-RU"/>
              </w:rPr>
            </w:pPr>
            <w:r w:rsidRPr="00E260B1">
              <w:rPr>
                <w:rFonts w:ascii="Times New Roman" w:eastAsia="Times New Roman" w:hAnsi="Times New Roman" w:cs="Times New Roman"/>
                <w:b/>
                <w:sz w:val="20"/>
                <w:szCs w:val="20"/>
                <w:lang w:eastAsia="ru-RU"/>
              </w:rPr>
              <w:t>Описание функциональных и технических характеристик</w:t>
            </w:r>
          </w:p>
        </w:tc>
        <w:tc>
          <w:tcPr>
            <w:tcW w:w="872" w:type="dxa"/>
            <w:hideMark/>
          </w:tcPr>
          <w:p w:rsidR="00872694" w:rsidRPr="00E260B1" w:rsidRDefault="00F04865" w:rsidP="00A37BA7">
            <w:pPr>
              <w:ind w:left="-57" w:right="-57"/>
              <w:jc w:val="center"/>
              <w:rPr>
                <w:rFonts w:ascii="Times New Roman" w:eastAsia="Times New Roman" w:hAnsi="Times New Roman" w:cs="Times New Roman"/>
                <w:b/>
                <w:sz w:val="20"/>
                <w:szCs w:val="20"/>
                <w:lang w:eastAsia="ru-RU"/>
              </w:rPr>
            </w:pPr>
            <w:r w:rsidRPr="00E260B1">
              <w:rPr>
                <w:rFonts w:ascii="Times New Roman" w:eastAsia="Times New Roman" w:hAnsi="Times New Roman" w:cs="Times New Roman"/>
                <w:b/>
                <w:sz w:val="20"/>
                <w:szCs w:val="20"/>
                <w:lang w:eastAsia="ru-RU"/>
              </w:rPr>
              <w:t>Кол-во, пара (2шт.)</w:t>
            </w:r>
          </w:p>
        </w:tc>
      </w:tr>
      <w:tr w:rsidR="00E260B1" w:rsidRPr="00E260B1" w:rsidTr="002A1228">
        <w:trPr>
          <w:trHeight w:val="20"/>
        </w:trPr>
        <w:tc>
          <w:tcPr>
            <w:tcW w:w="395" w:type="dxa"/>
          </w:tcPr>
          <w:p w:rsidR="003406F4" w:rsidRPr="00E260B1" w:rsidRDefault="003406F4" w:rsidP="003406F4">
            <w:pPr>
              <w:spacing w:before="100" w:beforeAutospacing="1" w:after="100" w:afterAutospacing="1"/>
              <w:jc w:val="center"/>
              <w:rPr>
                <w:rFonts w:ascii="Times New Roman" w:eastAsia="Times New Roman" w:hAnsi="Times New Roman" w:cs="Times New Roman"/>
                <w:sz w:val="24"/>
                <w:szCs w:val="24"/>
                <w:lang w:eastAsia="ru-RU"/>
              </w:rPr>
            </w:pPr>
            <w:r w:rsidRPr="00E260B1">
              <w:rPr>
                <w:rFonts w:ascii="Times New Roman" w:eastAsia="Times New Roman" w:hAnsi="Times New Roman" w:cs="Times New Roman"/>
                <w:sz w:val="20"/>
                <w:szCs w:val="20"/>
                <w:lang w:eastAsia="ru-RU"/>
              </w:rPr>
              <w:t>1</w:t>
            </w:r>
          </w:p>
        </w:tc>
        <w:tc>
          <w:tcPr>
            <w:tcW w:w="1732" w:type="dxa"/>
          </w:tcPr>
          <w:p w:rsidR="003406F4" w:rsidRPr="00E260B1" w:rsidRDefault="002A1228" w:rsidP="003406F4">
            <w:pPr>
              <w:jc w:val="center"/>
              <w:rPr>
                <w:rFonts w:ascii="Times New Roman" w:eastAsia="Tahoma" w:hAnsi="Times New Roman" w:cs="Times New Roman"/>
                <w:sz w:val="20"/>
                <w:szCs w:val="20"/>
              </w:rPr>
            </w:pPr>
            <w:r w:rsidRPr="00E260B1">
              <w:rPr>
                <w:rFonts w:ascii="Times New Roman" w:eastAsia="Tahoma" w:hAnsi="Times New Roman" w:cs="Times New Roman"/>
                <w:sz w:val="20"/>
                <w:szCs w:val="20"/>
              </w:rPr>
              <w:t>Обувь ортопедическая, изготовленная индивидуально</w:t>
            </w:r>
          </w:p>
        </w:tc>
        <w:tc>
          <w:tcPr>
            <w:tcW w:w="1842" w:type="dxa"/>
          </w:tcPr>
          <w:p w:rsidR="002A1228" w:rsidRPr="00E260B1" w:rsidRDefault="002A1228" w:rsidP="003406F4">
            <w:pPr>
              <w:jc w:val="center"/>
              <w:rPr>
                <w:rFonts w:ascii="Times New Roman" w:eastAsia="Tahoma" w:hAnsi="Times New Roman" w:cs="Times New Roman"/>
                <w:sz w:val="20"/>
                <w:szCs w:val="20"/>
              </w:rPr>
            </w:pPr>
            <w:r w:rsidRPr="00E260B1">
              <w:rPr>
                <w:rFonts w:ascii="Times New Roman" w:eastAsia="Tahoma" w:hAnsi="Times New Roman" w:cs="Times New Roman"/>
                <w:sz w:val="20"/>
                <w:szCs w:val="20"/>
              </w:rPr>
              <w:t>9-01-01 - Ортопедическая обувь сложная без утепленной подкладки (пара)</w:t>
            </w:r>
          </w:p>
        </w:tc>
        <w:tc>
          <w:tcPr>
            <w:tcW w:w="5365" w:type="dxa"/>
          </w:tcPr>
          <w:p w:rsidR="003406F4" w:rsidRPr="00E260B1" w:rsidRDefault="003406F4" w:rsidP="003406F4">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Обувь ортопедическая сложная без утепленной подкладки выдается Получателю парой.</w:t>
            </w:r>
          </w:p>
          <w:p w:rsidR="003406F4" w:rsidRPr="00E260B1" w:rsidRDefault="003406F4" w:rsidP="003406F4">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 xml:space="preserve">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байки. Подошва должна быть из пластин резиновых пористых с накладкой из пластины профилактической или без нее; каблук должен быть (низкий или средний) кожаный наборный, деревянный, пластмассовый, из резины каблучной; допускается подошва, формованная; метод крепления подошвы должен быть - клеевой, рантовый. Крепление на нижней конечности должно быть при помощи шнурка, блочек, крючков, пряжек, резинок, застежек «молния» или «контакт». Сложная ортопедическая обувь должна иметь не менее двух специальных ортопедических деталей или межстелечный слой в виде коска или пробки высотой 30 мм и более; допускается обувь без специальных деталей для бездвуруких и на «слоновую» стопу; специальные жесткие детали должны быть: союзка жесткая или полусоюзка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притяжной ремень, манжетка, петля (в обуви для бездвуруких); специальные металлические детали должны быть: пластинка для ортопедической обуви, пластина из листового алюминия, шины стальные, планшетки корсетные; межстелечные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межстелечный слой  должен быть из плиты прессованной  из пробковой крошки, пластин резиновой пористой, пенополиэтилена, пеносэвилена, </w:t>
            </w:r>
            <w:r w:rsidRPr="00E260B1">
              <w:rPr>
                <w:rFonts w:ascii="Times New Roman" w:eastAsia="Times New Roman" w:hAnsi="Times New Roman" w:cs="Times New Roman"/>
                <w:sz w:val="20"/>
                <w:szCs w:val="20"/>
                <w:lang w:eastAsia="ru-RU"/>
              </w:rPr>
              <w:lastRenderedPageBreak/>
              <w:t xml:space="preserve">изолона, медиорта, вкладные элементы ;  жесткие детали должны быть из кожи для низа обуви, кожи шорно –седельной; мягкие детали должны быть из кож для верха обуви, кожи сыромятной юфти шорно-седельной. Изготовление должно быть на колодке по обмерам, обчерку или слепку, индивидуальное. </w:t>
            </w:r>
          </w:p>
          <w:p w:rsidR="003406F4" w:rsidRPr="00E260B1" w:rsidRDefault="003406F4" w:rsidP="003406F4">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 xml:space="preserve"> Назначение должно быть: на сложно деформированную стопу (конскую, эквиноварусную, половарусную, при косолапости, плосковальгусная деформация); при культях стопы или при разной длине следа; для бездвуруких (на резинках); на укорочение от 3см; с двойным следом; на слоновую стопу и акромегалию.</w:t>
            </w:r>
          </w:p>
        </w:tc>
        <w:tc>
          <w:tcPr>
            <w:tcW w:w="872" w:type="dxa"/>
          </w:tcPr>
          <w:p w:rsidR="003406F4" w:rsidRPr="00E260B1" w:rsidRDefault="002A1228" w:rsidP="003D03F3">
            <w:pPr>
              <w:ind w:left="-57" w:right="-57"/>
              <w:jc w:val="center"/>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lastRenderedPageBreak/>
              <w:t>39</w:t>
            </w:r>
          </w:p>
        </w:tc>
      </w:tr>
      <w:tr w:rsidR="00E260B1" w:rsidRPr="00E260B1" w:rsidTr="002A1228">
        <w:trPr>
          <w:trHeight w:val="20"/>
        </w:trPr>
        <w:tc>
          <w:tcPr>
            <w:tcW w:w="395" w:type="dxa"/>
          </w:tcPr>
          <w:p w:rsidR="00424453" w:rsidRPr="00E260B1" w:rsidRDefault="003406F4" w:rsidP="00424453">
            <w:pPr>
              <w:spacing w:before="100" w:beforeAutospacing="1" w:after="100" w:afterAutospacing="1"/>
              <w:jc w:val="center"/>
              <w:rPr>
                <w:rFonts w:ascii="Times New Roman" w:eastAsia="Times New Roman" w:hAnsi="Times New Roman" w:cs="Times New Roman"/>
                <w:sz w:val="24"/>
                <w:szCs w:val="24"/>
                <w:lang w:eastAsia="ru-RU"/>
              </w:rPr>
            </w:pPr>
            <w:r w:rsidRPr="00E260B1">
              <w:rPr>
                <w:rFonts w:ascii="Times New Roman" w:eastAsia="Times New Roman" w:hAnsi="Times New Roman" w:cs="Times New Roman"/>
                <w:sz w:val="20"/>
                <w:szCs w:val="20"/>
                <w:lang w:eastAsia="ru-RU"/>
              </w:rPr>
              <w:lastRenderedPageBreak/>
              <w:t>2</w:t>
            </w:r>
          </w:p>
        </w:tc>
        <w:tc>
          <w:tcPr>
            <w:tcW w:w="1732" w:type="dxa"/>
          </w:tcPr>
          <w:p w:rsidR="00424453" w:rsidRPr="00E260B1" w:rsidRDefault="0087790E" w:rsidP="00424453">
            <w:pPr>
              <w:widowControl w:val="0"/>
              <w:autoSpaceDE w:val="0"/>
              <w:autoSpaceDN w:val="0"/>
              <w:adjustRightInd w:val="0"/>
              <w:jc w:val="center"/>
              <w:rPr>
                <w:rFonts w:ascii="Times New Roman" w:eastAsia="Tahoma" w:hAnsi="Times New Roman" w:cs="Times New Roman"/>
                <w:sz w:val="20"/>
                <w:szCs w:val="20"/>
              </w:rPr>
            </w:pPr>
            <w:r w:rsidRPr="00E260B1">
              <w:rPr>
                <w:rFonts w:ascii="Times New Roman" w:eastAsia="Tahoma" w:hAnsi="Times New Roman" w:cs="Times New Roman"/>
                <w:sz w:val="20"/>
                <w:szCs w:val="20"/>
              </w:rPr>
              <w:t>Обувь ортопедическая, изготовленная индивидуально</w:t>
            </w:r>
          </w:p>
        </w:tc>
        <w:tc>
          <w:tcPr>
            <w:tcW w:w="1842" w:type="dxa"/>
          </w:tcPr>
          <w:p w:rsidR="002A1228" w:rsidRPr="00E260B1" w:rsidRDefault="002A1228" w:rsidP="00424453">
            <w:pPr>
              <w:widowControl w:val="0"/>
              <w:autoSpaceDE w:val="0"/>
              <w:autoSpaceDN w:val="0"/>
              <w:adjustRightInd w:val="0"/>
              <w:jc w:val="center"/>
              <w:rPr>
                <w:rFonts w:ascii="Times New Roman" w:hAnsi="Times New Roman" w:cs="Times New Roman"/>
                <w:sz w:val="20"/>
                <w:szCs w:val="20"/>
              </w:rPr>
            </w:pPr>
            <w:r w:rsidRPr="00E260B1">
              <w:rPr>
                <w:rFonts w:ascii="Times New Roman" w:hAnsi="Times New Roman" w:cs="Times New Roman"/>
                <w:sz w:val="20"/>
                <w:szCs w:val="20"/>
              </w:rPr>
              <w:t>9-02-01 - Ортопедическая обувь сложная на утепленной подкладке (пара)</w:t>
            </w:r>
          </w:p>
        </w:tc>
        <w:tc>
          <w:tcPr>
            <w:tcW w:w="5365" w:type="dxa"/>
          </w:tcPr>
          <w:p w:rsidR="00424453" w:rsidRPr="00E260B1" w:rsidRDefault="00424453" w:rsidP="00424453">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Обувь ортопедическая сложная на утепленной подкладке выдается Получателю парой.</w:t>
            </w:r>
          </w:p>
          <w:p w:rsidR="00424453" w:rsidRPr="00E260B1" w:rsidRDefault="00424453" w:rsidP="00424453">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 xml:space="preserve">Наружные детали верха обуви должны быть из кожи натуральной для верха обуви. Внутренние детали верха обуви должны быть из овчины меховой выделанной, меха искусственного, сукна шерстяного. Подошва должна быть из пластин резиновых пористых с накладкой из пластины профилактической или без нее; каблук должен быть из резины каблучной; допускается подошва формованная; метод крепления подошвы должен быть - клеевой, рантовый. Крепление на нижней конечности должно быть при помощи шнурка, блочек, крючков, пряжек, резинок, застежек «молния» или «контакт». Сложная ортопедическая обувь должна иметь  не менее двух специальных ортопедических деталей или межстелечный слой в виде коска или пробки высотой 30 мм и более; допускается обувь  без специальных деталей для бездвуруких и на «слоновую» стопу; специальные жесткие детали должны быть: союзка жесткая или полусоюзка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притяжной ремень, манжетка, петля (в обуви для бездвуруких); специальные металлические детали должны быть: пластинка для ортопедической обуви, пластина из листового алюминия, шины стальные, планшетки корсетные; межстелечные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межстелечный слой должен быть из плиты прессованной  из пробковой крошки, пластин резиновой пористой, пенополиэтилена, пеносэвилена, изолона, медиорта, вкладные элементы;  жесткие детали должны быть из кожи для низа обуви, кожи шорно –седельной; мягкие детали должны быть из кож для верха обуви, кожи сыромятной юфти шорно-седельной. Изготовление должно быть на колодке по обмерам, обчерку или по слепку, индивидуальное. </w:t>
            </w:r>
          </w:p>
          <w:p w:rsidR="00424453" w:rsidRPr="00E260B1" w:rsidRDefault="00424453" w:rsidP="00424453">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lastRenderedPageBreak/>
              <w:t xml:space="preserve"> Назначение должно быть: на сложно деформированную стопу (конскую, эквиноварусную, половарусную, при косолапости, плосковальгусная деформация); при культях стопы или при разной длине следа; для бездвуруких (на резинках); на укорочение от 3см; с двойным следом; на слоновую стопу и акромегалию.</w:t>
            </w:r>
          </w:p>
        </w:tc>
        <w:tc>
          <w:tcPr>
            <w:tcW w:w="872" w:type="dxa"/>
          </w:tcPr>
          <w:p w:rsidR="00424453" w:rsidRPr="00E260B1" w:rsidRDefault="0087790E" w:rsidP="00424453">
            <w:pPr>
              <w:ind w:left="-57" w:right="-57"/>
              <w:jc w:val="center"/>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lastRenderedPageBreak/>
              <w:t>39</w:t>
            </w:r>
          </w:p>
        </w:tc>
      </w:tr>
      <w:tr w:rsidR="00E260B1" w:rsidRPr="00E260B1" w:rsidTr="002A1228">
        <w:trPr>
          <w:trHeight w:val="20"/>
        </w:trPr>
        <w:tc>
          <w:tcPr>
            <w:tcW w:w="395" w:type="dxa"/>
            <w:hideMark/>
          </w:tcPr>
          <w:p w:rsidR="00872694" w:rsidRPr="00E260B1" w:rsidRDefault="00872694" w:rsidP="00DA4C82">
            <w:pPr>
              <w:spacing w:before="100" w:beforeAutospacing="1" w:after="100" w:afterAutospacing="1"/>
              <w:jc w:val="center"/>
              <w:rPr>
                <w:rFonts w:ascii="Times New Roman" w:eastAsia="Times New Roman" w:hAnsi="Times New Roman" w:cs="Times New Roman"/>
                <w:sz w:val="24"/>
                <w:szCs w:val="24"/>
                <w:lang w:eastAsia="ru-RU"/>
              </w:rPr>
            </w:pPr>
            <w:r w:rsidRPr="00E260B1">
              <w:rPr>
                <w:rFonts w:ascii="Times New Roman" w:eastAsia="Times New Roman" w:hAnsi="Times New Roman" w:cs="Times New Roman"/>
                <w:sz w:val="20"/>
                <w:szCs w:val="20"/>
                <w:lang w:eastAsia="ru-RU"/>
              </w:rPr>
              <w:lastRenderedPageBreak/>
              <w:t>3</w:t>
            </w:r>
          </w:p>
        </w:tc>
        <w:tc>
          <w:tcPr>
            <w:tcW w:w="1732" w:type="dxa"/>
          </w:tcPr>
          <w:p w:rsidR="00872694" w:rsidRPr="00E260B1" w:rsidRDefault="002A1228" w:rsidP="008710D2">
            <w:pPr>
              <w:jc w:val="center"/>
              <w:rPr>
                <w:rFonts w:ascii="Times New Roman" w:eastAsia="Tahoma" w:hAnsi="Times New Roman" w:cs="Times New Roman"/>
                <w:sz w:val="20"/>
                <w:szCs w:val="20"/>
              </w:rPr>
            </w:pPr>
            <w:r w:rsidRPr="00E260B1">
              <w:rPr>
                <w:rFonts w:ascii="Times New Roman" w:eastAsia="Tahoma" w:hAnsi="Times New Roman" w:cs="Times New Roman"/>
                <w:sz w:val="20"/>
                <w:szCs w:val="20"/>
              </w:rPr>
              <w:t>Обувь ортопедическая, изготовленная индивидуально</w:t>
            </w:r>
          </w:p>
        </w:tc>
        <w:tc>
          <w:tcPr>
            <w:tcW w:w="1842" w:type="dxa"/>
          </w:tcPr>
          <w:p w:rsidR="002A1228" w:rsidRPr="00E260B1" w:rsidRDefault="002A1228" w:rsidP="008710D2">
            <w:pPr>
              <w:jc w:val="center"/>
              <w:rPr>
                <w:rFonts w:ascii="Times New Roman" w:hAnsi="Times New Roman" w:cs="Times New Roman"/>
                <w:sz w:val="20"/>
                <w:szCs w:val="20"/>
              </w:rPr>
            </w:pPr>
            <w:r w:rsidRPr="00E260B1">
              <w:rPr>
                <w:rFonts w:ascii="Times New Roman" w:hAnsi="Times New Roman" w:cs="Times New Roman"/>
                <w:sz w:val="20"/>
                <w:szCs w:val="20"/>
              </w:rPr>
              <w:t>9-01-02 - Ортопедическая обувь сложная на сохраненную конечность и обувь на протез без утепленной подкладки (пара)</w:t>
            </w:r>
          </w:p>
        </w:tc>
        <w:tc>
          <w:tcPr>
            <w:tcW w:w="5365" w:type="dxa"/>
          </w:tcPr>
          <w:p w:rsidR="00872694" w:rsidRPr="00E260B1" w:rsidRDefault="00872694" w:rsidP="00602DC0">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Ортопедическая обувь сложная на сохраненную конечность без утепленной подкладки (выда</w:t>
            </w:r>
            <w:r w:rsidR="0082759F" w:rsidRPr="00E260B1">
              <w:rPr>
                <w:rFonts w:ascii="Times New Roman" w:eastAsia="Times New Roman" w:hAnsi="Times New Roman" w:cs="Times New Roman"/>
                <w:sz w:val="20"/>
                <w:szCs w:val="20"/>
                <w:lang w:eastAsia="ru-RU"/>
              </w:rPr>
              <w:t>ется</w:t>
            </w:r>
            <w:r w:rsidRPr="00E260B1">
              <w:rPr>
                <w:rFonts w:ascii="Times New Roman" w:eastAsia="Times New Roman" w:hAnsi="Times New Roman" w:cs="Times New Roman"/>
                <w:sz w:val="20"/>
                <w:szCs w:val="20"/>
                <w:lang w:eastAsia="ru-RU"/>
              </w:rPr>
              <w:t xml:space="preserve"> Получателю полупарой).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байки. Подошва должна быть из пластин резиновых пористых с накладкой из пластины профилактической или без нее; из резины каблучной; допускается подошва формованная; метод крепления подошвы должен быть - клеевой, рантовый. Крепление на нижней конечности должно быть при помощи шнурка, блочек, крючков, пряжек, резинок, застежек «молния» или «контакт». Специальные жесткие детали должны быть: союзка жесткая или полусоюзка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притяжной ремень, манжетка, петля (в обуви для бездвуруких); специальные металлические детали должны быть: пластинка для ортопедической обуви, пластина из листового алюминия, шины стальные, планшетки корсетные; межстелечные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межстелечный слой  должен быть из плиты прессованной из пробковой крошки, пластин резиновой пористой, пенополиэтилена, пеносэвилена, изолона, медиорта, вкладные элементы;  жесткие детали должны быть из кожи для низа обуви, кожи шорно–седельной; мягкие детали должны быть из кож для верха обуви, кожи сыромятной юфти шорно-седельной. Изготовление должно быть на колодке по обмерам, обчерку или по слепку. Назначение должно быть при деформации, дефекте стопы, для профилактики прогрессирования деформации стопы для инвалидов. пользующихся протезами нижних конечностей.</w:t>
            </w:r>
          </w:p>
          <w:p w:rsidR="00872694" w:rsidRPr="00E260B1" w:rsidRDefault="00872694" w:rsidP="0082759F">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Обувь на протез без утепленной подкладки (выдава</w:t>
            </w:r>
            <w:r w:rsidR="0082759F" w:rsidRPr="00E260B1">
              <w:rPr>
                <w:rFonts w:ascii="Times New Roman" w:eastAsia="Times New Roman" w:hAnsi="Times New Roman" w:cs="Times New Roman"/>
                <w:sz w:val="20"/>
                <w:szCs w:val="20"/>
                <w:lang w:eastAsia="ru-RU"/>
              </w:rPr>
              <w:t>ется</w:t>
            </w:r>
            <w:r w:rsidRPr="00E260B1">
              <w:rPr>
                <w:rFonts w:ascii="Times New Roman" w:eastAsia="Times New Roman" w:hAnsi="Times New Roman" w:cs="Times New Roman"/>
                <w:sz w:val="20"/>
                <w:szCs w:val="20"/>
                <w:lang w:eastAsia="ru-RU"/>
              </w:rPr>
              <w:t xml:space="preserve"> Получателю полупарой).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Подошва должна быть из пластин резиновых пористых с накладкой из пластины профилактической или без нее; каблук должен быть (низкий или средний) из резины каблучной; допускается подошва формованная; </w:t>
            </w:r>
            <w:r w:rsidRPr="00E260B1">
              <w:rPr>
                <w:rFonts w:ascii="Times New Roman" w:eastAsia="Times New Roman" w:hAnsi="Times New Roman" w:cs="Times New Roman"/>
                <w:sz w:val="20"/>
                <w:szCs w:val="20"/>
                <w:lang w:eastAsia="ru-RU"/>
              </w:rPr>
              <w:lastRenderedPageBreak/>
              <w:t>метод крепления подошвы должен быть - клеевой, рантовый.   Подошвы летнего назначения должны быть на основе полиэфируретана и из термопластов с неглубоким рисунком на ходовой поверхности.   Крепление на нижней конечности должно быть при помощи шнурка, блочек, крючков, пряжек, резинок, застежек «молния» или «контакт».  Изготовление должно быть на колодке по размерам стопы. Назначение должно быть: для лиц, пользующихся протезами нижних конечностей.</w:t>
            </w:r>
          </w:p>
        </w:tc>
        <w:tc>
          <w:tcPr>
            <w:tcW w:w="872" w:type="dxa"/>
          </w:tcPr>
          <w:p w:rsidR="00872694" w:rsidRPr="00E260B1" w:rsidRDefault="002A1228" w:rsidP="00A37BA7">
            <w:pPr>
              <w:ind w:left="-57" w:right="-57"/>
              <w:jc w:val="center"/>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lastRenderedPageBreak/>
              <w:t>39</w:t>
            </w:r>
          </w:p>
        </w:tc>
      </w:tr>
      <w:tr w:rsidR="00E260B1" w:rsidRPr="00E260B1" w:rsidTr="002A1228">
        <w:trPr>
          <w:trHeight w:val="20"/>
        </w:trPr>
        <w:tc>
          <w:tcPr>
            <w:tcW w:w="395" w:type="dxa"/>
            <w:hideMark/>
          </w:tcPr>
          <w:p w:rsidR="00872694" w:rsidRPr="00E260B1" w:rsidRDefault="00872694" w:rsidP="00DA4C82">
            <w:pPr>
              <w:spacing w:before="100" w:beforeAutospacing="1" w:after="100" w:afterAutospacing="1"/>
              <w:jc w:val="center"/>
              <w:rPr>
                <w:rFonts w:ascii="Times New Roman" w:eastAsia="Times New Roman" w:hAnsi="Times New Roman" w:cs="Times New Roman"/>
                <w:sz w:val="24"/>
                <w:szCs w:val="24"/>
                <w:lang w:eastAsia="ru-RU"/>
              </w:rPr>
            </w:pPr>
            <w:r w:rsidRPr="00E260B1">
              <w:rPr>
                <w:rFonts w:ascii="Times New Roman" w:eastAsia="Times New Roman" w:hAnsi="Times New Roman" w:cs="Times New Roman"/>
                <w:sz w:val="20"/>
                <w:szCs w:val="20"/>
                <w:lang w:eastAsia="ru-RU"/>
              </w:rPr>
              <w:lastRenderedPageBreak/>
              <w:t>4</w:t>
            </w:r>
          </w:p>
        </w:tc>
        <w:tc>
          <w:tcPr>
            <w:tcW w:w="1732" w:type="dxa"/>
          </w:tcPr>
          <w:p w:rsidR="00872694" w:rsidRPr="00E260B1" w:rsidRDefault="0087790E" w:rsidP="008710D2">
            <w:pPr>
              <w:jc w:val="center"/>
              <w:rPr>
                <w:rFonts w:ascii="Times New Roman" w:eastAsia="Tahoma" w:hAnsi="Times New Roman" w:cs="Times New Roman"/>
                <w:sz w:val="20"/>
                <w:szCs w:val="20"/>
              </w:rPr>
            </w:pPr>
            <w:r w:rsidRPr="00E260B1">
              <w:rPr>
                <w:rFonts w:ascii="Times New Roman" w:eastAsia="Tahoma" w:hAnsi="Times New Roman" w:cs="Times New Roman"/>
                <w:sz w:val="20"/>
                <w:szCs w:val="20"/>
              </w:rPr>
              <w:t>Обувь ортопедическая, изготовленная индивидуально</w:t>
            </w:r>
          </w:p>
        </w:tc>
        <w:tc>
          <w:tcPr>
            <w:tcW w:w="1842" w:type="dxa"/>
          </w:tcPr>
          <w:p w:rsidR="0087790E" w:rsidRPr="00E260B1" w:rsidRDefault="0087790E" w:rsidP="008710D2">
            <w:pPr>
              <w:jc w:val="center"/>
              <w:rPr>
                <w:rFonts w:ascii="Times New Roman" w:hAnsi="Times New Roman" w:cs="Times New Roman"/>
                <w:sz w:val="20"/>
                <w:szCs w:val="20"/>
              </w:rPr>
            </w:pPr>
            <w:r w:rsidRPr="00E260B1">
              <w:rPr>
                <w:rFonts w:ascii="Times New Roman" w:hAnsi="Times New Roman" w:cs="Times New Roman"/>
                <w:sz w:val="20"/>
                <w:szCs w:val="20"/>
              </w:rPr>
              <w:t>9-02-02 - Ортопедическая обувь сложная на сохраненную конечность и обувь на протез на утепленной подкладке (пара)</w:t>
            </w:r>
          </w:p>
        </w:tc>
        <w:tc>
          <w:tcPr>
            <w:tcW w:w="5365" w:type="dxa"/>
          </w:tcPr>
          <w:p w:rsidR="00872694" w:rsidRPr="00E260B1" w:rsidRDefault="00872694" w:rsidP="00602DC0">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Ортопедическая обувь сложная на сохраненную конечность на утепленной подкладке (выда</w:t>
            </w:r>
            <w:r w:rsidR="0082759F" w:rsidRPr="00E260B1">
              <w:rPr>
                <w:rFonts w:ascii="Times New Roman" w:eastAsia="Times New Roman" w:hAnsi="Times New Roman" w:cs="Times New Roman"/>
                <w:sz w:val="20"/>
                <w:szCs w:val="20"/>
                <w:lang w:eastAsia="ru-RU"/>
              </w:rPr>
              <w:t>ется</w:t>
            </w:r>
            <w:r w:rsidRPr="00E260B1">
              <w:rPr>
                <w:rFonts w:ascii="Times New Roman" w:eastAsia="Times New Roman" w:hAnsi="Times New Roman" w:cs="Times New Roman"/>
                <w:sz w:val="20"/>
                <w:szCs w:val="20"/>
                <w:lang w:eastAsia="ru-RU"/>
              </w:rPr>
              <w:t xml:space="preserve"> Получателю полупарой). Наружные детали верха обуви должны быть из кожи натуральной для верха обуви.</w:t>
            </w:r>
          </w:p>
          <w:p w:rsidR="00872694" w:rsidRPr="00E260B1" w:rsidRDefault="00872694" w:rsidP="00602DC0">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 xml:space="preserve"> Внутренние детали верха обуви должны быть из меха искусственного, сукна шерстяного. Подошва должна быть из пластин резиновых пористых с накладкой из пластины профилактической или без нее; каблук должен быть (низкий или средний) из резины каблучной; допускается подошва формованная; метод крепления подошвы должен быть - клеевой, рантовый. Крепление на нижней конечности должно быть при помощи шнурка, блочек, крючков, пряжек, резинок, застежек «молния» или «контакт». Специальные жесткие детали должны быть: союзка жесткая или полусоюзка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притяжной ремень, манжетка, петля (в обуви для бездвуруких); специальные металлические детали должны быть: пластинка для ортопедической обуви, пластина из листового алюминия, шины стальные, планшетки корсетные; межстелечные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межстелечный слой должен быть из плиты прессованной  из пробковой крошки, пластин резиновой пористой, пенополиэтилена, пеносэвилена, ,изолона, медиорта, вкладные элементы;  жесткие детали должны быть из кожи для низа обуви, кожи шорно –седельной; мягкие детали должны быть из кож для верха обуви, кожи сыромятной юфти шорно-седельной. Изготовление должно быть на колодке по обмерам, обчерку или по слепку. </w:t>
            </w:r>
          </w:p>
          <w:p w:rsidR="00872694" w:rsidRPr="00E260B1" w:rsidRDefault="00872694" w:rsidP="00602DC0">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Назначение должно быть при деформации, дефекте стопы, для профилактики прогрессирования деформации стопы для инвалидов, пользующихся протезами нижних конечностей.</w:t>
            </w:r>
          </w:p>
          <w:p w:rsidR="00872694" w:rsidRPr="00E260B1" w:rsidRDefault="00872694" w:rsidP="0082759F">
            <w:pPr>
              <w:jc w:val="both"/>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t>Обувь на протез на утепленной подкладке (выда</w:t>
            </w:r>
            <w:r w:rsidR="0082759F" w:rsidRPr="00E260B1">
              <w:rPr>
                <w:rFonts w:ascii="Times New Roman" w:eastAsia="Times New Roman" w:hAnsi="Times New Roman" w:cs="Times New Roman"/>
                <w:sz w:val="20"/>
                <w:szCs w:val="20"/>
                <w:lang w:eastAsia="ru-RU"/>
              </w:rPr>
              <w:t>ется</w:t>
            </w:r>
            <w:r w:rsidRPr="00E260B1">
              <w:rPr>
                <w:rFonts w:ascii="Times New Roman" w:eastAsia="Times New Roman" w:hAnsi="Times New Roman" w:cs="Times New Roman"/>
                <w:sz w:val="20"/>
                <w:szCs w:val="20"/>
                <w:lang w:eastAsia="ru-RU"/>
              </w:rPr>
              <w:t xml:space="preserve"> Получателю полупарой). Наружные детали верха обуви должны быть из кожи натуральной для верха обуви. Внутренние детали верха обуви должны быть из кож </w:t>
            </w:r>
            <w:r w:rsidRPr="00E260B1">
              <w:rPr>
                <w:rFonts w:ascii="Times New Roman" w:eastAsia="Times New Roman" w:hAnsi="Times New Roman" w:cs="Times New Roman"/>
                <w:sz w:val="20"/>
                <w:szCs w:val="20"/>
                <w:lang w:eastAsia="ru-RU"/>
              </w:rPr>
              <w:lastRenderedPageBreak/>
              <w:t>натуральных для подкладки обуви, тканей для подкладки обуви.  Подошва должна быть из пластин резиновых пористых с накладкой из пластины профилактической или без нее; каблук должен быть (низкий или средний) из резины каблучной; допускается подошва формованная; метод крепления подошвы должен быть - клеевой, рантовый.   Обувь зимнего ассортимента должна выпускаться на формованной подошве с более глубоким рисунком на поверхности, на микропористой подошве с дополнительной ребристой резиновой накладкой «Волна». Крепление на нижней конечности должно быть при помощи шнурка, блочек, крючков, пряжек, резинок, застежек «молния» или «контакт».  Изготовление должно быть на колодке по размерам стопы. Назначение должно быть: для лиц, пользующихся протезами нижних конечностей.</w:t>
            </w:r>
          </w:p>
        </w:tc>
        <w:tc>
          <w:tcPr>
            <w:tcW w:w="872" w:type="dxa"/>
          </w:tcPr>
          <w:p w:rsidR="00872694" w:rsidRPr="00E260B1" w:rsidRDefault="0087790E" w:rsidP="00A37BA7">
            <w:pPr>
              <w:ind w:left="-57" w:right="-57"/>
              <w:jc w:val="center"/>
              <w:rPr>
                <w:rFonts w:ascii="Times New Roman" w:eastAsia="Times New Roman" w:hAnsi="Times New Roman" w:cs="Times New Roman"/>
                <w:sz w:val="20"/>
                <w:szCs w:val="20"/>
                <w:lang w:eastAsia="ru-RU"/>
              </w:rPr>
            </w:pPr>
            <w:r w:rsidRPr="00E260B1">
              <w:rPr>
                <w:rFonts w:ascii="Times New Roman" w:eastAsia="Times New Roman" w:hAnsi="Times New Roman" w:cs="Times New Roman"/>
                <w:sz w:val="20"/>
                <w:szCs w:val="20"/>
                <w:lang w:eastAsia="ru-RU"/>
              </w:rPr>
              <w:lastRenderedPageBreak/>
              <w:t>39</w:t>
            </w:r>
          </w:p>
        </w:tc>
      </w:tr>
      <w:tr w:rsidR="00E260B1" w:rsidRPr="00E260B1" w:rsidTr="003406F4">
        <w:trPr>
          <w:trHeight w:val="20"/>
        </w:trPr>
        <w:tc>
          <w:tcPr>
            <w:tcW w:w="9334" w:type="dxa"/>
            <w:gridSpan w:val="4"/>
          </w:tcPr>
          <w:p w:rsidR="00872694" w:rsidRPr="00E260B1" w:rsidRDefault="00872694" w:rsidP="00167104">
            <w:pPr>
              <w:jc w:val="both"/>
              <w:rPr>
                <w:rFonts w:ascii="Times New Roman" w:eastAsia="Times New Roman" w:hAnsi="Times New Roman" w:cs="Times New Roman"/>
                <w:b/>
                <w:sz w:val="20"/>
                <w:szCs w:val="20"/>
                <w:lang w:eastAsia="ru-RU"/>
              </w:rPr>
            </w:pPr>
            <w:r w:rsidRPr="00E260B1">
              <w:rPr>
                <w:rFonts w:ascii="Times New Roman" w:eastAsia="Times New Roman" w:hAnsi="Times New Roman" w:cs="Times New Roman"/>
                <w:b/>
                <w:sz w:val="20"/>
                <w:szCs w:val="20"/>
                <w:lang w:eastAsia="ru-RU"/>
              </w:rPr>
              <w:lastRenderedPageBreak/>
              <w:t>Итого</w:t>
            </w:r>
          </w:p>
        </w:tc>
        <w:tc>
          <w:tcPr>
            <w:tcW w:w="872" w:type="dxa"/>
          </w:tcPr>
          <w:p w:rsidR="00872694" w:rsidRPr="00E260B1" w:rsidRDefault="00E260B1" w:rsidP="00167104">
            <w:pPr>
              <w:ind w:left="-57" w:right="-57"/>
              <w:jc w:val="center"/>
              <w:rPr>
                <w:rFonts w:ascii="Times New Roman" w:eastAsia="Times New Roman" w:hAnsi="Times New Roman" w:cs="Times New Roman"/>
                <w:b/>
                <w:sz w:val="20"/>
                <w:szCs w:val="20"/>
                <w:lang w:eastAsia="ru-RU"/>
              </w:rPr>
            </w:pPr>
            <w:r w:rsidRPr="00E260B1">
              <w:rPr>
                <w:rFonts w:ascii="Times New Roman" w:eastAsia="Times New Roman" w:hAnsi="Times New Roman" w:cs="Times New Roman"/>
                <w:b/>
                <w:sz w:val="20"/>
                <w:szCs w:val="20"/>
                <w:lang w:eastAsia="ru-RU"/>
              </w:rPr>
              <w:t>156</w:t>
            </w:r>
          </w:p>
        </w:tc>
      </w:tr>
    </w:tbl>
    <w:p w:rsidR="006E3353" w:rsidRPr="00E43B89" w:rsidRDefault="006E3353" w:rsidP="00E964F6">
      <w:pPr>
        <w:spacing w:after="0" w:line="240" w:lineRule="auto"/>
        <w:jc w:val="both"/>
        <w:rPr>
          <w:rFonts w:ascii="Times New Roman" w:eastAsia="Times New Roman" w:hAnsi="Times New Roman" w:cs="Times New Roman"/>
          <w:color w:val="FF0000"/>
          <w:sz w:val="24"/>
          <w:szCs w:val="24"/>
          <w:lang w:eastAsia="ru-RU"/>
        </w:rPr>
      </w:pPr>
    </w:p>
    <w:sectPr w:rsidR="006E3353" w:rsidRPr="00E43B89" w:rsidSect="00904A8B">
      <w:headerReference w:type="default" r:id="rId7"/>
      <w:pgSz w:w="11906" w:h="16838"/>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9D" w:rsidRDefault="0046029D" w:rsidP="00904A8B">
      <w:pPr>
        <w:spacing w:after="0" w:line="240" w:lineRule="auto"/>
      </w:pPr>
      <w:r>
        <w:separator/>
      </w:r>
    </w:p>
  </w:endnote>
  <w:endnote w:type="continuationSeparator" w:id="1">
    <w:p w:rsidR="0046029D" w:rsidRDefault="0046029D" w:rsidP="00904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9D" w:rsidRDefault="0046029D" w:rsidP="00904A8B">
      <w:pPr>
        <w:spacing w:after="0" w:line="240" w:lineRule="auto"/>
      </w:pPr>
      <w:r>
        <w:separator/>
      </w:r>
    </w:p>
  </w:footnote>
  <w:footnote w:type="continuationSeparator" w:id="1">
    <w:p w:rsidR="0046029D" w:rsidRDefault="0046029D" w:rsidP="00904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711198"/>
      <w:docPartObj>
        <w:docPartGallery w:val="Page Numbers (Top of Page)"/>
        <w:docPartUnique/>
      </w:docPartObj>
    </w:sdtPr>
    <w:sdtEndPr>
      <w:rPr>
        <w:rFonts w:ascii="Times New Roman" w:hAnsi="Times New Roman" w:cs="Times New Roman"/>
        <w:sz w:val="24"/>
      </w:rPr>
    </w:sdtEndPr>
    <w:sdtContent>
      <w:p w:rsidR="00904A8B" w:rsidRPr="00904A8B" w:rsidRDefault="00A73218">
        <w:pPr>
          <w:pStyle w:val="a8"/>
          <w:jc w:val="center"/>
          <w:rPr>
            <w:rFonts w:ascii="Times New Roman" w:hAnsi="Times New Roman" w:cs="Times New Roman"/>
            <w:sz w:val="24"/>
          </w:rPr>
        </w:pPr>
        <w:r w:rsidRPr="00904A8B">
          <w:rPr>
            <w:rFonts w:ascii="Times New Roman" w:hAnsi="Times New Roman" w:cs="Times New Roman"/>
            <w:sz w:val="24"/>
          </w:rPr>
          <w:fldChar w:fldCharType="begin"/>
        </w:r>
        <w:r w:rsidR="00904A8B" w:rsidRPr="00904A8B">
          <w:rPr>
            <w:rFonts w:ascii="Times New Roman" w:hAnsi="Times New Roman" w:cs="Times New Roman"/>
            <w:sz w:val="24"/>
          </w:rPr>
          <w:instrText>PAGE   \* MERGEFORMAT</w:instrText>
        </w:r>
        <w:r w:rsidRPr="00904A8B">
          <w:rPr>
            <w:rFonts w:ascii="Times New Roman" w:hAnsi="Times New Roman" w:cs="Times New Roman"/>
            <w:sz w:val="24"/>
          </w:rPr>
          <w:fldChar w:fldCharType="separate"/>
        </w:r>
        <w:r w:rsidR="00636BE8">
          <w:rPr>
            <w:rFonts w:ascii="Times New Roman" w:hAnsi="Times New Roman" w:cs="Times New Roman"/>
            <w:noProof/>
            <w:sz w:val="24"/>
          </w:rPr>
          <w:t>7</w:t>
        </w:r>
        <w:r w:rsidRPr="00904A8B">
          <w:rPr>
            <w:rFonts w:ascii="Times New Roman" w:hAnsi="Times New Roman" w:cs="Times New Roman"/>
            <w:sz w:val="24"/>
          </w:rPr>
          <w:fldChar w:fldCharType="end"/>
        </w:r>
      </w:p>
    </w:sdtContent>
  </w:sdt>
  <w:p w:rsidR="00904A8B" w:rsidRDefault="00904A8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DFED376"/>
    <w:name w:val="WW8Num1"/>
    <w:lvl w:ilvl="0">
      <w:start w:val="1"/>
      <w:numFmt w:val="decimal"/>
      <w:suff w:val="nothing"/>
      <w:lvlText w:val="%1."/>
      <w:lvlJc w:val="left"/>
      <w:pPr>
        <w:tabs>
          <w:tab w:val="num" w:pos="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EF369C"/>
    <w:multiLevelType w:val="multilevel"/>
    <w:tmpl w:val="599A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9120F"/>
    <w:multiLevelType w:val="singleLevel"/>
    <w:tmpl w:val="00000001"/>
    <w:lvl w:ilvl="0">
      <w:start w:val="1"/>
      <w:numFmt w:val="decimal"/>
      <w:suff w:val="nothing"/>
      <w:lvlText w:val="%1."/>
      <w:lvlJc w:val="left"/>
      <w:pPr>
        <w:tabs>
          <w:tab w:val="num" w:pos="0"/>
        </w:tabs>
        <w:ind w:left="0" w:firstLine="0"/>
      </w:pPr>
    </w:lvl>
  </w:abstractNum>
  <w:abstractNum w:abstractNumId="3">
    <w:nsid w:val="233305BB"/>
    <w:multiLevelType w:val="multilevel"/>
    <w:tmpl w:val="ECD40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A607F"/>
    <w:multiLevelType w:val="hybridMultilevel"/>
    <w:tmpl w:val="E4925C9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9068A0"/>
    <w:multiLevelType w:val="hybridMultilevel"/>
    <w:tmpl w:val="52F6F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353"/>
    <w:rsid w:val="00017168"/>
    <w:rsid w:val="00050D22"/>
    <w:rsid w:val="000811EC"/>
    <w:rsid w:val="000828CE"/>
    <w:rsid w:val="0009540C"/>
    <w:rsid w:val="000C123C"/>
    <w:rsid w:val="000C679F"/>
    <w:rsid w:val="000E3789"/>
    <w:rsid w:val="000F2503"/>
    <w:rsid w:val="000F5664"/>
    <w:rsid w:val="00126DBA"/>
    <w:rsid w:val="00167104"/>
    <w:rsid w:val="0019646D"/>
    <w:rsid w:val="001977C1"/>
    <w:rsid w:val="001A33FD"/>
    <w:rsid w:val="001B0746"/>
    <w:rsid w:val="001B6796"/>
    <w:rsid w:val="001C6271"/>
    <w:rsid w:val="001D2EC0"/>
    <w:rsid w:val="001F1D4A"/>
    <w:rsid w:val="002132A0"/>
    <w:rsid w:val="00285338"/>
    <w:rsid w:val="002A1228"/>
    <w:rsid w:val="002A4844"/>
    <w:rsid w:val="002A4948"/>
    <w:rsid w:val="002B552A"/>
    <w:rsid w:val="002C0BD6"/>
    <w:rsid w:val="002F13A9"/>
    <w:rsid w:val="003000F0"/>
    <w:rsid w:val="003210B4"/>
    <w:rsid w:val="003406F4"/>
    <w:rsid w:val="00380890"/>
    <w:rsid w:val="003908EF"/>
    <w:rsid w:val="003D03F3"/>
    <w:rsid w:val="003E27D6"/>
    <w:rsid w:val="003F3D65"/>
    <w:rsid w:val="004038B7"/>
    <w:rsid w:val="00424453"/>
    <w:rsid w:val="0046029D"/>
    <w:rsid w:val="00465561"/>
    <w:rsid w:val="0046615F"/>
    <w:rsid w:val="004A0498"/>
    <w:rsid w:val="004C7558"/>
    <w:rsid w:val="004D50EA"/>
    <w:rsid w:val="0050467B"/>
    <w:rsid w:val="00520861"/>
    <w:rsid w:val="00531E33"/>
    <w:rsid w:val="00534436"/>
    <w:rsid w:val="005375E8"/>
    <w:rsid w:val="00541B41"/>
    <w:rsid w:val="005D048F"/>
    <w:rsid w:val="00602DC0"/>
    <w:rsid w:val="00636BE8"/>
    <w:rsid w:val="00663D19"/>
    <w:rsid w:val="006646EC"/>
    <w:rsid w:val="00665DD7"/>
    <w:rsid w:val="006E2D2D"/>
    <w:rsid w:val="006E3353"/>
    <w:rsid w:val="007A5FA8"/>
    <w:rsid w:val="007B1691"/>
    <w:rsid w:val="007C323B"/>
    <w:rsid w:val="007D2313"/>
    <w:rsid w:val="007E5842"/>
    <w:rsid w:val="008005B4"/>
    <w:rsid w:val="00802641"/>
    <w:rsid w:val="0082759F"/>
    <w:rsid w:val="0083758A"/>
    <w:rsid w:val="008710D2"/>
    <w:rsid w:val="00872694"/>
    <w:rsid w:val="0087790E"/>
    <w:rsid w:val="00893639"/>
    <w:rsid w:val="008E567B"/>
    <w:rsid w:val="00904A8B"/>
    <w:rsid w:val="0091488F"/>
    <w:rsid w:val="00924870"/>
    <w:rsid w:val="00940464"/>
    <w:rsid w:val="00995377"/>
    <w:rsid w:val="009D1CAE"/>
    <w:rsid w:val="009E3392"/>
    <w:rsid w:val="00A26A13"/>
    <w:rsid w:val="00A37BA7"/>
    <w:rsid w:val="00A42116"/>
    <w:rsid w:val="00A73218"/>
    <w:rsid w:val="00A83EEE"/>
    <w:rsid w:val="00AB274A"/>
    <w:rsid w:val="00AB61AC"/>
    <w:rsid w:val="00AF3104"/>
    <w:rsid w:val="00AF4DB1"/>
    <w:rsid w:val="00B0099F"/>
    <w:rsid w:val="00B078A9"/>
    <w:rsid w:val="00B3102A"/>
    <w:rsid w:val="00B327B7"/>
    <w:rsid w:val="00B871B4"/>
    <w:rsid w:val="00BD5664"/>
    <w:rsid w:val="00BD65E4"/>
    <w:rsid w:val="00BE53E3"/>
    <w:rsid w:val="00C0510D"/>
    <w:rsid w:val="00C3099A"/>
    <w:rsid w:val="00C61203"/>
    <w:rsid w:val="00C90BC7"/>
    <w:rsid w:val="00CA2A5B"/>
    <w:rsid w:val="00CD6E3E"/>
    <w:rsid w:val="00CE143A"/>
    <w:rsid w:val="00D11A56"/>
    <w:rsid w:val="00D22631"/>
    <w:rsid w:val="00D45CF7"/>
    <w:rsid w:val="00D77A0C"/>
    <w:rsid w:val="00D92AB0"/>
    <w:rsid w:val="00DA268E"/>
    <w:rsid w:val="00DA4C82"/>
    <w:rsid w:val="00DB3239"/>
    <w:rsid w:val="00DE34EF"/>
    <w:rsid w:val="00E16778"/>
    <w:rsid w:val="00E260B1"/>
    <w:rsid w:val="00E43B89"/>
    <w:rsid w:val="00E456AB"/>
    <w:rsid w:val="00E952E9"/>
    <w:rsid w:val="00E964F6"/>
    <w:rsid w:val="00EB0FE9"/>
    <w:rsid w:val="00EF13BD"/>
    <w:rsid w:val="00EF7C9A"/>
    <w:rsid w:val="00F04384"/>
    <w:rsid w:val="00F04865"/>
    <w:rsid w:val="00F31476"/>
    <w:rsid w:val="00F40349"/>
    <w:rsid w:val="00F4301A"/>
    <w:rsid w:val="00F622DC"/>
    <w:rsid w:val="00F80731"/>
    <w:rsid w:val="00F96389"/>
    <w:rsid w:val="00FA4D19"/>
    <w:rsid w:val="00FF2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2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E3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64F6"/>
    <w:pPr>
      <w:ind w:left="720"/>
      <w:contextualSpacing/>
    </w:pPr>
  </w:style>
  <w:style w:type="paragraph" w:styleId="a5">
    <w:name w:val="Balloon Text"/>
    <w:basedOn w:val="a"/>
    <w:link w:val="a6"/>
    <w:uiPriority w:val="99"/>
    <w:semiHidden/>
    <w:unhideWhenUsed/>
    <w:rsid w:val="008005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05B4"/>
    <w:rPr>
      <w:rFonts w:ascii="Segoe UI" w:hAnsi="Segoe UI" w:cs="Segoe UI"/>
      <w:sz w:val="18"/>
      <w:szCs w:val="18"/>
    </w:rPr>
  </w:style>
  <w:style w:type="table" w:styleId="a7">
    <w:name w:val="Table Grid"/>
    <w:basedOn w:val="a1"/>
    <w:uiPriority w:val="39"/>
    <w:rsid w:val="00DE3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4A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4A8B"/>
  </w:style>
  <w:style w:type="paragraph" w:styleId="aa">
    <w:name w:val="footer"/>
    <w:basedOn w:val="a"/>
    <w:link w:val="ab"/>
    <w:uiPriority w:val="99"/>
    <w:unhideWhenUsed/>
    <w:rsid w:val="00904A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4A8B"/>
  </w:style>
  <w:style w:type="character" w:styleId="ac">
    <w:name w:val="Emphasis"/>
    <w:uiPriority w:val="20"/>
    <w:qFormat/>
    <w:rsid w:val="003F3D65"/>
    <w:rPr>
      <w:i/>
      <w:iCs/>
    </w:rPr>
  </w:style>
</w:styles>
</file>

<file path=word/webSettings.xml><?xml version="1.0" encoding="utf-8"?>
<w:webSettings xmlns:r="http://schemas.openxmlformats.org/officeDocument/2006/relationships" xmlns:w="http://schemas.openxmlformats.org/wordprocessingml/2006/main">
  <w:divs>
    <w:div w:id="217858179">
      <w:bodyDiv w:val="1"/>
      <w:marLeft w:val="0"/>
      <w:marRight w:val="0"/>
      <w:marTop w:val="0"/>
      <w:marBottom w:val="0"/>
      <w:divBdr>
        <w:top w:val="none" w:sz="0" w:space="0" w:color="auto"/>
        <w:left w:val="none" w:sz="0" w:space="0" w:color="auto"/>
        <w:bottom w:val="none" w:sz="0" w:space="0" w:color="auto"/>
        <w:right w:val="none" w:sz="0" w:space="0" w:color="auto"/>
      </w:divBdr>
    </w:div>
    <w:div w:id="16542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2956</Words>
  <Characters>16852</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М.Е.</dc:creator>
  <cp:lastModifiedBy>Калинин Александр Александрович</cp:lastModifiedBy>
  <cp:revision>2</cp:revision>
  <cp:lastPrinted>2020-10-13T07:54:00Z</cp:lastPrinted>
  <dcterms:created xsi:type="dcterms:W3CDTF">2023-12-07T13:04:00Z</dcterms:created>
  <dcterms:modified xsi:type="dcterms:W3CDTF">2023-12-07T13:04:00Z</dcterms:modified>
</cp:coreProperties>
</file>