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D3D54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7D35FF">
        <w:rPr>
          <w:rFonts w:ascii="Times New Roman" w:hAnsi="Times New Roman" w:cs="Times New Roman"/>
          <w:b/>
          <w:color w:val="000000"/>
        </w:rPr>
        <w:t>2</w:t>
      </w:r>
      <w:r w:rsidR="00AD24E1">
        <w:rPr>
          <w:rFonts w:ascii="Times New Roman" w:hAnsi="Times New Roman" w:cs="Times New Roman"/>
          <w:b/>
          <w:color w:val="000000"/>
        </w:rPr>
        <w:t>1</w:t>
      </w:r>
      <w:r w:rsidR="001D3D54">
        <w:rPr>
          <w:rFonts w:ascii="Times New Roman" w:hAnsi="Times New Roman" w:cs="Times New Roman"/>
          <w:b/>
          <w:color w:val="000000"/>
        </w:rPr>
        <w:t>7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>
        <w:rPr>
          <w:rFonts w:ascii="Times New Roman" w:eastAsia="Times New Roman" w:hAnsi="Times New Roman" w:cs="Times New Roman"/>
          <w:lang w:eastAsia="zh-CN" w:bidi="hi-IN"/>
        </w:rPr>
        <w:t>ю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1819BC" w:rsidRDefault="001819BC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819BC">
        <w:rPr>
          <w:rFonts w:ascii="Times New Roman" w:eastAsia="Times New Roman" w:hAnsi="Times New Roman" w:cs="Times New Roman"/>
          <w:lang w:eastAsia="zh-CN" w:bidi="hi-IN"/>
        </w:rPr>
        <w:t>по Классу I</w:t>
      </w:r>
      <w:r>
        <w:rPr>
          <w:rFonts w:ascii="Times New Roman" w:eastAsia="Times New Roman" w:hAnsi="Times New Roman" w:cs="Times New Roman"/>
          <w:lang w:eastAsia="zh-CN" w:bidi="hi-IN"/>
        </w:rPr>
        <w:t>X МКБ-10 «</w:t>
      </w:r>
      <w:r w:rsidRPr="001819BC">
        <w:rPr>
          <w:rFonts w:ascii="Times New Roman" w:eastAsia="Times New Roman" w:hAnsi="Times New Roman" w:cs="Times New Roman"/>
          <w:lang w:eastAsia="zh-CN" w:bidi="hi-IN"/>
        </w:rPr>
        <w:t>Бол</w:t>
      </w:r>
      <w:r w:rsidR="002F4598">
        <w:rPr>
          <w:rFonts w:ascii="Times New Roman" w:eastAsia="Times New Roman" w:hAnsi="Times New Roman" w:cs="Times New Roman"/>
          <w:lang w:eastAsia="zh-CN" w:bidi="hi-IN"/>
        </w:rPr>
        <w:t xml:space="preserve">езни системы </w:t>
      </w:r>
      <w:r>
        <w:rPr>
          <w:rFonts w:ascii="Times New Roman" w:eastAsia="Times New Roman" w:hAnsi="Times New Roman" w:cs="Times New Roman"/>
          <w:lang w:eastAsia="zh-CN" w:bidi="hi-IN"/>
        </w:rPr>
        <w:t>кровообращения»;</w:t>
      </w:r>
    </w:p>
    <w:p w:rsidR="00E621C0" w:rsidRPr="00E621C0" w:rsidRDefault="001819BC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Pr="001819BC">
        <w:rPr>
          <w:rFonts w:ascii="Times New Roman" w:eastAsia="Times New Roman" w:hAnsi="Times New Roman" w:cs="Times New Roman"/>
          <w:lang w:eastAsia="zh-CN" w:bidi="hi-IN"/>
        </w:rPr>
        <w:t>Классу VI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МКБ-10 «Болезни нервной системы»</w:t>
      </w:r>
      <w:r w:rsidRPr="001819BC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Pr="00E621C0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131052" w:rsidRDefault="00C473F7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</w:t>
      </w:r>
      <w:r w:rsidR="004B651E" w:rsidRPr="00131052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131052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9B3FBF" w:rsidRPr="009B3FBF" w:rsidRDefault="009B3FBF" w:rsidP="009B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Pr="00586101">
        <w:rPr>
          <w:rFonts w:ascii="Times New Roman" w:eastAsia="Times New Roman" w:hAnsi="Times New Roman" w:cs="Times New Roman"/>
          <w:lang w:eastAsia="zh-CN" w:bidi="hi-IN"/>
        </w:rPr>
        <w:t>№</w:t>
      </w:r>
      <w:r w:rsidRPr="009B3FBF">
        <w:rPr>
          <w:rFonts w:ascii="Times New Roman" w:eastAsia="Times New Roman" w:hAnsi="Times New Roman" w:cs="Times New Roman"/>
          <w:lang w:eastAsia="zh-CN" w:bidi="hi-IN"/>
        </w:rPr>
        <w:t> 273</w:t>
      </w:r>
      <w:r w:rsidRPr="00586101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9B3FBF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Pr="00586101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586101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Pr="00586101">
        <w:rPr>
          <w:rFonts w:ascii="Times New Roman" w:eastAsia="Times New Roman" w:hAnsi="Times New Roman" w:cs="Times New Roman"/>
          <w:lang w:eastAsia="zh-CN" w:bidi="hi-IN"/>
        </w:rPr>
        <w:t xml:space="preserve"> расстройствами»</w:t>
      </w:r>
      <w:r w:rsidRPr="009B3FBF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9B3FBF" w:rsidRPr="009B3FBF" w:rsidRDefault="00750013" w:rsidP="009B3F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5" w:history="1">
        <w:r w:rsidR="009B3FBF" w:rsidRPr="00586101">
          <w:rPr>
            <w:rFonts w:ascii="Times New Roman" w:eastAsia="Times New Roman" w:hAnsi="Times New Roman" w:cs="Times New Roman"/>
            <w:lang w:eastAsia="zh-CN" w:bidi="hi-IN"/>
          </w:rPr>
          <w:t>- Приказом Министерства здравоохранения и социального развития РФ от 23 ноября 2004 г. № 276 «Об утверждении стандарта санаторно-курортной помощи больным с цереброваскулярными болезнями»;</w:t>
        </w:r>
      </w:hyperlink>
    </w:p>
    <w:p w:rsidR="009B3FBF" w:rsidRPr="009B3FBF" w:rsidRDefault="009B3FBF" w:rsidP="009B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586101">
        <w:rPr>
          <w:rFonts w:ascii="Times New Roman" w:eastAsia="Times New Roman" w:hAnsi="Times New Roman" w:cs="Times New Roman"/>
          <w:lang w:eastAsia="zh-CN" w:bidi="hi-IN"/>
        </w:rPr>
        <w:t>№</w:t>
      </w:r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 214 </w:t>
      </w:r>
      <w:r w:rsidRPr="00586101">
        <w:rPr>
          <w:rFonts w:ascii="Times New Roman" w:eastAsia="Times New Roman" w:hAnsi="Times New Roman" w:cs="Times New Roman"/>
          <w:lang w:eastAsia="zh-CN" w:bidi="hi-IN"/>
        </w:rPr>
        <w:t>«</w:t>
      </w:r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B3FBF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</w:t>
      </w:r>
      <w:r w:rsidRPr="00586101">
        <w:rPr>
          <w:rFonts w:ascii="Times New Roman" w:eastAsia="Times New Roman" w:hAnsi="Times New Roman" w:cs="Times New Roman"/>
          <w:lang w:eastAsia="zh-CN" w:bidi="hi-IN"/>
        </w:rPr>
        <w:t>»</w:t>
      </w:r>
      <w:r w:rsidRPr="009B3FBF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9B3FBF" w:rsidRPr="009B3FBF" w:rsidRDefault="00750013" w:rsidP="009B3F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6" w:history="1">
        <w:r w:rsidR="009B3FBF" w:rsidRPr="00586101">
          <w:rPr>
            <w:rFonts w:ascii="Times New Roman" w:eastAsia="Times New Roman" w:hAnsi="Times New Roman" w:cs="Times New Roman"/>
            <w:lang w:eastAsia="zh-CN" w:bidi="hi-IN"/>
          </w:rPr>
          <w:t>- Приказом Министерства здравоохранения и социального развития РФ от 22 ноября 2004 г. № 221 «Об утверждении стандарта санаторно-курортной помощи больным с ишемической болезнью сердца: стенокардией, хронической ИБС»;</w:t>
        </w:r>
      </w:hyperlink>
    </w:p>
    <w:p w:rsidR="009B3FBF" w:rsidRPr="009B3FBF" w:rsidRDefault="009B3FBF" w:rsidP="009B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>
        <w:rPr>
          <w:rFonts w:ascii="Times New Roman" w:eastAsia="Times New Roman" w:hAnsi="Times New Roman" w:cs="Times New Roman"/>
          <w:lang w:eastAsia="zh-CN" w:bidi="hi-IN"/>
        </w:rPr>
        <w:t>№</w:t>
      </w:r>
      <w:r w:rsidRPr="009B3FBF">
        <w:rPr>
          <w:rFonts w:ascii="Times New Roman" w:eastAsia="Times New Roman" w:hAnsi="Times New Roman" w:cs="Times New Roman"/>
          <w:lang w:eastAsia="zh-CN" w:bidi="hi-IN"/>
        </w:rPr>
        <w:t xml:space="preserve"> 222 </w:t>
      </w:r>
      <w:r>
        <w:rPr>
          <w:rFonts w:ascii="Times New Roman" w:eastAsia="Times New Roman" w:hAnsi="Times New Roman" w:cs="Times New Roman"/>
          <w:lang w:eastAsia="zh-CN" w:bidi="hi-IN"/>
        </w:rPr>
        <w:t>«</w:t>
      </w:r>
      <w:r w:rsidRPr="009B3FBF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rFonts w:ascii="Times New Roman" w:eastAsia="Times New Roman" w:hAnsi="Times New Roman" w:cs="Times New Roman"/>
          <w:lang w:eastAsia="zh-CN" w:bidi="hi-IN"/>
        </w:rPr>
        <w:t>»</w:t>
      </w:r>
      <w:r w:rsidRPr="009B3FBF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AF2850" w:rsidRDefault="00AF2850" w:rsidP="00A3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838AE"/>
    <w:rsid w:val="000B1A8B"/>
    <w:rsid w:val="000D1E0A"/>
    <w:rsid w:val="000F7E24"/>
    <w:rsid w:val="00131052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91609"/>
    <w:rsid w:val="003C54CC"/>
    <w:rsid w:val="003D4690"/>
    <w:rsid w:val="004001DB"/>
    <w:rsid w:val="0040133D"/>
    <w:rsid w:val="004329F7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51063"/>
    <w:rsid w:val="00680608"/>
    <w:rsid w:val="00685EC6"/>
    <w:rsid w:val="006F3224"/>
    <w:rsid w:val="00716A7B"/>
    <w:rsid w:val="00750013"/>
    <w:rsid w:val="007555EE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A1759A"/>
    <w:rsid w:val="00A34617"/>
    <w:rsid w:val="00A34FBC"/>
    <w:rsid w:val="00A57899"/>
    <w:rsid w:val="00A61D9E"/>
    <w:rsid w:val="00A708DB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670CF"/>
    <w:rsid w:val="00BA2EFE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7A60"/>
    <w:rsid w:val="00DE077C"/>
    <w:rsid w:val="00E032F7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348</cp:revision>
  <dcterms:created xsi:type="dcterms:W3CDTF">2022-01-20T04:41:00Z</dcterms:created>
  <dcterms:modified xsi:type="dcterms:W3CDTF">2022-09-06T03:46:00Z</dcterms:modified>
</cp:coreProperties>
</file>