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94" w:rsidRPr="00C20694" w:rsidRDefault="00C20694" w:rsidP="00C20694">
      <w:pPr>
        <w:jc w:val="right"/>
        <w:rPr>
          <w:rFonts w:ascii="Times New Roman" w:hAnsi="Times New Roman"/>
          <w:b/>
          <w:sz w:val="24"/>
          <w:szCs w:val="24"/>
        </w:rPr>
      </w:pPr>
      <w:r w:rsidRPr="00C20694">
        <w:rPr>
          <w:rFonts w:ascii="Times New Roman" w:hAnsi="Times New Roman"/>
          <w:b/>
          <w:sz w:val="24"/>
          <w:szCs w:val="24"/>
        </w:rPr>
        <w:t>Приложение №1 к Извещению о проведении электронного аукциона</w:t>
      </w:r>
    </w:p>
    <w:p w:rsidR="00C20694" w:rsidRPr="00C20694" w:rsidRDefault="00C20694" w:rsidP="00C2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694">
        <w:rPr>
          <w:rFonts w:ascii="Times New Roman" w:hAnsi="Times New Roman"/>
          <w:b/>
          <w:sz w:val="24"/>
          <w:szCs w:val="24"/>
        </w:rPr>
        <w:t>Техническое задание (описание объекта закупки)</w:t>
      </w:r>
    </w:p>
    <w:p w:rsidR="00C20694" w:rsidRPr="00C20694" w:rsidRDefault="00C20694" w:rsidP="00C2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C20694">
        <w:rPr>
          <w:rFonts w:ascii="Times New Roman" w:hAnsi="Times New Roman"/>
          <w:b/>
          <w:sz w:val="24"/>
          <w:szCs w:val="24"/>
        </w:rPr>
        <w:t>а о</w:t>
      </w:r>
      <w:r w:rsidRPr="00C20694">
        <w:rPr>
          <w:rFonts w:ascii="Times New Roman" w:hAnsi="Times New Roman"/>
          <w:b/>
          <w:sz w:val="24"/>
          <w:szCs w:val="24"/>
        </w:rPr>
        <w:t>казание стоматологических услуг сотрудникам ГУ ХРО ФСС РФ</w:t>
      </w:r>
      <w:r w:rsidRPr="00C20694">
        <w:rPr>
          <w:rFonts w:ascii="Times New Roman" w:hAnsi="Times New Roman"/>
          <w:b/>
          <w:sz w:val="24"/>
          <w:szCs w:val="24"/>
          <w:lang w:eastAsia="ru-RU"/>
        </w:rPr>
        <w:t xml:space="preserve"> в 2022 году</w:t>
      </w:r>
    </w:p>
    <w:p w:rsidR="00C20694" w:rsidRDefault="00C20694" w:rsidP="00F4151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20694" w:rsidRDefault="00C20694" w:rsidP="00C20694">
      <w:pPr>
        <w:pStyle w:val="a3"/>
        <w:numPr>
          <w:ilvl w:val="0"/>
          <w:numId w:val="1"/>
        </w:numPr>
        <w:tabs>
          <w:tab w:val="clear" w:pos="637"/>
          <w:tab w:val="num" w:pos="0"/>
        </w:tabs>
        <w:ind w:left="0" w:firstLine="709"/>
        <w:jc w:val="both"/>
        <w:rPr>
          <w:b/>
        </w:rPr>
      </w:pPr>
      <w:r w:rsidRPr="00284866">
        <w:rPr>
          <w:b/>
        </w:rPr>
        <w:t>Наименование оказываемых услуг, функциональные и технические характеристики услуг и иные показатели, связанные с определением соответствия оказываемых услуг потребностям государственного заказчика:</w:t>
      </w:r>
    </w:p>
    <w:p w:rsidR="00872CF2" w:rsidRDefault="00872CF2" w:rsidP="00872CF2">
      <w:pPr>
        <w:pStyle w:val="a3"/>
        <w:ind w:left="709"/>
        <w:jc w:val="both"/>
        <w:rPr>
          <w:b/>
        </w:rPr>
      </w:pPr>
    </w:p>
    <w:p w:rsidR="00765749" w:rsidRPr="00FB56A7" w:rsidRDefault="00765749" w:rsidP="000340D0">
      <w:pPr>
        <w:pStyle w:val="a3"/>
        <w:ind w:left="0" w:firstLine="709"/>
        <w:jc w:val="both"/>
      </w:pPr>
      <w:r w:rsidRPr="00FB56A7">
        <w:t>О</w:t>
      </w:r>
      <w:r w:rsidRPr="00FB56A7">
        <w:t xml:space="preserve">казание стоматологических услуг сотрудникам ГУ ХРО ФСС РФ </w:t>
      </w:r>
      <w:r w:rsidRPr="00FB56A7">
        <w:t xml:space="preserve">(далее – Получатели) </w:t>
      </w:r>
      <w:r w:rsidRPr="00FB56A7">
        <w:t>в 2022 году</w:t>
      </w:r>
      <w:r w:rsidR="00FB56A7" w:rsidRPr="00FB56A7">
        <w:t xml:space="preserve"> включает </w:t>
      </w:r>
      <w:r w:rsidR="00FB56A7" w:rsidRPr="00FB56A7">
        <w:t>консультативно-диагностическ</w:t>
      </w:r>
      <w:r w:rsidR="00FB56A7" w:rsidRPr="00FB56A7">
        <w:t>ую</w:t>
      </w:r>
      <w:r w:rsidR="00FB56A7" w:rsidRPr="00FB56A7">
        <w:t xml:space="preserve"> и медицинск</w:t>
      </w:r>
      <w:r w:rsidR="00FB56A7" w:rsidRPr="00FB56A7">
        <w:t>ую</w:t>
      </w:r>
      <w:r w:rsidR="00FB56A7" w:rsidRPr="00FB56A7">
        <w:t xml:space="preserve"> помощь</w:t>
      </w:r>
      <w:r w:rsidRPr="00FB56A7">
        <w:t>.</w:t>
      </w:r>
    </w:p>
    <w:p w:rsidR="00765749" w:rsidRPr="000340D0" w:rsidRDefault="00765749" w:rsidP="000340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A7">
        <w:rPr>
          <w:rFonts w:ascii="Times New Roman" w:hAnsi="Times New Roman"/>
          <w:sz w:val="24"/>
          <w:szCs w:val="24"/>
        </w:rPr>
        <w:t>Общее количество сотрудников</w:t>
      </w:r>
      <w:r w:rsidRPr="000340D0">
        <w:rPr>
          <w:rFonts w:ascii="Times New Roman" w:hAnsi="Times New Roman"/>
          <w:sz w:val="24"/>
          <w:szCs w:val="24"/>
        </w:rPr>
        <w:t xml:space="preserve"> ГУ-ХРО ФСС РФ – 370 человек</w:t>
      </w:r>
      <w:r w:rsidRPr="000340D0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.</w:t>
      </w:r>
    </w:p>
    <w:p w:rsidR="00765749" w:rsidRPr="000340D0" w:rsidRDefault="00765749" w:rsidP="00034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0D0">
        <w:rPr>
          <w:rFonts w:ascii="Times New Roman" w:hAnsi="Times New Roman"/>
          <w:sz w:val="24"/>
          <w:szCs w:val="24"/>
        </w:rPr>
        <w:t>Условия оказания услуг:</w:t>
      </w:r>
    </w:p>
    <w:p w:rsidR="000340D0" w:rsidRPr="000340D0" w:rsidRDefault="000340D0" w:rsidP="000340D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340D0">
        <w:rPr>
          <w:rFonts w:ascii="Times New Roman" w:hAnsi="Times New Roman"/>
          <w:sz w:val="24"/>
          <w:szCs w:val="24"/>
        </w:rPr>
        <w:t>-   наличие в медицинской организации врача-координатора;</w:t>
      </w:r>
    </w:p>
    <w:p w:rsidR="000340D0" w:rsidRPr="000340D0" w:rsidRDefault="000340D0" w:rsidP="000340D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340D0">
        <w:rPr>
          <w:rFonts w:ascii="Times New Roman" w:hAnsi="Times New Roman"/>
          <w:sz w:val="24"/>
          <w:szCs w:val="24"/>
        </w:rPr>
        <w:t>- оказание стоматологических услуг производится по факту обращения Получателя в медицинскую организацию;</w:t>
      </w:r>
    </w:p>
    <w:p w:rsidR="000340D0" w:rsidRPr="000340D0" w:rsidRDefault="000340D0" w:rsidP="000340D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40D0">
        <w:rPr>
          <w:rFonts w:ascii="Times New Roman" w:hAnsi="Times New Roman"/>
          <w:sz w:val="24"/>
          <w:szCs w:val="24"/>
        </w:rPr>
        <w:t>оказание стоматологических услуг производится при предъявлении Получателем направления;</w:t>
      </w:r>
    </w:p>
    <w:p w:rsidR="000340D0" w:rsidRPr="000340D0" w:rsidRDefault="000340D0" w:rsidP="000340D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340D0">
        <w:rPr>
          <w:rFonts w:ascii="Times New Roman" w:hAnsi="Times New Roman"/>
          <w:sz w:val="24"/>
          <w:szCs w:val="24"/>
        </w:rPr>
        <w:t>-  индивидуальная медицинская (амбулаторная) карта оформляется при первичном обращении Получателя в медицинскую организацию.</w:t>
      </w:r>
    </w:p>
    <w:p w:rsidR="00765749" w:rsidRPr="00765749" w:rsidRDefault="00765749" w:rsidP="007657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F41516" w:rsidRPr="00C12D2B" w:rsidRDefault="00F41516" w:rsidP="00F415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765749">
        <w:rPr>
          <w:rFonts w:ascii="Times New Roman" w:hAnsi="Times New Roman"/>
          <w:bCs/>
          <w:sz w:val="24"/>
        </w:rPr>
        <w:t>Перечень</w:t>
      </w:r>
      <w:r w:rsidRPr="00C12D2B">
        <w:rPr>
          <w:rFonts w:ascii="Times New Roman" w:hAnsi="Times New Roman"/>
          <w:b/>
          <w:bCs/>
          <w:sz w:val="24"/>
        </w:rPr>
        <w:t xml:space="preserve"> </w:t>
      </w:r>
      <w:r w:rsidR="00765749" w:rsidRPr="00765749">
        <w:rPr>
          <w:rFonts w:ascii="Times New Roman" w:hAnsi="Times New Roman"/>
          <w:sz w:val="24"/>
          <w:szCs w:val="24"/>
        </w:rPr>
        <w:t xml:space="preserve">стоматологических </w:t>
      </w:r>
      <w:r w:rsidR="00765749">
        <w:rPr>
          <w:rFonts w:ascii="Times New Roman" w:hAnsi="Times New Roman"/>
          <w:sz w:val="24"/>
          <w:szCs w:val="24"/>
        </w:rPr>
        <w:t>услуг</w:t>
      </w:r>
      <w:r w:rsidRPr="00C12D2B">
        <w:rPr>
          <w:rFonts w:ascii="Times New Roman" w:hAnsi="Times New Roman"/>
          <w:b/>
          <w:bCs/>
          <w:sz w:val="24"/>
        </w:rPr>
        <w:t>: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8673"/>
      </w:tblGrid>
      <w:tr w:rsidR="00F41516" w:rsidRPr="00C12D2B" w:rsidTr="004C78E0">
        <w:tc>
          <w:tcPr>
            <w:tcW w:w="587" w:type="dxa"/>
          </w:tcPr>
          <w:p w:rsidR="00F41516" w:rsidRDefault="00F41516" w:rsidP="004C78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F41516" w:rsidRPr="00D45862" w:rsidRDefault="00F41516" w:rsidP="004C78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463" w:type="dxa"/>
            <w:shd w:val="clear" w:color="auto" w:fill="auto"/>
            <w:vAlign w:val="center"/>
          </w:tcPr>
          <w:p w:rsidR="00F41516" w:rsidRPr="00C12D2B" w:rsidRDefault="00F41516" w:rsidP="004C78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5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F41516" w:rsidRPr="00C12D2B" w:rsidTr="004C78E0">
        <w:tc>
          <w:tcPr>
            <w:tcW w:w="587" w:type="dxa"/>
            <w:vAlign w:val="center"/>
          </w:tcPr>
          <w:p w:rsidR="00F41516" w:rsidRPr="00D45862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3" w:type="dxa"/>
          </w:tcPr>
          <w:p w:rsidR="00F41516" w:rsidRPr="00C12D2B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2B">
              <w:rPr>
                <w:rFonts w:ascii="Times New Roman" w:hAnsi="Times New Roman"/>
                <w:sz w:val="24"/>
                <w:szCs w:val="24"/>
              </w:rPr>
              <w:t>Консультация амбулаторного больного врачом стоматологом (обследование, заполнение зубной формулы, лечебно-диагностические мероприятия)</w:t>
            </w:r>
          </w:p>
        </w:tc>
      </w:tr>
      <w:tr w:rsidR="00F41516" w:rsidRPr="00C12D2B" w:rsidTr="004C78E0">
        <w:tc>
          <w:tcPr>
            <w:tcW w:w="587" w:type="dxa"/>
            <w:vAlign w:val="center"/>
          </w:tcPr>
          <w:p w:rsidR="00F41516" w:rsidRPr="00D45862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3" w:type="dxa"/>
          </w:tcPr>
          <w:p w:rsidR="00F41516" w:rsidRPr="00C12D2B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82">
              <w:rPr>
                <w:rFonts w:ascii="Times New Roman" w:hAnsi="Times New Roman"/>
                <w:sz w:val="24"/>
                <w:szCs w:val="24"/>
              </w:rPr>
              <w:t>Консультация врача стоматолога- терапевта по заболеваниям слизистой оболочки полости рта и пародонта (осмотр, сбор анамнеза, заполнение зубной формулы, лечебно-диагностические мероприятия, обучение гигиене полости рта)</w:t>
            </w:r>
          </w:p>
        </w:tc>
      </w:tr>
      <w:tr w:rsidR="00F41516" w:rsidRPr="00C12D2B" w:rsidTr="004C78E0">
        <w:tc>
          <w:tcPr>
            <w:tcW w:w="587" w:type="dxa"/>
            <w:vAlign w:val="center"/>
          </w:tcPr>
          <w:p w:rsidR="00F41516" w:rsidRPr="00D45862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3" w:type="dxa"/>
          </w:tcPr>
          <w:p w:rsidR="00F41516" w:rsidRPr="00C12D2B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D2B">
              <w:rPr>
                <w:rFonts w:ascii="Times New Roman" w:hAnsi="Times New Roman"/>
                <w:sz w:val="24"/>
                <w:szCs w:val="24"/>
              </w:rPr>
              <w:t>Визиографический</w:t>
            </w:r>
            <w:proofErr w:type="spellEnd"/>
            <w:r w:rsidRPr="00C12D2B">
              <w:rPr>
                <w:rFonts w:ascii="Times New Roman" w:hAnsi="Times New Roman"/>
                <w:sz w:val="24"/>
                <w:szCs w:val="24"/>
              </w:rPr>
              <w:t xml:space="preserve"> снимок одного зуба</w:t>
            </w:r>
          </w:p>
        </w:tc>
      </w:tr>
      <w:tr w:rsidR="00F41516" w:rsidRPr="00C12D2B" w:rsidTr="004C78E0">
        <w:tc>
          <w:tcPr>
            <w:tcW w:w="587" w:type="dxa"/>
            <w:vAlign w:val="center"/>
          </w:tcPr>
          <w:p w:rsidR="00F41516" w:rsidRPr="00D45862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3" w:type="dxa"/>
          </w:tcPr>
          <w:p w:rsidR="00F41516" w:rsidRPr="00C12D2B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2B">
              <w:rPr>
                <w:rFonts w:ascii="Times New Roman" w:hAnsi="Times New Roman"/>
                <w:sz w:val="24"/>
                <w:szCs w:val="24"/>
              </w:rPr>
              <w:t>Анестезия инъекционная (и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12D2B">
              <w:rPr>
                <w:rFonts w:ascii="Times New Roman" w:hAnsi="Times New Roman"/>
                <w:sz w:val="24"/>
                <w:szCs w:val="24"/>
              </w:rPr>
              <w:t>фильтрационная, проводниковая, аппаратная)</w:t>
            </w:r>
          </w:p>
        </w:tc>
      </w:tr>
      <w:tr w:rsidR="00F41516" w:rsidRPr="00C12D2B" w:rsidTr="004C78E0">
        <w:tc>
          <w:tcPr>
            <w:tcW w:w="587" w:type="dxa"/>
            <w:vAlign w:val="center"/>
          </w:tcPr>
          <w:p w:rsidR="00F41516" w:rsidRPr="00D45862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3" w:type="dxa"/>
          </w:tcPr>
          <w:p w:rsidR="00F41516" w:rsidRPr="00C12D2B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2B">
              <w:rPr>
                <w:rFonts w:ascii="Times New Roman" w:hAnsi="Times New Roman"/>
                <w:sz w:val="24"/>
                <w:szCs w:val="24"/>
              </w:rPr>
              <w:t>Профессиональная гигиена полости рта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Pr="00D45862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3" w:type="dxa"/>
            <w:shd w:val="clear" w:color="auto" w:fill="FFFFFF"/>
          </w:tcPr>
          <w:p w:rsidR="00F41516" w:rsidRPr="00C12D2B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E3">
              <w:rPr>
                <w:rFonts w:ascii="Times New Roman" w:hAnsi="Times New Roman"/>
                <w:sz w:val="24"/>
                <w:szCs w:val="24"/>
              </w:rPr>
              <w:t>Снятие зубных отложений (один зуб)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3" w:type="dxa"/>
            <w:shd w:val="clear" w:color="auto" w:fill="FFFFFF"/>
          </w:tcPr>
          <w:p w:rsidR="00F41516" w:rsidRPr="008B2FE3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Покрытие зубов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фторлаком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фторгелем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 челюсть)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3" w:type="dxa"/>
            <w:shd w:val="clear" w:color="auto" w:fill="FFFFFF"/>
          </w:tcPr>
          <w:p w:rsidR="00F41516" w:rsidRPr="008B2FE3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зубов фторсодержащими препаратами (1 челюсть)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63" w:type="dxa"/>
            <w:shd w:val="clear" w:color="auto" w:fill="FFFFFF"/>
          </w:tcPr>
          <w:p w:rsidR="00F41516" w:rsidRPr="008B2FE3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Глубокое фторирование одного зуба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63" w:type="dxa"/>
            <w:shd w:val="clear" w:color="auto" w:fill="FFFFFF"/>
          </w:tcPr>
          <w:p w:rsidR="00F41516" w:rsidRPr="008B2FE3" w:rsidRDefault="00F41516" w:rsidP="00630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Фторирование </w:t>
            </w:r>
            <w:r w:rsidR="00C20694">
              <w:rPr>
                <w:rFonts w:ascii="Times New Roman" w:hAnsi="Times New Roman"/>
                <w:sz w:val="24"/>
                <w:szCs w:val="24"/>
              </w:rPr>
              <w:t xml:space="preserve">одной </w:t>
            </w:r>
            <w:r>
              <w:rPr>
                <w:rFonts w:ascii="Times New Roman" w:hAnsi="Times New Roman"/>
                <w:sz w:val="24"/>
                <w:szCs w:val="24"/>
              </w:rPr>
              <w:t>челюсти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63" w:type="dxa"/>
            <w:shd w:val="clear" w:color="auto" w:fill="FFFFFF"/>
          </w:tcPr>
          <w:p w:rsidR="00F41516" w:rsidRPr="008B2FE3" w:rsidRDefault="00F41516" w:rsidP="00630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штифта из одного канала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63" w:type="dxa"/>
            <w:shd w:val="clear" w:color="auto" w:fill="FFFFFF"/>
          </w:tcPr>
          <w:p w:rsidR="00F41516" w:rsidRPr="00C12D2B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E3">
              <w:rPr>
                <w:rFonts w:ascii="Times New Roman" w:hAnsi="Times New Roman"/>
                <w:sz w:val="24"/>
                <w:szCs w:val="24"/>
              </w:rPr>
              <w:t>Лечение кариеса дентина одной поверхности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Pr="00D45862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63" w:type="dxa"/>
            <w:shd w:val="clear" w:color="auto" w:fill="FFFFFF"/>
          </w:tcPr>
          <w:p w:rsidR="00F41516" w:rsidRPr="00C12D2B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2B">
              <w:rPr>
                <w:rFonts w:ascii="Times New Roman" w:hAnsi="Times New Roman"/>
                <w:sz w:val="24"/>
                <w:szCs w:val="24"/>
              </w:rPr>
              <w:t>Лечение кариеса дентина с высокой степенью сложности (не менее 3 поверхностей)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Pr="00D45862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63" w:type="dxa"/>
            <w:shd w:val="clear" w:color="auto" w:fill="FFFFFF"/>
          </w:tcPr>
          <w:p w:rsidR="00F41516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2B">
              <w:rPr>
                <w:rFonts w:ascii="Times New Roman" w:hAnsi="Times New Roman"/>
                <w:sz w:val="24"/>
                <w:szCs w:val="24"/>
              </w:rPr>
              <w:t>Лечение пульпита (периодонтита) зуба с пломбировкой каналов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1516" w:rsidRPr="00C12D2B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2B">
              <w:rPr>
                <w:rFonts w:ascii="Times New Roman" w:hAnsi="Times New Roman"/>
                <w:sz w:val="24"/>
                <w:szCs w:val="24"/>
              </w:rPr>
              <w:t>1 канальный зуб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Pr="00D45862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63" w:type="dxa"/>
            <w:shd w:val="clear" w:color="auto" w:fill="FFFFFF"/>
          </w:tcPr>
          <w:p w:rsidR="00F41516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2B">
              <w:rPr>
                <w:rFonts w:ascii="Times New Roman" w:hAnsi="Times New Roman"/>
                <w:sz w:val="24"/>
                <w:szCs w:val="24"/>
              </w:rPr>
              <w:t>Лечение пульпита (периодонтита) зуба с пломбировкой каналов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1516" w:rsidRPr="00C12D2B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2B">
              <w:rPr>
                <w:rFonts w:ascii="Times New Roman" w:hAnsi="Times New Roman"/>
                <w:sz w:val="24"/>
                <w:szCs w:val="24"/>
              </w:rPr>
              <w:t>2 канальный зуб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Pr="00D45862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63" w:type="dxa"/>
            <w:shd w:val="clear" w:color="auto" w:fill="FFFFFF"/>
          </w:tcPr>
          <w:p w:rsidR="00F41516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2B">
              <w:rPr>
                <w:rFonts w:ascii="Times New Roman" w:hAnsi="Times New Roman"/>
                <w:sz w:val="24"/>
                <w:szCs w:val="24"/>
              </w:rPr>
              <w:t>Лечение пульпита (периодонтита) зуба с пломбировкой каналов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1516" w:rsidRPr="00C12D2B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2B">
              <w:rPr>
                <w:rFonts w:ascii="Times New Roman" w:hAnsi="Times New Roman"/>
                <w:sz w:val="24"/>
                <w:szCs w:val="24"/>
              </w:rPr>
              <w:t>3 канальный зуб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Pr="00D45862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63" w:type="dxa"/>
            <w:shd w:val="clear" w:color="auto" w:fill="FFFFFF"/>
          </w:tcPr>
          <w:p w:rsidR="00F41516" w:rsidRPr="00C12D2B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2B">
              <w:rPr>
                <w:rFonts w:ascii="Times New Roman" w:hAnsi="Times New Roman"/>
                <w:sz w:val="24"/>
                <w:szCs w:val="24"/>
              </w:rPr>
              <w:t xml:space="preserve">Распломбирование </w:t>
            </w:r>
            <w:r w:rsidR="00C20694">
              <w:rPr>
                <w:rFonts w:ascii="Times New Roman" w:hAnsi="Times New Roman"/>
                <w:sz w:val="24"/>
                <w:szCs w:val="24"/>
              </w:rPr>
              <w:t>1 (</w:t>
            </w:r>
            <w:r w:rsidRPr="00C12D2B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C20694">
              <w:rPr>
                <w:rFonts w:ascii="Times New Roman" w:hAnsi="Times New Roman"/>
                <w:sz w:val="24"/>
                <w:szCs w:val="24"/>
              </w:rPr>
              <w:t>)</w:t>
            </w:r>
            <w:r w:rsidRPr="00C12D2B">
              <w:rPr>
                <w:rFonts w:ascii="Times New Roman" w:hAnsi="Times New Roman"/>
                <w:sz w:val="24"/>
                <w:szCs w:val="24"/>
              </w:rPr>
              <w:t xml:space="preserve"> корневого канала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63" w:type="dxa"/>
            <w:shd w:val="clear" w:color="auto" w:fill="FFFFFF"/>
          </w:tcPr>
          <w:p w:rsidR="00F41516" w:rsidRPr="00C12D2B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временной пломбы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Pr="00D45862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63" w:type="dxa"/>
            <w:shd w:val="clear" w:color="auto" w:fill="FFFFFF"/>
          </w:tcPr>
          <w:p w:rsidR="00F41516" w:rsidRPr="00C12D2B" w:rsidRDefault="00F41516" w:rsidP="00C2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2B">
              <w:rPr>
                <w:rFonts w:ascii="Times New Roman" w:hAnsi="Times New Roman"/>
                <w:sz w:val="24"/>
                <w:szCs w:val="24"/>
              </w:rPr>
              <w:t xml:space="preserve">Восстановление одной-двух поверхностей зуба при разрушении коронки менее </w:t>
            </w:r>
            <w:r>
              <w:rPr>
                <w:rFonts w:ascii="Times New Roman" w:hAnsi="Times New Roman"/>
                <w:sz w:val="24"/>
                <w:szCs w:val="24"/>
              </w:rPr>
              <w:t>½ (реставрация)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463" w:type="dxa"/>
            <w:shd w:val="clear" w:color="auto" w:fill="FFFFFF"/>
          </w:tcPr>
          <w:p w:rsidR="00F41516" w:rsidRPr="00C12D2B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коронки с использованием стекловолоконного штифта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Pr="00D45862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63" w:type="dxa"/>
            <w:shd w:val="clear" w:color="auto" w:fill="FFFFFF"/>
          </w:tcPr>
          <w:p w:rsidR="00F41516" w:rsidRPr="00C12D2B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2B">
              <w:rPr>
                <w:rFonts w:ascii="Times New Roman" w:hAnsi="Times New Roman"/>
                <w:sz w:val="24"/>
                <w:szCs w:val="24"/>
              </w:rPr>
              <w:t>Удаление постоянного зуба (однокорневого)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Pr="00D45862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63" w:type="dxa"/>
            <w:shd w:val="clear" w:color="auto" w:fill="FFFFFF"/>
          </w:tcPr>
          <w:p w:rsidR="00F41516" w:rsidRPr="00C12D2B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2B">
              <w:rPr>
                <w:rFonts w:ascii="Times New Roman" w:hAnsi="Times New Roman"/>
                <w:sz w:val="24"/>
                <w:szCs w:val="24"/>
              </w:rPr>
              <w:t>Удаление постоянного зуба (</w:t>
            </w:r>
            <w:proofErr w:type="spellStart"/>
            <w:r w:rsidRPr="00C12D2B">
              <w:rPr>
                <w:rFonts w:ascii="Times New Roman" w:hAnsi="Times New Roman"/>
                <w:sz w:val="24"/>
                <w:szCs w:val="24"/>
              </w:rPr>
              <w:t>многокорневого</w:t>
            </w:r>
            <w:proofErr w:type="spellEnd"/>
            <w:r w:rsidRPr="00C12D2B">
              <w:rPr>
                <w:rFonts w:ascii="Times New Roman" w:hAnsi="Times New Roman"/>
                <w:sz w:val="24"/>
                <w:szCs w:val="24"/>
              </w:rPr>
              <w:t>) осложненное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Pr="00D45862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63" w:type="dxa"/>
            <w:shd w:val="clear" w:color="auto" w:fill="FFFFFF"/>
          </w:tcPr>
          <w:p w:rsidR="00F41516" w:rsidRPr="00C12D2B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2B">
              <w:rPr>
                <w:rFonts w:ascii="Times New Roman" w:hAnsi="Times New Roman"/>
                <w:sz w:val="24"/>
                <w:szCs w:val="24"/>
              </w:rPr>
              <w:t>Удаление дистопированных зубов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Pr="00D45862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63" w:type="dxa"/>
            <w:shd w:val="clear" w:color="auto" w:fill="FFFFFF"/>
          </w:tcPr>
          <w:p w:rsidR="00F41516" w:rsidRPr="00C12D2B" w:rsidRDefault="00F41516" w:rsidP="000E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2B">
              <w:rPr>
                <w:rFonts w:ascii="Times New Roman" w:hAnsi="Times New Roman"/>
                <w:sz w:val="24"/>
                <w:szCs w:val="24"/>
              </w:rPr>
              <w:t>Резекция верхушки корня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цистоэктомия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12D2B">
              <w:rPr>
                <w:rFonts w:ascii="Times New Roman" w:hAnsi="Times New Roman"/>
                <w:sz w:val="24"/>
                <w:szCs w:val="24"/>
              </w:rPr>
              <w:t xml:space="preserve"> одно</w:t>
            </w:r>
            <w:r>
              <w:rPr>
                <w:rFonts w:ascii="Times New Roman" w:hAnsi="Times New Roman"/>
                <w:sz w:val="24"/>
                <w:szCs w:val="24"/>
              </w:rPr>
              <w:t>корнево</w:t>
            </w:r>
            <w:r w:rsidR="000E129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2D2B">
              <w:rPr>
                <w:rFonts w:ascii="Times New Roman" w:hAnsi="Times New Roman"/>
                <w:sz w:val="24"/>
                <w:szCs w:val="24"/>
              </w:rPr>
              <w:t xml:space="preserve"> зуб</w:t>
            </w:r>
            <w:r w:rsidR="000E12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41516" w:rsidRPr="00C12D2B" w:rsidTr="004C78E0">
        <w:tc>
          <w:tcPr>
            <w:tcW w:w="587" w:type="dxa"/>
            <w:shd w:val="clear" w:color="auto" w:fill="FFFFFF"/>
            <w:vAlign w:val="center"/>
          </w:tcPr>
          <w:p w:rsidR="00F41516" w:rsidRDefault="00F41516" w:rsidP="004C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63" w:type="dxa"/>
            <w:shd w:val="clear" w:color="auto" w:fill="FFFFFF"/>
          </w:tcPr>
          <w:p w:rsidR="00F41516" w:rsidRPr="00C12D2B" w:rsidRDefault="00F41516" w:rsidP="004C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Наложение, снятие швов (1 зуб)</w:t>
            </w:r>
          </w:p>
        </w:tc>
      </w:tr>
    </w:tbl>
    <w:p w:rsidR="000E1294" w:rsidRDefault="000E1294" w:rsidP="000E12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340D0" w:rsidRPr="000340D0" w:rsidRDefault="000340D0" w:rsidP="000340D0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0340D0">
        <w:rPr>
          <w:rFonts w:ascii="Times New Roman" w:hAnsi="Times New Roman"/>
          <w:sz w:val="24"/>
          <w:szCs w:val="24"/>
        </w:rPr>
        <w:t>Исполнитель обязан выделить врача-координатора, ответственного за связь с Государственным заказчиком по вопросам организации обслуживания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0D0">
        <w:rPr>
          <w:rFonts w:ascii="Times New Roman" w:hAnsi="Times New Roman"/>
          <w:sz w:val="24"/>
          <w:szCs w:val="24"/>
        </w:rPr>
        <w:t>Получателей, с указанием фамилии, имени, отчества, должности, адреса электронной почты и номера телефона координатора.</w:t>
      </w:r>
    </w:p>
    <w:p w:rsidR="00F41516" w:rsidRPr="00872CF2" w:rsidRDefault="00F41516" w:rsidP="00034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0D0">
        <w:rPr>
          <w:rFonts w:ascii="Times New Roman" w:hAnsi="Times New Roman"/>
          <w:sz w:val="24"/>
          <w:szCs w:val="24"/>
        </w:rPr>
        <w:t>Государственный заказчик после заключения Государственного контракта предоставляет Исполнителю список работников, прикрепляемых на медицинское обслуживание.</w:t>
      </w:r>
      <w:r w:rsidR="000340D0" w:rsidRPr="000340D0">
        <w:rPr>
          <w:rFonts w:ascii="Times New Roman" w:hAnsi="Times New Roman"/>
          <w:sz w:val="24"/>
          <w:szCs w:val="24"/>
        </w:rPr>
        <w:t xml:space="preserve"> </w:t>
      </w:r>
      <w:r w:rsidRPr="000340D0">
        <w:rPr>
          <w:rFonts w:ascii="Times New Roman" w:hAnsi="Times New Roman"/>
          <w:sz w:val="24"/>
          <w:szCs w:val="24"/>
        </w:rPr>
        <w:t xml:space="preserve">Исполнитель должен оказывать Получателям стоматологические услуги в </w:t>
      </w:r>
      <w:r w:rsidRPr="00872CF2">
        <w:rPr>
          <w:rFonts w:ascii="Times New Roman" w:hAnsi="Times New Roman"/>
          <w:sz w:val="24"/>
          <w:szCs w:val="24"/>
        </w:rPr>
        <w:t xml:space="preserve">течение периода их прикрепления. </w:t>
      </w:r>
    </w:p>
    <w:p w:rsidR="00F41516" w:rsidRPr="00872CF2" w:rsidRDefault="00F41516" w:rsidP="00034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F2">
        <w:rPr>
          <w:rFonts w:ascii="Times New Roman" w:hAnsi="Times New Roman"/>
          <w:sz w:val="24"/>
          <w:szCs w:val="24"/>
        </w:rPr>
        <w:t>При невозможности оказания услуги Получателям (временное отсутствие специалиста, выход из строя стоматологического оборудования), Исполнитель должен принять меры и обеспечить оказание услуг в ближайшее время.</w:t>
      </w:r>
    </w:p>
    <w:p w:rsidR="000340D0" w:rsidRPr="00872CF2" w:rsidRDefault="000340D0" w:rsidP="00F415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0D0" w:rsidRDefault="00F41516" w:rsidP="000340D0">
      <w:pPr>
        <w:pStyle w:val="a3"/>
        <w:numPr>
          <w:ilvl w:val="0"/>
          <w:numId w:val="1"/>
        </w:numPr>
        <w:tabs>
          <w:tab w:val="clear" w:pos="637"/>
          <w:tab w:val="num" w:pos="284"/>
        </w:tabs>
        <w:ind w:left="0" w:right="-284" w:firstLine="709"/>
        <w:jc w:val="both"/>
      </w:pPr>
      <w:r w:rsidRPr="00872CF2">
        <w:rPr>
          <w:b/>
        </w:rPr>
        <w:t>Срок оказания услуг:</w:t>
      </w:r>
      <w:r w:rsidRPr="00872CF2">
        <w:t xml:space="preserve"> с момента заключения государственного контракта по </w:t>
      </w:r>
      <w:r w:rsidR="000340D0" w:rsidRPr="00872CF2">
        <w:t>30.11.2022 года.</w:t>
      </w:r>
    </w:p>
    <w:p w:rsidR="00872CF2" w:rsidRPr="00872CF2" w:rsidRDefault="00872CF2" w:rsidP="00872CF2">
      <w:pPr>
        <w:pStyle w:val="a3"/>
        <w:ind w:left="709" w:right="-284"/>
        <w:jc w:val="both"/>
      </w:pPr>
    </w:p>
    <w:p w:rsidR="000340D0" w:rsidRDefault="000340D0" w:rsidP="00872CF2">
      <w:pPr>
        <w:pStyle w:val="a3"/>
        <w:numPr>
          <w:ilvl w:val="0"/>
          <w:numId w:val="1"/>
        </w:numPr>
        <w:tabs>
          <w:tab w:val="clear" w:pos="637"/>
          <w:tab w:val="num" w:pos="0"/>
        </w:tabs>
        <w:ind w:left="709" w:firstLine="0"/>
        <w:rPr>
          <w:lang w:eastAsia="ar-SA"/>
        </w:rPr>
      </w:pPr>
      <w:r w:rsidRPr="00872CF2">
        <w:rPr>
          <w:rFonts w:eastAsia="Calibri"/>
          <w:b/>
          <w:lang w:eastAsia="en-US"/>
        </w:rPr>
        <w:t>Требования к качеству и безопасности оказываемых услуг:</w:t>
      </w:r>
    </w:p>
    <w:p w:rsidR="00872CF2" w:rsidRDefault="00872CF2" w:rsidP="00872CF2">
      <w:pPr>
        <w:pStyle w:val="a3"/>
        <w:rPr>
          <w:lang w:eastAsia="ar-SA"/>
        </w:rPr>
      </w:pPr>
    </w:p>
    <w:p w:rsidR="00872CF2" w:rsidRPr="00872CF2" w:rsidRDefault="00872CF2" w:rsidP="00872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2CF2">
        <w:rPr>
          <w:rFonts w:ascii="Times New Roman" w:hAnsi="Times New Roman"/>
          <w:sz w:val="24"/>
          <w:szCs w:val="24"/>
        </w:rPr>
        <w:t xml:space="preserve">Услуги должны </w:t>
      </w:r>
      <w:r w:rsidRPr="00872CF2">
        <w:rPr>
          <w:rFonts w:ascii="Times New Roman" w:eastAsia="Times New Roman CYR" w:hAnsi="Times New Roman"/>
          <w:sz w:val="24"/>
          <w:szCs w:val="24"/>
        </w:rPr>
        <w:t>отвечать требованиям качества, безопасности жизни и здоровья человека</w:t>
      </w:r>
      <w:r w:rsidRPr="00872CF2">
        <w:rPr>
          <w:rFonts w:ascii="Times New Roman" w:eastAsiaTheme="minorHAnsi" w:hAnsi="Times New Roman"/>
          <w:sz w:val="24"/>
          <w:szCs w:val="24"/>
          <w:lang w:eastAsia="en-US"/>
        </w:rPr>
        <w:t xml:space="preserve"> и осуществляться с соблюдением требований</w:t>
      </w:r>
      <w:r w:rsidRPr="00872CF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872CF2">
        <w:rPr>
          <w:rFonts w:ascii="Times New Roman" w:eastAsiaTheme="minorHAnsi" w:hAnsi="Times New Roman"/>
          <w:sz w:val="24"/>
          <w:szCs w:val="24"/>
          <w:lang w:eastAsia="en-US"/>
        </w:rPr>
        <w:t>Федеральн</w:t>
      </w:r>
      <w:r w:rsidRPr="00872CF2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Pr="00872CF2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</w:t>
      </w:r>
      <w:r w:rsidRPr="00872CF2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872CF2">
        <w:rPr>
          <w:rFonts w:ascii="Times New Roman" w:eastAsiaTheme="minorHAnsi" w:hAnsi="Times New Roman"/>
          <w:sz w:val="24"/>
          <w:szCs w:val="24"/>
          <w:lang w:eastAsia="en-US"/>
        </w:rPr>
        <w:t xml:space="preserve"> от 21.11.2011 </w:t>
      </w:r>
      <w:r w:rsidRPr="00872CF2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872CF2">
        <w:rPr>
          <w:rFonts w:ascii="Times New Roman" w:eastAsiaTheme="minorHAnsi" w:hAnsi="Times New Roman"/>
          <w:sz w:val="24"/>
          <w:szCs w:val="24"/>
          <w:lang w:eastAsia="en-US"/>
        </w:rPr>
        <w:t xml:space="preserve"> 323-ФЗ</w:t>
      </w:r>
      <w:r w:rsidRPr="00872CF2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Pr="00872CF2">
        <w:rPr>
          <w:rFonts w:ascii="Times New Roman" w:eastAsiaTheme="minorHAnsi" w:hAnsi="Times New Roman"/>
          <w:sz w:val="24"/>
          <w:szCs w:val="24"/>
          <w:lang w:eastAsia="en-US"/>
        </w:rPr>
        <w:t xml:space="preserve">Об основах охраны здоровья граждан в </w:t>
      </w:r>
      <w:r w:rsidRPr="00872CF2"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Федерации».</w:t>
      </w:r>
    </w:p>
    <w:p w:rsidR="00872CF2" w:rsidRPr="00872CF2" w:rsidRDefault="000340D0" w:rsidP="00872C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F2">
        <w:rPr>
          <w:rFonts w:ascii="Times New Roman" w:hAnsi="Times New Roman"/>
          <w:sz w:val="24"/>
          <w:szCs w:val="24"/>
        </w:rPr>
        <w:t>Стоматологические услуги должны быть оказаны с надлежащим качеством и в объемах, определенных стандартами оказания стоматологической помощи, утвержденными</w:t>
      </w:r>
      <w:r w:rsidR="00872CF2" w:rsidRPr="00872CF2">
        <w:rPr>
          <w:rFonts w:ascii="Times New Roman" w:hAnsi="Times New Roman"/>
          <w:sz w:val="24"/>
          <w:szCs w:val="24"/>
        </w:rPr>
        <w:t>:</w:t>
      </w:r>
    </w:p>
    <w:p w:rsidR="00FB56A7" w:rsidRPr="00872CF2" w:rsidRDefault="00FB56A7" w:rsidP="00FB56A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872CF2">
        <w:rPr>
          <w:rFonts w:eastAsiaTheme="minorHAnsi"/>
          <w:lang w:eastAsia="en-US"/>
        </w:rPr>
        <w:t>Приказ</w:t>
      </w:r>
      <w:r w:rsidRPr="00872CF2">
        <w:rPr>
          <w:rFonts w:eastAsiaTheme="minorHAnsi"/>
          <w:lang w:eastAsia="en-US"/>
        </w:rPr>
        <w:t>ом</w:t>
      </w:r>
      <w:r w:rsidRPr="00872CF2">
        <w:rPr>
          <w:rFonts w:eastAsiaTheme="minorHAnsi"/>
          <w:lang w:eastAsia="en-US"/>
        </w:rPr>
        <w:t xml:space="preserve"> Минздравсоцразвития РФ от 13.01.2006 </w:t>
      </w:r>
      <w:r w:rsidRPr="00872CF2">
        <w:rPr>
          <w:rFonts w:eastAsiaTheme="minorHAnsi"/>
          <w:lang w:eastAsia="en-US"/>
        </w:rPr>
        <w:t>№</w:t>
      </w:r>
      <w:r w:rsidRPr="00872CF2">
        <w:rPr>
          <w:rFonts w:eastAsiaTheme="minorHAnsi"/>
          <w:lang w:eastAsia="en-US"/>
        </w:rPr>
        <w:t xml:space="preserve"> 17</w:t>
      </w:r>
      <w:r w:rsidRPr="00872CF2">
        <w:rPr>
          <w:rFonts w:eastAsiaTheme="minorHAnsi"/>
          <w:lang w:eastAsia="en-US"/>
        </w:rPr>
        <w:t xml:space="preserve"> </w:t>
      </w:r>
      <w:r w:rsidR="000340D0" w:rsidRPr="00872CF2">
        <w:t>«</w:t>
      </w:r>
      <w:r w:rsidRPr="00872CF2">
        <w:rPr>
          <w:rFonts w:eastAsiaTheme="minorHAnsi"/>
          <w:lang w:eastAsia="en-US"/>
        </w:rPr>
        <w:t>Об утверждении стандарта медицинской помощи больным с челюстно-лицевыми аномалиями, другими уточненными изменениями зубов и их опорного аппара</w:t>
      </w:r>
      <w:r w:rsidRPr="00872CF2">
        <w:rPr>
          <w:rFonts w:eastAsiaTheme="minorHAnsi"/>
          <w:lang w:eastAsia="en-US"/>
        </w:rPr>
        <w:t>та и другими болезнями челюстей</w:t>
      </w:r>
      <w:r w:rsidR="000340D0" w:rsidRPr="00872CF2">
        <w:t xml:space="preserve">»; </w:t>
      </w:r>
    </w:p>
    <w:p w:rsidR="00872CF2" w:rsidRPr="00872CF2" w:rsidRDefault="00FB56A7" w:rsidP="00FB56A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72CF2">
        <w:rPr>
          <w:rFonts w:eastAsiaTheme="minorHAnsi"/>
          <w:lang w:eastAsia="en-US"/>
        </w:rPr>
        <w:t>Приказ</w:t>
      </w:r>
      <w:r w:rsidRPr="00872CF2">
        <w:rPr>
          <w:rFonts w:eastAsiaTheme="minorHAnsi"/>
          <w:lang w:eastAsia="en-US"/>
        </w:rPr>
        <w:t>ом</w:t>
      </w:r>
      <w:r w:rsidRPr="00872CF2">
        <w:rPr>
          <w:rFonts w:eastAsiaTheme="minorHAnsi"/>
          <w:lang w:eastAsia="en-US"/>
        </w:rPr>
        <w:t xml:space="preserve"> Минздравсоцразвития РФ от 01.06.2006 </w:t>
      </w:r>
      <w:r w:rsidRPr="00872CF2">
        <w:rPr>
          <w:rFonts w:eastAsiaTheme="minorHAnsi"/>
          <w:lang w:eastAsia="en-US"/>
        </w:rPr>
        <w:t>№</w:t>
      </w:r>
      <w:r w:rsidRPr="00872CF2">
        <w:rPr>
          <w:rFonts w:eastAsiaTheme="minorHAnsi"/>
          <w:lang w:eastAsia="en-US"/>
        </w:rPr>
        <w:t xml:space="preserve"> 445</w:t>
      </w:r>
      <w:r w:rsidRPr="00872CF2">
        <w:rPr>
          <w:rFonts w:eastAsiaTheme="minorHAnsi"/>
          <w:lang w:eastAsia="en-US"/>
        </w:rPr>
        <w:t xml:space="preserve"> </w:t>
      </w:r>
      <w:r w:rsidR="000340D0" w:rsidRPr="00872CF2">
        <w:t>«</w:t>
      </w:r>
      <w:r w:rsidRPr="00872CF2">
        <w:rPr>
          <w:rFonts w:eastAsiaTheme="minorHAnsi"/>
          <w:lang w:eastAsia="en-US"/>
        </w:rPr>
        <w:t>Об утверждении стандарта медицинской помощи больным с изменения</w:t>
      </w:r>
      <w:r w:rsidRPr="00872CF2">
        <w:rPr>
          <w:rFonts w:eastAsiaTheme="minorHAnsi"/>
          <w:lang w:eastAsia="en-US"/>
        </w:rPr>
        <w:t>ми зубов и их опорного аппарата</w:t>
      </w:r>
      <w:r w:rsidR="000340D0" w:rsidRPr="00872CF2">
        <w:t xml:space="preserve">»;  </w:t>
      </w:r>
    </w:p>
    <w:p w:rsidR="00FB56A7" w:rsidRPr="00872CF2" w:rsidRDefault="00FB56A7" w:rsidP="00FB56A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72CF2">
        <w:rPr>
          <w:rFonts w:eastAsiaTheme="minorHAnsi"/>
          <w:lang w:eastAsia="en-US"/>
        </w:rPr>
        <w:t>Приказ</w:t>
      </w:r>
      <w:r w:rsidRPr="00872CF2">
        <w:rPr>
          <w:rFonts w:eastAsiaTheme="minorHAnsi"/>
          <w:lang w:eastAsia="en-US"/>
        </w:rPr>
        <w:t>ом</w:t>
      </w:r>
      <w:r w:rsidRPr="00872CF2">
        <w:rPr>
          <w:rFonts w:eastAsiaTheme="minorHAnsi"/>
          <w:lang w:eastAsia="en-US"/>
        </w:rPr>
        <w:t xml:space="preserve"> Минздрава России от 24.12.2012 </w:t>
      </w:r>
      <w:r w:rsidRPr="00872CF2">
        <w:rPr>
          <w:rFonts w:eastAsiaTheme="minorHAnsi"/>
          <w:lang w:eastAsia="en-US"/>
        </w:rPr>
        <w:t>№</w:t>
      </w:r>
      <w:r w:rsidRPr="00872CF2">
        <w:rPr>
          <w:rFonts w:eastAsiaTheme="minorHAnsi"/>
          <w:lang w:eastAsia="en-US"/>
        </w:rPr>
        <w:t xml:space="preserve"> 1490н</w:t>
      </w:r>
      <w:r w:rsidRPr="00872CF2">
        <w:rPr>
          <w:rFonts w:eastAsiaTheme="minorHAnsi"/>
          <w:lang w:eastAsia="en-US"/>
        </w:rPr>
        <w:t xml:space="preserve"> «</w:t>
      </w:r>
      <w:r w:rsidRPr="00872CF2">
        <w:rPr>
          <w:rFonts w:eastAsiaTheme="minorHAnsi"/>
          <w:lang w:eastAsia="en-US"/>
        </w:rPr>
        <w:t>Об утверждении стандарта первичной медико-санитарной помощи при приостанов</w:t>
      </w:r>
      <w:r w:rsidRPr="00872CF2">
        <w:rPr>
          <w:rFonts w:eastAsiaTheme="minorHAnsi"/>
          <w:lang w:eastAsia="en-US"/>
        </w:rPr>
        <w:t>ившемся кариесе и кариесе эмали»</w:t>
      </w:r>
      <w:r w:rsidR="00872CF2" w:rsidRPr="00872CF2">
        <w:rPr>
          <w:rFonts w:eastAsiaTheme="minorHAnsi"/>
          <w:lang w:eastAsia="en-US"/>
        </w:rPr>
        <w:t>;</w:t>
      </w:r>
    </w:p>
    <w:p w:rsidR="00872CF2" w:rsidRPr="000730F4" w:rsidRDefault="00872CF2" w:rsidP="00872CF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730F4">
        <w:rPr>
          <w:rFonts w:eastAsiaTheme="minorHAnsi"/>
          <w:lang w:eastAsia="en-US"/>
        </w:rPr>
        <w:t>Приказ</w:t>
      </w:r>
      <w:r w:rsidR="000730F4" w:rsidRPr="000730F4">
        <w:rPr>
          <w:rFonts w:eastAsiaTheme="minorHAnsi"/>
          <w:lang w:eastAsia="en-US"/>
        </w:rPr>
        <w:t>ом</w:t>
      </w:r>
      <w:r w:rsidRPr="000730F4">
        <w:rPr>
          <w:rFonts w:eastAsiaTheme="minorHAnsi"/>
          <w:lang w:eastAsia="en-US"/>
        </w:rPr>
        <w:t xml:space="preserve"> Минздрава России от 24.12.2012 N 1526н</w:t>
      </w:r>
      <w:r w:rsidR="000730F4" w:rsidRPr="000730F4">
        <w:rPr>
          <w:rFonts w:eastAsiaTheme="minorHAnsi"/>
          <w:lang w:eastAsia="en-US"/>
        </w:rPr>
        <w:t xml:space="preserve"> </w:t>
      </w:r>
      <w:r w:rsidRPr="000730F4">
        <w:rPr>
          <w:rFonts w:eastAsiaTheme="minorHAnsi"/>
          <w:lang w:eastAsia="en-US"/>
        </w:rPr>
        <w:t>«</w:t>
      </w:r>
      <w:r w:rsidRPr="000730F4">
        <w:rPr>
          <w:rFonts w:eastAsiaTheme="minorHAnsi"/>
          <w:lang w:eastAsia="en-US"/>
        </w:rPr>
        <w:t>Об утверждении стандарта первичной медико-санитарной помощ</w:t>
      </w:r>
      <w:r w:rsidRPr="000730F4">
        <w:rPr>
          <w:rFonts w:eastAsiaTheme="minorHAnsi"/>
          <w:lang w:eastAsia="en-US"/>
        </w:rPr>
        <w:t>и при кариесе дентина и цемента».</w:t>
      </w:r>
      <w:bookmarkStart w:id="0" w:name="_GoBack"/>
      <w:bookmarkEnd w:id="0"/>
    </w:p>
    <w:p w:rsidR="00872CF2" w:rsidRPr="00872CF2" w:rsidRDefault="00872CF2" w:rsidP="00872CF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B56A7" w:rsidRDefault="00FB56A7" w:rsidP="00FB56A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8"/>
          <w:szCs w:val="28"/>
          <w:lang w:eastAsia="en-US"/>
        </w:rPr>
      </w:pPr>
    </w:p>
    <w:p w:rsidR="00FB56A7" w:rsidRDefault="00FB56A7" w:rsidP="00FB56A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340D0" w:rsidRDefault="000340D0" w:rsidP="000340D0">
      <w:pPr>
        <w:ind w:left="60" w:right="-284"/>
        <w:jc w:val="both"/>
        <w:rPr>
          <w:sz w:val="28"/>
          <w:szCs w:val="28"/>
        </w:rPr>
      </w:pPr>
    </w:p>
    <w:p w:rsidR="00750A19" w:rsidRDefault="00750A19" w:rsidP="000340D0">
      <w:pPr>
        <w:tabs>
          <w:tab w:val="left" w:pos="480"/>
          <w:tab w:val="left" w:pos="1134"/>
        </w:tabs>
        <w:spacing w:after="0" w:line="240" w:lineRule="auto"/>
        <w:ind w:firstLine="709"/>
        <w:contextualSpacing/>
        <w:jc w:val="both"/>
      </w:pPr>
    </w:p>
    <w:sectPr w:rsidR="0075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0B2A"/>
    <w:multiLevelType w:val="multilevel"/>
    <w:tmpl w:val="543CF3DA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1" w15:restartNumberingAfterBreak="0">
    <w:nsid w:val="7FC75140"/>
    <w:multiLevelType w:val="hybridMultilevel"/>
    <w:tmpl w:val="D438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16"/>
    <w:rsid w:val="00006CF0"/>
    <w:rsid w:val="000340D0"/>
    <w:rsid w:val="000730F4"/>
    <w:rsid w:val="000E1294"/>
    <w:rsid w:val="006300C4"/>
    <w:rsid w:val="00750A19"/>
    <w:rsid w:val="00765749"/>
    <w:rsid w:val="00872CF2"/>
    <w:rsid w:val="00C20694"/>
    <w:rsid w:val="00C462BA"/>
    <w:rsid w:val="00F41516"/>
    <w:rsid w:val="00FB56A7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12CC9-68BD-43FF-807B-034C6BD4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1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94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Горленко Марина Михайловна</dc:creator>
  <cp:keywords/>
  <dc:description/>
  <cp:lastModifiedBy>Лахтанова Юлия Евгеньевна</cp:lastModifiedBy>
  <cp:revision>15</cp:revision>
  <dcterms:created xsi:type="dcterms:W3CDTF">2022-03-11T04:53:00Z</dcterms:created>
  <dcterms:modified xsi:type="dcterms:W3CDTF">2022-03-11T06:37:00Z</dcterms:modified>
</cp:coreProperties>
</file>